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single"/>
          <w:shd w:fill="auto" w:val="clear"/>
          <w:vertAlign w:val="baseline"/>
          <w:rtl w:val="0"/>
        </w:rPr>
        <w:t xml:space="preserve">HADOOP 2.7.2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color w:val="00000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color w:val="00000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1-&gt;extract the tar file of hadoop-2.7.2 by the following command and rename it to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000000"/>
        </w:rPr>
      </w:pPr>
      <w:r w:rsidDel="00000000" w:rsidR="00000000" w:rsidRPr="00000000">
        <w:rPr>
          <w:i w:val="1"/>
          <w:color w:val="000000"/>
          <w:sz w:val="32"/>
          <w:szCs w:val="32"/>
          <w:rtl w:val="0"/>
        </w:rPr>
        <w:t xml:space="preserve">sudo tar -xvf hadoop-2.7.2.tar.gz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Step 2-&gt;Now we move 'hadoop' folder to /usr/local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sudo mv hadoop-2.7.2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sudo mv hadoop /usr/local/hadoop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Step 3-&gt; give the necessary permissions to the /usr/local/ directory by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sudo chmod 777  /usr/local/hadoop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sudo chown -R bdcoe /usr/local/hadoop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4-&gt;Now install the java-8-oracle from the following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sudo add-apt-repository ppa:webupd8team/java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sudo apt-get install oracle-java8-installer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5-&gt;Install Open SSH Server and generate key by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1.sudo apt-get install openssh-server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2.ssh-keygen -t rsa -P 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6-&gt;Enable SSH access to your local machine with this newly created key by the following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$ cat $HOME/.ssh/id_rsa.pub &gt;&gt; $HOME/.ssh/authorized_keys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$ ssh bdcoe@localhost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$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Step-&gt; Create log file in hadoop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sudo mkdir –p /usr/local/hadoop/logs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Step-&gt; Give permissions to logs file in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sudo chown -R bdcoe /usr/local/hadoop/logs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sudo chmod 777 /usr/local/hadoop/logs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7-&gt; update 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export JAVA_HOME=/usr/lib/jvm/java-8-oracle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export HADOOP_PREFIX=/usr/local/hadoop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export PATH=$PATH:$HADOOP_PREFIX/bin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export PATH=$PATH:$HADOOP_PREFIX/sbin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export HADOOP_YARN_HOME=$HADOOP_PREFIX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Step 8-&gt; Reload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lightGray"/>
          <w:rtl w:val="0"/>
        </w:rPr>
        <w:t xml:space="preserve">~/.bashrc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 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source 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Step 9-&gt; Create HDFS directories and give necessary 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sudo mkdir -p /hadoop_data/namenode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sudo mkdir -p /hadoop_data/datanode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sudo chown -R bdcoe /hadoop_data/*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rFonts w:ascii="Courier New" w:cs="Courier New" w:eastAsia="Courier New" w:hAnsi="Courier New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Step10-&gt; Modify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lightGray"/>
          <w:rtl w:val="0"/>
        </w:rPr>
        <w:t xml:space="preserve">JAVA_HOME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 in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lightGray"/>
          <w:rtl w:val="0"/>
        </w:rPr>
        <w:t xml:space="preserve">/usr/local/hadoop/etc/hadoop/hadoop-env.sh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export JAVA_HOME=/usr/lib/jvm/java-8-oracle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contextualSpacing w:val="0"/>
        <w:rPr>
          <w:rFonts w:ascii="Georgia" w:cs="Georgia" w:eastAsia="Georgia" w:hAnsi="Georgia"/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contextualSpacing w:val="0"/>
        <w:rPr>
          <w:rFonts w:ascii="Georgia" w:cs="Georgia" w:eastAsia="Georgia" w:hAnsi="Georgia"/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contextualSpacing w:val="0"/>
        <w:rPr>
          <w:rFonts w:ascii="Georgia" w:cs="Georgia" w:eastAsia="Georgia" w:hAnsi="Georgia"/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contextualSpacing w:val="0"/>
        <w:rPr>
          <w:rFonts w:ascii="Georgia" w:cs="Georgia" w:eastAsia="Georgia" w:hAnsi="Georgia"/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Step 12-&gt;Modify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lightGray"/>
          <w:rtl w:val="0"/>
        </w:rPr>
        <w:t xml:space="preserve">/usr/local/hadoop/etc/hadoop/core-site.xml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 to have something 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  &lt;name&gt;fs.defaultFS&lt;/name&gt;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  &lt;value&gt;hdfs://localhost:9000&lt;/value&gt;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Step-&gt; 13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Modify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lightGray"/>
          <w:rtl w:val="0"/>
        </w:rPr>
        <w:t xml:space="preserve">/usr/local/hadoop/etc/hadoop/yarn-site.xml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 to have something 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  &lt;name&gt;yarn.nodemanager.aux-services&lt;/name&gt;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  &lt;value&gt;mapreduce_shuffle&lt;/value&gt;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Step-&gt;14 Create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lightGray"/>
          <w:rtl w:val="0"/>
        </w:rPr>
        <w:t xml:space="preserve">/usr/local/hadoop/etc/hadoop/mapred-site.xml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 from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cp /usr/local/hadoop/etc/hadoop/mapred-site.xml.template /usr/local/hadoop/etc/hadoop/mapred-site.xml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Step-&gt;15 Modify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lightGray"/>
          <w:rtl w:val="0"/>
        </w:rPr>
        <w:t xml:space="preserve">/usr/local/hadoop/etc/hadoop/mapred-site.xml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 to have something 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  &lt;name&gt;mapreduce.framework.name&lt;/name&gt;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  &lt;value&gt;yarn&lt;/value&gt;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Step-&gt;16 Modify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lightGray"/>
          <w:rtl w:val="0"/>
        </w:rPr>
        <w:t xml:space="preserve">/usr/local/hadoop/etc/hadoop/hdfs-site.xml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 to have something 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  &lt;name&gt;dfs.namenode.name.dir&lt;/name&gt;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  &lt;value&gt;file:/hadoop_data/namenode&lt;/value&gt;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  &lt;name&gt;dfs.datanode.data.dir&lt;/name&gt;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  &lt;value&gt;file:/hadoop_data/datanode&lt;/value&gt;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  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1a"/>
          <w:sz w:val="24"/>
          <w:szCs w:val="24"/>
          <w:highlight w:val="lightGray"/>
          <w:u w:val="none"/>
          <w:vertAlign w:val="baseline"/>
          <w:rtl w:val="0"/>
        </w:rPr>
        <w:t xml:space="preserve"> &lt;property&gt;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widowControl w:val="1"/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1a"/>
          <w:sz w:val="24"/>
          <w:szCs w:val="24"/>
          <w:highlight w:val="lightGray"/>
          <w:u w:val="none"/>
          <w:vertAlign w:val="baseline"/>
          <w:rtl w:val="0"/>
        </w:rPr>
        <w:t xml:space="preserve">&lt;name&gt;dfs.replication&lt;/name&gt;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widowControl w:val="1"/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1a"/>
          <w:sz w:val="24"/>
          <w:szCs w:val="24"/>
          <w:highlight w:val="lightGray"/>
          <w:u w:val="none"/>
          <w:vertAlign w:val="baseline"/>
          <w:rtl w:val="0"/>
        </w:rPr>
        <w:t xml:space="preserve">&lt;value&gt;1&lt;/value&gt;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3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1a"/>
          <w:sz w:val="24"/>
          <w:szCs w:val="24"/>
          <w:highlight w:val="lightGray"/>
          <w:u w:val="none"/>
          <w:vertAlign w:val="baseline"/>
          <w:rtl w:val="0"/>
        </w:rPr>
        <w:t xml:space="preserve">&lt;/property&gt;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6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Step 17-&gt;Format file system: $HADOOP_PREFIX/bin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hdfs namenode -format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highlight w:val="white"/>
          <w:rtl w:val="0"/>
        </w:rPr>
        <w:t xml:space="preserve">Step-&gt;Start Hadoop: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start-dfs.sh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d1d1d1" w:space="21" w:sz="6" w:val="single"/>
          <w:left w:color="d1d1d1" w:space="21" w:sz="6" w:val="single"/>
          <w:bottom w:color="d1d1d1" w:space="21" w:sz="6" w:val="single"/>
          <w:right w:color="d1d1d1" w:space="21" w:sz="6" w:val="singl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before="0" w:line="240" w:lineRule="auto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lightGray"/>
          <w:rtl w:val="0"/>
        </w:rPr>
        <w:t xml:space="preserve">start-yarn.sh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Georgia"/>
  <w:font w:name="Liberation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1"/>
        <w:szCs w:val="21"/>
        <w:lang w:val="en-GB"/>
      </w:rPr>
    </w:rPrDefault>
    <w:pPrDefault>
      <w:pPr>
        <w:keepNext w:val="1"/>
        <w:shd w:fill="ffffff" w:val="clear"/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  <w:ind w:left="0" w:firstLine="0"/>
      <w:contextualSpacing w:val="0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  <w:ind w:left="0" w:firstLine="0"/>
      <w:contextualSpacing w:val="0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  <w:ind w:left="0" w:firstLine="0"/>
      <w:contextualSpacing w:val="0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  <w:ind w:left="0" w:firstLine="0"/>
      <w:contextualSpacing w:val="0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0" w:firstLine="0"/>
      <w:contextualSpacing w:val="0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0" w:firstLine="0"/>
      <w:contextualSpacing w:val="0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Calibri" w:cs="Calibri" w:eastAsia="Calibri" w:hAnsi="Calibri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