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0CC0B" w14:textId="1B068CB6" w:rsidR="00136AE0" w:rsidRDefault="00C5207D">
      <w:pPr>
        <w:jc w:val="center"/>
        <w:rPr>
          <w:rFonts w:ascii="Times New Roman" w:eastAsia="Times New Roman" w:hAnsi="Times New Roman" w:cs="Times New Roman"/>
          <w:sz w:val="48"/>
          <w:szCs w:val="48"/>
        </w:rPr>
      </w:pPr>
      <w:proofErr w:type="spellStart"/>
      <w:r w:rsidRPr="00C5207D">
        <w:rPr>
          <w:rFonts w:ascii="Times New Roman" w:eastAsia="Times New Roman" w:hAnsi="Times New Roman" w:cs="Times New Roman"/>
          <w:sz w:val="48"/>
          <w:szCs w:val="48"/>
        </w:rPr>
        <w:t>Analisis</w:t>
      </w:r>
      <w:proofErr w:type="spellEnd"/>
      <w:r w:rsidRPr="00C5207D">
        <w:rPr>
          <w:rFonts w:ascii="Times New Roman" w:eastAsia="Times New Roman" w:hAnsi="Times New Roman" w:cs="Times New Roman"/>
          <w:sz w:val="48"/>
          <w:szCs w:val="48"/>
        </w:rPr>
        <w:t xml:space="preserve"> Saham Telkom </w:t>
      </w:r>
      <w:proofErr w:type="spellStart"/>
      <w:r w:rsidRPr="00C5207D">
        <w:rPr>
          <w:rFonts w:ascii="Times New Roman" w:eastAsia="Times New Roman" w:hAnsi="Times New Roman" w:cs="Times New Roman"/>
          <w:sz w:val="48"/>
          <w:szCs w:val="48"/>
        </w:rPr>
        <w:t>menggu</w:t>
      </w:r>
      <w:r>
        <w:rPr>
          <w:rFonts w:ascii="Times New Roman" w:eastAsia="Times New Roman" w:hAnsi="Times New Roman" w:cs="Times New Roman"/>
          <w:sz w:val="48"/>
          <w:szCs w:val="48"/>
        </w:rPr>
        <w:t>n</w:t>
      </w:r>
      <w:r w:rsidRPr="00C5207D">
        <w:rPr>
          <w:rFonts w:ascii="Times New Roman" w:eastAsia="Times New Roman" w:hAnsi="Times New Roman" w:cs="Times New Roman"/>
          <w:sz w:val="48"/>
          <w:szCs w:val="48"/>
        </w:rPr>
        <w:t>akan</w:t>
      </w:r>
      <w:proofErr w:type="spellEnd"/>
      <w:r w:rsidRPr="00C5207D">
        <w:rPr>
          <w:rFonts w:ascii="Times New Roman" w:eastAsia="Times New Roman" w:hAnsi="Times New Roman" w:cs="Times New Roman"/>
          <w:sz w:val="48"/>
          <w:szCs w:val="48"/>
        </w:rPr>
        <w:t xml:space="preserve"> Algorithm K-Nearest Neighbors dan </w:t>
      </w:r>
      <w:proofErr w:type="spellStart"/>
      <w:r w:rsidRPr="00C5207D">
        <w:rPr>
          <w:rFonts w:ascii="Times New Roman" w:eastAsia="Times New Roman" w:hAnsi="Times New Roman" w:cs="Times New Roman"/>
          <w:sz w:val="48"/>
          <w:szCs w:val="48"/>
        </w:rPr>
        <w:t>Optimasi</w:t>
      </w:r>
      <w:proofErr w:type="spellEnd"/>
      <w:r w:rsidRPr="00C5207D">
        <w:rPr>
          <w:rFonts w:ascii="Times New Roman" w:eastAsia="Times New Roman" w:hAnsi="Times New Roman" w:cs="Times New Roman"/>
          <w:sz w:val="48"/>
          <w:szCs w:val="48"/>
        </w:rPr>
        <w:t xml:space="preserve"> Grid Search</w:t>
      </w:r>
    </w:p>
    <w:p w14:paraId="5DA0C3D8" w14:textId="77777777" w:rsidR="00136AE0" w:rsidRDefault="00E4121F">
      <w:pPr>
        <w:jc w:val="center"/>
        <w:rPr>
          <w:rFonts w:ascii="Times New Roman" w:eastAsia="Times New Roman" w:hAnsi="Times New Roman" w:cs="Times New Roman"/>
          <w:vertAlign w:val="superscript"/>
        </w:rPr>
      </w:pPr>
      <w:r>
        <w:rPr>
          <w:rFonts w:ascii="Times New Roman" w:eastAsia="Times New Roman" w:hAnsi="Times New Roman" w:cs="Times New Roman"/>
        </w:rPr>
        <w:t xml:space="preserve">First Author </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Second Author </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Third Author </w:t>
      </w:r>
      <w:r>
        <w:rPr>
          <w:rFonts w:ascii="Times New Roman" w:eastAsia="Times New Roman" w:hAnsi="Times New Roman" w:cs="Times New Roman"/>
          <w:vertAlign w:val="superscript"/>
        </w:rPr>
        <w:t>#3</w:t>
      </w:r>
    </w:p>
    <w:p w14:paraId="7B862D6D" w14:textId="77777777" w:rsidR="00136AE0" w:rsidRDefault="00E4121F">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First-Third Department, First-Third University</w:t>
      </w:r>
    </w:p>
    <w:p w14:paraId="6589A761" w14:textId="77777777" w:rsidR="00136AE0" w:rsidRDefault="00E4121F">
      <w:pPr>
        <w:tabs>
          <w:tab w:val="center" w:pos="4421"/>
          <w:tab w:val="right" w:pos="8842"/>
        </w:tabs>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b/>
        <w:t>Address Including Country Name</w:t>
      </w:r>
      <w:r>
        <w:rPr>
          <w:rFonts w:ascii="Times New Roman" w:eastAsia="Times New Roman" w:hAnsi="Times New Roman" w:cs="Times New Roman"/>
          <w:i/>
          <w:sz w:val="20"/>
          <w:szCs w:val="20"/>
        </w:rPr>
        <w:tab/>
      </w:r>
    </w:p>
    <w:p w14:paraId="6CE72CF2" w14:textId="77777777" w:rsidR="00136AE0" w:rsidRDefault="00E4121F">
      <w:pPr>
        <w:spacing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Pr>
          <w:rFonts w:ascii="Times New Roman" w:eastAsia="Times New Roman" w:hAnsi="Times New Roman" w:cs="Times New Roman"/>
          <w:sz w:val="18"/>
          <w:szCs w:val="18"/>
        </w:rPr>
        <w:t>first.author@first-third.edu</w:t>
      </w:r>
    </w:p>
    <w:p w14:paraId="7BB431A7" w14:textId="77777777" w:rsidR="00136AE0" w:rsidRDefault="00E4121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3 </w:t>
      </w:r>
      <w:r>
        <w:rPr>
          <w:rFonts w:ascii="Times New Roman" w:eastAsia="Times New Roman" w:hAnsi="Times New Roman" w:cs="Times New Roman"/>
          <w:sz w:val="18"/>
          <w:szCs w:val="18"/>
        </w:rPr>
        <w:t>third.author@first-third.edu</w:t>
      </w:r>
    </w:p>
    <w:p w14:paraId="4AE1C9AE" w14:textId="77777777" w:rsidR="00136AE0" w:rsidRDefault="00E4121F">
      <w:pPr>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w:t>
      </w:r>
      <w:r>
        <w:rPr>
          <w:rFonts w:ascii="Times New Roman" w:eastAsia="Times New Roman" w:hAnsi="Times New Roman" w:cs="Times New Roman"/>
          <w:i/>
          <w:sz w:val="20"/>
          <w:szCs w:val="20"/>
        </w:rPr>
        <w:t>Second Company</w:t>
      </w:r>
    </w:p>
    <w:p w14:paraId="5302F559" w14:textId="77777777" w:rsidR="00136AE0" w:rsidRDefault="00E4121F">
      <w:pP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Address Including Country Name</w:t>
      </w:r>
    </w:p>
    <w:p w14:paraId="338B28B5" w14:textId="77777777" w:rsidR="00136AE0" w:rsidRDefault="00E4121F">
      <w:pPr>
        <w:spacing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second.author@second.com</w:t>
      </w:r>
    </w:p>
    <w:p w14:paraId="7CA56544" w14:textId="77777777" w:rsidR="00136AE0" w:rsidRDefault="00136AE0">
      <w:pPr>
        <w:spacing w:after="0"/>
        <w:rPr>
          <w:rFonts w:ascii="Times New Roman" w:eastAsia="Times New Roman" w:hAnsi="Times New Roman" w:cs="Times New Roman"/>
          <w:sz w:val="18"/>
          <w:szCs w:val="18"/>
        </w:rPr>
      </w:pPr>
    </w:p>
    <w:p w14:paraId="702AE6C6" w14:textId="77777777" w:rsidR="00136AE0" w:rsidRDefault="00E4121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Received on dd-mm-</w:t>
      </w:r>
      <w:proofErr w:type="spellStart"/>
      <w:r>
        <w:rPr>
          <w:rFonts w:ascii="Times New Roman" w:eastAsia="Times New Roman" w:hAnsi="Times New Roman" w:cs="Times New Roman"/>
          <w:sz w:val="18"/>
          <w:szCs w:val="18"/>
        </w:rPr>
        <w:t>yyyy</w:t>
      </w:r>
      <w:proofErr w:type="spellEnd"/>
      <w:r>
        <w:rPr>
          <w:rFonts w:ascii="Times New Roman" w:eastAsia="Times New Roman" w:hAnsi="Times New Roman" w:cs="Times New Roman"/>
          <w:sz w:val="18"/>
          <w:szCs w:val="18"/>
        </w:rPr>
        <w:t>, revised on dd-mm-</w:t>
      </w:r>
      <w:proofErr w:type="spellStart"/>
      <w:r>
        <w:rPr>
          <w:rFonts w:ascii="Times New Roman" w:eastAsia="Times New Roman" w:hAnsi="Times New Roman" w:cs="Times New Roman"/>
          <w:sz w:val="18"/>
          <w:szCs w:val="18"/>
        </w:rPr>
        <w:t>yyyy</w:t>
      </w:r>
      <w:proofErr w:type="spellEnd"/>
      <w:r>
        <w:rPr>
          <w:rFonts w:ascii="Times New Roman" w:eastAsia="Times New Roman" w:hAnsi="Times New Roman" w:cs="Times New Roman"/>
          <w:sz w:val="18"/>
          <w:szCs w:val="18"/>
        </w:rPr>
        <w:t>, accepted on dd-mm-</w:t>
      </w:r>
      <w:proofErr w:type="spellStart"/>
      <w:r>
        <w:rPr>
          <w:rFonts w:ascii="Times New Roman" w:eastAsia="Times New Roman" w:hAnsi="Times New Roman" w:cs="Times New Roman"/>
          <w:sz w:val="18"/>
          <w:szCs w:val="18"/>
        </w:rPr>
        <w:t>yyyy</w:t>
      </w:r>
      <w:proofErr w:type="spellEnd"/>
    </w:p>
    <w:p w14:paraId="38E42A8C" w14:textId="77777777" w:rsidR="00136AE0" w:rsidRDefault="00136AE0">
      <w:pPr>
        <w:rPr>
          <w:rFonts w:ascii="Times New Roman" w:eastAsia="Times New Roman" w:hAnsi="Times New Roman" w:cs="Times New Roman"/>
        </w:rPr>
        <w:sectPr w:rsidR="00136AE0">
          <w:headerReference w:type="even" r:id="rId8"/>
          <w:headerReference w:type="default" r:id="rId9"/>
          <w:footerReference w:type="even" r:id="rId10"/>
          <w:footerReference w:type="default" r:id="rId11"/>
          <w:headerReference w:type="first" r:id="rId12"/>
          <w:footerReference w:type="first" r:id="rId13"/>
          <w:pgSz w:w="12240" w:h="15840"/>
          <w:pgMar w:top="1699" w:right="1699" w:bottom="1699" w:left="1699" w:header="720" w:footer="720" w:gutter="0"/>
          <w:pgNumType w:start="1"/>
          <w:cols w:space="720"/>
          <w:titlePg/>
        </w:sectPr>
      </w:pPr>
    </w:p>
    <w:p w14:paraId="24411700" w14:textId="77777777" w:rsidR="00136AE0" w:rsidRDefault="00E4121F">
      <w:pPr>
        <w:spacing w:before="240" w:after="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Abstract</w:t>
      </w:r>
    </w:p>
    <w:p w14:paraId="701C222E" w14:textId="77777777" w:rsidR="00136AE0" w:rsidRDefault="00E4121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An abstract of no more than 200 words should state the purposes of the study, procedures, ﬁndings and conclusions. It should be written in Times New Roman with font size of 9. Abstract should be followed by four to eight key words to assist cross-indexing. The key words should be ordered alphabetically and separated by commas. For your paper to be published in the journal, you must use this document as both an instruction set and as a template into which you can type your own text. If your paper does not conform to the required format, you will be asked to ﬁx it. In the paper, authors are suggested to present their articles in the sections structure: Introduction - Previous Study/Literature Review - The Proposed Method/Algorithm/Procedure speciﬁcally designed (optional) - Research Method Results and Discussion - Conclusion. Authors may present complex proofs of theorems or non-obvious proofs of correctness of algorithms after introduction section (obvious theorems and straightforward proofs of existing theorems are not needed).</w:t>
      </w:r>
    </w:p>
    <w:p w14:paraId="02582DFC" w14:textId="77777777" w:rsidR="00136AE0" w:rsidRDefault="00E4121F">
      <w:pP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Keywords: </w:t>
      </w:r>
      <w:r>
        <w:rPr>
          <w:rFonts w:ascii="Times New Roman" w:eastAsia="Times New Roman" w:hAnsi="Times New Roman" w:cs="Times New Roman"/>
          <w:sz w:val="18"/>
          <w:szCs w:val="18"/>
        </w:rPr>
        <w:t xml:space="preserve">INISTA, journal, </w:t>
      </w:r>
      <w:proofErr w:type="spellStart"/>
      <w:proofErr w:type="gramStart"/>
      <w:r>
        <w:rPr>
          <w:rFonts w:ascii="Times New Roman" w:eastAsia="Times New Roman" w:hAnsi="Times New Roman" w:cs="Times New Roman"/>
          <w:sz w:val="18"/>
          <w:szCs w:val="18"/>
        </w:rPr>
        <w:t>MS.Word</w:t>
      </w:r>
      <w:proofErr w:type="spellEnd"/>
      <w:proofErr w:type="gramEnd"/>
      <w:r>
        <w:rPr>
          <w:rFonts w:ascii="Times New Roman" w:eastAsia="Times New Roman" w:hAnsi="Times New Roman" w:cs="Times New Roman"/>
          <w:sz w:val="18"/>
          <w:szCs w:val="18"/>
        </w:rPr>
        <w:t xml:space="preserve"> template</w:t>
      </w:r>
      <w:r>
        <w:rPr>
          <w:rFonts w:ascii="Times New Roman" w:eastAsia="Times New Roman" w:hAnsi="Times New Roman" w:cs="Times New Roman"/>
          <w:sz w:val="18"/>
          <w:szCs w:val="18"/>
        </w:rPr>
        <w:br/>
      </w:r>
    </w:p>
    <w:p w14:paraId="0BE8C5FC" w14:textId="77777777" w:rsidR="00136AE0" w:rsidRDefault="00136AE0">
      <w:pPr>
        <w:jc w:val="center"/>
        <w:rPr>
          <w:rFonts w:ascii="Times New Roman" w:eastAsia="Times New Roman" w:hAnsi="Times New Roman" w:cs="Times New Roman"/>
          <w:sz w:val="18"/>
          <w:szCs w:val="18"/>
        </w:rPr>
        <w:sectPr w:rsidR="00136AE0">
          <w:type w:val="continuous"/>
          <w:pgSz w:w="12240" w:h="15840"/>
          <w:pgMar w:top="1699" w:right="1699" w:bottom="1699" w:left="1699" w:header="720" w:footer="720" w:gutter="0"/>
          <w:cols w:space="720"/>
        </w:sectPr>
      </w:pPr>
    </w:p>
    <w:p w14:paraId="7C00192E" w14:textId="77777777" w:rsidR="00136AE0" w:rsidRDefault="00E4121F">
      <w:pPr>
        <w:numPr>
          <w:ilvl w:val="0"/>
          <w:numId w:val="1"/>
        </w:numPr>
        <w:pBdr>
          <w:top w:val="nil"/>
          <w:left w:val="nil"/>
          <w:bottom w:val="nil"/>
          <w:right w:val="nil"/>
          <w:between w:val="nil"/>
        </w:pBdr>
        <w:ind w:left="720" w:hanging="360"/>
        <w:contextualSpacing/>
        <w:jc w:val="center"/>
        <w:rPr>
          <w:rFonts w:ascii="Times New Roman" w:eastAsia="Times New Roman" w:hAnsi="Times New Roman" w:cs="Times New Roman"/>
          <w:color w:val="000000"/>
          <w:sz w:val="20"/>
          <w:szCs w:val="20"/>
        </w:rPr>
      </w:pPr>
      <w:r>
        <w:rPr>
          <w:rFonts w:ascii="Times New Roman" w:eastAsia="Times New Roman" w:hAnsi="Times New Roman" w:cs="Times New Roman"/>
          <w:smallCaps/>
          <w:color w:val="000000"/>
          <w:sz w:val="20"/>
          <w:szCs w:val="20"/>
        </w:rPr>
        <w:t>Introduction</w:t>
      </w:r>
    </w:p>
    <w:p w14:paraId="2AD2F93B" w14:textId="7DC8CC19" w:rsidR="00136AE0" w:rsidRPr="000D49F8" w:rsidRDefault="00276F95" w:rsidP="00454D7D">
      <w:pPr>
        <w:keepNext/>
        <w:spacing w:after="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b/>
          <w:sz w:val="60"/>
          <w:szCs w:val="60"/>
        </w:rPr>
        <w:t>M</w:t>
      </w:r>
      <w:r>
        <w:rPr>
          <w:rFonts w:ascii="Times New Roman" w:eastAsia="Times New Roman" w:hAnsi="Times New Roman" w:cs="Times New Roman"/>
          <w:sz w:val="20"/>
          <w:szCs w:val="20"/>
        </w:rPr>
        <w:t>em</w:t>
      </w:r>
      <w:r w:rsidR="007A4B77">
        <w:rPr>
          <w:rFonts w:ascii="Times New Roman" w:eastAsia="Times New Roman" w:hAnsi="Times New Roman" w:cs="Times New Roman"/>
          <w:sz w:val="20"/>
          <w:szCs w:val="20"/>
        </w:rPr>
        <w:t>iliki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peran</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esensial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saham</w:t>
      </w:r>
      <w:proofErr w:type="spellEnd"/>
      <w:r>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menjadi</w:t>
      </w:r>
      <w:proofErr w:type="spellEnd"/>
      <w:r w:rsidR="007A4B77">
        <w:rPr>
          <w:rFonts w:ascii="Times New Roman" w:eastAsia="Times New Roman" w:hAnsi="Times New Roman" w:cs="Times New Roman"/>
          <w:sz w:val="20"/>
          <w:szCs w:val="20"/>
        </w:rPr>
        <w:t xml:space="preserve"> salah </w:t>
      </w:r>
      <w:proofErr w:type="spellStart"/>
      <w:r w:rsidR="007A4B77">
        <w:rPr>
          <w:rFonts w:ascii="Times New Roman" w:eastAsia="Times New Roman" w:hAnsi="Times New Roman" w:cs="Times New Roman"/>
          <w:sz w:val="20"/>
          <w:szCs w:val="20"/>
        </w:rPr>
        <w:t>satu</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kunci</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menciptakan</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deviden</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terhadap</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suatu</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perusahaan</w:t>
      </w:r>
      <w:proofErr w:type="spellEnd"/>
      <w:r w:rsidR="00E4121F">
        <w:rPr>
          <w:rFonts w:ascii="Times New Roman" w:eastAsia="Times New Roman" w:hAnsi="Times New Roman" w:cs="Times New Roman"/>
          <w:sz w:val="20"/>
          <w:szCs w:val="20"/>
        </w:rPr>
        <w:t>.</w:t>
      </w:r>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Berkembangnya</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instrumen</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perdagangan</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menghadirkan</w:t>
      </w:r>
      <w:proofErr w:type="spellEnd"/>
      <w:r w:rsidR="007A4B77">
        <w:rPr>
          <w:rFonts w:ascii="Times New Roman" w:eastAsia="Times New Roman" w:hAnsi="Times New Roman" w:cs="Times New Roman"/>
          <w:sz w:val="20"/>
          <w:szCs w:val="20"/>
        </w:rPr>
        <w:t xml:space="preserve"> pasar </w:t>
      </w:r>
      <w:proofErr w:type="spellStart"/>
      <w:r w:rsidR="007A4B77">
        <w:rPr>
          <w:rFonts w:ascii="Times New Roman" w:eastAsia="Times New Roman" w:hAnsi="Times New Roman" w:cs="Times New Roman"/>
          <w:sz w:val="20"/>
          <w:szCs w:val="20"/>
        </w:rPr>
        <w:t>saham</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sebagai</w:t>
      </w:r>
      <w:proofErr w:type="spellEnd"/>
      <w:r w:rsidR="007A4B77">
        <w:rPr>
          <w:rFonts w:ascii="Times New Roman" w:eastAsia="Times New Roman" w:hAnsi="Times New Roman" w:cs="Times New Roman"/>
          <w:sz w:val="20"/>
          <w:szCs w:val="20"/>
        </w:rPr>
        <w:t xml:space="preserve"> salah </w:t>
      </w:r>
      <w:proofErr w:type="spellStart"/>
      <w:r w:rsidR="007A4B77">
        <w:rPr>
          <w:rFonts w:ascii="Times New Roman" w:eastAsia="Times New Roman" w:hAnsi="Times New Roman" w:cs="Times New Roman"/>
          <w:sz w:val="20"/>
          <w:szCs w:val="20"/>
        </w:rPr>
        <w:t>satu</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langkah</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transaksi</w:t>
      </w:r>
      <w:proofErr w:type="spellEnd"/>
      <w:r w:rsidR="007A4B77">
        <w:rPr>
          <w:rFonts w:ascii="Times New Roman" w:eastAsia="Times New Roman" w:hAnsi="Times New Roman" w:cs="Times New Roman"/>
          <w:sz w:val="20"/>
          <w:szCs w:val="20"/>
        </w:rPr>
        <w:t xml:space="preserve"> yang </w:t>
      </w:r>
      <w:proofErr w:type="spellStart"/>
      <w:r w:rsidR="007A4B77">
        <w:rPr>
          <w:rFonts w:ascii="Times New Roman" w:eastAsia="Times New Roman" w:hAnsi="Times New Roman" w:cs="Times New Roman"/>
          <w:sz w:val="20"/>
          <w:szCs w:val="20"/>
        </w:rPr>
        <w:t>hadir</w:t>
      </w:r>
      <w:proofErr w:type="spellEnd"/>
      <w:r w:rsidR="007A4B77">
        <w:rPr>
          <w:rFonts w:ascii="Times New Roman" w:eastAsia="Times New Roman" w:hAnsi="Times New Roman" w:cs="Times New Roman"/>
          <w:sz w:val="20"/>
          <w:szCs w:val="20"/>
        </w:rPr>
        <w:t xml:space="preserve"> </w:t>
      </w:r>
      <w:proofErr w:type="spellStart"/>
      <w:r w:rsidR="007A4B77">
        <w:rPr>
          <w:rFonts w:ascii="Times New Roman" w:eastAsia="Times New Roman" w:hAnsi="Times New Roman" w:cs="Times New Roman"/>
          <w:sz w:val="20"/>
          <w:szCs w:val="20"/>
        </w:rPr>
        <w:t>didalamnya</w:t>
      </w:r>
      <w:proofErr w:type="spellEnd"/>
      <w:r w:rsidR="007A4B77">
        <w:rPr>
          <w:rFonts w:ascii="Times New Roman" w:eastAsia="Times New Roman" w:hAnsi="Times New Roman" w:cs="Times New Roman"/>
          <w:sz w:val="20"/>
          <w:szCs w:val="20"/>
        </w:rPr>
        <w:t>.</w:t>
      </w:r>
      <w:r w:rsidR="00036D3A">
        <w:rPr>
          <w:rFonts w:ascii="Times New Roman" w:eastAsia="Times New Roman" w:hAnsi="Times New Roman" w:cs="Times New Roman"/>
          <w:sz w:val="20"/>
          <w:szCs w:val="20"/>
        </w:rPr>
        <w:t xml:space="preserve"> </w:t>
      </w:r>
      <w:proofErr w:type="spellStart"/>
      <w:r w:rsidR="00036D3A" w:rsidRPr="000D49F8">
        <w:rPr>
          <w:rFonts w:ascii="Times New Roman" w:eastAsia="Times New Roman" w:hAnsi="Times New Roman" w:cs="Times New Roman"/>
          <w:sz w:val="20"/>
          <w:szCs w:val="20"/>
        </w:rPr>
        <w:t>Persepsi</w:t>
      </w:r>
      <w:proofErr w:type="spellEnd"/>
      <w:r w:rsidR="00036D3A" w:rsidRPr="000D49F8">
        <w:rPr>
          <w:rFonts w:ascii="Times New Roman" w:eastAsia="Times New Roman" w:hAnsi="Times New Roman" w:cs="Times New Roman"/>
          <w:sz w:val="20"/>
          <w:szCs w:val="20"/>
        </w:rPr>
        <w:t xml:space="preserve"> </w:t>
      </w:r>
      <w:proofErr w:type="spellStart"/>
      <w:r w:rsidR="00036D3A" w:rsidRPr="000D49F8">
        <w:rPr>
          <w:rFonts w:ascii="Times New Roman" w:eastAsia="Times New Roman" w:hAnsi="Times New Roman" w:cs="Times New Roman"/>
          <w:sz w:val="20"/>
          <w:szCs w:val="20"/>
        </w:rPr>
        <w:t>keuntungan</w:t>
      </w:r>
      <w:proofErr w:type="spellEnd"/>
      <w:r w:rsidR="00036D3A" w:rsidRPr="000D49F8">
        <w:rPr>
          <w:rFonts w:ascii="Times New Roman" w:eastAsia="Times New Roman" w:hAnsi="Times New Roman" w:cs="Times New Roman"/>
          <w:sz w:val="20"/>
          <w:szCs w:val="20"/>
        </w:rPr>
        <w:t xml:space="preserve"> </w:t>
      </w:r>
      <w:proofErr w:type="spellStart"/>
      <w:r w:rsidR="00036D3A" w:rsidRPr="000D49F8">
        <w:rPr>
          <w:rFonts w:ascii="Times New Roman" w:eastAsia="Times New Roman" w:hAnsi="Times New Roman" w:cs="Times New Roman"/>
          <w:sz w:val="20"/>
          <w:szCs w:val="20"/>
        </w:rPr>
        <w:t>merupakan</w:t>
      </w:r>
      <w:proofErr w:type="spellEnd"/>
      <w:r w:rsidR="00036D3A" w:rsidRPr="000D49F8">
        <w:rPr>
          <w:rFonts w:ascii="Times New Roman" w:eastAsia="Times New Roman" w:hAnsi="Times New Roman" w:cs="Times New Roman"/>
          <w:sz w:val="20"/>
          <w:szCs w:val="20"/>
        </w:rPr>
        <w:t xml:space="preserve"> </w:t>
      </w:r>
      <w:proofErr w:type="spellStart"/>
      <w:r w:rsidR="00036D3A" w:rsidRPr="000D49F8">
        <w:rPr>
          <w:rFonts w:ascii="Times New Roman" w:eastAsia="Times New Roman" w:hAnsi="Times New Roman" w:cs="Times New Roman"/>
          <w:sz w:val="20"/>
          <w:szCs w:val="20"/>
        </w:rPr>
        <w:t>faktor</w:t>
      </w:r>
      <w:proofErr w:type="spellEnd"/>
      <w:r w:rsidR="00036D3A" w:rsidRPr="000D49F8">
        <w:rPr>
          <w:rFonts w:ascii="Times New Roman" w:eastAsia="Times New Roman" w:hAnsi="Times New Roman" w:cs="Times New Roman"/>
          <w:sz w:val="20"/>
          <w:szCs w:val="20"/>
        </w:rPr>
        <w:t xml:space="preserve"> </w:t>
      </w:r>
      <w:proofErr w:type="spellStart"/>
      <w:r w:rsidR="00036D3A" w:rsidRPr="000D49F8">
        <w:rPr>
          <w:rFonts w:ascii="Times New Roman" w:eastAsia="Times New Roman" w:hAnsi="Times New Roman" w:cs="Times New Roman"/>
          <w:sz w:val="20"/>
          <w:szCs w:val="20"/>
        </w:rPr>
        <w:t>utama</w:t>
      </w:r>
      <w:proofErr w:type="spellEnd"/>
      <w:r w:rsidR="00036D3A" w:rsidRPr="000D49F8">
        <w:rPr>
          <w:rFonts w:ascii="Times New Roman" w:eastAsia="Times New Roman" w:hAnsi="Times New Roman" w:cs="Times New Roman"/>
          <w:sz w:val="20"/>
          <w:szCs w:val="20"/>
        </w:rPr>
        <w:t xml:space="preserve"> yang </w:t>
      </w:r>
      <w:proofErr w:type="spellStart"/>
      <w:r w:rsidR="00036D3A" w:rsidRPr="000D49F8">
        <w:rPr>
          <w:rFonts w:ascii="Times New Roman" w:eastAsia="Times New Roman" w:hAnsi="Times New Roman" w:cs="Times New Roman"/>
          <w:sz w:val="20"/>
          <w:szCs w:val="20"/>
        </w:rPr>
        <w:t>mempengaruhi</w:t>
      </w:r>
      <w:proofErr w:type="spellEnd"/>
      <w:r w:rsidR="00036D3A" w:rsidRPr="000D49F8">
        <w:rPr>
          <w:rFonts w:ascii="Times New Roman" w:eastAsia="Times New Roman" w:hAnsi="Times New Roman" w:cs="Times New Roman"/>
          <w:sz w:val="20"/>
          <w:szCs w:val="20"/>
        </w:rPr>
        <w:t xml:space="preserve"> </w:t>
      </w:r>
      <w:proofErr w:type="spellStart"/>
      <w:r w:rsidR="00036D3A" w:rsidRPr="000D49F8">
        <w:rPr>
          <w:rFonts w:ascii="Times New Roman" w:eastAsia="Times New Roman" w:hAnsi="Times New Roman" w:cs="Times New Roman"/>
          <w:sz w:val="20"/>
          <w:szCs w:val="20"/>
        </w:rPr>
        <w:t>minat</w:t>
      </w:r>
      <w:proofErr w:type="spellEnd"/>
      <w:r w:rsidR="00036D3A" w:rsidRPr="000D49F8">
        <w:rPr>
          <w:rFonts w:ascii="Times New Roman" w:eastAsia="Times New Roman" w:hAnsi="Times New Roman" w:cs="Times New Roman"/>
          <w:sz w:val="20"/>
          <w:szCs w:val="20"/>
        </w:rPr>
        <w:t xml:space="preserve"> </w:t>
      </w:r>
      <w:proofErr w:type="spellStart"/>
      <w:r w:rsidR="00036D3A" w:rsidRPr="000D49F8">
        <w:rPr>
          <w:rFonts w:ascii="Times New Roman" w:eastAsia="Times New Roman" w:hAnsi="Times New Roman" w:cs="Times New Roman"/>
          <w:sz w:val="20"/>
          <w:szCs w:val="20"/>
        </w:rPr>
        <w:t>berinvestasi</w:t>
      </w:r>
      <w:proofErr w:type="spellEnd"/>
      <w:r w:rsidR="00036D3A" w:rsidRPr="000D49F8">
        <w:rPr>
          <w:rFonts w:ascii="Times New Roman" w:eastAsia="Times New Roman" w:hAnsi="Times New Roman" w:cs="Times New Roman"/>
          <w:sz w:val="20"/>
          <w:szCs w:val="20"/>
        </w:rPr>
        <w:t xml:space="preserve"> di </w:t>
      </w:r>
      <w:proofErr w:type="spellStart"/>
      <w:r w:rsidR="00036D3A" w:rsidRPr="000D49F8">
        <w:rPr>
          <w:rFonts w:ascii="Times New Roman" w:eastAsia="Times New Roman" w:hAnsi="Times New Roman" w:cs="Times New Roman"/>
          <w:sz w:val="20"/>
          <w:szCs w:val="20"/>
        </w:rPr>
        <w:t>saham</w:t>
      </w:r>
      <w:proofErr w:type="spellEnd"/>
      <w:r w:rsidR="000D49F8" w:rsidRPr="000D49F8">
        <w:rPr>
          <w:rFonts w:ascii="Times New Roman" w:eastAsia="Times New Roman" w:hAnsi="Times New Roman" w:cs="Times New Roman"/>
          <w:sz w:val="20"/>
          <w:szCs w:val="20"/>
        </w:rPr>
        <w:t xml:space="preserve"> </w:t>
      </w:r>
      <w:r w:rsidR="000D49F8" w:rsidRPr="00AC3859">
        <w:rPr>
          <w:rFonts w:ascii="Times New Roman" w:eastAsia="Times New Roman" w:hAnsi="Times New Roman" w:cs="Times New Roman"/>
          <w:sz w:val="20"/>
          <w:szCs w:val="20"/>
          <w:highlight w:val="yellow"/>
        </w:rPr>
        <w:t>[1]</w:t>
      </w:r>
      <w:r w:rsidR="00036D3A" w:rsidRPr="000D49F8">
        <w:rPr>
          <w:rFonts w:ascii="Times New Roman" w:eastAsia="Times New Roman" w:hAnsi="Times New Roman" w:cs="Times New Roman"/>
          <w:sz w:val="20"/>
          <w:szCs w:val="20"/>
        </w:rPr>
        <w:t>.</w:t>
      </w:r>
      <w:r w:rsidR="00036D3A">
        <w:rPr>
          <w:rFonts w:ascii="Times New Roman" w:eastAsia="Times New Roman" w:hAnsi="Times New Roman" w:cs="Times New Roman"/>
          <w:sz w:val="20"/>
          <w:szCs w:val="20"/>
        </w:rPr>
        <w:t xml:space="preserve"> </w:t>
      </w:r>
      <w:r w:rsidR="000D49F8">
        <w:rPr>
          <w:rFonts w:ascii="Times New Roman" w:eastAsia="Times New Roman" w:hAnsi="Times New Roman" w:cs="Times New Roman"/>
          <w:sz w:val="20"/>
          <w:szCs w:val="20"/>
        </w:rPr>
        <w:t xml:space="preserve">Pada </w:t>
      </w:r>
      <w:proofErr w:type="spellStart"/>
      <w:r w:rsidR="000D49F8">
        <w:rPr>
          <w:rFonts w:ascii="Times New Roman" w:eastAsia="Times New Roman" w:hAnsi="Times New Roman" w:cs="Times New Roman"/>
          <w:sz w:val="20"/>
          <w:szCs w:val="20"/>
        </w:rPr>
        <w:t>kenyataannya</w:t>
      </w:r>
      <w:proofErr w:type="spellEnd"/>
      <w:r w:rsidR="000D49F8">
        <w:rPr>
          <w:rFonts w:ascii="Times New Roman" w:eastAsia="Times New Roman" w:hAnsi="Times New Roman" w:cs="Times New Roman"/>
          <w:sz w:val="20"/>
          <w:szCs w:val="20"/>
        </w:rPr>
        <w:t xml:space="preserve"> </w:t>
      </w:r>
      <w:proofErr w:type="spellStart"/>
      <w:r w:rsidR="000D49F8">
        <w:rPr>
          <w:rFonts w:ascii="Times New Roman" w:eastAsia="Times New Roman" w:hAnsi="Times New Roman" w:cs="Times New Roman"/>
          <w:sz w:val="20"/>
          <w:szCs w:val="20"/>
        </w:rPr>
        <w:t>terdapat</w:t>
      </w:r>
      <w:proofErr w:type="spellEnd"/>
      <w:r w:rsidR="000D49F8">
        <w:rPr>
          <w:rFonts w:ascii="Times New Roman" w:eastAsia="Times New Roman" w:hAnsi="Times New Roman" w:cs="Times New Roman"/>
          <w:sz w:val="20"/>
          <w:szCs w:val="20"/>
        </w:rPr>
        <w:t xml:space="preserve"> </w:t>
      </w:r>
      <w:proofErr w:type="spellStart"/>
      <w:r w:rsidR="000D49F8">
        <w:rPr>
          <w:rFonts w:ascii="Times New Roman" w:eastAsia="Times New Roman" w:hAnsi="Times New Roman" w:cs="Times New Roman"/>
          <w:sz w:val="20"/>
          <w:szCs w:val="20"/>
        </w:rPr>
        <w:t>banyaknya</w:t>
      </w:r>
      <w:proofErr w:type="spellEnd"/>
      <w:r w:rsidR="000D49F8">
        <w:rPr>
          <w:rFonts w:ascii="Times New Roman" w:eastAsia="Times New Roman" w:hAnsi="Times New Roman" w:cs="Times New Roman"/>
          <w:sz w:val="20"/>
          <w:szCs w:val="20"/>
        </w:rPr>
        <w:t xml:space="preserve"> </w:t>
      </w:r>
      <w:proofErr w:type="spellStart"/>
      <w:r w:rsidR="000D49F8">
        <w:rPr>
          <w:rFonts w:ascii="Times New Roman" w:eastAsia="Times New Roman" w:hAnsi="Times New Roman" w:cs="Times New Roman"/>
          <w:sz w:val="20"/>
          <w:szCs w:val="20"/>
        </w:rPr>
        <w:t>faktor</w:t>
      </w:r>
      <w:proofErr w:type="spellEnd"/>
      <w:r w:rsidR="000D49F8">
        <w:rPr>
          <w:rFonts w:ascii="Times New Roman" w:eastAsia="Times New Roman" w:hAnsi="Times New Roman" w:cs="Times New Roman"/>
          <w:sz w:val="20"/>
          <w:szCs w:val="20"/>
        </w:rPr>
        <w:t xml:space="preserve"> yang </w:t>
      </w:r>
      <w:proofErr w:type="spellStart"/>
      <w:r w:rsidR="000D49F8">
        <w:rPr>
          <w:rFonts w:ascii="Times New Roman" w:eastAsia="Times New Roman" w:hAnsi="Times New Roman" w:cs="Times New Roman"/>
          <w:sz w:val="20"/>
          <w:szCs w:val="20"/>
        </w:rPr>
        <w:t>dapat</w:t>
      </w:r>
      <w:proofErr w:type="spellEnd"/>
      <w:r w:rsidR="000D49F8">
        <w:rPr>
          <w:rFonts w:ascii="Times New Roman" w:eastAsia="Times New Roman" w:hAnsi="Times New Roman" w:cs="Times New Roman"/>
          <w:sz w:val="20"/>
          <w:szCs w:val="20"/>
        </w:rPr>
        <w:t xml:space="preserve"> </w:t>
      </w:r>
      <w:proofErr w:type="spellStart"/>
      <w:r w:rsidR="000D49F8">
        <w:rPr>
          <w:rFonts w:ascii="Times New Roman" w:eastAsia="Times New Roman" w:hAnsi="Times New Roman" w:cs="Times New Roman"/>
          <w:sz w:val="20"/>
          <w:szCs w:val="20"/>
        </w:rPr>
        <w:t>mempengaruhi</w:t>
      </w:r>
      <w:proofErr w:type="spellEnd"/>
      <w:r w:rsidR="000D49F8">
        <w:rPr>
          <w:rFonts w:ascii="Times New Roman" w:eastAsia="Times New Roman" w:hAnsi="Times New Roman" w:cs="Times New Roman"/>
          <w:sz w:val="20"/>
          <w:szCs w:val="20"/>
        </w:rPr>
        <w:t xml:space="preserve"> </w:t>
      </w:r>
      <w:proofErr w:type="spellStart"/>
      <w:r w:rsidR="000D49F8">
        <w:rPr>
          <w:rFonts w:ascii="Times New Roman" w:eastAsia="Times New Roman" w:hAnsi="Times New Roman" w:cs="Times New Roman"/>
          <w:sz w:val="20"/>
          <w:szCs w:val="20"/>
        </w:rPr>
        <w:t>fluktuasi</w:t>
      </w:r>
      <w:proofErr w:type="spellEnd"/>
      <w:r w:rsidR="00AC3859">
        <w:rPr>
          <w:rFonts w:ascii="Times New Roman" w:eastAsia="Times New Roman" w:hAnsi="Times New Roman" w:cs="Times New Roman"/>
          <w:sz w:val="20"/>
          <w:szCs w:val="20"/>
        </w:rPr>
        <w:t xml:space="preserve"> </w:t>
      </w:r>
      <w:proofErr w:type="spellStart"/>
      <w:r w:rsidR="000D49F8">
        <w:rPr>
          <w:rFonts w:ascii="Times New Roman" w:eastAsia="Times New Roman" w:hAnsi="Times New Roman" w:cs="Times New Roman"/>
          <w:sz w:val="20"/>
          <w:szCs w:val="20"/>
        </w:rPr>
        <w:t>nilai</w:t>
      </w:r>
      <w:proofErr w:type="spellEnd"/>
      <w:r w:rsidR="000D49F8">
        <w:rPr>
          <w:rFonts w:ascii="Times New Roman" w:eastAsia="Times New Roman" w:hAnsi="Times New Roman" w:cs="Times New Roman"/>
          <w:sz w:val="20"/>
          <w:szCs w:val="20"/>
        </w:rPr>
        <w:t xml:space="preserve"> </w:t>
      </w:r>
      <w:proofErr w:type="spellStart"/>
      <w:r w:rsidR="000D49F8">
        <w:rPr>
          <w:rFonts w:ascii="Times New Roman" w:eastAsia="Times New Roman" w:hAnsi="Times New Roman" w:cs="Times New Roman"/>
          <w:sz w:val="20"/>
          <w:szCs w:val="20"/>
        </w:rPr>
        <w:t>didalamnya</w:t>
      </w:r>
      <w:proofErr w:type="spellEnd"/>
      <w:r w:rsidR="000D49F8">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Misalnya</w:t>
      </w:r>
      <w:proofErr w:type="spellEnd"/>
      <w:r w:rsidR="00AC3859">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kemunculnya</w:t>
      </w:r>
      <w:proofErr w:type="spellEnd"/>
      <w:r w:rsidR="00AC3859">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pandemi</w:t>
      </w:r>
      <w:proofErr w:type="spellEnd"/>
      <w:r w:rsidR="00AC3859">
        <w:rPr>
          <w:rFonts w:ascii="Times New Roman" w:eastAsia="Times New Roman" w:hAnsi="Times New Roman" w:cs="Times New Roman"/>
          <w:sz w:val="20"/>
          <w:szCs w:val="20"/>
        </w:rPr>
        <w:t xml:space="preserve"> covid-19 yang </w:t>
      </w:r>
      <w:proofErr w:type="spellStart"/>
      <w:r w:rsidR="00AC3859" w:rsidRPr="00AC3859">
        <w:rPr>
          <w:rFonts w:ascii="Times New Roman" w:eastAsia="Times New Roman" w:hAnsi="Times New Roman" w:cs="Times New Roman"/>
          <w:sz w:val="20"/>
          <w:szCs w:val="20"/>
          <w:highlight w:val="yellow"/>
        </w:rPr>
        <w:t>blablablabla</w:t>
      </w:r>
      <w:proofErr w:type="spellEnd"/>
      <w:r w:rsidR="00AC3859">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menjadi</w:t>
      </w:r>
      <w:proofErr w:type="spellEnd"/>
      <w:r w:rsidR="00AC3859">
        <w:rPr>
          <w:rFonts w:ascii="Times New Roman" w:eastAsia="Times New Roman" w:hAnsi="Times New Roman" w:cs="Times New Roman"/>
          <w:sz w:val="20"/>
          <w:szCs w:val="20"/>
        </w:rPr>
        <w:t xml:space="preserve"> salah </w:t>
      </w:r>
      <w:proofErr w:type="spellStart"/>
      <w:r w:rsidR="00AC3859">
        <w:rPr>
          <w:rFonts w:ascii="Times New Roman" w:eastAsia="Times New Roman" w:hAnsi="Times New Roman" w:cs="Times New Roman"/>
          <w:sz w:val="20"/>
          <w:szCs w:val="20"/>
        </w:rPr>
        <w:t>satu</w:t>
      </w:r>
      <w:proofErr w:type="spellEnd"/>
      <w:r w:rsidR="00AC3859">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faktor</w:t>
      </w:r>
      <w:proofErr w:type="spellEnd"/>
      <w:r w:rsidR="00AC3859">
        <w:rPr>
          <w:rFonts w:ascii="Times New Roman" w:eastAsia="Times New Roman" w:hAnsi="Times New Roman" w:cs="Times New Roman"/>
          <w:sz w:val="20"/>
          <w:szCs w:val="20"/>
        </w:rPr>
        <w:t xml:space="preserve"> yang </w:t>
      </w:r>
      <w:proofErr w:type="spellStart"/>
      <w:r w:rsidR="00AC3859">
        <w:rPr>
          <w:rFonts w:ascii="Times New Roman" w:eastAsia="Times New Roman" w:hAnsi="Times New Roman" w:cs="Times New Roman"/>
          <w:sz w:val="20"/>
          <w:szCs w:val="20"/>
        </w:rPr>
        <w:t>dapat</w:t>
      </w:r>
      <w:proofErr w:type="spellEnd"/>
      <w:r w:rsidR="00AC3859">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mempengaruhi</w:t>
      </w:r>
      <w:proofErr w:type="spellEnd"/>
      <w:r w:rsidR="00AC3859">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tingkat</w:t>
      </w:r>
      <w:proofErr w:type="spellEnd"/>
      <w:r w:rsidR="00AC3859">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fluktuasi</w:t>
      </w:r>
      <w:proofErr w:type="spellEnd"/>
      <w:r w:rsidR="00AC3859">
        <w:rPr>
          <w:rFonts w:ascii="Times New Roman" w:eastAsia="Times New Roman" w:hAnsi="Times New Roman" w:cs="Times New Roman"/>
          <w:sz w:val="20"/>
          <w:szCs w:val="20"/>
        </w:rPr>
        <w:t xml:space="preserve"> yang </w:t>
      </w:r>
      <w:proofErr w:type="spellStart"/>
      <w:r w:rsidR="00AC3859">
        <w:rPr>
          <w:rFonts w:ascii="Times New Roman" w:eastAsia="Times New Roman" w:hAnsi="Times New Roman" w:cs="Times New Roman"/>
          <w:sz w:val="20"/>
          <w:szCs w:val="20"/>
        </w:rPr>
        <w:t>terjadi</w:t>
      </w:r>
      <w:proofErr w:type="spellEnd"/>
      <w:r w:rsidR="00AC3859">
        <w:rPr>
          <w:rFonts w:ascii="Times New Roman" w:eastAsia="Times New Roman" w:hAnsi="Times New Roman" w:cs="Times New Roman"/>
          <w:sz w:val="20"/>
          <w:szCs w:val="20"/>
        </w:rPr>
        <w:t xml:space="preserve"> </w:t>
      </w:r>
      <w:r w:rsidR="00AC3859" w:rsidRPr="00AC3859">
        <w:rPr>
          <w:rFonts w:ascii="Times New Roman" w:eastAsia="Times New Roman" w:hAnsi="Times New Roman" w:cs="Times New Roman"/>
          <w:sz w:val="20"/>
          <w:szCs w:val="20"/>
          <w:highlight w:val="yellow"/>
        </w:rPr>
        <w:t>[?]</w:t>
      </w:r>
      <w:r w:rsidR="00AC3859">
        <w:rPr>
          <w:rFonts w:ascii="Times New Roman" w:eastAsia="Times New Roman" w:hAnsi="Times New Roman" w:cs="Times New Roman"/>
          <w:sz w:val="20"/>
          <w:szCs w:val="20"/>
        </w:rPr>
        <w:t xml:space="preserve">. </w:t>
      </w:r>
      <w:r w:rsidR="000D49F8">
        <w:rPr>
          <w:rFonts w:ascii="Times New Roman" w:eastAsia="Times New Roman" w:hAnsi="Times New Roman" w:cs="Times New Roman"/>
          <w:sz w:val="20"/>
          <w:szCs w:val="20"/>
        </w:rPr>
        <w:t xml:space="preserve">Oleh </w:t>
      </w:r>
      <w:proofErr w:type="spellStart"/>
      <w:r w:rsidR="000D49F8">
        <w:rPr>
          <w:rFonts w:ascii="Times New Roman" w:eastAsia="Times New Roman" w:hAnsi="Times New Roman" w:cs="Times New Roman"/>
          <w:sz w:val="20"/>
          <w:szCs w:val="20"/>
        </w:rPr>
        <w:t>karena</w:t>
      </w:r>
      <w:r w:rsidR="00AC3859">
        <w:rPr>
          <w:rFonts w:ascii="Times New Roman" w:eastAsia="Times New Roman" w:hAnsi="Times New Roman" w:cs="Times New Roman"/>
          <w:sz w:val="20"/>
          <w:szCs w:val="20"/>
        </w:rPr>
        <w:t>nya</w:t>
      </w:r>
      <w:proofErr w:type="spellEnd"/>
      <w:r w:rsidR="000D49F8">
        <w:rPr>
          <w:rFonts w:ascii="Times New Roman" w:eastAsia="Times New Roman" w:hAnsi="Times New Roman" w:cs="Times New Roman"/>
          <w:sz w:val="20"/>
          <w:szCs w:val="20"/>
        </w:rPr>
        <w:t xml:space="preserve"> </w:t>
      </w:r>
      <w:proofErr w:type="spellStart"/>
      <w:r w:rsidR="000D49F8">
        <w:rPr>
          <w:rFonts w:ascii="Times New Roman" w:eastAsia="Times New Roman" w:hAnsi="Times New Roman" w:cs="Times New Roman"/>
          <w:sz w:val="20"/>
          <w:szCs w:val="20"/>
        </w:rPr>
        <w:t>diperlukan</w:t>
      </w:r>
      <w:proofErr w:type="spellEnd"/>
      <w:r w:rsidR="000D49F8">
        <w:rPr>
          <w:rFonts w:ascii="Times New Roman" w:eastAsia="Times New Roman" w:hAnsi="Times New Roman" w:cs="Times New Roman"/>
          <w:sz w:val="20"/>
          <w:szCs w:val="20"/>
        </w:rPr>
        <w:t xml:space="preserve"> </w:t>
      </w:r>
      <w:proofErr w:type="spellStart"/>
      <w:r w:rsidR="000D49F8">
        <w:rPr>
          <w:rFonts w:ascii="Times New Roman" w:eastAsia="Times New Roman" w:hAnsi="Times New Roman" w:cs="Times New Roman"/>
          <w:sz w:val="20"/>
          <w:szCs w:val="20"/>
        </w:rPr>
        <w:t>instrumen</w:t>
      </w:r>
      <w:proofErr w:type="spellEnd"/>
      <w:r w:rsidR="000D49F8">
        <w:rPr>
          <w:rFonts w:ascii="Times New Roman" w:eastAsia="Times New Roman" w:hAnsi="Times New Roman" w:cs="Times New Roman"/>
          <w:sz w:val="20"/>
          <w:szCs w:val="20"/>
        </w:rPr>
        <w:t xml:space="preserve"> yang </w:t>
      </w:r>
      <w:proofErr w:type="spellStart"/>
      <w:r w:rsidR="000D49F8">
        <w:rPr>
          <w:rFonts w:ascii="Times New Roman" w:eastAsia="Times New Roman" w:hAnsi="Times New Roman" w:cs="Times New Roman"/>
          <w:sz w:val="20"/>
          <w:szCs w:val="20"/>
        </w:rPr>
        <w:t>dapat</w:t>
      </w:r>
      <w:proofErr w:type="spellEnd"/>
      <w:r w:rsidR="000D49F8">
        <w:rPr>
          <w:rFonts w:ascii="Times New Roman" w:eastAsia="Times New Roman" w:hAnsi="Times New Roman" w:cs="Times New Roman"/>
          <w:sz w:val="20"/>
          <w:szCs w:val="20"/>
        </w:rPr>
        <w:t xml:space="preserve"> </w:t>
      </w:r>
      <w:proofErr w:type="spellStart"/>
      <w:r w:rsidR="000D49F8">
        <w:rPr>
          <w:rFonts w:ascii="Times New Roman" w:eastAsia="Times New Roman" w:hAnsi="Times New Roman" w:cs="Times New Roman"/>
          <w:sz w:val="20"/>
          <w:szCs w:val="20"/>
        </w:rPr>
        <w:t>membantu</w:t>
      </w:r>
      <w:proofErr w:type="spellEnd"/>
      <w:r w:rsidR="000D49F8">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dalam</w:t>
      </w:r>
      <w:proofErr w:type="spellEnd"/>
      <w:r w:rsidR="000D49F8">
        <w:rPr>
          <w:rFonts w:ascii="Times New Roman" w:eastAsia="Times New Roman" w:hAnsi="Times New Roman" w:cs="Times New Roman"/>
          <w:sz w:val="20"/>
          <w:szCs w:val="20"/>
        </w:rPr>
        <w:t xml:space="preserve"> </w:t>
      </w:r>
      <w:r w:rsidR="00AC3859">
        <w:rPr>
          <w:rFonts w:ascii="Times New Roman" w:eastAsia="Times New Roman" w:hAnsi="Times New Roman" w:cs="Times New Roman"/>
          <w:sz w:val="20"/>
          <w:szCs w:val="20"/>
        </w:rPr>
        <w:t>monitoring</w:t>
      </w:r>
      <w:r w:rsidR="000D49F8">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arah</w:t>
      </w:r>
      <w:proofErr w:type="spellEnd"/>
      <w:r w:rsidR="00AC3859">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pergerakan</w:t>
      </w:r>
      <w:proofErr w:type="spellEnd"/>
      <w:r w:rsidR="00AC3859">
        <w:rPr>
          <w:rFonts w:ascii="Times New Roman" w:eastAsia="Times New Roman" w:hAnsi="Times New Roman" w:cs="Times New Roman"/>
          <w:sz w:val="20"/>
          <w:szCs w:val="20"/>
        </w:rPr>
        <w:t xml:space="preserve"> </w:t>
      </w:r>
      <w:proofErr w:type="spellStart"/>
      <w:r w:rsidR="00AC3859">
        <w:rPr>
          <w:rFonts w:ascii="Times New Roman" w:eastAsia="Times New Roman" w:hAnsi="Times New Roman" w:cs="Times New Roman"/>
          <w:sz w:val="20"/>
          <w:szCs w:val="20"/>
        </w:rPr>
        <w:t>nilainya</w:t>
      </w:r>
      <w:proofErr w:type="spellEnd"/>
      <w:r w:rsidR="00AC3859">
        <w:rPr>
          <w:rFonts w:ascii="Times New Roman" w:eastAsia="Times New Roman" w:hAnsi="Times New Roman" w:cs="Times New Roman"/>
          <w:sz w:val="20"/>
          <w:szCs w:val="20"/>
        </w:rPr>
        <w:t>.</w:t>
      </w:r>
    </w:p>
    <w:p w14:paraId="5154AD23" w14:textId="578504B7" w:rsidR="00136AE0" w:rsidRDefault="00AC3859">
      <w:pPr>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highlight w:val="cyan"/>
        </w:rPr>
        <w:t>Perkembangan</w:t>
      </w:r>
      <w:proofErr w:type="spellEnd"/>
      <w:r>
        <w:rPr>
          <w:rFonts w:ascii="Times New Roman" w:eastAsia="Times New Roman" w:hAnsi="Times New Roman" w:cs="Times New Roman"/>
          <w:sz w:val="20"/>
          <w:szCs w:val="20"/>
          <w:highlight w:val="cyan"/>
        </w:rPr>
        <w:t xml:space="preserve"> </w:t>
      </w:r>
      <w:proofErr w:type="spellStart"/>
      <w:r>
        <w:rPr>
          <w:rFonts w:ascii="Times New Roman" w:eastAsia="Times New Roman" w:hAnsi="Times New Roman" w:cs="Times New Roman"/>
          <w:sz w:val="20"/>
          <w:szCs w:val="20"/>
          <w:highlight w:val="cyan"/>
        </w:rPr>
        <w:t>teknologi</w:t>
      </w:r>
      <w:proofErr w:type="spellEnd"/>
      <w:r>
        <w:rPr>
          <w:rFonts w:ascii="Times New Roman" w:eastAsia="Times New Roman" w:hAnsi="Times New Roman" w:cs="Times New Roman"/>
          <w:sz w:val="20"/>
          <w:szCs w:val="20"/>
          <w:highlight w:val="cyan"/>
        </w:rPr>
        <w:t xml:space="preserve"> yang </w:t>
      </w:r>
      <w:proofErr w:type="spellStart"/>
      <w:r>
        <w:rPr>
          <w:rFonts w:ascii="Times New Roman" w:eastAsia="Times New Roman" w:hAnsi="Times New Roman" w:cs="Times New Roman"/>
          <w:sz w:val="20"/>
          <w:szCs w:val="20"/>
          <w:highlight w:val="cyan"/>
        </w:rPr>
        <w:t>memadai</w:t>
      </w:r>
      <w:proofErr w:type="spellEnd"/>
      <w:r>
        <w:rPr>
          <w:rFonts w:ascii="Times New Roman" w:eastAsia="Times New Roman" w:hAnsi="Times New Roman" w:cs="Times New Roman"/>
          <w:sz w:val="20"/>
          <w:szCs w:val="20"/>
          <w:highlight w:val="cyan"/>
        </w:rPr>
        <w:t xml:space="preserve"> </w:t>
      </w:r>
      <w:proofErr w:type="spellStart"/>
      <w:r>
        <w:rPr>
          <w:rFonts w:ascii="Times New Roman" w:eastAsia="Times New Roman" w:hAnsi="Times New Roman" w:cs="Times New Roman"/>
          <w:sz w:val="20"/>
          <w:szCs w:val="20"/>
          <w:highlight w:val="cyan"/>
        </w:rPr>
        <w:t>memunculkan</w:t>
      </w:r>
      <w:proofErr w:type="spellEnd"/>
      <w:r>
        <w:rPr>
          <w:rFonts w:ascii="Times New Roman" w:eastAsia="Times New Roman" w:hAnsi="Times New Roman" w:cs="Times New Roman"/>
          <w:sz w:val="20"/>
          <w:szCs w:val="20"/>
          <w:highlight w:val="cyan"/>
        </w:rPr>
        <w:t xml:space="preserve"> </w:t>
      </w:r>
      <w:proofErr w:type="spellStart"/>
      <w:r w:rsidR="008119F4">
        <w:rPr>
          <w:rFonts w:ascii="Times New Roman" w:eastAsia="Times New Roman" w:hAnsi="Times New Roman" w:cs="Times New Roman"/>
          <w:sz w:val="20"/>
          <w:szCs w:val="20"/>
          <w:highlight w:val="cyan"/>
        </w:rPr>
        <w:t>menghadirkan</w:t>
      </w:r>
      <w:proofErr w:type="spellEnd"/>
      <w:r>
        <w:rPr>
          <w:rFonts w:ascii="Times New Roman" w:eastAsia="Times New Roman" w:hAnsi="Times New Roman" w:cs="Times New Roman"/>
          <w:sz w:val="20"/>
          <w:szCs w:val="20"/>
          <w:highlight w:val="cyan"/>
        </w:rPr>
        <w:t xml:space="preserve"> </w:t>
      </w:r>
      <w:proofErr w:type="spellStart"/>
      <w:r>
        <w:rPr>
          <w:rFonts w:ascii="Times New Roman" w:eastAsia="Times New Roman" w:hAnsi="Times New Roman" w:cs="Times New Roman"/>
          <w:sz w:val="20"/>
          <w:szCs w:val="20"/>
          <w:highlight w:val="cyan"/>
        </w:rPr>
        <w:t>bantuan</w:t>
      </w:r>
      <w:proofErr w:type="spellEnd"/>
      <w:r>
        <w:rPr>
          <w:rFonts w:ascii="Times New Roman" w:eastAsia="Times New Roman" w:hAnsi="Times New Roman" w:cs="Times New Roman"/>
          <w:sz w:val="20"/>
          <w:szCs w:val="20"/>
          <w:highlight w:val="cyan"/>
        </w:rPr>
        <w:t xml:space="preserve"> </w:t>
      </w:r>
      <w:proofErr w:type="spellStart"/>
      <w:r>
        <w:rPr>
          <w:rFonts w:ascii="Times New Roman" w:eastAsia="Times New Roman" w:hAnsi="Times New Roman" w:cs="Times New Roman"/>
          <w:sz w:val="20"/>
          <w:szCs w:val="20"/>
          <w:highlight w:val="cyan"/>
        </w:rPr>
        <w:t>terhadap</w:t>
      </w:r>
      <w:proofErr w:type="spellEnd"/>
      <w:r>
        <w:rPr>
          <w:rFonts w:ascii="Times New Roman" w:eastAsia="Times New Roman" w:hAnsi="Times New Roman" w:cs="Times New Roman"/>
          <w:sz w:val="20"/>
          <w:szCs w:val="20"/>
          <w:highlight w:val="cyan"/>
        </w:rPr>
        <w:t xml:space="preserve"> </w:t>
      </w:r>
      <w:proofErr w:type="spellStart"/>
      <w:r w:rsidR="008119F4">
        <w:rPr>
          <w:rFonts w:ascii="Times New Roman" w:eastAsia="Times New Roman" w:hAnsi="Times New Roman" w:cs="Times New Roman"/>
          <w:sz w:val="20"/>
          <w:szCs w:val="20"/>
          <w:highlight w:val="cyan"/>
        </w:rPr>
        <w:t>berbagai</w:t>
      </w:r>
      <w:proofErr w:type="spellEnd"/>
      <w:r>
        <w:rPr>
          <w:rFonts w:ascii="Times New Roman" w:eastAsia="Times New Roman" w:hAnsi="Times New Roman" w:cs="Times New Roman"/>
          <w:sz w:val="20"/>
          <w:szCs w:val="20"/>
          <w:highlight w:val="cyan"/>
        </w:rPr>
        <w:t xml:space="preserve"> </w:t>
      </w:r>
      <w:proofErr w:type="spellStart"/>
      <w:r>
        <w:rPr>
          <w:rFonts w:ascii="Times New Roman" w:eastAsia="Times New Roman" w:hAnsi="Times New Roman" w:cs="Times New Roman"/>
          <w:sz w:val="20"/>
          <w:szCs w:val="20"/>
          <w:highlight w:val="cyan"/>
        </w:rPr>
        <w:t>masalah</w:t>
      </w:r>
      <w:proofErr w:type="spellEnd"/>
      <w:r>
        <w:rPr>
          <w:rFonts w:ascii="Times New Roman" w:eastAsia="Times New Roman" w:hAnsi="Times New Roman" w:cs="Times New Roman"/>
          <w:sz w:val="20"/>
          <w:szCs w:val="20"/>
          <w:highlight w:val="cyan"/>
        </w:rPr>
        <w:t xml:space="preserve">. </w:t>
      </w:r>
      <w:r w:rsidR="008119F4">
        <w:rPr>
          <w:rFonts w:ascii="Times New Roman" w:eastAsia="Times New Roman" w:hAnsi="Times New Roman" w:cs="Times New Roman"/>
          <w:sz w:val="20"/>
          <w:szCs w:val="20"/>
          <w:highlight w:val="cyan"/>
        </w:rPr>
        <w:t xml:space="preserve">Salah </w:t>
      </w:r>
      <w:proofErr w:type="spellStart"/>
      <w:r w:rsidR="008119F4">
        <w:rPr>
          <w:rFonts w:ascii="Times New Roman" w:eastAsia="Times New Roman" w:hAnsi="Times New Roman" w:cs="Times New Roman"/>
          <w:sz w:val="20"/>
          <w:szCs w:val="20"/>
          <w:highlight w:val="cyan"/>
        </w:rPr>
        <w:t>satunya</w:t>
      </w:r>
      <w:proofErr w:type="spellEnd"/>
      <w:r w:rsidR="008119F4">
        <w:rPr>
          <w:rFonts w:ascii="Times New Roman" w:eastAsia="Times New Roman" w:hAnsi="Times New Roman" w:cs="Times New Roman"/>
          <w:sz w:val="20"/>
          <w:szCs w:val="20"/>
          <w:highlight w:val="cyan"/>
        </w:rPr>
        <w:t xml:space="preserve"> </w:t>
      </w:r>
      <w:proofErr w:type="spellStart"/>
      <w:r w:rsidR="007B1E7E">
        <w:rPr>
          <w:rFonts w:ascii="Times New Roman" w:eastAsia="Times New Roman" w:hAnsi="Times New Roman" w:cs="Times New Roman"/>
          <w:sz w:val="20"/>
          <w:szCs w:val="20"/>
          <w:highlight w:val="cyan"/>
        </w:rPr>
        <w:t>melalui</w:t>
      </w:r>
      <w:proofErr w:type="spellEnd"/>
      <w:r w:rsidR="007B1E7E">
        <w:rPr>
          <w:rFonts w:ascii="Times New Roman" w:eastAsia="Times New Roman" w:hAnsi="Times New Roman" w:cs="Times New Roman"/>
          <w:sz w:val="20"/>
          <w:szCs w:val="20"/>
          <w:highlight w:val="cyan"/>
        </w:rPr>
        <w:t xml:space="preserve"> </w:t>
      </w:r>
      <w:proofErr w:type="spellStart"/>
      <w:r w:rsidR="007B1E7E">
        <w:rPr>
          <w:rFonts w:ascii="Times New Roman" w:eastAsia="Times New Roman" w:hAnsi="Times New Roman" w:cs="Times New Roman"/>
          <w:sz w:val="20"/>
          <w:szCs w:val="20"/>
          <w:highlight w:val="cyan"/>
        </w:rPr>
        <w:t>algoritma</w:t>
      </w:r>
      <w:proofErr w:type="spellEnd"/>
      <w:r w:rsidR="007B1E7E">
        <w:rPr>
          <w:rFonts w:ascii="Times New Roman" w:eastAsia="Times New Roman" w:hAnsi="Times New Roman" w:cs="Times New Roman"/>
          <w:sz w:val="20"/>
          <w:szCs w:val="20"/>
          <w:highlight w:val="cyan"/>
        </w:rPr>
        <w:t xml:space="preserve"> K-Nearest Neighbors yang</w:t>
      </w:r>
      <w:r w:rsidR="000D49F8" w:rsidRPr="00036D3A">
        <w:rPr>
          <w:rFonts w:ascii="Times New Roman" w:eastAsia="Times New Roman" w:hAnsi="Times New Roman" w:cs="Times New Roman"/>
          <w:sz w:val="20"/>
          <w:szCs w:val="20"/>
          <w:highlight w:val="cyan"/>
        </w:rPr>
        <w:t xml:space="preserve"> </w:t>
      </w:r>
      <w:proofErr w:type="spellStart"/>
      <w:r w:rsidR="000D49F8" w:rsidRPr="00036D3A">
        <w:rPr>
          <w:rFonts w:ascii="Times New Roman" w:eastAsia="Times New Roman" w:hAnsi="Times New Roman" w:cs="Times New Roman"/>
          <w:sz w:val="20"/>
          <w:szCs w:val="20"/>
          <w:highlight w:val="cyan"/>
        </w:rPr>
        <w:t>memiliki</w:t>
      </w:r>
      <w:proofErr w:type="spellEnd"/>
      <w:r w:rsidR="000D49F8" w:rsidRPr="00036D3A">
        <w:rPr>
          <w:rFonts w:ascii="Times New Roman" w:eastAsia="Times New Roman" w:hAnsi="Times New Roman" w:cs="Times New Roman"/>
          <w:sz w:val="20"/>
          <w:szCs w:val="20"/>
          <w:highlight w:val="cyan"/>
        </w:rPr>
        <w:t xml:space="preserve"> </w:t>
      </w:r>
      <w:proofErr w:type="spellStart"/>
      <w:r w:rsidR="000D49F8" w:rsidRPr="00036D3A">
        <w:rPr>
          <w:rFonts w:ascii="Times New Roman" w:eastAsia="Times New Roman" w:hAnsi="Times New Roman" w:cs="Times New Roman"/>
          <w:sz w:val="20"/>
          <w:szCs w:val="20"/>
          <w:highlight w:val="cyan"/>
        </w:rPr>
        <w:t>potensi</w:t>
      </w:r>
      <w:proofErr w:type="spellEnd"/>
      <w:r w:rsidR="000D49F8" w:rsidRPr="00036D3A">
        <w:rPr>
          <w:rFonts w:ascii="Times New Roman" w:eastAsia="Times New Roman" w:hAnsi="Times New Roman" w:cs="Times New Roman"/>
          <w:sz w:val="20"/>
          <w:szCs w:val="20"/>
          <w:highlight w:val="cyan"/>
        </w:rPr>
        <w:t xml:space="preserve"> </w:t>
      </w:r>
      <w:proofErr w:type="spellStart"/>
      <w:r w:rsidR="000D49F8" w:rsidRPr="00036D3A">
        <w:rPr>
          <w:rFonts w:ascii="Times New Roman" w:eastAsia="Times New Roman" w:hAnsi="Times New Roman" w:cs="Times New Roman"/>
          <w:sz w:val="20"/>
          <w:szCs w:val="20"/>
          <w:highlight w:val="cyan"/>
        </w:rPr>
        <w:t>besar</w:t>
      </w:r>
      <w:proofErr w:type="spellEnd"/>
      <w:r w:rsidR="000D49F8" w:rsidRPr="00036D3A">
        <w:rPr>
          <w:rFonts w:ascii="Times New Roman" w:eastAsia="Times New Roman" w:hAnsi="Times New Roman" w:cs="Times New Roman"/>
          <w:sz w:val="20"/>
          <w:szCs w:val="20"/>
          <w:highlight w:val="cyan"/>
        </w:rPr>
        <w:t xml:space="preserve"> </w:t>
      </w:r>
      <w:proofErr w:type="spellStart"/>
      <w:r w:rsidR="000D49F8" w:rsidRPr="00036D3A">
        <w:rPr>
          <w:rFonts w:ascii="Times New Roman" w:eastAsia="Times New Roman" w:hAnsi="Times New Roman" w:cs="Times New Roman"/>
          <w:sz w:val="20"/>
          <w:szCs w:val="20"/>
          <w:highlight w:val="cyan"/>
        </w:rPr>
        <w:t>untuk</w:t>
      </w:r>
      <w:proofErr w:type="spellEnd"/>
      <w:r w:rsidR="000D49F8" w:rsidRPr="00036D3A">
        <w:rPr>
          <w:rFonts w:ascii="Times New Roman" w:eastAsia="Times New Roman" w:hAnsi="Times New Roman" w:cs="Times New Roman"/>
          <w:sz w:val="20"/>
          <w:szCs w:val="20"/>
          <w:highlight w:val="cyan"/>
        </w:rPr>
        <w:t xml:space="preserve"> </w:t>
      </w:r>
      <w:proofErr w:type="spellStart"/>
      <w:r w:rsidR="000D49F8" w:rsidRPr="00036D3A">
        <w:rPr>
          <w:rFonts w:ascii="Times New Roman" w:eastAsia="Times New Roman" w:hAnsi="Times New Roman" w:cs="Times New Roman"/>
          <w:sz w:val="20"/>
          <w:szCs w:val="20"/>
          <w:highlight w:val="cyan"/>
        </w:rPr>
        <w:t>meningkatkan</w:t>
      </w:r>
      <w:proofErr w:type="spellEnd"/>
      <w:r w:rsidR="000D49F8" w:rsidRPr="00036D3A">
        <w:rPr>
          <w:rFonts w:ascii="Times New Roman" w:eastAsia="Times New Roman" w:hAnsi="Times New Roman" w:cs="Times New Roman"/>
          <w:sz w:val="20"/>
          <w:szCs w:val="20"/>
          <w:highlight w:val="cyan"/>
        </w:rPr>
        <w:t xml:space="preserve"> </w:t>
      </w:r>
      <w:proofErr w:type="spellStart"/>
      <w:r w:rsidR="000D49F8" w:rsidRPr="00036D3A">
        <w:rPr>
          <w:rFonts w:ascii="Times New Roman" w:eastAsia="Times New Roman" w:hAnsi="Times New Roman" w:cs="Times New Roman"/>
          <w:sz w:val="20"/>
          <w:szCs w:val="20"/>
          <w:highlight w:val="cyan"/>
        </w:rPr>
        <w:lastRenderedPageBreak/>
        <w:t>efisiensi</w:t>
      </w:r>
      <w:proofErr w:type="spellEnd"/>
      <w:r w:rsidR="000D49F8" w:rsidRPr="00036D3A">
        <w:rPr>
          <w:rFonts w:ascii="Times New Roman" w:eastAsia="Times New Roman" w:hAnsi="Times New Roman" w:cs="Times New Roman"/>
          <w:sz w:val="20"/>
          <w:szCs w:val="20"/>
          <w:highlight w:val="cyan"/>
        </w:rPr>
        <w:t xml:space="preserve">, </w:t>
      </w:r>
      <w:proofErr w:type="spellStart"/>
      <w:r w:rsidR="000D49F8" w:rsidRPr="00036D3A">
        <w:rPr>
          <w:rFonts w:ascii="Times New Roman" w:eastAsia="Times New Roman" w:hAnsi="Times New Roman" w:cs="Times New Roman"/>
          <w:sz w:val="20"/>
          <w:szCs w:val="20"/>
          <w:highlight w:val="cyan"/>
        </w:rPr>
        <w:t>efektivitas</w:t>
      </w:r>
      <w:proofErr w:type="spellEnd"/>
      <w:r w:rsidR="000D49F8" w:rsidRPr="00036D3A">
        <w:rPr>
          <w:rFonts w:ascii="Times New Roman" w:eastAsia="Times New Roman" w:hAnsi="Times New Roman" w:cs="Times New Roman"/>
          <w:sz w:val="20"/>
          <w:szCs w:val="20"/>
          <w:highlight w:val="cyan"/>
        </w:rPr>
        <w:t xml:space="preserve">, dan </w:t>
      </w:r>
      <w:proofErr w:type="spellStart"/>
      <w:r w:rsidR="000D49F8" w:rsidRPr="00036D3A">
        <w:rPr>
          <w:rFonts w:ascii="Times New Roman" w:eastAsia="Times New Roman" w:hAnsi="Times New Roman" w:cs="Times New Roman"/>
          <w:sz w:val="20"/>
          <w:szCs w:val="20"/>
          <w:highlight w:val="cyan"/>
        </w:rPr>
        <w:t>keamanan</w:t>
      </w:r>
      <w:proofErr w:type="spellEnd"/>
      <w:r w:rsidR="000D49F8" w:rsidRPr="00036D3A">
        <w:rPr>
          <w:rFonts w:ascii="Times New Roman" w:eastAsia="Times New Roman" w:hAnsi="Times New Roman" w:cs="Times New Roman"/>
          <w:sz w:val="20"/>
          <w:szCs w:val="20"/>
          <w:highlight w:val="cyan"/>
        </w:rPr>
        <w:t xml:space="preserve"> </w:t>
      </w:r>
      <w:proofErr w:type="spellStart"/>
      <w:r w:rsidR="000D49F8" w:rsidRPr="00036D3A">
        <w:rPr>
          <w:rFonts w:ascii="Times New Roman" w:eastAsia="Times New Roman" w:hAnsi="Times New Roman" w:cs="Times New Roman"/>
          <w:sz w:val="20"/>
          <w:szCs w:val="20"/>
          <w:highlight w:val="cyan"/>
        </w:rPr>
        <w:t>sistem</w:t>
      </w:r>
      <w:proofErr w:type="spellEnd"/>
      <w:r w:rsidR="000D49F8" w:rsidRPr="00036D3A">
        <w:rPr>
          <w:rFonts w:ascii="Times New Roman" w:eastAsia="Times New Roman" w:hAnsi="Times New Roman" w:cs="Times New Roman"/>
          <w:sz w:val="20"/>
          <w:szCs w:val="20"/>
          <w:highlight w:val="cyan"/>
        </w:rPr>
        <w:t xml:space="preserve"> </w:t>
      </w:r>
      <w:proofErr w:type="spellStart"/>
      <w:r w:rsidR="000D49F8" w:rsidRPr="00036D3A">
        <w:rPr>
          <w:rFonts w:ascii="Times New Roman" w:eastAsia="Times New Roman" w:hAnsi="Times New Roman" w:cs="Times New Roman"/>
          <w:sz w:val="20"/>
          <w:szCs w:val="20"/>
          <w:highlight w:val="cyan"/>
        </w:rPr>
        <w:t>keuangan</w:t>
      </w:r>
      <w:proofErr w:type="spellEnd"/>
      <w:r w:rsidR="008119F4">
        <w:rPr>
          <w:rFonts w:ascii="Times New Roman" w:eastAsia="Times New Roman" w:hAnsi="Times New Roman" w:cs="Times New Roman"/>
          <w:sz w:val="20"/>
          <w:szCs w:val="20"/>
          <w:highlight w:val="cyan"/>
        </w:rPr>
        <w:t xml:space="preserve"> [?]</w:t>
      </w:r>
      <w:r w:rsidR="000D49F8" w:rsidRPr="00036D3A">
        <w:rPr>
          <w:rFonts w:ascii="Times New Roman" w:eastAsia="Times New Roman" w:hAnsi="Times New Roman" w:cs="Times New Roman"/>
          <w:sz w:val="20"/>
          <w:szCs w:val="20"/>
          <w:highlight w:val="cyan"/>
        </w:rPr>
        <w:t>.</w:t>
      </w:r>
      <w:r w:rsidR="008119F4">
        <w:rPr>
          <w:rFonts w:ascii="Times New Roman" w:eastAsia="Times New Roman" w:hAnsi="Times New Roman" w:cs="Times New Roman"/>
          <w:sz w:val="20"/>
          <w:szCs w:val="20"/>
        </w:rPr>
        <w:t xml:space="preserve"> </w:t>
      </w:r>
      <w:proofErr w:type="spellStart"/>
      <w:r w:rsidR="007B1E7E">
        <w:rPr>
          <w:rFonts w:ascii="Times New Roman" w:eastAsia="Times New Roman" w:hAnsi="Times New Roman" w:cs="Times New Roman"/>
          <w:sz w:val="20"/>
          <w:szCs w:val="20"/>
        </w:rPr>
        <w:t>Algoritma</w:t>
      </w:r>
      <w:proofErr w:type="spellEnd"/>
      <w:r w:rsidR="007B1E7E">
        <w:rPr>
          <w:rFonts w:ascii="Times New Roman" w:eastAsia="Times New Roman" w:hAnsi="Times New Roman" w:cs="Times New Roman"/>
          <w:sz w:val="20"/>
          <w:szCs w:val="20"/>
        </w:rPr>
        <w:t xml:space="preserve"> </w:t>
      </w:r>
      <w:proofErr w:type="spellStart"/>
      <w:r w:rsidR="007B1E7E">
        <w:rPr>
          <w:rFonts w:ascii="Times New Roman" w:eastAsia="Times New Roman" w:hAnsi="Times New Roman" w:cs="Times New Roman"/>
          <w:sz w:val="20"/>
          <w:szCs w:val="20"/>
        </w:rPr>
        <w:t>tersebut</w:t>
      </w:r>
      <w:proofErr w:type="spellEnd"/>
      <w:r w:rsidR="007B1E7E">
        <w:rPr>
          <w:rFonts w:ascii="Times New Roman" w:eastAsia="Times New Roman" w:hAnsi="Times New Roman" w:cs="Times New Roman"/>
          <w:sz w:val="20"/>
          <w:szCs w:val="20"/>
        </w:rPr>
        <w:t xml:space="preserve"> </w:t>
      </w:r>
      <w:proofErr w:type="spellStart"/>
      <w:r w:rsidR="007B1E7E">
        <w:rPr>
          <w:rFonts w:ascii="Times New Roman" w:eastAsia="Times New Roman" w:hAnsi="Times New Roman" w:cs="Times New Roman"/>
          <w:sz w:val="20"/>
          <w:szCs w:val="20"/>
        </w:rPr>
        <w:t>kerap</w:t>
      </w:r>
      <w:proofErr w:type="spellEnd"/>
      <w:r w:rsidR="007B1E7E">
        <w:rPr>
          <w:rFonts w:ascii="Times New Roman" w:eastAsia="Times New Roman" w:hAnsi="Times New Roman" w:cs="Times New Roman"/>
          <w:sz w:val="20"/>
          <w:szCs w:val="20"/>
        </w:rPr>
        <w:t xml:space="preserve"> </w:t>
      </w:r>
      <w:proofErr w:type="spellStart"/>
      <w:r w:rsidR="007B1E7E">
        <w:rPr>
          <w:rFonts w:ascii="Times New Roman" w:eastAsia="Times New Roman" w:hAnsi="Times New Roman" w:cs="Times New Roman"/>
          <w:sz w:val="20"/>
          <w:szCs w:val="20"/>
        </w:rPr>
        <w:t>digunakan</w:t>
      </w:r>
      <w:proofErr w:type="spellEnd"/>
      <w:r w:rsidR="007B1E7E">
        <w:rPr>
          <w:rFonts w:ascii="Times New Roman" w:eastAsia="Times New Roman" w:hAnsi="Times New Roman" w:cs="Times New Roman"/>
          <w:sz w:val="20"/>
          <w:szCs w:val="20"/>
        </w:rPr>
        <w:t xml:space="preserve"> </w:t>
      </w:r>
      <w:proofErr w:type="spellStart"/>
      <w:r w:rsidR="007B1E7E">
        <w:rPr>
          <w:rFonts w:ascii="Times New Roman" w:eastAsia="Times New Roman" w:hAnsi="Times New Roman" w:cs="Times New Roman"/>
          <w:sz w:val="20"/>
          <w:szCs w:val="20"/>
        </w:rPr>
        <w:t>sebagai</w:t>
      </w:r>
      <w:proofErr w:type="spellEnd"/>
      <w:r w:rsidR="007B1E7E">
        <w:rPr>
          <w:rFonts w:ascii="Times New Roman" w:eastAsia="Times New Roman" w:hAnsi="Times New Roman" w:cs="Times New Roman"/>
          <w:sz w:val="20"/>
          <w:szCs w:val="20"/>
        </w:rPr>
        <w:t xml:space="preserve"> salah </w:t>
      </w:r>
      <w:proofErr w:type="spellStart"/>
      <w:r w:rsidR="007B1E7E">
        <w:rPr>
          <w:rFonts w:ascii="Times New Roman" w:eastAsia="Times New Roman" w:hAnsi="Times New Roman" w:cs="Times New Roman"/>
          <w:sz w:val="20"/>
          <w:szCs w:val="20"/>
        </w:rPr>
        <w:t>satu</w:t>
      </w:r>
      <w:proofErr w:type="spellEnd"/>
      <w:r w:rsidR="007B1E7E">
        <w:rPr>
          <w:rFonts w:ascii="Times New Roman" w:eastAsia="Times New Roman" w:hAnsi="Times New Roman" w:cs="Times New Roman"/>
          <w:sz w:val="20"/>
          <w:szCs w:val="20"/>
        </w:rPr>
        <w:t xml:space="preserve"> </w:t>
      </w:r>
      <w:proofErr w:type="spellStart"/>
      <w:r w:rsidR="007B1E7E">
        <w:rPr>
          <w:rFonts w:ascii="Times New Roman" w:eastAsia="Times New Roman" w:hAnsi="Times New Roman" w:cs="Times New Roman"/>
          <w:sz w:val="20"/>
          <w:szCs w:val="20"/>
        </w:rPr>
        <w:t>langkah</w:t>
      </w:r>
      <w:proofErr w:type="spellEnd"/>
      <w:r w:rsidR="007B1E7E">
        <w:rPr>
          <w:rFonts w:ascii="Times New Roman" w:eastAsia="Times New Roman" w:hAnsi="Times New Roman" w:cs="Times New Roman"/>
          <w:sz w:val="20"/>
          <w:szCs w:val="20"/>
        </w:rPr>
        <w:t xml:space="preserve"> yang </w:t>
      </w:r>
      <w:proofErr w:type="spellStart"/>
      <w:r w:rsidR="007B1E7E">
        <w:rPr>
          <w:rFonts w:ascii="Times New Roman" w:eastAsia="Times New Roman" w:hAnsi="Times New Roman" w:cs="Times New Roman"/>
          <w:sz w:val="20"/>
          <w:szCs w:val="20"/>
        </w:rPr>
        <w:t>dapat</w:t>
      </w:r>
      <w:proofErr w:type="spellEnd"/>
      <w:r w:rsidR="007B1E7E">
        <w:rPr>
          <w:rFonts w:ascii="Times New Roman" w:eastAsia="Times New Roman" w:hAnsi="Times New Roman" w:cs="Times New Roman"/>
          <w:sz w:val="20"/>
          <w:szCs w:val="20"/>
        </w:rPr>
        <w:t xml:space="preserve"> </w:t>
      </w:r>
      <w:proofErr w:type="spellStart"/>
      <w:r w:rsidR="007B1E7E">
        <w:rPr>
          <w:rFonts w:ascii="Times New Roman" w:eastAsia="Times New Roman" w:hAnsi="Times New Roman" w:cs="Times New Roman"/>
          <w:sz w:val="20"/>
          <w:szCs w:val="20"/>
        </w:rPr>
        <w:t>digunakan</w:t>
      </w:r>
      <w:proofErr w:type="spellEnd"/>
      <w:r w:rsidR="007B1E7E">
        <w:rPr>
          <w:rFonts w:ascii="Times New Roman" w:eastAsia="Times New Roman" w:hAnsi="Times New Roman" w:cs="Times New Roman"/>
          <w:sz w:val="20"/>
          <w:szCs w:val="20"/>
        </w:rPr>
        <w:t xml:space="preserve">. </w:t>
      </w:r>
    </w:p>
    <w:p w14:paraId="59D0757A" w14:textId="7CA07DE8" w:rsidR="007B1E7E" w:rsidRDefault="007B1E7E">
      <w:pPr>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sebelumnya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tersebut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mampu</w:t>
      </w:r>
      <w:proofErr w:type="spellEnd"/>
      <w:r>
        <w:rPr>
          <w:rFonts w:ascii="Times New Roman" w:eastAsia="Times New Roman" w:hAnsi="Times New Roman" w:cs="Times New Roman"/>
          <w:sz w:val="20"/>
          <w:szCs w:val="20"/>
        </w:rPr>
        <w:t xml:space="preserve"> … [?].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lainnya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mengungkapkan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bahwa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K-Nearest neighbors </w:t>
      </w:r>
      <w:proofErr w:type="spellStart"/>
      <w:r>
        <w:rPr>
          <w:rFonts w:ascii="Times New Roman" w:eastAsia="Times New Roman" w:hAnsi="Times New Roman" w:cs="Times New Roman"/>
          <w:sz w:val="20"/>
          <w:szCs w:val="20"/>
        </w:rPr>
        <w:t>dapat</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oleh …,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K-Nearest neighbors </w:t>
      </w:r>
      <w:proofErr w:type="spellStart"/>
      <w:r>
        <w:rPr>
          <w:rFonts w:ascii="Times New Roman" w:eastAsia="Times New Roman" w:hAnsi="Times New Roman" w:cs="Times New Roman"/>
          <w:sz w:val="20"/>
          <w:szCs w:val="20"/>
        </w:rPr>
        <w:t>memiliki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kelebihan</w:t>
      </w:r>
      <w:proofErr w:type="spellEnd"/>
      <w:r>
        <w:rPr>
          <w:rFonts w:ascii="Times New Roman" w:eastAsia="Times New Roman" w:hAnsi="Times New Roman" w:cs="Times New Roman"/>
          <w:sz w:val="20"/>
          <w:szCs w:val="20"/>
        </w:rPr>
        <w:t xml:space="preserve"> … [?]. </w:t>
      </w:r>
      <w:proofErr w:type="spellStart"/>
      <w:r>
        <w:rPr>
          <w:rFonts w:ascii="Times New Roman" w:eastAsia="Times New Roman" w:hAnsi="Times New Roman" w:cs="Times New Roman"/>
          <w:sz w:val="20"/>
          <w:szCs w:val="20"/>
        </w:rPr>
        <w:t>Dibandingkan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K-Nearest </w:t>
      </w:r>
      <w:proofErr w:type="spellStart"/>
      <w:r>
        <w:rPr>
          <w:rFonts w:ascii="Times New Roman" w:eastAsia="Times New Roman" w:hAnsi="Times New Roman" w:cs="Times New Roman"/>
          <w:sz w:val="20"/>
          <w:szCs w:val="20"/>
        </w:rPr>
        <w:t>neigbors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memiliki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keunggulan</w:t>
      </w:r>
      <w:proofErr w:type="spellEnd"/>
      <w:r>
        <w:rPr>
          <w:rFonts w:ascii="Times New Roman" w:eastAsia="Times New Roman" w:hAnsi="Times New Roman" w:cs="Times New Roman"/>
          <w:sz w:val="20"/>
          <w:szCs w:val="20"/>
        </w:rPr>
        <w:t xml:space="preserve"> … [?].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demikian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K-Nearest Neighbors </w:t>
      </w:r>
      <w:proofErr w:type="spellStart"/>
      <w:r w:rsidR="008D1BFA">
        <w:rPr>
          <w:rFonts w:ascii="Times New Roman" w:eastAsia="Times New Roman" w:hAnsi="Times New Roman" w:cs="Times New Roman"/>
          <w:sz w:val="20"/>
          <w:szCs w:val="20"/>
        </w:rPr>
        <w:t>dengan</w:t>
      </w:r>
      <w:proofErr w:type="spellEnd"/>
      <w:r w:rsidR="008D1BFA">
        <w:rPr>
          <w:rFonts w:ascii="Times New Roman" w:eastAsia="Times New Roman" w:hAnsi="Times New Roman" w:cs="Times New Roman"/>
          <w:sz w:val="20"/>
          <w:szCs w:val="20"/>
        </w:rPr>
        <w:t xml:space="preserve"> </w:t>
      </w:r>
      <w:proofErr w:type="spellStart"/>
      <w:r w:rsidR="008D1BFA">
        <w:rPr>
          <w:rFonts w:ascii="Times New Roman" w:eastAsia="Times New Roman" w:hAnsi="Times New Roman" w:cs="Times New Roman"/>
          <w:sz w:val="20"/>
          <w:szCs w:val="20"/>
        </w:rPr>
        <w:t>metode</w:t>
      </w:r>
      <w:proofErr w:type="spellEnd"/>
      <w:r w:rsidR="008D1BFA">
        <w:rPr>
          <w:rFonts w:ascii="Times New Roman" w:eastAsia="Times New Roman" w:hAnsi="Times New Roman" w:cs="Times New Roman"/>
          <w:sz w:val="20"/>
          <w:szCs w:val="20"/>
        </w:rPr>
        <w:t xml:space="preserve"> </w:t>
      </w:r>
      <w:proofErr w:type="spellStart"/>
      <w:r w:rsidR="008D1BFA">
        <w:rPr>
          <w:rFonts w:ascii="Times New Roman" w:eastAsia="Times New Roman" w:hAnsi="Times New Roman" w:cs="Times New Roman"/>
          <w:sz w:val="20"/>
          <w:szCs w:val="20"/>
        </w:rPr>
        <w:t>optimasi</w:t>
      </w:r>
      <w:proofErr w:type="spellEnd"/>
      <w:r w:rsidR="008D1BFA">
        <w:rPr>
          <w:rFonts w:ascii="Times New Roman" w:eastAsia="Times New Roman" w:hAnsi="Times New Roman" w:cs="Times New Roman"/>
          <w:sz w:val="20"/>
          <w:szCs w:val="20"/>
        </w:rPr>
        <w:t xml:space="preserve"> </w:t>
      </w:r>
      <w:r w:rsidR="008D1BFA">
        <w:rPr>
          <w:rFonts w:ascii="Times New Roman" w:eastAsia="Times New Roman" w:hAnsi="Times New Roman" w:cs="Times New Roman"/>
          <w:i/>
          <w:iCs/>
          <w:sz w:val="20"/>
          <w:szCs w:val="20"/>
        </w:rPr>
        <w:t xml:space="preserve">Grid Search, </w:t>
      </w:r>
      <w:proofErr w:type="spellStart"/>
      <w:r w:rsidR="008D1BFA">
        <w:rPr>
          <w:rFonts w:ascii="Times New Roman" w:eastAsia="Times New Roman" w:hAnsi="Times New Roman" w:cs="Times New Roman"/>
          <w:sz w:val="20"/>
          <w:szCs w:val="20"/>
        </w:rPr>
        <w:t>dapat</w:t>
      </w:r>
      <w:proofErr w:type="spellEnd"/>
      <w:r w:rsidR="008D1BFA">
        <w:rPr>
          <w:rFonts w:ascii="Times New Roman" w:eastAsia="Times New Roman" w:hAnsi="Times New Roman" w:cs="Times New Roman"/>
          <w:sz w:val="20"/>
          <w:szCs w:val="20"/>
        </w:rPr>
        <w:t xml:space="preserve"> </w:t>
      </w:r>
      <w:proofErr w:type="spellStart"/>
      <w:r w:rsidR="008D1BFA">
        <w:rPr>
          <w:rFonts w:ascii="Times New Roman" w:eastAsia="Times New Roman" w:hAnsi="Times New Roman" w:cs="Times New Roman"/>
          <w:sz w:val="20"/>
          <w:szCs w:val="20"/>
        </w:rPr>
        <w:t>digunakan</w:t>
      </w:r>
      <w:proofErr w:type="spellEnd"/>
      <w:r w:rsidR="008D1BFA">
        <w:rPr>
          <w:rFonts w:ascii="Times New Roman" w:eastAsia="Times New Roman" w:hAnsi="Times New Roman" w:cs="Times New Roman"/>
          <w:sz w:val="20"/>
          <w:szCs w:val="20"/>
        </w:rPr>
        <w:t xml:space="preserve"> </w:t>
      </w:r>
      <w:proofErr w:type="spellStart"/>
      <w:r w:rsidR="008D1BFA">
        <w:rPr>
          <w:rFonts w:ascii="Times New Roman" w:eastAsia="Times New Roman" w:hAnsi="Times New Roman" w:cs="Times New Roman"/>
          <w:sz w:val="20"/>
          <w:szCs w:val="20"/>
        </w:rPr>
        <w:t>sebagai</w:t>
      </w:r>
      <w:proofErr w:type="spellEnd"/>
      <w:r w:rsidR="008D1BFA">
        <w:rPr>
          <w:rFonts w:ascii="Times New Roman" w:eastAsia="Times New Roman" w:hAnsi="Times New Roman" w:cs="Times New Roman"/>
          <w:sz w:val="20"/>
          <w:szCs w:val="20"/>
        </w:rPr>
        <w:t xml:space="preserve"> </w:t>
      </w:r>
      <w:proofErr w:type="spellStart"/>
      <w:r w:rsidR="008D1BFA">
        <w:rPr>
          <w:rFonts w:ascii="Times New Roman" w:eastAsia="Times New Roman" w:hAnsi="Times New Roman" w:cs="Times New Roman"/>
          <w:sz w:val="20"/>
          <w:szCs w:val="20"/>
        </w:rPr>
        <w:t>langkah</w:t>
      </w:r>
      <w:proofErr w:type="spellEnd"/>
      <w:r w:rsidR="008D1BFA">
        <w:rPr>
          <w:rFonts w:ascii="Times New Roman" w:eastAsia="Times New Roman" w:hAnsi="Times New Roman" w:cs="Times New Roman"/>
          <w:sz w:val="20"/>
          <w:szCs w:val="20"/>
        </w:rPr>
        <w:t xml:space="preserve"> </w:t>
      </w:r>
      <w:proofErr w:type="spellStart"/>
      <w:r w:rsidR="008D1BFA">
        <w:rPr>
          <w:rFonts w:ascii="Times New Roman" w:eastAsia="Times New Roman" w:hAnsi="Times New Roman" w:cs="Times New Roman"/>
          <w:sz w:val="20"/>
          <w:szCs w:val="20"/>
        </w:rPr>
        <w:t>prediksi</w:t>
      </w:r>
      <w:proofErr w:type="spellEnd"/>
      <w:r w:rsidR="008D1BFA">
        <w:rPr>
          <w:rFonts w:ascii="Times New Roman" w:eastAsia="Times New Roman" w:hAnsi="Times New Roman" w:cs="Times New Roman"/>
          <w:sz w:val="20"/>
          <w:szCs w:val="20"/>
        </w:rPr>
        <w:t xml:space="preserve"> </w:t>
      </w:r>
      <w:proofErr w:type="spellStart"/>
      <w:r w:rsidR="008D1BFA">
        <w:rPr>
          <w:rFonts w:ascii="Times New Roman" w:eastAsia="Times New Roman" w:hAnsi="Times New Roman" w:cs="Times New Roman"/>
          <w:sz w:val="20"/>
          <w:szCs w:val="20"/>
        </w:rPr>
        <w:t>saham</w:t>
      </w:r>
      <w:proofErr w:type="spellEnd"/>
      <w:r w:rsidR="008D1BFA">
        <w:rPr>
          <w:rFonts w:ascii="Times New Roman" w:eastAsia="Times New Roman" w:hAnsi="Times New Roman" w:cs="Times New Roman"/>
          <w:sz w:val="20"/>
          <w:szCs w:val="20"/>
        </w:rPr>
        <w:t>.</w:t>
      </w:r>
    </w:p>
    <w:p w14:paraId="6A66E3F1" w14:textId="0797AC1D" w:rsidR="00136AE0" w:rsidRDefault="008D1BFA" w:rsidP="008D1BFA">
      <w:pPr>
        <w:ind w:firstLine="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Tujuan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ialah</w:t>
      </w:r>
      <w:proofErr w:type="spellEnd"/>
      <w:r>
        <w:rPr>
          <w:rFonts w:ascii="Times New Roman" w:eastAsia="Times New Roman" w:hAnsi="Times New Roman" w:cs="Times New Roman"/>
          <w:sz w:val="20"/>
          <w:szCs w:val="20"/>
        </w:rPr>
        <w:t xml:space="preserve"> agar </w:t>
      </w:r>
      <w:proofErr w:type="spellStart"/>
      <w:r>
        <w:rPr>
          <w:rFonts w:ascii="Times New Roman" w:eastAsia="Times New Roman" w:hAnsi="Times New Roman" w:cs="Times New Roman"/>
          <w:sz w:val="20"/>
          <w:szCs w:val="20"/>
        </w:rPr>
        <w:t>dapat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menemukan</w:t>
      </w:r>
      <w:proofErr w:type="spellEnd"/>
      <w:r>
        <w:rPr>
          <w:rFonts w:ascii="Times New Roman" w:eastAsia="Times New Roman" w:hAnsi="Times New Roman" w:cs="Times New Roman"/>
          <w:sz w:val="20"/>
          <w:szCs w:val="20"/>
        </w:rPr>
        <w:t xml:space="preserve"> salah </w:t>
      </w:r>
      <w:proofErr w:type="spellStart"/>
      <w:r>
        <w:rPr>
          <w:rFonts w:ascii="Times New Roman" w:eastAsia="Times New Roman" w:hAnsi="Times New Roman" w:cs="Times New Roman"/>
          <w:sz w:val="20"/>
          <w:szCs w:val="20"/>
        </w:rPr>
        <w:t>satu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optimasi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prediksi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K-Nearest Neighbors. </w:t>
      </w:r>
      <w:proofErr w:type="spellStart"/>
      <w:r>
        <w:rPr>
          <w:rFonts w:ascii="Times New Roman" w:eastAsia="Times New Roman" w:hAnsi="Times New Roman" w:cs="Times New Roman"/>
          <w:sz w:val="20"/>
          <w:szCs w:val="20"/>
        </w:rPr>
        <w:t>Melalui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diharapkan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dapat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membandingkan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ataupun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menemukan</w:t>
      </w:r>
      <w:proofErr w:type="spellEnd"/>
      <w:r>
        <w:rPr>
          <w:rFonts w:ascii="Times New Roman" w:eastAsia="Times New Roman" w:hAnsi="Times New Roman" w:cs="Times New Roman"/>
          <w:sz w:val="20"/>
          <w:szCs w:val="20"/>
        </w:rPr>
        <w:t xml:space="preserve"> salah </w:t>
      </w:r>
      <w:proofErr w:type="spellStart"/>
      <w:r>
        <w:rPr>
          <w:rFonts w:ascii="Times New Roman" w:eastAsia="Times New Roman" w:hAnsi="Times New Roman" w:cs="Times New Roman"/>
          <w:sz w:val="20"/>
          <w:szCs w:val="20"/>
        </w:rPr>
        <w:t>satu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langkah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terbaik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berbagai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r w:rsidRPr="008D1BFA">
        <w:rPr>
          <w:rFonts w:ascii="Times New Roman" w:eastAsia="Times New Roman" w:hAnsi="Times New Roman" w:cs="Times New Roman"/>
          <w:i/>
          <w:iCs/>
          <w:sz w:val="20"/>
          <w:szCs w:val="20"/>
        </w:rPr>
        <w:t xml:space="preserve">machine learning </w:t>
      </w:r>
      <w:proofErr w:type="spellStart"/>
      <w:r w:rsidRPr="008D1BFA">
        <w:rPr>
          <w:rFonts w:ascii="Times New Roman" w:eastAsia="Times New Roman" w:hAnsi="Times New Roman" w:cs="Times New Roman"/>
          <w:i/>
          <w:iCs/>
          <w:sz w:val="20"/>
          <w:szCs w:val="20"/>
        </w:rPr>
        <w:t>yakni</w:t>
      </w:r>
      <w:proofErr w:type="spellEnd"/>
      <w:r w:rsidRPr="008D1BFA">
        <w:rPr>
          <w:rFonts w:ascii="Times New Roman" w:eastAsia="Times New Roman" w:hAnsi="Times New Roman" w:cs="Times New Roman"/>
          <w:i/>
          <w:iCs/>
          <w:sz w:val="20"/>
          <w:szCs w:val="20"/>
        </w:rPr>
        <w:t xml:space="preserve"> unsupervised learning</w:t>
      </w:r>
      <w:r>
        <w:rPr>
          <w:rFonts w:ascii="Times New Roman" w:eastAsia="Times New Roman" w:hAnsi="Times New Roman" w:cs="Times New Roman"/>
          <w:sz w:val="20"/>
          <w:szCs w:val="20"/>
        </w:rPr>
        <w:t>.</w:t>
      </w:r>
    </w:p>
    <w:p w14:paraId="08438818" w14:textId="77777777" w:rsidR="00136AE0" w:rsidRDefault="00136AE0">
      <w:pPr>
        <w:spacing w:line="240" w:lineRule="auto"/>
        <w:jc w:val="center"/>
        <w:rPr>
          <w:rFonts w:ascii="Times New Roman" w:eastAsia="Times New Roman" w:hAnsi="Times New Roman" w:cs="Times New Roman"/>
          <w:sz w:val="20"/>
          <w:szCs w:val="20"/>
        </w:rPr>
      </w:pPr>
    </w:p>
    <w:p w14:paraId="21C8B7A5" w14:textId="77777777" w:rsidR="00136AE0" w:rsidRDefault="00E4121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mallCaps/>
          <w:sz w:val="20"/>
          <w:szCs w:val="20"/>
        </w:rPr>
        <w:t>II. Literature Review</w:t>
      </w:r>
    </w:p>
    <w:p w14:paraId="74095D13" w14:textId="71BFDDB7" w:rsidR="008D1BFA" w:rsidRPr="008D1BFA" w:rsidRDefault="008D1BFA" w:rsidP="008D1BFA">
      <w:pPr>
        <w:pStyle w:val="ListParagraph"/>
        <w:numPr>
          <w:ilvl w:val="3"/>
          <w:numId w:val="1"/>
        </w:numP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K-Nearest Neighbors</w:t>
      </w:r>
    </w:p>
    <w:p w14:paraId="2C39EDE3" w14:textId="2DA4124A" w:rsidR="00136AE0" w:rsidRDefault="008D1BFA" w:rsidP="005A085D">
      <w:pPr>
        <w:spacing w:line="240" w:lineRule="auto"/>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K-Nearest Neighbors </w:t>
      </w:r>
      <w:proofErr w:type="spellStart"/>
      <w:r>
        <w:rPr>
          <w:rFonts w:ascii="Times New Roman" w:eastAsia="Times New Roman" w:hAnsi="Times New Roman" w:cs="Times New Roman"/>
          <w:sz w:val="20"/>
          <w:szCs w:val="20"/>
        </w:rPr>
        <w:t>sering</w:t>
      </w:r>
      <w:proofErr w:type="spellEnd"/>
      <w:r>
        <w:rPr>
          <w:rFonts w:ascii="Times New Roman" w:eastAsia="Times New Roman" w:hAnsi="Times New Roman" w:cs="Times New Roman"/>
          <w:sz w:val="20"/>
          <w:szCs w:val="20"/>
        </w:rPr>
        <w:t xml:space="preserve"> kali </w:t>
      </w:r>
      <w:proofErr w:type="spellStart"/>
      <w:r>
        <w:rPr>
          <w:rFonts w:ascii="Times New Roman" w:eastAsia="Times New Roman" w:hAnsi="Times New Roman" w:cs="Times New Roman"/>
          <w:sz w:val="20"/>
          <w:szCs w:val="20"/>
        </w:rPr>
        <w:t>digunakan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sebagai</w:t>
      </w:r>
      <w:proofErr w:type="spellEnd"/>
      <w:r>
        <w:rPr>
          <w:rFonts w:ascii="Times New Roman" w:eastAsia="Times New Roman" w:hAnsi="Times New Roman" w:cs="Times New Roman"/>
          <w:sz w:val="20"/>
          <w:szCs w:val="20"/>
        </w:rPr>
        <w:t xml:space="preserve"> salah </w:t>
      </w:r>
      <w:proofErr w:type="spellStart"/>
      <w:r>
        <w:rPr>
          <w:rFonts w:ascii="Times New Roman" w:eastAsia="Times New Roman" w:hAnsi="Times New Roman" w:cs="Times New Roman"/>
          <w:sz w:val="20"/>
          <w:szCs w:val="20"/>
        </w:rPr>
        <w:t>satu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w:t>
      </w:r>
      <w:r w:rsidRPr="008D1BFA">
        <w:rPr>
          <w:rFonts w:ascii="Times New Roman" w:eastAsia="Times New Roman" w:hAnsi="Times New Roman" w:cs="Times New Roman"/>
          <w:i/>
          <w:iCs/>
          <w:sz w:val="20"/>
          <w:szCs w:val="20"/>
        </w:rPr>
        <w:t>unsupervised learning</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r w:rsidRPr="008D1BFA">
        <w:rPr>
          <w:rFonts w:ascii="Times New Roman" w:eastAsia="Times New Roman" w:hAnsi="Times New Roman" w:cs="Times New Roman"/>
          <w:i/>
          <w:iCs/>
          <w:sz w:val="20"/>
          <w:szCs w:val="20"/>
        </w:rPr>
        <w:t>machine learning</w:t>
      </w:r>
      <w:r>
        <w:rPr>
          <w:rFonts w:ascii="Times New Roman" w:eastAsia="Times New Roman" w:hAnsi="Times New Roman" w:cs="Times New Roman"/>
          <w:i/>
          <w:iCs/>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memprediksi</w:t>
      </w:r>
      <w:proofErr w:type="spell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berbagai</w:t>
      </w:r>
      <w:proofErr w:type="spell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kasus</w:t>
      </w:r>
      <w:proofErr w:type="spell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berdasarkan</w:t>
      </w:r>
      <w:proofErr w:type="spellEnd"/>
      <w:proofErr w:type="gramStart"/>
      <w:r w:rsidR="005A085D">
        <w:rPr>
          <w:rFonts w:ascii="Times New Roman" w:eastAsia="Times New Roman" w:hAnsi="Times New Roman" w:cs="Times New Roman"/>
          <w:sz w:val="20"/>
          <w:szCs w:val="20"/>
        </w:rPr>
        <w:t xml:space="preserve"> ..</w:t>
      </w:r>
      <w:proofErr w:type="gramEnd"/>
      <w:r w:rsidR="005A085D">
        <w:rPr>
          <w:rFonts w:ascii="Times New Roman" w:eastAsia="Times New Roman" w:hAnsi="Times New Roman" w:cs="Times New Roman"/>
          <w:sz w:val="20"/>
          <w:szCs w:val="20"/>
        </w:rPr>
        <w:t xml:space="preserve"> [?]</w:t>
      </w:r>
      <w:r w:rsidR="00E4121F">
        <w:rPr>
          <w:rFonts w:ascii="Times New Roman" w:eastAsia="Times New Roman" w:hAnsi="Times New Roman" w:cs="Times New Roman"/>
          <w:sz w:val="20"/>
          <w:szCs w:val="20"/>
        </w:rPr>
        <w:t>.</w:t>
      </w:r>
      <w:r w:rsidR="005A085D">
        <w:rPr>
          <w:rFonts w:ascii="Times New Roman" w:eastAsia="Times New Roman" w:hAnsi="Times New Roman" w:cs="Times New Roman"/>
          <w:sz w:val="20"/>
          <w:szCs w:val="20"/>
        </w:rPr>
        <w:t xml:space="preserve"> Pada </w:t>
      </w:r>
      <w:proofErr w:type="spellStart"/>
      <w:r w:rsidR="005A085D">
        <w:rPr>
          <w:rFonts w:ascii="Times New Roman" w:eastAsia="Times New Roman" w:hAnsi="Times New Roman" w:cs="Times New Roman"/>
          <w:sz w:val="20"/>
          <w:szCs w:val="20"/>
        </w:rPr>
        <w:t>penelitian</w:t>
      </w:r>
      <w:proofErr w:type="spellEnd"/>
      <w:r w:rsidR="005A085D">
        <w:rPr>
          <w:rFonts w:ascii="Times New Roman" w:eastAsia="Times New Roman" w:hAnsi="Times New Roman" w:cs="Times New Roman"/>
          <w:sz w:val="20"/>
          <w:szCs w:val="20"/>
        </w:rPr>
        <w:t xml:space="preserve"> </w:t>
      </w:r>
      <w:proofErr w:type="gramStart"/>
      <w:r w:rsidR="005A085D">
        <w:rPr>
          <w:rFonts w:ascii="Times New Roman" w:eastAsia="Times New Roman" w:hAnsi="Times New Roman" w:cs="Times New Roman"/>
          <w:sz w:val="20"/>
          <w:szCs w:val="20"/>
        </w:rPr>
        <w:t>… ,</w:t>
      </w:r>
      <w:proofErr w:type="gram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algoritma</w:t>
      </w:r>
      <w:proofErr w:type="spell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ini</w:t>
      </w:r>
      <w:proofErr w:type="spell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merupakan</w:t>
      </w:r>
      <w:proofErr w:type="spellEnd"/>
      <w:r w:rsidR="005A085D">
        <w:rPr>
          <w:rFonts w:ascii="Times New Roman" w:eastAsia="Times New Roman" w:hAnsi="Times New Roman" w:cs="Times New Roman"/>
          <w:sz w:val="20"/>
          <w:szCs w:val="20"/>
        </w:rPr>
        <w:t xml:space="preserve"> … [?]. Adapun </w:t>
      </w:r>
      <w:proofErr w:type="spellStart"/>
      <w:r w:rsidR="005A085D">
        <w:rPr>
          <w:rFonts w:ascii="Times New Roman" w:eastAsia="Times New Roman" w:hAnsi="Times New Roman" w:cs="Times New Roman"/>
          <w:sz w:val="20"/>
          <w:szCs w:val="20"/>
        </w:rPr>
        <w:t>perhitungan</w:t>
      </w:r>
      <w:proofErr w:type="spell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algoritma</w:t>
      </w:r>
      <w:proofErr w:type="spellEnd"/>
      <w:r w:rsidR="005A085D">
        <w:rPr>
          <w:rFonts w:ascii="Times New Roman" w:eastAsia="Times New Roman" w:hAnsi="Times New Roman" w:cs="Times New Roman"/>
          <w:sz w:val="20"/>
          <w:szCs w:val="20"/>
        </w:rPr>
        <w:t xml:space="preserve"> K-Nearest Neighbors </w:t>
      </w:r>
      <w:proofErr w:type="spellStart"/>
      <w:r w:rsidR="005A085D">
        <w:rPr>
          <w:rFonts w:ascii="Times New Roman" w:eastAsia="Times New Roman" w:hAnsi="Times New Roman" w:cs="Times New Roman"/>
          <w:sz w:val="20"/>
          <w:szCs w:val="20"/>
        </w:rPr>
        <w:t>ialah</w:t>
      </w:r>
      <w:proofErr w:type="spell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sebagai</w:t>
      </w:r>
      <w:proofErr w:type="spellEnd"/>
      <w:r w:rsidR="005A085D">
        <w:rPr>
          <w:rFonts w:ascii="Times New Roman" w:eastAsia="Times New Roman" w:hAnsi="Times New Roman" w:cs="Times New Roman"/>
          <w:sz w:val="20"/>
          <w:szCs w:val="20"/>
        </w:rPr>
        <w:t xml:space="preserve"> </w:t>
      </w:r>
      <w:proofErr w:type="spellStart"/>
      <w:proofErr w:type="gramStart"/>
      <w:r w:rsidR="005A085D">
        <w:rPr>
          <w:rFonts w:ascii="Times New Roman" w:eastAsia="Times New Roman" w:hAnsi="Times New Roman" w:cs="Times New Roman"/>
          <w:sz w:val="20"/>
          <w:szCs w:val="20"/>
        </w:rPr>
        <w:t>berikut</w:t>
      </w:r>
      <w:proofErr w:type="spellEnd"/>
      <w:r w:rsidR="005A085D">
        <w:rPr>
          <w:rFonts w:ascii="Times New Roman" w:eastAsia="Times New Roman" w:hAnsi="Times New Roman" w:cs="Times New Roman"/>
          <w:sz w:val="20"/>
          <w:szCs w:val="20"/>
        </w:rPr>
        <w:t xml:space="preserve"> :</w:t>
      </w:r>
      <w:proofErr w:type="gramEnd"/>
    </w:p>
    <w:p w14:paraId="61442EAB" w14:textId="77777777" w:rsidR="005A085D" w:rsidRDefault="005A085D" w:rsidP="005A085D">
      <w:pPr>
        <w:spacing w:line="240" w:lineRule="auto"/>
        <w:ind w:firstLine="180"/>
        <w:jc w:val="both"/>
        <w:rPr>
          <w:rFonts w:ascii="Times New Roman" w:eastAsia="Times New Roman" w:hAnsi="Times New Roman" w:cs="Times New Roman"/>
          <w:sz w:val="20"/>
          <w:szCs w:val="20"/>
        </w:rPr>
      </w:pPr>
    </w:p>
    <w:p w14:paraId="74862017" w14:textId="50EFB399" w:rsidR="005A085D" w:rsidRDefault="005A085D" w:rsidP="005A085D">
      <w:pPr>
        <w:spacing w:line="240" w:lineRule="auto"/>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Sebagaimana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jks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merupakan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sakjsak</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kejw</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merupakan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kejewkejw</w:t>
      </w:r>
      <w:proofErr w:type="spellEnd"/>
      <w:r>
        <w:rPr>
          <w:rFonts w:ascii="Times New Roman" w:eastAsia="Times New Roman" w:hAnsi="Times New Roman" w:cs="Times New Roman"/>
          <w:sz w:val="20"/>
          <w:szCs w:val="20"/>
        </w:rPr>
        <w:t xml:space="preserve"> </w:t>
      </w:r>
    </w:p>
    <w:p w14:paraId="369C8B26" w14:textId="22C2A912" w:rsidR="005A085D" w:rsidRPr="005A085D" w:rsidRDefault="005A085D" w:rsidP="005A085D">
      <w:pPr>
        <w:pStyle w:val="ListParagraph"/>
        <w:numPr>
          <w:ilvl w:val="3"/>
          <w:numId w:val="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Metode </w:t>
      </w:r>
      <w:proofErr w:type="spellStart"/>
      <w:r>
        <w:rPr>
          <w:rFonts w:ascii="Times New Roman" w:eastAsia="Times New Roman" w:hAnsi="Times New Roman" w:cs="Times New Roman"/>
          <w:sz w:val="20"/>
          <w:szCs w:val="20"/>
        </w:rPr>
        <w:t>Optimasi</w:t>
      </w:r>
      <w:proofErr w:type="spellEnd"/>
      <w:r>
        <w:rPr>
          <w:rFonts w:ascii="Times New Roman" w:eastAsia="Times New Roman" w:hAnsi="Times New Roman" w:cs="Times New Roman"/>
          <w:sz w:val="20"/>
          <w:szCs w:val="20"/>
        </w:rPr>
        <w:t xml:space="preserve"> </w:t>
      </w:r>
      <w:r w:rsidRPr="005A085D">
        <w:rPr>
          <w:rFonts w:ascii="Times New Roman" w:eastAsia="Times New Roman" w:hAnsi="Times New Roman" w:cs="Times New Roman"/>
          <w:i/>
          <w:iCs/>
          <w:sz w:val="20"/>
          <w:szCs w:val="20"/>
        </w:rPr>
        <w:t>Search Grid</w:t>
      </w:r>
    </w:p>
    <w:p w14:paraId="4567F91A" w14:textId="259BAC71" w:rsidR="00136AE0" w:rsidRDefault="005A085D">
      <w:pPr>
        <w:spacing w:line="240" w:lineRule="auto"/>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K-Nearest Neighbors </w:t>
      </w:r>
      <w:proofErr w:type="spellStart"/>
      <w:r>
        <w:rPr>
          <w:rFonts w:ascii="Times New Roman" w:eastAsia="Times New Roman" w:hAnsi="Times New Roman" w:cs="Times New Roman"/>
          <w:sz w:val="20"/>
          <w:szCs w:val="20"/>
        </w:rPr>
        <w:t>sering</w:t>
      </w:r>
      <w:proofErr w:type="spellEnd"/>
      <w:r>
        <w:rPr>
          <w:rFonts w:ascii="Times New Roman" w:eastAsia="Times New Roman" w:hAnsi="Times New Roman" w:cs="Times New Roman"/>
          <w:sz w:val="20"/>
          <w:szCs w:val="20"/>
        </w:rPr>
        <w:t xml:space="preserve"> kali </w:t>
      </w:r>
      <w:proofErr w:type="spellStart"/>
      <w:r>
        <w:rPr>
          <w:rFonts w:ascii="Times New Roman" w:eastAsia="Times New Roman" w:hAnsi="Times New Roman" w:cs="Times New Roman"/>
          <w:sz w:val="20"/>
          <w:szCs w:val="20"/>
        </w:rPr>
        <w:t>digunakan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sebagai</w:t>
      </w:r>
      <w:proofErr w:type="spellEnd"/>
      <w:r>
        <w:rPr>
          <w:rFonts w:ascii="Times New Roman" w:eastAsia="Times New Roman" w:hAnsi="Times New Roman" w:cs="Times New Roman"/>
          <w:sz w:val="20"/>
          <w:szCs w:val="20"/>
        </w:rPr>
        <w:t xml:space="preserve"> salah </w:t>
      </w:r>
      <w:proofErr w:type="spellStart"/>
      <w:r>
        <w:rPr>
          <w:rFonts w:ascii="Times New Roman" w:eastAsia="Times New Roman" w:hAnsi="Times New Roman" w:cs="Times New Roman"/>
          <w:sz w:val="20"/>
          <w:szCs w:val="20"/>
        </w:rPr>
        <w:t>satu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w:t>
      </w:r>
      <w:r w:rsidRPr="008D1BFA">
        <w:rPr>
          <w:rFonts w:ascii="Times New Roman" w:eastAsia="Times New Roman" w:hAnsi="Times New Roman" w:cs="Times New Roman"/>
          <w:i/>
          <w:iCs/>
          <w:sz w:val="20"/>
          <w:szCs w:val="20"/>
        </w:rPr>
        <w:t>unsupervised learning</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r w:rsidRPr="008D1BFA">
        <w:rPr>
          <w:rFonts w:ascii="Times New Roman" w:eastAsia="Times New Roman" w:hAnsi="Times New Roman" w:cs="Times New Roman"/>
          <w:i/>
          <w:iCs/>
          <w:sz w:val="20"/>
          <w:szCs w:val="20"/>
        </w:rPr>
        <w:t>machine learning</w:t>
      </w:r>
      <w:r>
        <w:rPr>
          <w:rFonts w:ascii="Times New Roman" w:eastAsia="Times New Roman" w:hAnsi="Times New Roman" w:cs="Times New Roman"/>
          <w:i/>
          <w:iCs/>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memprediksi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berbagai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kasus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 Pada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merupakan</w:t>
      </w:r>
      <w:proofErr w:type="spellEnd"/>
      <w:r>
        <w:rPr>
          <w:rFonts w:ascii="Times New Roman" w:eastAsia="Times New Roman" w:hAnsi="Times New Roman" w:cs="Times New Roman"/>
          <w:sz w:val="20"/>
          <w:szCs w:val="20"/>
        </w:rPr>
        <w:t xml:space="preserve"> … [?]. Adapun </w:t>
      </w:r>
      <w:proofErr w:type="spellStart"/>
      <w:r>
        <w:rPr>
          <w:rFonts w:ascii="Times New Roman" w:eastAsia="Times New Roman" w:hAnsi="Times New Roman" w:cs="Times New Roman"/>
          <w:sz w:val="20"/>
          <w:szCs w:val="20"/>
        </w:rPr>
        <w:t>perhitungan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K-Nearest Neighbors </w:t>
      </w:r>
      <w:proofErr w:type="spellStart"/>
      <w:r>
        <w:rPr>
          <w:rFonts w:ascii="Times New Roman" w:eastAsia="Times New Roman" w:hAnsi="Times New Roman" w:cs="Times New Roman"/>
          <w:sz w:val="20"/>
          <w:szCs w:val="20"/>
        </w:rPr>
        <w:t>ialah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sebagai</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berikut</w:t>
      </w:r>
      <w:proofErr w:type="spellEnd"/>
      <w:r>
        <w:rPr>
          <w:rFonts w:ascii="Times New Roman" w:eastAsia="Times New Roman" w:hAnsi="Times New Roman" w:cs="Times New Roman"/>
          <w:sz w:val="20"/>
          <w:szCs w:val="20"/>
        </w:rPr>
        <w:t xml:space="preserve"> :</w:t>
      </w:r>
      <w:proofErr w:type="gramEnd"/>
    </w:p>
    <w:p w14:paraId="285FC217" w14:textId="77777777" w:rsidR="005A085D" w:rsidRDefault="005A085D">
      <w:pPr>
        <w:spacing w:line="240" w:lineRule="auto"/>
        <w:ind w:firstLine="180"/>
        <w:jc w:val="both"/>
        <w:rPr>
          <w:rFonts w:ascii="Times New Roman" w:eastAsia="Times New Roman" w:hAnsi="Times New Roman" w:cs="Times New Roman"/>
          <w:sz w:val="20"/>
          <w:szCs w:val="20"/>
        </w:rPr>
      </w:pPr>
    </w:p>
    <w:p w14:paraId="7C611879" w14:textId="503ECD60" w:rsidR="005A085D" w:rsidRDefault="005A085D">
      <w:pPr>
        <w:spacing w:line="240" w:lineRule="auto"/>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Sebagaimana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jks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merupakan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sakjsak</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kejw</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merupakan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kejewkejw</w:t>
      </w:r>
      <w:proofErr w:type="spellEnd"/>
    </w:p>
    <w:p w14:paraId="5A23DD51" w14:textId="77777777" w:rsidR="005A085D" w:rsidRDefault="005A085D">
      <w:pPr>
        <w:spacing w:line="240" w:lineRule="auto"/>
        <w:ind w:firstLine="180"/>
        <w:jc w:val="both"/>
        <w:rPr>
          <w:rFonts w:ascii="Times New Roman" w:eastAsia="Times New Roman" w:hAnsi="Times New Roman" w:cs="Times New Roman"/>
          <w:sz w:val="20"/>
          <w:szCs w:val="20"/>
        </w:rPr>
      </w:pPr>
    </w:p>
    <w:p w14:paraId="40CC39E7" w14:textId="77777777" w:rsidR="00136AE0" w:rsidRDefault="00E4121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III. </w:t>
      </w:r>
      <w:r>
        <w:rPr>
          <w:rFonts w:ascii="Times New Roman" w:eastAsia="Times New Roman" w:hAnsi="Times New Roman" w:cs="Times New Roman"/>
          <w:smallCaps/>
          <w:sz w:val="20"/>
          <w:szCs w:val="20"/>
        </w:rPr>
        <w:t>Research Method</w:t>
      </w:r>
    </w:p>
    <w:p w14:paraId="75D63C7D" w14:textId="744334F7" w:rsidR="00136AE0" w:rsidRDefault="00412449" w:rsidP="00412449">
      <w:pPr>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r w:rsidRPr="00412449">
        <w:rPr>
          <w:rFonts w:ascii="Times New Roman" w:eastAsia="Times New Roman" w:hAnsi="Times New Roman" w:cs="Times New Roman"/>
          <w:i/>
          <w:iCs/>
          <w:sz w:val="20"/>
          <w:szCs w:val="20"/>
        </w:rPr>
        <w:t>mix method</w:t>
      </w:r>
      <w:r>
        <w:rPr>
          <w:rFonts w:ascii="Times New Roman" w:eastAsia="Times New Roman" w:hAnsi="Times New Roman" w:cs="Times New Roman"/>
          <w:sz w:val="20"/>
          <w:szCs w:val="20"/>
        </w:rPr>
        <w:t xml:space="preserve">. Dimana </w:t>
      </w:r>
      <w:proofErr w:type="spellStart"/>
      <w:r>
        <w:rPr>
          <w:rFonts w:ascii="Times New Roman" w:eastAsia="Times New Roman" w:hAnsi="Times New Roman" w:cs="Times New Roman"/>
          <w:sz w:val="20"/>
          <w:szCs w:val="20"/>
        </w:rPr>
        <w:t>pendekatakan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campuran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kualitatif</w:t>
      </w:r>
      <w:proofErr w:type="spellEnd"/>
      <w:r>
        <w:rPr>
          <w:rFonts w:ascii="Times New Roman" w:eastAsia="Times New Roman" w:hAnsi="Times New Roman" w:cs="Times New Roman"/>
          <w:sz w:val="20"/>
          <w:szCs w:val="20"/>
        </w:rPr>
        <w:t xml:space="preserve"> dan </w:t>
      </w:r>
      <w:proofErr w:type="spellStart"/>
      <w:r>
        <w:rPr>
          <w:rFonts w:ascii="Times New Roman" w:eastAsia="Times New Roman" w:hAnsi="Times New Roman" w:cs="Times New Roman"/>
          <w:sz w:val="20"/>
          <w:szCs w:val="20"/>
        </w:rPr>
        <w:t>kuantitatif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sebagai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studi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literatur</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mendukung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terhadap</w:t>
      </w:r>
      <w:proofErr w:type="spellEnd"/>
      <w:r>
        <w:rPr>
          <w:rFonts w:ascii="Times New Roman" w:eastAsia="Times New Roman" w:hAnsi="Times New Roman" w:cs="Times New Roman"/>
          <w:sz w:val="20"/>
          <w:szCs w:val="20"/>
        </w:rPr>
        <w:t xml:space="preserve"> data yang </w:t>
      </w:r>
      <w:proofErr w:type="spellStart"/>
      <w:r>
        <w:rPr>
          <w:rFonts w:ascii="Times New Roman" w:eastAsia="Times New Roman" w:hAnsi="Times New Roman" w:cs="Times New Roman"/>
          <w:sz w:val="20"/>
          <w:szCs w:val="20"/>
        </w:rPr>
        <w:t>diteliti</w:t>
      </w:r>
      <w:proofErr w:type="spellEnd"/>
      <w:r>
        <w:rPr>
          <w:rFonts w:ascii="Times New Roman" w:eastAsia="Times New Roman" w:hAnsi="Times New Roman" w:cs="Times New Roman"/>
          <w:sz w:val="20"/>
          <w:szCs w:val="20"/>
        </w:rPr>
        <w:t xml:space="preserve"> [?]</w:t>
      </w:r>
      <w:r w:rsidR="00E4121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Pada </w:t>
      </w:r>
      <w:proofErr w:type="spellStart"/>
      <w:r>
        <w:rPr>
          <w:rFonts w:ascii="Times New Roman" w:eastAsia="Times New Roman" w:hAnsi="Times New Roman" w:cs="Times New Roman"/>
          <w:sz w:val="20"/>
          <w:szCs w:val="20"/>
        </w:rPr>
        <w:t>gambar</w:t>
      </w:r>
      <w:proofErr w:type="spellEnd"/>
      <w:r>
        <w:rPr>
          <w:rFonts w:ascii="Times New Roman" w:eastAsia="Times New Roman" w:hAnsi="Times New Roman" w:cs="Times New Roman"/>
          <w:sz w:val="20"/>
          <w:szCs w:val="20"/>
        </w:rPr>
        <w:t xml:space="preserve"> </w:t>
      </w:r>
      <w:r w:rsidRPr="00C965AB">
        <w:rPr>
          <w:rFonts w:ascii="Times New Roman" w:eastAsia="Times New Roman" w:hAnsi="Times New Roman" w:cs="Times New Roman"/>
          <w:sz w:val="20"/>
          <w:szCs w:val="20"/>
          <w:highlight w:val="yellow"/>
        </w:rPr>
        <w:t>1</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menunjukan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tahapan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w:t>
      </w:r>
    </w:p>
    <w:p w14:paraId="222B0CA2" w14:textId="47467187" w:rsidR="00FC5A3E" w:rsidRDefault="00C965AB" w:rsidP="00FC5A3E">
      <w:pPr>
        <w:spacing w:line="240" w:lineRule="auto"/>
        <w:ind w:firstLine="284"/>
        <w:jc w:val="center"/>
        <w:rPr>
          <w:rFonts w:ascii="Times New Roman" w:eastAsia="Times New Roman" w:hAnsi="Times New Roman" w:cs="Times New Roman"/>
          <w:sz w:val="20"/>
          <w:szCs w:val="20"/>
        </w:rPr>
      </w:pPr>
      <w:r>
        <w:rPr>
          <w:noProof/>
        </w:rPr>
        <w:lastRenderedPageBreak/>
        <w:drawing>
          <wp:inline distT="0" distB="0" distL="0" distR="0" wp14:anchorId="2F556104" wp14:editId="1901ECEA">
            <wp:extent cx="1269470" cy="2618826"/>
            <wp:effectExtent l="0" t="0" r="0" b="0"/>
            <wp:docPr id="1265188937"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88937" name="Picture 1" descr="A diagram of a mode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7083" cy="2634530"/>
                    </a:xfrm>
                    <a:prstGeom prst="rect">
                      <a:avLst/>
                    </a:prstGeom>
                    <a:noFill/>
                    <a:ln>
                      <a:noFill/>
                    </a:ln>
                  </pic:spPr>
                </pic:pic>
              </a:graphicData>
            </a:graphic>
          </wp:inline>
        </w:drawing>
      </w:r>
    </w:p>
    <w:p w14:paraId="37BE63CE" w14:textId="648010BF" w:rsidR="00FC5A3E" w:rsidRDefault="00741014" w:rsidP="00FC5A3E">
      <w:pPr>
        <w:jc w:val="center"/>
        <w:rPr>
          <w:rFonts w:ascii="Times New Roman" w:eastAsia="Times New Roman" w:hAnsi="Times New Roman" w:cs="Times New Roman"/>
          <w:sz w:val="20"/>
          <w:szCs w:val="20"/>
        </w:rPr>
      </w:pPr>
      <w:r>
        <w:rPr>
          <w:rFonts w:ascii="Times New Roman" w:eastAsia="Times New Roman" w:hAnsi="Times New Roman" w:cs="Times New Roman"/>
          <w:sz w:val="16"/>
          <w:szCs w:val="16"/>
        </w:rPr>
        <w:t>Gambar</w:t>
      </w:r>
      <w:r w:rsidR="00FC5A3E">
        <w:rPr>
          <w:rFonts w:ascii="Times New Roman" w:eastAsia="Times New Roman" w:hAnsi="Times New Roman" w:cs="Times New Roman"/>
          <w:sz w:val="16"/>
          <w:szCs w:val="16"/>
        </w:rPr>
        <w:t xml:space="preserve">. </w:t>
      </w:r>
      <w:r w:rsidR="00FC5A3E" w:rsidRPr="00C965AB">
        <w:rPr>
          <w:rFonts w:ascii="Times New Roman" w:eastAsia="Times New Roman" w:hAnsi="Times New Roman" w:cs="Times New Roman"/>
          <w:sz w:val="16"/>
          <w:szCs w:val="16"/>
          <w:highlight w:val="yellow"/>
        </w:rPr>
        <w:t>1</w:t>
      </w:r>
      <w:r w:rsidR="00FC5A3E">
        <w:rPr>
          <w:rFonts w:ascii="Times New Roman" w:eastAsia="Times New Roman" w:hAnsi="Times New Roman" w:cs="Times New Roman"/>
          <w:sz w:val="16"/>
          <w:szCs w:val="16"/>
        </w:rPr>
        <w:t xml:space="preserve">. </w:t>
      </w:r>
      <w:proofErr w:type="spellStart"/>
      <w:r w:rsidR="00C965AB">
        <w:rPr>
          <w:rFonts w:ascii="Times New Roman" w:eastAsia="Times New Roman" w:hAnsi="Times New Roman" w:cs="Times New Roman"/>
          <w:sz w:val="16"/>
          <w:szCs w:val="16"/>
        </w:rPr>
        <w:t>Tahapan</w:t>
      </w:r>
      <w:proofErr w:type="spellEnd"/>
      <w:r w:rsidR="00C965AB">
        <w:rPr>
          <w:rFonts w:ascii="Times New Roman" w:eastAsia="Times New Roman" w:hAnsi="Times New Roman" w:cs="Times New Roman"/>
          <w:sz w:val="16"/>
          <w:szCs w:val="16"/>
        </w:rPr>
        <w:t xml:space="preserve"> </w:t>
      </w:r>
      <w:proofErr w:type="spellStart"/>
      <w:r w:rsidR="00C965AB">
        <w:rPr>
          <w:rFonts w:ascii="Times New Roman" w:eastAsia="Times New Roman" w:hAnsi="Times New Roman" w:cs="Times New Roman"/>
          <w:sz w:val="16"/>
          <w:szCs w:val="16"/>
        </w:rPr>
        <w:t>penelitian</w:t>
      </w:r>
      <w:proofErr w:type="spellEnd"/>
    </w:p>
    <w:p w14:paraId="5AD64CAA" w14:textId="727FBBD2" w:rsidR="00FC5A3E" w:rsidRPr="00850AD4" w:rsidRDefault="00FC5A3E" w:rsidP="00FC5A3E">
      <w:pPr>
        <w:pStyle w:val="ListParagraph"/>
        <w:numPr>
          <w:ilvl w:val="3"/>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proofErr w:type="spellStart"/>
      <w:r w:rsidRPr="00850AD4">
        <w:rPr>
          <w:rFonts w:ascii="Times New Roman" w:eastAsia="Times New Roman" w:hAnsi="Times New Roman" w:cs="Times New Roman"/>
          <w:iCs/>
          <w:color w:val="000000"/>
          <w:sz w:val="20"/>
          <w:szCs w:val="20"/>
        </w:rPr>
        <w:t>Pengambilan</w:t>
      </w:r>
      <w:proofErr w:type="spellEnd"/>
      <w:r w:rsidRPr="00850AD4">
        <w:rPr>
          <w:rFonts w:ascii="Times New Roman" w:eastAsia="Times New Roman" w:hAnsi="Times New Roman" w:cs="Times New Roman"/>
          <w:iCs/>
          <w:color w:val="000000"/>
          <w:sz w:val="20"/>
          <w:szCs w:val="20"/>
        </w:rPr>
        <w:t xml:space="preserve"> </w:t>
      </w:r>
      <w:r w:rsidR="005A085D">
        <w:rPr>
          <w:rFonts w:ascii="Times New Roman" w:eastAsia="Times New Roman" w:hAnsi="Times New Roman" w:cs="Times New Roman"/>
          <w:iCs/>
          <w:color w:val="000000"/>
          <w:sz w:val="20"/>
          <w:szCs w:val="20"/>
        </w:rPr>
        <w:t>D</w:t>
      </w:r>
      <w:r w:rsidRPr="00850AD4">
        <w:rPr>
          <w:rFonts w:ascii="Times New Roman" w:eastAsia="Times New Roman" w:hAnsi="Times New Roman" w:cs="Times New Roman"/>
          <w:iCs/>
          <w:color w:val="000000"/>
          <w:sz w:val="20"/>
          <w:szCs w:val="20"/>
        </w:rPr>
        <w:t xml:space="preserve">ata </w:t>
      </w:r>
      <w:r w:rsidRPr="00850AD4">
        <w:rPr>
          <w:rFonts w:ascii="Times New Roman" w:eastAsia="Times New Roman" w:hAnsi="Times New Roman" w:cs="Times New Roman"/>
          <w:i/>
          <w:color w:val="000000"/>
          <w:sz w:val="20"/>
          <w:szCs w:val="20"/>
        </w:rPr>
        <w:t xml:space="preserve"> </w:t>
      </w:r>
    </w:p>
    <w:p w14:paraId="1BDB833A" w14:textId="348B6C22" w:rsidR="00412449" w:rsidRDefault="00FC5A3E" w:rsidP="00FC5A3E">
      <w:pPr>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data PT. Telkom …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rentang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tahun</w:t>
      </w:r>
      <w:proofErr w:type="spellEnd"/>
      <w:r>
        <w:rPr>
          <w:rFonts w:ascii="Times New Roman" w:eastAsia="Times New Roman" w:hAnsi="Times New Roman" w:cs="Times New Roman"/>
          <w:sz w:val="20"/>
          <w:szCs w:val="20"/>
        </w:rPr>
        <w:t xml:space="preserve"> 20</w:t>
      </w:r>
      <w:r w:rsidR="0044563B">
        <w:rPr>
          <w:rFonts w:ascii="Times New Roman" w:eastAsia="Times New Roman" w:hAnsi="Times New Roman" w:cs="Times New Roman"/>
          <w:sz w:val="20"/>
          <w:szCs w:val="20"/>
        </w:rPr>
        <w:t xml:space="preserve">21 </w:t>
      </w:r>
      <w:proofErr w:type="spellStart"/>
      <w:r w:rsidR="0044563B">
        <w:rPr>
          <w:rFonts w:ascii="Times New Roman" w:eastAsia="Times New Roman" w:hAnsi="Times New Roman" w:cs="Times New Roman"/>
          <w:sz w:val="20"/>
          <w:szCs w:val="20"/>
        </w:rPr>
        <w:t>sampai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r w:rsidR="0044563B">
        <w:rPr>
          <w:rFonts w:ascii="Times New Roman" w:eastAsia="Times New Roman" w:hAnsi="Times New Roman" w:cs="Times New Roman"/>
          <w:sz w:val="20"/>
          <w:szCs w:val="20"/>
        </w:rPr>
        <w:t>April</w:t>
      </w:r>
      <w:r>
        <w:rPr>
          <w:rFonts w:ascii="Times New Roman" w:eastAsia="Times New Roman" w:hAnsi="Times New Roman" w:cs="Times New Roman"/>
          <w:sz w:val="20"/>
          <w:szCs w:val="20"/>
        </w:rPr>
        <w:t xml:space="preserve"> 2024 yang </w:t>
      </w:r>
      <w:proofErr w:type="spellStart"/>
      <w:r w:rsidR="0044563B">
        <w:rPr>
          <w:rFonts w:ascii="Times New Roman" w:eastAsia="Times New Roman" w:hAnsi="Times New Roman" w:cs="Times New Roman"/>
          <w:sz w:val="20"/>
          <w:szCs w:val="20"/>
        </w:rPr>
        <w:t>di</w:t>
      </w:r>
      <w:r>
        <w:rPr>
          <w:rFonts w:ascii="Times New Roman" w:eastAsia="Times New Roman" w:hAnsi="Times New Roman" w:cs="Times New Roman"/>
          <w:sz w:val="20"/>
          <w:szCs w:val="20"/>
        </w:rPr>
        <w:t>dapat</w:t>
      </w:r>
      <w:r w:rsidR="0044563B">
        <w:rPr>
          <w:rFonts w:ascii="Times New Roman" w:eastAsia="Times New Roman" w:hAnsi="Times New Roman" w:cs="Times New Roman"/>
          <w:sz w:val="20"/>
          <w:szCs w:val="20"/>
        </w:rPr>
        <w: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melalui</w:t>
      </w:r>
      <w:proofErr w:type="spellEnd"/>
      <w:r>
        <w:rPr>
          <w:rFonts w:ascii="Times New Roman" w:eastAsia="Times New Roman" w:hAnsi="Times New Roman" w:cs="Times New Roman"/>
          <w:sz w:val="20"/>
          <w:szCs w:val="20"/>
        </w:rPr>
        <w:t xml:space="preserve"> situs </w:t>
      </w:r>
      <w:proofErr w:type="spellStart"/>
      <w:r>
        <w:rPr>
          <w:rFonts w:ascii="Times New Roman" w:eastAsia="Times New Roman" w:hAnsi="Times New Roman" w:cs="Times New Roman"/>
          <w:sz w:val="20"/>
          <w:szCs w:val="20"/>
        </w:rPr>
        <w:t>kaggle</w:t>
      </w:r>
      <w:proofErr w:type="spellEnd"/>
      <w:r>
        <w:rPr>
          <w:rFonts w:ascii="Times New Roman" w:eastAsia="Times New Roman" w:hAnsi="Times New Roman" w:cs="Times New Roman"/>
          <w:sz w:val="20"/>
          <w:szCs w:val="20"/>
        </w:rPr>
        <w:t xml:space="preserve"> [?]. </w:t>
      </w:r>
      <w:proofErr w:type="spellStart"/>
      <w:r w:rsidR="004A688B">
        <w:rPr>
          <w:rFonts w:ascii="Times New Roman" w:eastAsia="Times New Roman" w:hAnsi="Times New Roman" w:cs="Times New Roman"/>
          <w:sz w:val="20"/>
          <w:szCs w:val="20"/>
        </w:rPr>
        <w:t>Secara</w:t>
      </w:r>
      <w:proofErr w:type="spellEnd"/>
      <w:r w:rsidR="004A688B">
        <w:rPr>
          <w:rFonts w:ascii="Times New Roman" w:eastAsia="Times New Roman" w:hAnsi="Times New Roman" w:cs="Times New Roman"/>
          <w:sz w:val="20"/>
          <w:szCs w:val="20"/>
        </w:rPr>
        <w:t xml:space="preserve"> </w:t>
      </w:r>
      <w:proofErr w:type="spellStart"/>
      <w:r w:rsidR="004A688B">
        <w:rPr>
          <w:rFonts w:ascii="Times New Roman" w:eastAsia="Times New Roman" w:hAnsi="Times New Roman" w:cs="Times New Roman"/>
          <w:sz w:val="20"/>
          <w:szCs w:val="20"/>
        </w:rPr>
        <w:t>keseluruhan</w:t>
      </w:r>
      <w:proofErr w:type="spellEnd"/>
      <w:r w:rsidR="004A688B">
        <w:rPr>
          <w:rFonts w:ascii="Times New Roman" w:eastAsia="Times New Roman" w:hAnsi="Times New Roman" w:cs="Times New Roman"/>
          <w:sz w:val="20"/>
          <w:szCs w:val="20"/>
        </w:rPr>
        <w:t>, d</w:t>
      </w:r>
      <w:r>
        <w:rPr>
          <w:rFonts w:ascii="Times New Roman" w:eastAsia="Times New Roman" w:hAnsi="Times New Roman" w:cs="Times New Roman"/>
          <w:sz w:val="20"/>
          <w:szCs w:val="20"/>
        </w:rPr>
        <w:t xml:space="preserve">ata yang </w:t>
      </w:r>
      <w:proofErr w:type="spellStart"/>
      <w:r>
        <w:rPr>
          <w:rFonts w:ascii="Times New Roman" w:eastAsia="Times New Roman" w:hAnsi="Times New Roman" w:cs="Times New Roman"/>
          <w:sz w:val="20"/>
          <w:szCs w:val="20"/>
        </w:rPr>
        <w:t>didapatkan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yakni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sebanyak</w:t>
      </w:r>
      <w:proofErr w:type="spellEnd"/>
      <w:r>
        <w:rPr>
          <w:rFonts w:ascii="Times New Roman" w:eastAsia="Times New Roman" w:hAnsi="Times New Roman" w:cs="Times New Roman"/>
          <w:sz w:val="20"/>
          <w:szCs w:val="20"/>
        </w:rPr>
        <w:t xml:space="preserve"> </w:t>
      </w:r>
      <w:r w:rsidR="0044563B">
        <w:rPr>
          <w:rFonts w:ascii="Times New Roman" w:eastAsia="Times New Roman" w:hAnsi="Times New Roman" w:cs="Times New Roman"/>
          <w:sz w:val="20"/>
          <w:szCs w:val="20"/>
        </w:rPr>
        <w:t xml:space="preserve">805 </w:t>
      </w:r>
      <w:proofErr w:type="spellStart"/>
      <w:r w:rsidR="0044563B">
        <w:rPr>
          <w:rFonts w:ascii="Times New Roman" w:eastAsia="Times New Roman" w:hAnsi="Times New Roman" w:cs="Times New Roman"/>
          <w:sz w:val="20"/>
          <w:szCs w:val="20"/>
        </w:rPr>
        <w:t>buah</w:t>
      </w:r>
      <w:proofErr w:type="spellEnd"/>
      <w:r w:rsidR="004A688B">
        <w:rPr>
          <w:rFonts w:ascii="Times New Roman" w:eastAsia="Times New Roman" w:hAnsi="Times New Roman" w:cs="Times New Roman"/>
          <w:sz w:val="20"/>
          <w:szCs w:val="20"/>
        </w:rPr>
        <w:t xml:space="preserve"> </w:t>
      </w:r>
      <w:proofErr w:type="spellStart"/>
      <w:r w:rsidR="004A688B">
        <w:rPr>
          <w:rFonts w:ascii="Times New Roman" w:eastAsia="Times New Roman" w:hAnsi="Times New Roman" w:cs="Times New Roman"/>
          <w:sz w:val="20"/>
          <w:szCs w:val="20"/>
        </w:rPr>
        <w:t>sampel</w:t>
      </w:r>
      <w:proofErr w:type="spellEnd"/>
      <w:r w:rsidR="0044563B">
        <w:rPr>
          <w:rFonts w:ascii="Times New Roman" w:eastAsia="Times New Roman" w:hAnsi="Times New Roman" w:cs="Times New Roman"/>
          <w:sz w:val="20"/>
          <w:szCs w:val="20"/>
        </w:rPr>
        <w:t xml:space="preserve"> data </w:t>
      </w:r>
      <w:proofErr w:type="spellStart"/>
      <w:r w:rsidR="0044563B">
        <w:rPr>
          <w:rFonts w:ascii="Times New Roman" w:eastAsia="Times New Roman" w:hAnsi="Times New Roman" w:cs="Times New Roman"/>
          <w:sz w:val="20"/>
          <w:szCs w:val="20"/>
        </w:rPr>
        <w:t>mentah</w:t>
      </w:r>
      <w:proofErr w:type="spellEnd"/>
      <w:r w:rsidR="004A688B">
        <w:rPr>
          <w:rFonts w:ascii="Times New Roman" w:eastAsia="Times New Roman" w:hAnsi="Times New Roman" w:cs="Times New Roman"/>
          <w:sz w:val="20"/>
          <w:szCs w:val="20"/>
        </w:rPr>
        <w:t xml:space="preserve">. Masing – masing </w:t>
      </w:r>
      <w:proofErr w:type="spellStart"/>
      <w:r w:rsidR="004A688B">
        <w:rPr>
          <w:rFonts w:ascii="Times New Roman" w:eastAsia="Times New Roman" w:hAnsi="Times New Roman" w:cs="Times New Roman"/>
          <w:sz w:val="20"/>
          <w:szCs w:val="20"/>
        </w:rPr>
        <w:t>sampel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terdiri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w:t>
      </w:r>
      <w:proofErr w:type="spellStart"/>
      <w:r w:rsidR="0044563B">
        <w:rPr>
          <w:rFonts w:ascii="Times New Roman" w:eastAsia="Times New Roman" w:hAnsi="Times New Roman" w:cs="Times New Roman"/>
          <w:sz w:val="20"/>
          <w:szCs w:val="20"/>
        </w:rPr>
        <w:t>berbagai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atribut</w:t>
      </w:r>
      <w:proofErr w:type="spellEnd"/>
      <w:r>
        <w:rPr>
          <w:rFonts w:ascii="Times New Roman" w:eastAsia="Times New Roman" w:hAnsi="Times New Roman" w:cs="Times New Roman"/>
          <w:sz w:val="20"/>
          <w:szCs w:val="20"/>
        </w:rPr>
        <w:t xml:space="preserve"> </w:t>
      </w:r>
      <w:proofErr w:type="spellStart"/>
      <w:r w:rsidR="0044563B">
        <w:rPr>
          <w:rFonts w:ascii="Times New Roman" w:eastAsia="Times New Roman" w:hAnsi="Times New Roman" w:cs="Times New Roman"/>
          <w:sz w:val="20"/>
          <w:szCs w:val="20"/>
        </w:rPr>
        <w:t>yakni</w:t>
      </w:r>
      <w:proofErr w:type="spellEnd"/>
      <w:r w:rsidR="0044563B">
        <w:rPr>
          <w:rFonts w:ascii="Times New Roman" w:eastAsia="Times New Roman" w:hAnsi="Times New Roman" w:cs="Times New Roman"/>
          <w:sz w:val="20"/>
          <w:szCs w:val="20"/>
        </w:rPr>
        <w:t xml:space="preserve">, </w:t>
      </w:r>
      <w:proofErr w:type="spellStart"/>
      <w:r w:rsidR="0044563B">
        <w:rPr>
          <w:rFonts w:ascii="Times New Roman" w:eastAsia="Times New Roman" w:hAnsi="Times New Roman" w:cs="Times New Roman"/>
          <w:sz w:val="20"/>
          <w:szCs w:val="20"/>
        </w:rPr>
        <w:t>tanggal</w:t>
      </w:r>
      <w:proofErr w:type="spellEnd"/>
      <w:r w:rsidR="0044563B">
        <w:rPr>
          <w:rFonts w:ascii="Times New Roman" w:eastAsia="Times New Roman" w:hAnsi="Times New Roman" w:cs="Times New Roman"/>
          <w:sz w:val="20"/>
          <w:szCs w:val="20"/>
        </w:rPr>
        <w:t xml:space="preserve">, </w:t>
      </w:r>
      <w:proofErr w:type="spellStart"/>
      <w:r w:rsidR="0044563B">
        <w:rPr>
          <w:rFonts w:ascii="Times New Roman" w:eastAsia="Times New Roman" w:hAnsi="Times New Roman" w:cs="Times New Roman"/>
          <w:sz w:val="20"/>
          <w:szCs w:val="20"/>
        </w:rPr>
        <w:t>harga</w:t>
      </w:r>
      <w:proofErr w:type="spellEnd"/>
      <w:r w:rsidR="0044563B">
        <w:rPr>
          <w:rFonts w:ascii="Times New Roman" w:eastAsia="Times New Roman" w:hAnsi="Times New Roman" w:cs="Times New Roman"/>
          <w:sz w:val="20"/>
          <w:szCs w:val="20"/>
        </w:rPr>
        <w:t xml:space="preserve"> </w:t>
      </w:r>
      <w:proofErr w:type="spellStart"/>
      <w:r w:rsidR="0044563B">
        <w:rPr>
          <w:rFonts w:ascii="Times New Roman" w:eastAsia="Times New Roman" w:hAnsi="Times New Roman" w:cs="Times New Roman"/>
          <w:sz w:val="20"/>
          <w:szCs w:val="20"/>
        </w:rPr>
        <w:t>buka</w:t>
      </w:r>
      <w:proofErr w:type="spellEnd"/>
      <w:r w:rsidR="0044563B">
        <w:rPr>
          <w:rFonts w:ascii="Times New Roman" w:eastAsia="Times New Roman" w:hAnsi="Times New Roman" w:cs="Times New Roman"/>
          <w:sz w:val="20"/>
          <w:szCs w:val="20"/>
        </w:rPr>
        <w:t xml:space="preserve">, </w:t>
      </w:r>
      <w:proofErr w:type="spellStart"/>
      <w:r w:rsidR="0044563B">
        <w:rPr>
          <w:rFonts w:ascii="Times New Roman" w:eastAsia="Times New Roman" w:hAnsi="Times New Roman" w:cs="Times New Roman"/>
          <w:sz w:val="20"/>
          <w:szCs w:val="20"/>
        </w:rPr>
        <w:t>harga</w:t>
      </w:r>
      <w:proofErr w:type="spellEnd"/>
      <w:r w:rsidR="0044563B">
        <w:rPr>
          <w:rFonts w:ascii="Times New Roman" w:eastAsia="Times New Roman" w:hAnsi="Times New Roman" w:cs="Times New Roman"/>
          <w:sz w:val="20"/>
          <w:szCs w:val="20"/>
        </w:rPr>
        <w:t xml:space="preserve"> </w:t>
      </w:r>
      <w:proofErr w:type="spellStart"/>
      <w:r w:rsidR="0044563B">
        <w:rPr>
          <w:rFonts w:ascii="Times New Roman" w:eastAsia="Times New Roman" w:hAnsi="Times New Roman" w:cs="Times New Roman"/>
          <w:sz w:val="20"/>
          <w:szCs w:val="20"/>
        </w:rPr>
        <w:t>tertinggi</w:t>
      </w:r>
      <w:proofErr w:type="spellEnd"/>
      <w:r w:rsidR="0044563B">
        <w:rPr>
          <w:rFonts w:ascii="Times New Roman" w:eastAsia="Times New Roman" w:hAnsi="Times New Roman" w:cs="Times New Roman"/>
          <w:sz w:val="20"/>
          <w:szCs w:val="20"/>
        </w:rPr>
        <w:t xml:space="preserve">, </w:t>
      </w:r>
      <w:proofErr w:type="spellStart"/>
      <w:r w:rsidR="0044563B">
        <w:rPr>
          <w:rFonts w:ascii="Times New Roman" w:eastAsia="Times New Roman" w:hAnsi="Times New Roman" w:cs="Times New Roman"/>
          <w:sz w:val="20"/>
          <w:szCs w:val="20"/>
        </w:rPr>
        <w:t>harga</w:t>
      </w:r>
      <w:proofErr w:type="spellEnd"/>
      <w:r w:rsidR="0044563B">
        <w:rPr>
          <w:rFonts w:ascii="Times New Roman" w:eastAsia="Times New Roman" w:hAnsi="Times New Roman" w:cs="Times New Roman"/>
          <w:sz w:val="20"/>
          <w:szCs w:val="20"/>
        </w:rPr>
        <w:t xml:space="preserve"> </w:t>
      </w:r>
      <w:proofErr w:type="spellStart"/>
      <w:r w:rsidR="0044563B">
        <w:rPr>
          <w:rFonts w:ascii="Times New Roman" w:eastAsia="Times New Roman" w:hAnsi="Times New Roman" w:cs="Times New Roman"/>
          <w:sz w:val="20"/>
          <w:szCs w:val="20"/>
        </w:rPr>
        <w:t>terendah</w:t>
      </w:r>
      <w:proofErr w:type="spellEnd"/>
      <w:r w:rsidR="0044563B">
        <w:rPr>
          <w:rFonts w:ascii="Times New Roman" w:eastAsia="Times New Roman" w:hAnsi="Times New Roman" w:cs="Times New Roman"/>
          <w:sz w:val="20"/>
          <w:szCs w:val="20"/>
        </w:rPr>
        <w:t xml:space="preserve">, </w:t>
      </w:r>
      <w:proofErr w:type="spellStart"/>
      <w:r w:rsidR="0044563B">
        <w:rPr>
          <w:rFonts w:ascii="Times New Roman" w:eastAsia="Times New Roman" w:hAnsi="Times New Roman" w:cs="Times New Roman"/>
          <w:sz w:val="20"/>
          <w:szCs w:val="20"/>
        </w:rPr>
        <w:t>harga</w:t>
      </w:r>
      <w:proofErr w:type="spellEnd"/>
      <w:r w:rsidR="0044563B">
        <w:rPr>
          <w:rFonts w:ascii="Times New Roman" w:eastAsia="Times New Roman" w:hAnsi="Times New Roman" w:cs="Times New Roman"/>
          <w:sz w:val="20"/>
          <w:szCs w:val="20"/>
        </w:rPr>
        <w:t xml:space="preserve"> </w:t>
      </w:r>
      <w:proofErr w:type="spellStart"/>
      <w:r w:rsidR="0044563B">
        <w:rPr>
          <w:rFonts w:ascii="Times New Roman" w:eastAsia="Times New Roman" w:hAnsi="Times New Roman" w:cs="Times New Roman"/>
          <w:sz w:val="20"/>
          <w:szCs w:val="20"/>
        </w:rPr>
        <w:t>tutup</w:t>
      </w:r>
      <w:proofErr w:type="spellEnd"/>
      <w:r w:rsidR="0044563B">
        <w:rPr>
          <w:rFonts w:ascii="Times New Roman" w:eastAsia="Times New Roman" w:hAnsi="Times New Roman" w:cs="Times New Roman"/>
          <w:sz w:val="20"/>
          <w:szCs w:val="20"/>
        </w:rPr>
        <w:t xml:space="preserve"> dan volume.</w:t>
      </w:r>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Melalui</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sampel</w:t>
      </w:r>
      <w:proofErr w:type="spellEnd"/>
      <w:r w:rsidR="009F19EE">
        <w:rPr>
          <w:rFonts w:ascii="Times New Roman" w:eastAsia="Times New Roman" w:hAnsi="Times New Roman" w:cs="Times New Roman"/>
          <w:sz w:val="20"/>
          <w:szCs w:val="20"/>
        </w:rPr>
        <w:t xml:space="preserve"> data yang </w:t>
      </w:r>
      <w:proofErr w:type="spellStart"/>
      <w:r w:rsidR="009F19EE">
        <w:rPr>
          <w:rFonts w:ascii="Times New Roman" w:eastAsia="Times New Roman" w:hAnsi="Times New Roman" w:cs="Times New Roman"/>
          <w:sz w:val="20"/>
          <w:szCs w:val="20"/>
        </w:rPr>
        <w:t>telah</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didapatkan</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diharapkan</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penelitian</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dapat</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memprediksi</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harga</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saham</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dengan</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mempertimbangkan</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korelasi</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antara</w:t>
      </w:r>
      <w:proofErr w:type="spellEnd"/>
      <w:r w:rsidR="009F19EE">
        <w:rPr>
          <w:rFonts w:ascii="Times New Roman" w:eastAsia="Times New Roman" w:hAnsi="Times New Roman" w:cs="Times New Roman"/>
          <w:sz w:val="20"/>
          <w:szCs w:val="20"/>
        </w:rPr>
        <w:t xml:space="preserve"> data dan </w:t>
      </w:r>
      <w:proofErr w:type="spellStart"/>
      <w:r w:rsidR="009F19EE">
        <w:rPr>
          <w:rFonts w:ascii="Times New Roman" w:eastAsia="Times New Roman" w:hAnsi="Times New Roman" w:cs="Times New Roman"/>
          <w:sz w:val="20"/>
          <w:szCs w:val="20"/>
        </w:rPr>
        <w:t>atribut</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dari</w:t>
      </w:r>
      <w:proofErr w:type="spellEnd"/>
      <w:r w:rsidR="009F19EE">
        <w:rPr>
          <w:rFonts w:ascii="Times New Roman" w:eastAsia="Times New Roman" w:hAnsi="Times New Roman" w:cs="Times New Roman"/>
          <w:sz w:val="20"/>
          <w:szCs w:val="20"/>
        </w:rPr>
        <w:t xml:space="preserve"> masing - masing </w:t>
      </w:r>
      <w:proofErr w:type="spellStart"/>
      <w:r w:rsidR="009F19EE">
        <w:rPr>
          <w:rFonts w:ascii="Times New Roman" w:eastAsia="Times New Roman" w:hAnsi="Times New Roman" w:cs="Times New Roman"/>
          <w:sz w:val="20"/>
          <w:szCs w:val="20"/>
        </w:rPr>
        <w:t>sampel</w:t>
      </w:r>
      <w:proofErr w:type="spellEnd"/>
      <w:r w:rsidR="009F19EE">
        <w:rPr>
          <w:rFonts w:ascii="Times New Roman" w:eastAsia="Times New Roman" w:hAnsi="Times New Roman" w:cs="Times New Roman"/>
          <w:sz w:val="20"/>
          <w:szCs w:val="20"/>
        </w:rPr>
        <w:t xml:space="preserve"> yang </w:t>
      </w:r>
      <w:proofErr w:type="spellStart"/>
      <w:r w:rsidR="009F19EE">
        <w:rPr>
          <w:rFonts w:ascii="Times New Roman" w:eastAsia="Times New Roman" w:hAnsi="Times New Roman" w:cs="Times New Roman"/>
          <w:sz w:val="20"/>
          <w:szCs w:val="20"/>
        </w:rPr>
        <w:t>terdapat</w:t>
      </w:r>
      <w:proofErr w:type="spellEnd"/>
      <w:r w:rsidR="009F19EE">
        <w:rPr>
          <w:rFonts w:ascii="Times New Roman" w:eastAsia="Times New Roman" w:hAnsi="Times New Roman" w:cs="Times New Roman"/>
          <w:sz w:val="20"/>
          <w:szCs w:val="20"/>
        </w:rPr>
        <w:t xml:space="preserve"> </w:t>
      </w:r>
      <w:proofErr w:type="spellStart"/>
      <w:r w:rsidR="009F19EE">
        <w:rPr>
          <w:rFonts w:ascii="Times New Roman" w:eastAsia="Times New Roman" w:hAnsi="Times New Roman" w:cs="Times New Roman"/>
          <w:sz w:val="20"/>
          <w:szCs w:val="20"/>
        </w:rPr>
        <w:t>didalamnya</w:t>
      </w:r>
      <w:proofErr w:type="spellEnd"/>
      <w:r w:rsidR="009F19EE">
        <w:rPr>
          <w:rFonts w:ascii="Times New Roman" w:eastAsia="Times New Roman" w:hAnsi="Times New Roman" w:cs="Times New Roman"/>
          <w:sz w:val="20"/>
          <w:szCs w:val="20"/>
        </w:rPr>
        <w:t>.</w:t>
      </w:r>
    </w:p>
    <w:p w14:paraId="78CAEC3C" w14:textId="54ED7F3B" w:rsidR="00FC5A3E" w:rsidRPr="00850AD4" w:rsidRDefault="009F19EE" w:rsidP="00FC5A3E">
      <w:pPr>
        <w:pStyle w:val="ListParagraph"/>
        <w:numPr>
          <w:ilvl w:val="3"/>
          <w:numId w:val="2"/>
        </w:numPr>
        <w:pBdr>
          <w:top w:val="nil"/>
          <w:left w:val="nil"/>
          <w:bottom w:val="nil"/>
          <w:right w:val="nil"/>
          <w:between w:val="nil"/>
        </w:pBdr>
        <w:spacing w:after="0"/>
        <w:jc w:val="both"/>
        <w:rPr>
          <w:rFonts w:ascii="Times New Roman" w:eastAsia="Times New Roman" w:hAnsi="Times New Roman" w:cs="Times New Roman"/>
          <w:color w:val="000000"/>
          <w:sz w:val="20"/>
          <w:szCs w:val="20"/>
        </w:rPr>
      </w:pPr>
      <w:proofErr w:type="spellStart"/>
      <w:r w:rsidRPr="00850AD4">
        <w:rPr>
          <w:rFonts w:ascii="Times New Roman" w:eastAsia="Times New Roman" w:hAnsi="Times New Roman" w:cs="Times New Roman"/>
          <w:iCs/>
          <w:color w:val="000000"/>
          <w:sz w:val="20"/>
          <w:szCs w:val="20"/>
        </w:rPr>
        <w:t>Eksplorasi</w:t>
      </w:r>
      <w:proofErr w:type="spellEnd"/>
      <w:r w:rsidRPr="00850AD4">
        <w:rPr>
          <w:rFonts w:ascii="Times New Roman" w:eastAsia="Times New Roman" w:hAnsi="Times New Roman" w:cs="Times New Roman"/>
          <w:iCs/>
          <w:color w:val="000000"/>
          <w:sz w:val="20"/>
          <w:szCs w:val="20"/>
        </w:rPr>
        <w:t xml:space="preserve"> dan </w:t>
      </w:r>
      <w:r w:rsidR="005A085D">
        <w:rPr>
          <w:rFonts w:ascii="Times New Roman" w:eastAsia="Times New Roman" w:hAnsi="Times New Roman" w:cs="Times New Roman"/>
          <w:iCs/>
          <w:color w:val="000000"/>
          <w:sz w:val="20"/>
          <w:szCs w:val="20"/>
        </w:rPr>
        <w:t>A</w:t>
      </w:r>
      <w:r w:rsidRPr="00850AD4">
        <w:rPr>
          <w:rFonts w:ascii="Times New Roman" w:eastAsia="Times New Roman" w:hAnsi="Times New Roman" w:cs="Times New Roman"/>
          <w:iCs/>
          <w:color w:val="000000"/>
          <w:sz w:val="20"/>
          <w:szCs w:val="20"/>
        </w:rPr>
        <w:t xml:space="preserve">nalisa </w:t>
      </w:r>
      <w:r w:rsidR="005A085D">
        <w:rPr>
          <w:rFonts w:ascii="Times New Roman" w:eastAsia="Times New Roman" w:hAnsi="Times New Roman" w:cs="Times New Roman"/>
          <w:iCs/>
          <w:color w:val="000000"/>
          <w:sz w:val="20"/>
          <w:szCs w:val="20"/>
        </w:rPr>
        <w:t>D</w:t>
      </w:r>
      <w:r w:rsidRPr="00850AD4">
        <w:rPr>
          <w:rFonts w:ascii="Times New Roman" w:eastAsia="Times New Roman" w:hAnsi="Times New Roman" w:cs="Times New Roman"/>
          <w:iCs/>
          <w:color w:val="000000"/>
          <w:sz w:val="20"/>
          <w:szCs w:val="20"/>
        </w:rPr>
        <w:t>ata</w:t>
      </w:r>
      <w:r w:rsidR="00FC5A3E" w:rsidRPr="00850AD4">
        <w:rPr>
          <w:rFonts w:ascii="Times New Roman" w:eastAsia="Times New Roman" w:hAnsi="Times New Roman" w:cs="Times New Roman"/>
          <w:i/>
          <w:color w:val="000000"/>
          <w:sz w:val="20"/>
          <w:szCs w:val="20"/>
        </w:rPr>
        <w:t xml:space="preserve"> </w:t>
      </w:r>
    </w:p>
    <w:p w14:paraId="1BD5A193" w14:textId="42A38598" w:rsidR="00FC5A3E" w:rsidRDefault="009F19EE" w:rsidP="00FC5A3E">
      <w:pPr>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Eksplorasi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terhadap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sampel</w:t>
      </w:r>
      <w:proofErr w:type="spellEnd"/>
      <w:r w:rsidRPr="009F19EE">
        <w:rPr>
          <w:rFonts w:ascii="Times New Roman" w:eastAsia="Times New Roman" w:hAnsi="Times New Roman" w:cs="Times New Roman"/>
          <w:sz w:val="20"/>
          <w:szCs w:val="20"/>
        </w:rPr>
        <w:t xml:space="preserve"> data</w:t>
      </w:r>
      <w:r>
        <w:rPr>
          <w:rFonts w:ascii="Times New Roman" w:eastAsia="Times New Roman" w:hAnsi="Times New Roman" w:cs="Times New Roman"/>
          <w:sz w:val="20"/>
          <w:szCs w:val="20"/>
        </w:rPr>
        <w:t>,</w:t>
      </w:r>
      <w:r w:rsidRPr="009F19EE">
        <w:rPr>
          <w:rFonts w:ascii="Times New Roman" w:eastAsia="Times New Roman" w:hAnsi="Times New Roman" w:cs="Times New Roman"/>
          <w:sz w:val="20"/>
          <w:szCs w:val="20"/>
        </w:rPr>
        <w:t xml:space="preserve"> </w:t>
      </w:r>
      <w:proofErr w:type="spellStart"/>
      <w:r w:rsidRPr="009F19EE">
        <w:rPr>
          <w:rFonts w:ascii="Times New Roman" w:eastAsia="Times New Roman" w:hAnsi="Times New Roman" w:cs="Times New Roman"/>
          <w:sz w:val="20"/>
          <w:szCs w:val="20"/>
        </w:rPr>
        <w:t>digunakan</w:t>
      </w:r>
      <w:proofErr w:type="spellEnd"/>
      <w:r w:rsidRPr="009F19EE">
        <w:rPr>
          <w:rFonts w:ascii="Times New Roman" w:eastAsia="Times New Roman" w:hAnsi="Times New Roman" w:cs="Times New Roman"/>
          <w:sz w:val="20"/>
          <w:szCs w:val="20"/>
        </w:rPr>
        <w:t xml:space="preserve"> </w:t>
      </w:r>
      <w:proofErr w:type="spellStart"/>
      <w:r w:rsidRPr="009F19EE">
        <w:rPr>
          <w:rFonts w:ascii="Times New Roman" w:eastAsia="Times New Roman" w:hAnsi="Times New Roman" w:cs="Times New Roman"/>
          <w:sz w:val="20"/>
          <w:szCs w:val="20"/>
        </w:rPr>
        <w:t>sebagai</w:t>
      </w:r>
      <w:proofErr w:type="spellEnd"/>
      <w:r w:rsidRPr="009F19EE">
        <w:rPr>
          <w:rFonts w:ascii="Times New Roman" w:eastAsia="Times New Roman" w:hAnsi="Times New Roman" w:cs="Times New Roman"/>
          <w:sz w:val="20"/>
          <w:szCs w:val="20"/>
        </w:rPr>
        <w:t xml:space="preserve"> </w:t>
      </w:r>
      <w:proofErr w:type="spellStart"/>
      <w:r w:rsidRPr="009F19EE">
        <w:rPr>
          <w:rFonts w:ascii="Times New Roman" w:eastAsia="Times New Roman" w:hAnsi="Times New Roman" w:cs="Times New Roman"/>
          <w:sz w:val="20"/>
          <w:szCs w:val="20"/>
        </w:rPr>
        <w:t>acuan</w:t>
      </w:r>
      <w:proofErr w:type="spellEnd"/>
      <w:r w:rsidRPr="009F19EE">
        <w:rPr>
          <w:rFonts w:ascii="Times New Roman" w:eastAsia="Times New Roman" w:hAnsi="Times New Roman" w:cs="Times New Roman"/>
          <w:sz w:val="20"/>
          <w:szCs w:val="20"/>
        </w:rPr>
        <w:t xml:space="preserve"> </w:t>
      </w:r>
      <w:proofErr w:type="spellStart"/>
      <w:r w:rsidRPr="009F19EE">
        <w:rPr>
          <w:rFonts w:ascii="Times New Roman" w:eastAsia="Times New Roman" w:hAnsi="Times New Roman" w:cs="Times New Roman"/>
          <w:sz w:val="20"/>
          <w:szCs w:val="20"/>
        </w:rPr>
        <w:t>valida</w:t>
      </w:r>
      <w:r>
        <w:rPr>
          <w:rFonts w:ascii="Times New Roman" w:eastAsia="Times New Roman" w:hAnsi="Times New Roman" w:cs="Times New Roman"/>
          <w:sz w:val="20"/>
          <w:szCs w:val="20"/>
        </w:rPr>
        <w:t>litas</w:t>
      </w:r>
      <w:proofErr w:type="spellEnd"/>
      <w:r w:rsidRPr="009F19EE">
        <w:rPr>
          <w:rFonts w:ascii="Times New Roman" w:eastAsia="Times New Roman" w:hAnsi="Times New Roman" w:cs="Times New Roman"/>
          <w:sz w:val="20"/>
          <w:szCs w:val="20"/>
        </w:rPr>
        <w:t xml:space="preserve"> </w:t>
      </w:r>
      <w:proofErr w:type="spellStart"/>
      <w:r w:rsidRPr="009F19EE">
        <w:rPr>
          <w:rFonts w:ascii="Times New Roman" w:eastAsia="Times New Roman" w:hAnsi="Times New Roman" w:cs="Times New Roman"/>
          <w:sz w:val="20"/>
          <w:szCs w:val="20"/>
        </w:rPr>
        <w:t>terhadap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sampel</w:t>
      </w:r>
      <w:proofErr w:type="spellEnd"/>
      <w:r w:rsidRPr="009F19EE">
        <w:rPr>
          <w:rFonts w:ascii="Times New Roman" w:eastAsia="Times New Roman" w:hAnsi="Times New Roman" w:cs="Times New Roman"/>
          <w:sz w:val="20"/>
          <w:szCs w:val="20"/>
        </w:rPr>
        <w:t xml:space="preserve"> data </w:t>
      </w:r>
      <w:proofErr w:type="spellStart"/>
      <w:r w:rsidRPr="009F19EE">
        <w:rPr>
          <w:rFonts w:ascii="Times New Roman" w:eastAsia="Times New Roman" w:hAnsi="Times New Roman" w:cs="Times New Roman"/>
          <w:sz w:val="20"/>
          <w:szCs w:val="20"/>
        </w:rPr>
        <w:t>penelitian</w:t>
      </w:r>
      <w:proofErr w:type="spellEnd"/>
      <w:r w:rsidRPr="009F19EE">
        <w:rPr>
          <w:rFonts w:ascii="Times New Roman" w:eastAsia="Times New Roman" w:hAnsi="Times New Roman" w:cs="Times New Roman"/>
          <w:sz w:val="20"/>
          <w:szCs w:val="20"/>
        </w:rPr>
        <w:t xml:space="preserve"> yang </w:t>
      </w:r>
      <w:proofErr w:type="spellStart"/>
      <w:r w:rsidR="00850AD4">
        <w:rPr>
          <w:rFonts w:ascii="Times New Roman" w:eastAsia="Times New Roman" w:hAnsi="Times New Roman" w:cs="Times New Roman"/>
          <w:sz w:val="20"/>
          <w:szCs w:val="20"/>
        </w:rPr>
        <w:t>telah</w:t>
      </w:r>
      <w:proofErr w:type="spellEnd"/>
      <w:r w:rsidR="00850AD4">
        <w:rPr>
          <w:rFonts w:ascii="Times New Roman" w:eastAsia="Times New Roman" w:hAnsi="Times New Roman" w:cs="Times New Roman"/>
          <w:sz w:val="20"/>
          <w:szCs w:val="20"/>
        </w:rPr>
        <w:t xml:space="preserve"> </w:t>
      </w:r>
      <w:proofErr w:type="spellStart"/>
      <w:r w:rsidRPr="009F19EE">
        <w:rPr>
          <w:rFonts w:ascii="Times New Roman" w:eastAsia="Times New Roman" w:hAnsi="Times New Roman" w:cs="Times New Roman"/>
          <w:sz w:val="20"/>
          <w:szCs w:val="20"/>
        </w:rPr>
        <w:t>didapatkan</w:t>
      </w:r>
      <w:proofErr w:type="spellEnd"/>
      <w:r w:rsidRPr="009F19EE">
        <w:rPr>
          <w:rFonts w:ascii="Times New Roman" w:eastAsia="Times New Roman" w:hAnsi="Times New Roman" w:cs="Times New Roman"/>
          <w:sz w:val="20"/>
          <w:szCs w:val="20"/>
        </w:rPr>
        <w:t xml:space="preserve">. </w:t>
      </w:r>
      <w:proofErr w:type="spellStart"/>
      <w:r w:rsidR="00850AD4">
        <w:rPr>
          <w:rFonts w:ascii="Times New Roman" w:eastAsia="Times New Roman" w:hAnsi="Times New Roman" w:cs="Times New Roman"/>
          <w:sz w:val="20"/>
          <w:szCs w:val="20"/>
        </w:rPr>
        <w:t>Eksplorasi</w:t>
      </w:r>
      <w:proofErr w:type="spellEnd"/>
      <w:r w:rsidR="00850AD4">
        <w:rPr>
          <w:rFonts w:ascii="Times New Roman" w:eastAsia="Times New Roman" w:hAnsi="Times New Roman" w:cs="Times New Roman"/>
          <w:sz w:val="20"/>
          <w:szCs w:val="20"/>
        </w:rPr>
        <w:t xml:space="preserve"> data </w:t>
      </w:r>
      <w:proofErr w:type="spellStart"/>
      <w:r w:rsidR="00850AD4">
        <w:rPr>
          <w:rFonts w:ascii="Times New Roman" w:eastAsia="Times New Roman" w:hAnsi="Times New Roman" w:cs="Times New Roman"/>
          <w:sz w:val="20"/>
          <w:szCs w:val="20"/>
        </w:rPr>
        <w:t>digunakan</w:t>
      </w:r>
      <w:proofErr w:type="spellEnd"/>
      <w:r w:rsidR="00850AD4">
        <w:rPr>
          <w:rFonts w:ascii="Times New Roman" w:eastAsia="Times New Roman" w:hAnsi="Times New Roman" w:cs="Times New Roman"/>
          <w:sz w:val="20"/>
          <w:szCs w:val="20"/>
        </w:rPr>
        <w:t xml:space="preserve"> </w:t>
      </w:r>
      <w:proofErr w:type="spellStart"/>
      <w:r w:rsidR="00850AD4">
        <w:rPr>
          <w:rFonts w:ascii="Times New Roman" w:eastAsia="Times New Roman" w:hAnsi="Times New Roman" w:cs="Times New Roman"/>
          <w:sz w:val="20"/>
          <w:szCs w:val="20"/>
        </w:rPr>
        <w:t>untuk</w:t>
      </w:r>
      <w:proofErr w:type="spellEnd"/>
      <w:r w:rsidR="00850AD4">
        <w:rPr>
          <w:rFonts w:ascii="Times New Roman" w:eastAsia="Times New Roman" w:hAnsi="Times New Roman" w:cs="Times New Roman"/>
          <w:sz w:val="20"/>
          <w:szCs w:val="20"/>
        </w:rPr>
        <w:t xml:space="preserve"> </w:t>
      </w:r>
      <w:proofErr w:type="spellStart"/>
      <w:r w:rsidR="00850AD4">
        <w:rPr>
          <w:rFonts w:ascii="Times New Roman" w:eastAsia="Times New Roman" w:hAnsi="Times New Roman" w:cs="Times New Roman"/>
          <w:sz w:val="20"/>
          <w:szCs w:val="20"/>
        </w:rPr>
        <w:t>memonitoring</w:t>
      </w:r>
      <w:proofErr w:type="spellEnd"/>
      <w:r w:rsidR="00850AD4">
        <w:rPr>
          <w:rFonts w:ascii="Times New Roman" w:eastAsia="Times New Roman" w:hAnsi="Times New Roman" w:cs="Times New Roman"/>
          <w:sz w:val="20"/>
          <w:szCs w:val="20"/>
        </w:rPr>
        <w:t xml:space="preserve"> </w:t>
      </w:r>
      <w:proofErr w:type="spellStart"/>
      <w:r w:rsidR="00850AD4">
        <w:rPr>
          <w:rFonts w:ascii="Times New Roman" w:eastAsia="Times New Roman" w:hAnsi="Times New Roman" w:cs="Times New Roman"/>
          <w:sz w:val="20"/>
          <w:szCs w:val="20"/>
        </w:rPr>
        <w:t>kelengkapan</w:t>
      </w:r>
      <w:proofErr w:type="spellEnd"/>
      <w:r w:rsidR="00850AD4">
        <w:rPr>
          <w:rFonts w:ascii="Times New Roman" w:eastAsia="Times New Roman" w:hAnsi="Times New Roman" w:cs="Times New Roman"/>
          <w:sz w:val="20"/>
          <w:szCs w:val="20"/>
        </w:rPr>
        <w:t xml:space="preserve"> </w:t>
      </w:r>
      <w:proofErr w:type="spellStart"/>
      <w:r w:rsidR="00850AD4">
        <w:rPr>
          <w:rFonts w:ascii="Times New Roman" w:eastAsia="Times New Roman" w:hAnsi="Times New Roman" w:cs="Times New Roman"/>
          <w:sz w:val="20"/>
          <w:szCs w:val="20"/>
        </w:rPr>
        <w:t>nilai</w:t>
      </w:r>
      <w:proofErr w:type="spellEnd"/>
      <w:r w:rsidR="00850AD4">
        <w:rPr>
          <w:rFonts w:ascii="Times New Roman" w:eastAsia="Times New Roman" w:hAnsi="Times New Roman" w:cs="Times New Roman"/>
          <w:sz w:val="20"/>
          <w:szCs w:val="20"/>
        </w:rPr>
        <w:t xml:space="preserve"> – </w:t>
      </w:r>
      <w:proofErr w:type="spellStart"/>
      <w:r w:rsidR="00850AD4">
        <w:rPr>
          <w:rFonts w:ascii="Times New Roman" w:eastAsia="Times New Roman" w:hAnsi="Times New Roman" w:cs="Times New Roman"/>
          <w:sz w:val="20"/>
          <w:szCs w:val="20"/>
        </w:rPr>
        <w:t>nilai</w:t>
      </w:r>
      <w:proofErr w:type="spellEnd"/>
      <w:r w:rsidR="00850AD4">
        <w:rPr>
          <w:rFonts w:ascii="Times New Roman" w:eastAsia="Times New Roman" w:hAnsi="Times New Roman" w:cs="Times New Roman"/>
          <w:sz w:val="20"/>
          <w:szCs w:val="20"/>
        </w:rPr>
        <w:t xml:space="preserve"> </w:t>
      </w:r>
      <w:proofErr w:type="spellStart"/>
      <w:r w:rsidR="00850AD4">
        <w:rPr>
          <w:rFonts w:ascii="Times New Roman" w:eastAsia="Times New Roman" w:hAnsi="Times New Roman" w:cs="Times New Roman"/>
          <w:sz w:val="20"/>
          <w:szCs w:val="20"/>
        </w:rPr>
        <w:t>atribut</w:t>
      </w:r>
      <w:proofErr w:type="spellEnd"/>
      <w:r w:rsidR="00850AD4">
        <w:rPr>
          <w:rFonts w:ascii="Times New Roman" w:eastAsia="Times New Roman" w:hAnsi="Times New Roman" w:cs="Times New Roman"/>
          <w:sz w:val="20"/>
          <w:szCs w:val="20"/>
        </w:rPr>
        <w:t xml:space="preserve"> </w:t>
      </w:r>
      <w:proofErr w:type="spellStart"/>
      <w:r w:rsidR="00850AD4">
        <w:rPr>
          <w:rFonts w:ascii="Times New Roman" w:eastAsia="Times New Roman" w:hAnsi="Times New Roman" w:cs="Times New Roman"/>
          <w:sz w:val="20"/>
          <w:szCs w:val="20"/>
        </w:rPr>
        <w:t>dari</w:t>
      </w:r>
      <w:proofErr w:type="spellEnd"/>
      <w:r w:rsidR="00850AD4">
        <w:rPr>
          <w:rFonts w:ascii="Times New Roman" w:eastAsia="Times New Roman" w:hAnsi="Times New Roman" w:cs="Times New Roman"/>
          <w:sz w:val="20"/>
          <w:szCs w:val="20"/>
        </w:rPr>
        <w:t xml:space="preserve"> masing – masing </w:t>
      </w:r>
      <w:proofErr w:type="spellStart"/>
      <w:r w:rsidR="00850AD4">
        <w:rPr>
          <w:rFonts w:ascii="Times New Roman" w:eastAsia="Times New Roman" w:hAnsi="Times New Roman" w:cs="Times New Roman"/>
          <w:sz w:val="20"/>
          <w:szCs w:val="20"/>
        </w:rPr>
        <w:t>sampel</w:t>
      </w:r>
      <w:proofErr w:type="spellEnd"/>
      <w:r w:rsidR="00850AD4">
        <w:rPr>
          <w:rFonts w:ascii="Times New Roman" w:eastAsia="Times New Roman" w:hAnsi="Times New Roman" w:cs="Times New Roman"/>
          <w:sz w:val="20"/>
          <w:szCs w:val="20"/>
        </w:rPr>
        <w:t xml:space="preserve"> data </w:t>
      </w:r>
      <w:proofErr w:type="spellStart"/>
      <w:r w:rsidR="00850AD4">
        <w:rPr>
          <w:rFonts w:ascii="Times New Roman" w:eastAsia="Times New Roman" w:hAnsi="Times New Roman" w:cs="Times New Roman"/>
          <w:sz w:val="20"/>
          <w:szCs w:val="20"/>
        </w:rPr>
        <w:t>penelitian</w:t>
      </w:r>
      <w:proofErr w:type="spellEnd"/>
      <w:r w:rsidR="00850AD4">
        <w:rPr>
          <w:rFonts w:ascii="Times New Roman" w:eastAsia="Times New Roman" w:hAnsi="Times New Roman" w:cs="Times New Roman"/>
          <w:sz w:val="20"/>
          <w:szCs w:val="20"/>
        </w:rPr>
        <w:t xml:space="preserve">. </w:t>
      </w:r>
      <w:r w:rsidR="00A312AA" w:rsidRPr="00F37D7D">
        <w:rPr>
          <w:rFonts w:ascii="Times New Roman" w:eastAsia="Times New Roman" w:hAnsi="Times New Roman" w:cs="Times New Roman"/>
          <w:sz w:val="20"/>
          <w:szCs w:val="20"/>
          <w:highlight w:val="yellow"/>
        </w:rPr>
        <w:t xml:space="preserve">Metode </w:t>
      </w:r>
      <w:proofErr w:type="spellStart"/>
      <w:r w:rsidR="00A312AA" w:rsidRPr="00F37D7D">
        <w:rPr>
          <w:rFonts w:ascii="Times New Roman" w:eastAsia="Times New Roman" w:hAnsi="Times New Roman" w:cs="Times New Roman"/>
          <w:sz w:val="20"/>
          <w:szCs w:val="20"/>
          <w:highlight w:val="yellow"/>
        </w:rPr>
        <w:t>korelasi</w:t>
      </w:r>
      <w:proofErr w:type="spellEnd"/>
      <w:r w:rsidR="00A312AA" w:rsidRPr="00F37D7D">
        <w:rPr>
          <w:rFonts w:ascii="Times New Roman" w:eastAsia="Times New Roman" w:hAnsi="Times New Roman" w:cs="Times New Roman"/>
          <w:sz w:val="20"/>
          <w:szCs w:val="20"/>
          <w:highlight w:val="yellow"/>
        </w:rPr>
        <w:t xml:space="preserve"> </w:t>
      </w:r>
      <w:proofErr w:type="spellStart"/>
      <w:r w:rsidR="00A312AA" w:rsidRPr="00F37D7D">
        <w:rPr>
          <w:rFonts w:ascii="Times New Roman" w:eastAsia="Times New Roman" w:hAnsi="Times New Roman" w:cs="Times New Roman"/>
          <w:i/>
          <w:iCs/>
          <w:sz w:val="20"/>
          <w:szCs w:val="20"/>
          <w:highlight w:val="yellow"/>
        </w:rPr>
        <w:t>pearson</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digunakan</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untuk</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menilai</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seberapa</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erat</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hubungan</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antar</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variabel</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dalam</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sebuah</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penelitian</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dengan</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melihat</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seberapa</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besar</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atau</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kecilnya</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nilai</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koefisien</w:t>
      </w:r>
      <w:proofErr w:type="spellEnd"/>
      <w:r w:rsidR="00A312AA" w:rsidRPr="00A312AA">
        <w:rPr>
          <w:rFonts w:ascii="Times New Roman" w:eastAsia="Times New Roman" w:hAnsi="Times New Roman" w:cs="Times New Roman"/>
          <w:sz w:val="20"/>
          <w:szCs w:val="20"/>
        </w:rPr>
        <w:t xml:space="preserve"> (r) yang </w:t>
      </w:r>
      <w:proofErr w:type="spellStart"/>
      <w:r w:rsidR="00A312AA" w:rsidRPr="00A312AA">
        <w:rPr>
          <w:rFonts w:ascii="Times New Roman" w:eastAsia="Times New Roman" w:hAnsi="Times New Roman" w:cs="Times New Roman"/>
          <w:sz w:val="20"/>
          <w:szCs w:val="20"/>
        </w:rPr>
        <w:t>dihasilkan</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dari</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analisis</w:t>
      </w:r>
      <w:proofErr w:type="spellEnd"/>
      <w:r w:rsidR="00A312AA" w:rsidRPr="00A312AA">
        <w:rPr>
          <w:rFonts w:ascii="Times New Roman" w:eastAsia="Times New Roman" w:hAnsi="Times New Roman" w:cs="Times New Roman"/>
          <w:sz w:val="20"/>
          <w:szCs w:val="20"/>
        </w:rPr>
        <w:t xml:space="preserve"> data [</w:t>
      </w:r>
      <w:r w:rsidR="00A312AA">
        <w:rPr>
          <w:rFonts w:ascii="Times New Roman" w:eastAsia="Times New Roman" w:hAnsi="Times New Roman" w:cs="Times New Roman"/>
          <w:sz w:val="20"/>
          <w:szCs w:val="20"/>
        </w:rPr>
        <w:t>?</w:t>
      </w:r>
      <w:r w:rsidR="00A312AA" w:rsidRPr="00A312AA">
        <w:rPr>
          <w:rFonts w:ascii="Times New Roman" w:eastAsia="Times New Roman" w:hAnsi="Times New Roman" w:cs="Times New Roman"/>
          <w:sz w:val="20"/>
          <w:szCs w:val="20"/>
        </w:rPr>
        <w:t xml:space="preserve">]. Metode </w:t>
      </w:r>
      <w:proofErr w:type="spellStart"/>
      <w:r w:rsidR="00A312AA" w:rsidRPr="00A312AA">
        <w:rPr>
          <w:rFonts w:ascii="Times New Roman" w:eastAsia="Times New Roman" w:hAnsi="Times New Roman" w:cs="Times New Roman"/>
          <w:sz w:val="20"/>
          <w:szCs w:val="20"/>
        </w:rPr>
        <w:t>korelasi</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i/>
          <w:iCs/>
          <w:sz w:val="20"/>
          <w:szCs w:val="20"/>
        </w:rPr>
        <w:t>pearson</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dapat</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dituliskan</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sebagai</w:t>
      </w:r>
      <w:proofErr w:type="spellEnd"/>
      <w:r w:rsidR="00A312AA" w:rsidRPr="00A312AA">
        <w:rPr>
          <w:rFonts w:ascii="Times New Roman" w:eastAsia="Times New Roman" w:hAnsi="Times New Roman" w:cs="Times New Roman"/>
          <w:sz w:val="20"/>
          <w:szCs w:val="20"/>
        </w:rPr>
        <w:t xml:space="preserve"> </w:t>
      </w:r>
      <w:proofErr w:type="spellStart"/>
      <w:r w:rsidR="00A312AA" w:rsidRPr="00A312AA">
        <w:rPr>
          <w:rFonts w:ascii="Times New Roman" w:eastAsia="Times New Roman" w:hAnsi="Times New Roman" w:cs="Times New Roman"/>
          <w:sz w:val="20"/>
          <w:szCs w:val="20"/>
        </w:rPr>
        <w:t>berikut</w:t>
      </w:r>
      <w:proofErr w:type="spellEnd"/>
      <w:r w:rsidR="00A312AA" w:rsidRPr="00A312AA">
        <w:rPr>
          <w:rFonts w:ascii="Times New Roman" w:eastAsia="Times New Roman" w:hAnsi="Times New Roman" w:cs="Times New Roman"/>
          <w:sz w:val="20"/>
          <w:szCs w:val="20"/>
        </w:rPr>
        <w:t xml:space="preserve"> </w:t>
      </w:r>
      <w:proofErr w:type="gramStart"/>
      <w:r w:rsidR="00A312AA" w:rsidRPr="00A312AA">
        <w:rPr>
          <w:rFonts w:ascii="Times New Roman" w:eastAsia="Times New Roman" w:hAnsi="Times New Roman" w:cs="Times New Roman"/>
          <w:sz w:val="20"/>
          <w:szCs w:val="20"/>
        </w:rPr>
        <w:t>[</w:t>
      </w:r>
      <w:r w:rsidR="00A312AA">
        <w:rPr>
          <w:rFonts w:ascii="Times New Roman" w:eastAsia="Times New Roman" w:hAnsi="Times New Roman" w:cs="Times New Roman"/>
          <w:sz w:val="20"/>
          <w:szCs w:val="20"/>
        </w:rPr>
        <w:t>?</w:t>
      </w:r>
      <w:r w:rsidR="00A312AA" w:rsidRPr="00A312AA">
        <w:rPr>
          <w:rFonts w:ascii="Times New Roman" w:eastAsia="Times New Roman" w:hAnsi="Times New Roman" w:cs="Times New Roman"/>
          <w:sz w:val="20"/>
          <w:szCs w:val="20"/>
        </w:rPr>
        <w:t>]</w:t>
      </w:r>
      <w:r w:rsidR="00A312AA">
        <w:rPr>
          <w:rFonts w:ascii="Times New Roman" w:eastAsia="Times New Roman" w:hAnsi="Times New Roman" w:cs="Times New Roman"/>
          <w:sz w:val="20"/>
          <w:szCs w:val="20"/>
        </w:rPr>
        <w:t xml:space="preserve"> :</w:t>
      </w:r>
      <w:proofErr w:type="gramEnd"/>
      <w:r w:rsidR="00A312AA">
        <w:rPr>
          <w:rFonts w:ascii="Times New Roman" w:eastAsia="Times New Roman" w:hAnsi="Times New Roman" w:cs="Times New Roman"/>
          <w:sz w:val="20"/>
          <w:szCs w:val="20"/>
        </w:rPr>
        <w:t xml:space="preserve"> . Selain </w:t>
      </w:r>
      <w:proofErr w:type="spellStart"/>
      <w:r w:rsidR="00A312AA">
        <w:rPr>
          <w:rFonts w:ascii="Times New Roman" w:eastAsia="Times New Roman" w:hAnsi="Times New Roman" w:cs="Times New Roman"/>
          <w:sz w:val="20"/>
          <w:szCs w:val="20"/>
        </w:rPr>
        <w:t>dengan</w:t>
      </w:r>
      <w:proofErr w:type="spellEnd"/>
      <w:r w:rsidR="00A312AA">
        <w:rPr>
          <w:rFonts w:ascii="Times New Roman" w:eastAsia="Times New Roman" w:hAnsi="Times New Roman" w:cs="Times New Roman"/>
          <w:sz w:val="20"/>
          <w:szCs w:val="20"/>
        </w:rPr>
        <w:t xml:space="preserve"> </w:t>
      </w:r>
      <w:proofErr w:type="spellStart"/>
      <w:r w:rsidR="00A312AA" w:rsidRPr="00F37D7D">
        <w:rPr>
          <w:rFonts w:ascii="Times New Roman" w:eastAsia="Times New Roman" w:hAnsi="Times New Roman" w:cs="Times New Roman"/>
          <w:sz w:val="20"/>
          <w:szCs w:val="20"/>
          <w:highlight w:val="yellow"/>
        </w:rPr>
        <w:t>metode</w:t>
      </w:r>
      <w:proofErr w:type="spellEnd"/>
      <w:r w:rsidR="00A312AA" w:rsidRPr="00F37D7D">
        <w:rPr>
          <w:rFonts w:ascii="Times New Roman" w:eastAsia="Times New Roman" w:hAnsi="Times New Roman" w:cs="Times New Roman"/>
          <w:sz w:val="20"/>
          <w:szCs w:val="20"/>
          <w:highlight w:val="yellow"/>
        </w:rPr>
        <w:t xml:space="preserve"> </w:t>
      </w:r>
      <w:proofErr w:type="spellStart"/>
      <w:r w:rsidR="00A312AA" w:rsidRPr="00F37D7D">
        <w:rPr>
          <w:rFonts w:ascii="Times New Roman" w:eastAsia="Times New Roman" w:hAnsi="Times New Roman" w:cs="Times New Roman"/>
          <w:sz w:val="20"/>
          <w:szCs w:val="20"/>
          <w:highlight w:val="yellow"/>
        </w:rPr>
        <w:t>korelasi</w:t>
      </w:r>
      <w:proofErr w:type="spellEnd"/>
      <w:r w:rsidR="00A312AA" w:rsidRPr="00F37D7D">
        <w:rPr>
          <w:rFonts w:ascii="Times New Roman" w:eastAsia="Times New Roman" w:hAnsi="Times New Roman" w:cs="Times New Roman"/>
          <w:sz w:val="20"/>
          <w:szCs w:val="20"/>
          <w:highlight w:val="yellow"/>
        </w:rPr>
        <w:t xml:space="preserve"> </w:t>
      </w:r>
      <w:proofErr w:type="spellStart"/>
      <w:r w:rsidR="00A312AA" w:rsidRPr="00F37D7D">
        <w:rPr>
          <w:rFonts w:ascii="Times New Roman" w:eastAsia="Times New Roman" w:hAnsi="Times New Roman" w:cs="Times New Roman"/>
          <w:i/>
          <w:iCs/>
          <w:sz w:val="20"/>
          <w:szCs w:val="20"/>
          <w:highlight w:val="yellow"/>
        </w:rPr>
        <w:t>pearson</w:t>
      </w:r>
      <w:proofErr w:type="spellEnd"/>
      <w:r w:rsidR="00A312AA" w:rsidRPr="00F37D7D">
        <w:rPr>
          <w:rFonts w:ascii="Times New Roman" w:eastAsia="Times New Roman" w:hAnsi="Times New Roman" w:cs="Times New Roman"/>
          <w:sz w:val="20"/>
          <w:szCs w:val="20"/>
          <w:highlight w:val="yellow"/>
        </w:rPr>
        <w:t>,</w:t>
      </w:r>
      <w:r w:rsidRPr="00F37D7D">
        <w:rPr>
          <w:rFonts w:ascii="Times New Roman" w:eastAsia="Times New Roman" w:hAnsi="Times New Roman" w:cs="Times New Roman"/>
          <w:sz w:val="20"/>
          <w:szCs w:val="20"/>
          <w:highlight w:val="yellow"/>
        </w:rPr>
        <w:t xml:space="preserve"> </w:t>
      </w:r>
      <w:proofErr w:type="spellStart"/>
      <w:r w:rsidR="00E321D5" w:rsidRPr="00F37D7D">
        <w:rPr>
          <w:rFonts w:ascii="Times New Roman" w:eastAsia="Times New Roman" w:hAnsi="Times New Roman" w:cs="Times New Roman"/>
          <w:sz w:val="20"/>
          <w:szCs w:val="20"/>
          <w:highlight w:val="yellow"/>
        </w:rPr>
        <w:t>teknik</w:t>
      </w:r>
      <w:proofErr w:type="spellEnd"/>
      <w:r w:rsidR="00E321D5" w:rsidRPr="00F37D7D">
        <w:rPr>
          <w:rFonts w:ascii="Times New Roman" w:eastAsia="Times New Roman" w:hAnsi="Times New Roman" w:cs="Times New Roman"/>
          <w:sz w:val="20"/>
          <w:szCs w:val="20"/>
          <w:highlight w:val="yellow"/>
        </w:rPr>
        <w:t xml:space="preserve"> </w:t>
      </w:r>
      <w:r w:rsidR="00E321D5" w:rsidRPr="00F37D7D">
        <w:rPr>
          <w:rFonts w:ascii="Times New Roman" w:eastAsia="Times New Roman" w:hAnsi="Times New Roman" w:cs="Times New Roman"/>
          <w:i/>
          <w:iCs/>
          <w:sz w:val="20"/>
          <w:szCs w:val="20"/>
          <w:highlight w:val="yellow"/>
        </w:rPr>
        <w:t xml:space="preserve">engineer </w:t>
      </w:r>
      <w:proofErr w:type="gramStart"/>
      <w:r w:rsidR="00E321D5" w:rsidRPr="00F37D7D">
        <w:rPr>
          <w:rFonts w:ascii="Times New Roman" w:eastAsia="Times New Roman" w:hAnsi="Times New Roman" w:cs="Times New Roman"/>
          <w:i/>
          <w:iCs/>
          <w:sz w:val="20"/>
          <w:szCs w:val="20"/>
          <w:highlight w:val="yellow"/>
        </w:rPr>
        <w:t>feature</w:t>
      </w:r>
      <w:r w:rsidR="00D136D5" w:rsidRPr="00F37D7D">
        <w:rPr>
          <w:rFonts w:ascii="Times New Roman" w:eastAsia="Times New Roman" w:hAnsi="Times New Roman" w:cs="Times New Roman"/>
          <w:i/>
          <w:iCs/>
          <w:sz w:val="20"/>
          <w:szCs w:val="20"/>
          <w:highlight w:val="yellow"/>
        </w:rPr>
        <w:t xml:space="preserve"> </w:t>
      </w:r>
      <w:r w:rsidR="00D136D5" w:rsidRPr="00F37D7D">
        <w:rPr>
          <w:rFonts w:ascii="Times New Roman" w:eastAsia="Times New Roman" w:hAnsi="Times New Roman" w:cs="Times New Roman"/>
          <w:sz w:val="20"/>
          <w:szCs w:val="20"/>
          <w:highlight w:val="yellow"/>
        </w:rPr>
        <w:t xml:space="preserve"> dan</w:t>
      </w:r>
      <w:proofErr w:type="gramEnd"/>
      <w:r w:rsidR="00D136D5" w:rsidRPr="00F37D7D">
        <w:rPr>
          <w:rFonts w:ascii="Times New Roman" w:eastAsia="Times New Roman" w:hAnsi="Times New Roman" w:cs="Times New Roman"/>
          <w:sz w:val="20"/>
          <w:szCs w:val="20"/>
          <w:highlight w:val="yellow"/>
        </w:rPr>
        <w:t xml:space="preserve"> </w:t>
      </w:r>
      <w:r w:rsidR="00D136D5" w:rsidRPr="00F37D7D">
        <w:rPr>
          <w:rFonts w:ascii="Times New Roman" w:eastAsia="Times New Roman" w:hAnsi="Times New Roman" w:cs="Times New Roman"/>
          <w:i/>
          <w:iCs/>
          <w:sz w:val="20"/>
          <w:szCs w:val="20"/>
          <w:highlight w:val="yellow"/>
        </w:rPr>
        <w:t>feature selectio</w:t>
      </w:r>
      <w:r w:rsidR="00A312AA" w:rsidRPr="00F37D7D">
        <w:rPr>
          <w:rFonts w:ascii="Times New Roman" w:eastAsia="Times New Roman" w:hAnsi="Times New Roman" w:cs="Times New Roman"/>
          <w:i/>
          <w:iCs/>
          <w:sz w:val="20"/>
          <w:szCs w:val="20"/>
          <w:highlight w:val="yellow"/>
        </w:rPr>
        <w:t>n</w:t>
      </w:r>
      <w:r w:rsidR="00A312AA">
        <w:rPr>
          <w:rFonts w:ascii="Times New Roman" w:eastAsia="Times New Roman" w:hAnsi="Times New Roman" w:cs="Times New Roman"/>
          <w:i/>
          <w:iCs/>
          <w:sz w:val="20"/>
          <w:szCs w:val="20"/>
        </w:rPr>
        <w:t xml:space="preserve"> </w:t>
      </w:r>
      <w:proofErr w:type="spellStart"/>
      <w:r w:rsidR="00A312AA">
        <w:rPr>
          <w:rFonts w:ascii="Times New Roman" w:eastAsia="Times New Roman" w:hAnsi="Times New Roman" w:cs="Times New Roman"/>
          <w:sz w:val="20"/>
          <w:szCs w:val="20"/>
        </w:rPr>
        <w:t>digunakan</w:t>
      </w:r>
      <w:proofErr w:type="spellEnd"/>
      <w:r w:rsidR="00A312AA">
        <w:rPr>
          <w:rFonts w:ascii="Times New Roman" w:eastAsia="Times New Roman" w:hAnsi="Times New Roman" w:cs="Times New Roman"/>
          <w:sz w:val="20"/>
          <w:szCs w:val="20"/>
        </w:rPr>
        <w:t xml:space="preserve"> </w:t>
      </w:r>
      <w:proofErr w:type="spellStart"/>
      <w:r w:rsidR="00A312AA">
        <w:rPr>
          <w:rFonts w:ascii="Times New Roman" w:eastAsia="Times New Roman" w:hAnsi="Times New Roman" w:cs="Times New Roman"/>
          <w:sz w:val="20"/>
          <w:szCs w:val="20"/>
        </w:rPr>
        <w:t>untuk</w:t>
      </w:r>
      <w:proofErr w:type="spellEnd"/>
      <w:r w:rsidR="00A312AA">
        <w:rPr>
          <w:rFonts w:ascii="Times New Roman" w:eastAsia="Times New Roman" w:hAnsi="Times New Roman" w:cs="Times New Roman"/>
          <w:sz w:val="20"/>
          <w:szCs w:val="20"/>
        </w:rPr>
        <w:t xml:space="preserve"> </w:t>
      </w:r>
      <w:proofErr w:type="spellStart"/>
      <w:r w:rsidR="00A312AA">
        <w:rPr>
          <w:rFonts w:ascii="Times New Roman" w:eastAsia="Times New Roman" w:hAnsi="Times New Roman" w:cs="Times New Roman"/>
          <w:sz w:val="20"/>
          <w:szCs w:val="20"/>
        </w:rPr>
        <w:t>menilai</w:t>
      </w:r>
      <w:proofErr w:type="spellEnd"/>
      <w:r w:rsidR="00A312AA">
        <w:rPr>
          <w:rFonts w:ascii="Times New Roman" w:eastAsia="Times New Roman" w:hAnsi="Times New Roman" w:cs="Times New Roman"/>
          <w:sz w:val="20"/>
          <w:szCs w:val="20"/>
        </w:rPr>
        <w:t xml:space="preserve"> </w:t>
      </w:r>
      <w:proofErr w:type="spellStart"/>
      <w:r w:rsidR="00A312AA">
        <w:rPr>
          <w:rFonts w:ascii="Times New Roman" w:eastAsia="Times New Roman" w:hAnsi="Times New Roman" w:cs="Times New Roman"/>
          <w:sz w:val="20"/>
          <w:szCs w:val="20"/>
        </w:rPr>
        <w:t>tingkat</w:t>
      </w:r>
      <w:proofErr w:type="spellEnd"/>
      <w:r w:rsidR="00A312AA">
        <w:rPr>
          <w:rFonts w:ascii="Times New Roman" w:eastAsia="Times New Roman" w:hAnsi="Times New Roman" w:cs="Times New Roman"/>
          <w:sz w:val="20"/>
          <w:szCs w:val="20"/>
        </w:rPr>
        <w:t xml:space="preserve"> </w:t>
      </w:r>
      <w:proofErr w:type="spellStart"/>
      <w:r w:rsidR="00A312AA">
        <w:rPr>
          <w:rFonts w:ascii="Times New Roman" w:eastAsia="Times New Roman" w:hAnsi="Times New Roman" w:cs="Times New Roman"/>
          <w:sz w:val="20"/>
          <w:szCs w:val="20"/>
        </w:rPr>
        <w:t>hubungan</w:t>
      </w:r>
      <w:proofErr w:type="spellEnd"/>
      <w:r w:rsidR="00A312AA">
        <w:rPr>
          <w:rFonts w:ascii="Times New Roman" w:eastAsia="Times New Roman" w:hAnsi="Times New Roman" w:cs="Times New Roman"/>
          <w:sz w:val="20"/>
          <w:szCs w:val="20"/>
        </w:rPr>
        <w:t xml:space="preserve"> </w:t>
      </w:r>
      <w:proofErr w:type="spellStart"/>
      <w:r w:rsidR="00A312AA">
        <w:rPr>
          <w:rFonts w:ascii="Times New Roman" w:eastAsia="Times New Roman" w:hAnsi="Times New Roman" w:cs="Times New Roman"/>
          <w:sz w:val="20"/>
          <w:szCs w:val="20"/>
        </w:rPr>
        <w:t>antara</w:t>
      </w:r>
      <w:proofErr w:type="spellEnd"/>
      <w:r w:rsidR="00A312AA">
        <w:rPr>
          <w:rFonts w:ascii="Times New Roman" w:eastAsia="Times New Roman" w:hAnsi="Times New Roman" w:cs="Times New Roman"/>
          <w:sz w:val="20"/>
          <w:szCs w:val="20"/>
        </w:rPr>
        <w:t xml:space="preserve"> </w:t>
      </w:r>
      <w:proofErr w:type="spellStart"/>
      <w:r w:rsidR="00A312AA">
        <w:rPr>
          <w:rFonts w:ascii="Times New Roman" w:eastAsia="Times New Roman" w:hAnsi="Times New Roman" w:cs="Times New Roman"/>
          <w:sz w:val="20"/>
          <w:szCs w:val="20"/>
        </w:rPr>
        <w:t>fitur</w:t>
      </w:r>
      <w:proofErr w:type="spellEnd"/>
      <w:r w:rsidR="00A312AA">
        <w:rPr>
          <w:rFonts w:ascii="Times New Roman" w:eastAsia="Times New Roman" w:hAnsi="Times New Roman" w:cs="Times New Roman"/>
          <w:sz w:val="20"/>
          <w:szCs w:val="20"/>
        </w:rPr>
        <w:t xml:space="preserve"> dan target</w:t>
      </w:r>
      <w:r w:rsidRPr="009F19EE">
        <w:rPr>
          <w:rFonts w:ascii="Times New Roman" w:eastAsia="Times New Roman" w:hAnsi="Times New Roman" w:cs="Times New Roman"/>
          <w:sz w:val="20"/>
          <w:szCs w:val="20"/>
        </w:rPr>
        <w:t>.</w:t>
      </w:r>
      <w:r w:rsidR="00E321D5">
        <w:rPr>
          <w:rFonts w:ascii="Times New Roman" w:eastAsia="Times New Roman" w:hAnsi="Times New Roman" w:cs="Times New Roman"/>
          <w:sz w:val="20"/>
          <w:szCs w:val="20"/>
        </w:rPr>
        <w:t xml:space="preserve"> Adapun </w:t>
      </w:r>
      <w:proofErr w:type="spellStart"/>
      <w:r w:rsidR="00D136D5">
        <w:rPr>
          <w:rFonts w:ascii="Times New Roman" w:eastAsia="Times New Roman" w:hAnsi="Times New Roman" w:cs="Times New Roman"/>
          <w:sz w:val="20"/>
          <w:szCs w:val="20"/>
        </w:rPr>
        <w:t>t</w:t>
      </w:r>
      <w:r w:rsidR="00E321D5">
        <w:rPr>
          <w:rFonts w:ascii="Times New Roman" w:eastAsia="Times New Roman" w:hAnsi="Times New Roman" w:cs="Times New Roman"/>
          <w:sz w:val="20"/>
          <w:szCs w:val="20"/>
        </w:rPr>
        <w:t>eknik</w:t>
      </w:r>
      <w:proofErr w:type="spellEnd"/>
      <w:r w:rsidR="00E321D5">
        <w:rPr>
          <w:rFonts w:ascii="Times New Roman" w:eastAsia="Times New Roman" w:hAnsi="Times New Roman" w:cs="Times New Roman"/>
          <w:sz w:val="20"/>
          <w:szCs w:val="20"/>
        </w:rPr>
        <w:t xml:space="preserve"> </w:t>
      </w:r>
      <w:r w:rsidR="00E321D5" w:rsidRPr="00D136D5">
        <w:rPr>
          <w:rFonts w:ascii="Times New Roman" w:eastAsia="Times New Roman" w:hAnsi="Times New Roman" w:cs="Times New Roman"/>
          <w:i/>
          <w:iCs/>
          <w:sz w:val="20"/>
          <w:szCs w:val="20"/>
        </w:rPr>
        <w:t>engineer feature</w:t>
      </w:r>
      <w:r w:rsidR="00E321D5">
        <w:rPr>
          <w:rFonts w:ascii="Times New Roman" w:eastAsia="Times New Roman" w:hAnsi="Times New Roman" w:cs="Times New Roman"/>
          <w:sz w:val="20"/>
          <w:szCs w:val="20"/>
        </w:rPr>
        <w:t xml:space="preserve"> dan </w:t>
      </w:r>
      <w:r w:rsidR="00E321D5" w:rsidRPr="00D136D5">
        <w:rPr>
          <w:rFonts w:ascii="Times New Roman" w:eastAsia="Times New Roman" w:hAnsi="Times New Roman" w:cs="Times New Roman"/>
          <w:i/>
          <w:iCs/>
          <w:sz w:val="20"/>
          <w:szCs w:val="20"/>
        </w:rPr>
        <w:t>feature selection</w:t>
      </w:r>
      <w:r w:rsidR="00E321D5">
        <w:rPr>
          <w:rFonts w:ascii="Times New Roman" w:eastAsia="Times New Roman" w:hAnsi="Times New Roman" w:cs="Times New Roman"/>
          <w:sz w:val="20"/>
          <w:szCs w:val="20"/>
        </w:rPr>
        <w:t xml:space="preserve"> </w:t>
      </w:r>
      <w:proofErr w:type="spellStart"/>
      <w:r w:rsidR="00E321D5">
        <w:rPr>
          <w:rFonts w:ascii="Times New Roman" w:eastAsia="Times New Roman" w:hAnsi="Times New Roman" w:cs="Times New Roman"/>
          <w:sz w:val="20"/>
          <w:szCs w:val="20"/>
        </w:rPr>
        <w:t>dapat</w:t>
      </w:r>
      <w:proofErr w:type="spellEnd"/>
      <w:r w:rsidR="00E321D5">
        <w:rPr>
          <w:rFonts w:ascii="Times New Roman" w:eastAsia="Times New Roman" w:hAnsi="Times New Roman" w:cs="Times New Roman"/>
          <w:sz w:val="20"/>
          <w:szCs w:val="20"/>
        </w:rPr>
        <w:t xml:space="preserve"> </w:t>
      </w:r>
      <w:proofErr w:type="spellStart"/>
      <w:r w:rsidRPr="009F19EE">
        <w:rPr>
          <w:rFonts w:ascii="Times New Roman" w:eastAsia="Times New Roman" w:hAnsi="Times New Roman" w:cs="Times New Roman"/>
          <w:sz w:val="20"/>
          <w:szCs w:val="20"/>
        </w:rPr>
        <w:t>dituliskan</w:t>
      </w:r>
      <w:proofErr w:type="spellEnd"/>
      <w:r w:rsidRPr="009F19EE">
        <w:rPr>
          <w:rFonts w:ascii="Times New Roman" w:eastAsia="Times New Roman" w:hAnsi="Times New Roman" w:cs="Times New Roman"/>
          <w:sz w:val="20"/>
          <w:szCs w:val="20"/>
        </w:rPr>
        <w:t xml:space="preserve"> </w:t>
      </w:r>
      <w:proofErr w:type="spellStart"/>
      <w:r w:rsidRPr="009F19EE">
        <w:rPr>
          <w:rFonts w:ascii="Times New Roman" w:eastAsia="Times New Roman" w:hAnsi="Times New Roman" w:cs="Times New Roman"/>
          <w:sz w:val="20"/>
          <w:szCs w:val="20"/>
        </w:rPr>
        <w:t>sebagai</w:t>
      </w:r>
      <w:proofErr w:type="spellEnd"/>
      <w:r w:rsidRPr="009F19EE">
        <w:rPr>
          <w:rFonts w:ascii="Times New Roman" w:eastAsia="Times New Roman" w:hAnsi="Times New Roman" w:cs="Times New Roman"/>
          <w:sz w:val="20"/>
          <w:szCs w:val="20"/>
        </w:rPr>
        <w:t xml:space="preserve"> </w:t>
      </w:r>
      <w:proofErr w:type="spellStart"/>
      <w:proofErr w:type="gramStart"/>
      <w:r w:rsidRPr="009F19EE">
        <w:rPr>
          <w:rFonts w:ascii="Times New Roman" w:eastAsia="Times New Roman" w:hAnsi="Times New Roman" w:cs="Times New Roman"/>
          <w:sz w:val="20"/>
          <w:szCs w:val="20"/>
        </w:rPr>
        <w:t>beriku</w:t>
      </w:r>
      <w:r w:rsidR="00710524">
        <w:rPr>
          <w:rFonts w:ascii="Times New Roman" w:eastAsia="Times New Roman" w:hAnsi="Times New Roman" w:cs="Times New Roman"/>
          <w:sz w:val="20"/>
          <w:szCs w:val="20"/>
        </w:rPr>
        <w:t>t</w:t>
      </w:r>
      <w:proofErr w:type="spellEnd"/>
      <w:r w:rsidRPr="009F19EE">
        <w:rPr>
          <w:rFonts w:ascii="Times New Roman" w:eastAsia="Times New Roman" w:hAnsi="Times New Roman" w:cs="Times New Roman"/>
          <w:sz w:val="20"/>
          <w:szCs w:val="20"/>
        </w:rPr>
        <w:t xml:space="preserve"> :</w:t>
      </w:r>
      <w:proofErr w:type="gramEnd"/>
    </w:p>
    <w:p w14:paraId="6DA44DE8" w14:textId="3AB9FBAB" w:rsidR="00FC5A3E" w:rsidRPr="00E379EF" w:rsidRDefault="00E379EF" w:rsidP="00FC5A3E">
      <w:pPr>
        <w:pStyle w:val="ListParagraph"/>
        <w:numPr>
          <w:ilvl w:val="3"/>
          <w:numId w:val="2"/>
        </w:numPr>
        <w:pBdr>
          <w:top w:val="nil"/>
          <w:left w:val="nil"/>
          <w:bottom w:val="nil"/>
          <w:right w:val="nil"/>
          <w:between w:val="nil"/>
        </w:pBdr>
        <w:spacing w:after="0"/>
        <w:jc w:val="both"/>
        <w:rPr>
          <w:rFonts w:ascii="Times New Roman" w:eastAsia="Times New Roman" w:hAnsi="Times New Roman" w:cs="Times New Roman"/>
          <w:iCs/>
          <w:color w:val="000000"/>
          <w:sz w:val="20"/>
          <w:szCs w:val="20"/>
        </w:rPr>
      </w:pPr>
      <w:proofErr w:type="spellStart"/>
      <w:r w:rsidRPr="00E379EF">
        <w:rPr>
          <w:rFonts w:ascii="Times New Roman" w:eastAsia="Times New Roman" w:hAnsi="Times New Roman" w:cs="Times New Roman"/>
          <w:iCs/>
          <w:color w:val="000000"/>
          <w:sz w:val="20"/>
          <w:szCs w:val="20"/>
        </w:rPr>
        <w:t>Pe</w:t>
      </w:r>
      <w:r w:rsidR="005A085D">
        <w:rPr>
          <w:rFonts w:ascii="Times New Roman" w:eastAsia="Times New Roman" w:hAnsi="Times New Roman" w:cs="Times New Roman"/>
          <w:iCs/>
          <w:color w:val="000000"/>
          <w:sz w:val="20"/>
          <w:szCs w:val="20"/>
        </w:rPr>
        <w:t>ngembangan</w:t>
      </w:r>
      <w:proofErr w:type="spellEnd"/>
      <w:r w:rsidRPr="00E379EF">
        <w:rPr>
          <w:rFonts w:ascii="Times New Roman" w:eastAsia="Times New Roman" w:hAnsi="Times New Roman" w:cs="Times New Roman"/>
          <w:iCs/>
          <w:color w:val="000000"/>
          <w:sz w:val="20"/>
          <w:szCs w:val="20"/>
        </w:rPr>
        <w:t xml:space="preserve"> </w:t>
      </w:r>
      <w:r w:rsidR="005A085D">
        <w:rPr>
          <w:rFonts w:ascii="Times New Roman" w:eastAsia="Times New Roman" w:hAnsi="Times New Roman" w:cs="Times New Roman"/>
          <w:iCs/>
          <w:color w:val="000000"/>
          <w:sz w:val="20"/>
          <w:szCs w:val="20"/>
        </w:rPr>
        <w:t>M</w:t>
      </w:r>
      <w:r w:rsidRPr="00E379EF">
        <w:rPr>
          <w:rFonts w:ascii="Times New Roman" w:eastAsia="Times New Roman" w:hAnsi="Times New Roman" w:cs="Times New Roman"/>
          <w:iCs/>
          <w:color w:val="000000"/>
          <w:sz w:val="20"/>
          <w:szCs w:val="20"/>
        </w:rPr>
        <w:t>odel</w:t>
      </w:r>
      <w:r w:rsidR="00FC5A3E" w:rsidRPr="00E379EF">
        <w:rPr>
          <w:rFonts w:ascii="Times New Roman" w:eastAsia="Times New Roman" w:hAnsi="Times New Roman" w:cs="Times New Roman"/>
          <w:iCs/>
          <w:color w:val="000000"/>
          <w:sz w:val="20"/>
          <w:szCs w:val="20"/>
        </w:rPr>
        <w:t xml:space="preserve"> </w:t>
      </w:r>
    </w:p>
    <w:p w14:paraId="534D9E63" w14:textId="4AD53EBB" w:rsidR="00FC5A3E" w:rsidRPr="002371DF" w:rsidRDefault="002371DF" w:rsidP="00FC5A3E">
      <w:pPr>
        <w:ind w:firstLine="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Langkah </w:t>
      </w:r>
      <w:proofErr w:type="spellStart"/>
      <w:r>
        <w:rPr>
          <w:rFonts w:ascii="Times New Roman" w:eastAsia="Times New Roman" w:hAnsi="Times New Roman" w:cs="Times New Roman"/>
          <w:sz w:val="20"/>
          <w:szCs w:val="20"/>
        </w:rPr>
        <w:t>selanjutnya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mengacu</w:t>
      </w:r>
      <w:proofErr w:type="spellEnd"/>
      <w:r>
        <w:rPr>
          <w:rFonts w:ascii="Times New Roman" w:eastAsia="Times New Roman" w:hAnsi="Times New Roman" w:cs="Times New Roman"/>
          <w:sz w:val="20"/>
          <w:szCs w:val="20"/>
        </w:rPr>
        <w:t xml:space="preserve"> pada </w:t>
      </w:r>
      <w:proofErr w:type="spellStart"/>
      <w:r>
        <w:rPr>
          <w:rFonts w:ascii="Times New Roman" w:eastAsia="Times New Roman" w:hAnsi="Times New Roman" w:cs="Times New Roman"/>
          <w:sz w:val="20"/>
          <w:szCs w:val="20"/>
        </w:rPr>
        <w:t>pembuatan</w:t>
      </w:r>
      <w:proofErr w:type="spellEnd"/>
      <w:r>
        <w:rPr>
          <w:rFonts w:ascii="Times New Roman" w:eastAsia="Times New Roman" w:hAnsi="Times New Roman" w:cs="Times New Roman"/>
          <w:sz w:val="20"/>
          <w:szCs w:val="20"/>
        </w:rPr>
        <w:t xml:space="preserve"> model </w:t>
      </w:r>
      <w:proofErr w:type="spellStart"/>
      <w:r>
        <w:rPr>
          <w:rFonts w:ascii="Times New Roman" w:eastAsia="Times New Roman" w:hAnsi="Times New Roman" w:cs="Times New Roman"/>
          <w:sz w:val="20"/>
          <w:szCs w:val="20"/>
        </w:rPr>
        <w:t>terhadap</w:t>
      </w:r>
      <w:proofErr w:type="spellEnd"/>
      <w:r>
        <w:rPr>
          <w:rFonts w:ascii="Times New Roman" w:eastAsia="Times New Roman" w:hAnsi="Times New Roman" w:cs="Times New Roman"/>
          <w:sz w:val="20"/>
          <w:szCs w:val="20"/>
        </w:rPr>
        <w:t xml:space="preserve"> data yang </w:t>
      </w:r>
      <w:proofErr w:type="spellStart"/>
      <w:r>
        <w:rPr>
          <w:rFonts w:ascii="Times New Roman" w:eastAsia="Times New Roman" w:hAnsi="Times New Roman" w:cs="Times New Roman"/>
          <w:sz w:val="20"/>
          <w:szCs w:val="20"/>
        </w:rPr>
        <w:t>telah</w:t>
      </w:r>
      <w:proofErr w:type="spellEnd"/>
      <w:r>
        <w:rPr>
          <w:rFonts w:ascii="Times New Roman" w:eastAsia="Times New Roman" w:hAnsi="Times New Roman" w:cs="Times New Roman"/>
          <w:sz w:val="20"/>
          <w:szCs w:val="20"/>
        </w:rPr>
        <w:t xml:space="preserve"> di </w:t>
      </w:r>
      <w:proofErr w:type="spellStart"/>
      <w:r>
        <w:rPr>
          <w:rFonts w:ascii="Times New Roman" w:eastAsia="Times New Roman" w:hAnsi="Times New Roman" w:cs="Times New Roman"/>
          <w:sz w:val="20"/>
          <w:szCs w:val="20"/>
        </w:rPr>
        <w:t>eksplorasi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sebelumnya</w:t>
      </w:r>
      <w:proofErr w:type="spellEnd"/>
      <w:r w:rsidR="00FC5A3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Pada </w:t>
      </w:r>
      <w:proofErr w:type="spellStart"/>
      <w:r>
        <w:rPr>
          <w:rFonts w:ascii="Times New Roman" w:eastAsia="Times New Roman" w:hAnsi="Times New Roman" w:cs="Times New Roman"/>
          <w:sz w:val="20"/>
          <w:szCs w:val="20"/>
        </w:rPr>
        <w:t>langkah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membagi</w:t>
      </w:r>
      <w:proofErr w:type="spellEnd"/>
      <w:r>
        <w:rPr>
          <w:rFonts w:ascii="Times New Roman" w:eastAsia="Times New Roman" w:hAnsi="Times New Roman" w:cs="Times New Roman"/>
          <w:sz w:val="20"/>
          <w:szCs w:val="20"/>
        </w:rPr>
        <w:t xml:space="preserve"> 80%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total data yang </w:t>
      </w:r>
      <w:proofErr w:type="spellStart"/>
      <w:r>
        <w:rPr>
          <w:rFonts w:ascii="Times New Roman" w:eastAsia="Times New Roman" w:hAnsi="Times New Roman" w:cs="Times New Roman"/>
          <w:sz w:val="20"/>
          <w:szCs w:val="20"/>
        </w:rPr>
        <w:t>telah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didapatkan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menjadi</w:t>
      </w:r>
      <w:proofErr w:type="spellEnd"/>
      <w:r>
        <w:rPr>
          <w:rFonts w:ascii="Times New Roman" w:eastAsia="Times New Roman" w:hAnsi="Times New Roman" w:cs="Times New Roman"/>
          <w:sz w:val="20"/>
          <w:szCs w:val="20"/>
        </w:rPr>
        <w:t xml:space="preserve"> data </w:t>
      </w:r>
      <w:r>
        <w:rPr>
          <w:rFonts w:ascii="Times New Roman" w:eastAsia="Times New Roman" w:hAnsi="Times New Roman" w:cs="Times New Roman"/>
          <w:i/>
          <w:iCs/>
          <w:sz w:val="20"/>
          <w:szCs w:val="20"/>
        </w:rPr>
        <w:t xml:space="preserve">training </w:t>
      </w:r>
      <w:r>
        <w:rPr>
          <w:rFonts w:ascii="Times New Roman" w:eastAsia="Times New Roman" w:hAnsi="Times New Roman" w:cs="Times New Roman"/>
          <w:sz w:val="20"/>
          <w:szCs w:val="20"/>
        </w:rPr>
        <w:t xml:space="preserve">dan 20%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data yang </w:t>
      </w:r>
      <w:proofErr w:type="spellStart"/>
      <w:r>
        <w:rPr>
          <w:rFonts w:ascii="Times New Roman" w:eastAsia="Times New Roman" w:hAnsi="Times New Roman" w:cs="Times New Roman"/>
          <w:sz w:val="20"/>
          <w:szCs w:val="20"/>
        </w:rPr>
        <w:t>tersisa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menjadi</w:t>
      </w:r>
      <w:proofErr w:type="spellEnd"/>
      <w:r>
        <w:rPr>
          <w:rFonts w:ascii="Times New Roman" w:eastAsia="Times New Roman" w:hAnsi="Times New Roman" w:cs="Times New Roman"/>
          <w:sz w:val="20"/>
          <w:szCs w:val="20"/>
        </w:rPr>
        <w:t xml:space="preserve"> data </w:t>
      </w:r>
      <w:r>
        <w:rPr>
          <w:rFonts w:ascii="Times New Roman" w:eastAsia="Times New Roman" w:hAnsi="Times New Roman" w:cs="Times New Roman"/>
          <w:i/>
          <w:iCs/>
          <w:sz w:val="20"/>
          <w:szCs w:val="20"/>
        </w:rPr>
        <w:t xml:space="preserve">testing </w:t>
      </w:r>
      <w:proofErr w:type="spellStart"/>
      <w:r>
        <w:rPr>
          <w:rFonts w:ascii="Times New Roman" w:eastAsia="Times New Roman" w:hAnsi="Times New Roman" w:cs="Times New Roman"/>
          <w:sz w:val="20"/>
          <w:szCs w:val="20"/>
        </w:rPr>
        <w:t>terhadap</w:t>
      </w:r>
      <w:proofErr w:type="spellEnd"/>
      <w:r>
        <w:rPr>
          <w:rFonts w:ascii="Times New Roman" w:eastAsia="Times New Roman" w:hAnsi="Times New Roman" w:cs="Times New Roman"/>
          <w:sz w:val="20"/>
          <w:szCs w:val="20"/>
        </w:rPr>
        <w:t xml:space="preserve"> model. </w:t>
      </w:r>
      <w:r w:rsidR="00C32423">
        <w:rPr>
          <w:rFonts w:ascii="Times New Roman" w:eastAsia="Times New Roman" w:hAnsi="Times New Roman" w:cs="Times New Roman"/>
          <w:sz w:val="20"/>
          <w:szCs w:val="20"/>
        </w:rPr>
        <w:t xml:space="preserve">Nilai </w:t>
      </w:r>
      <w:r w:rsidR="00C32423">
        <w:rPr>
          <w:rFonts w:ascii="Times New Roman" w:eastAsia="Times New Roman" w:hAnsi="Times New Roman" w:cs="Times New Roman"/>
          <w:i/>
          <w:iCs/>
          <w:sz w:val="20"/>
          <w:szCs w:val="20"/>
        </w:rPr>
        <w:t xml:space="preserve">grid </w:t>
      </w:r>
      <w:r w:rsidR="00C32423">
        <w:rPr>
          <w:rFonts w:ascii="Times New Roman" w:eastAsia="Times New Roman" w:hAnsi="Times New Roman" w:cs="Times New Roman"/>
          <w:sz w:val="20"/>
          <w:szCs w:val="20"/>
        </w:rPr>
        <w:t xml:space="preserve">yang </w:t>
      </w:r>
      <w:proofErr w:type="spellStart"/>
      <w:r w:rsidR="00C32423">
        <w:rPr>
          <w:rFonts w:ascii="Times New Roman" w:eastAsia="Times New Roman" w:hAnsi="Times New Roman" w:cs="Times New Roman"/>
          <w:sz w:val="20"/>
          <w:szCs w:val="20"/>
        </w:rPr>
        <w:t>menjadi</w:t>
      </w:r>
      <w:proofErr w:type="spellEnd"/>
      <w:r w:rsidR="00C32423">
        <w:rPr>
          <w:rFonts w:ascii="Times New Roman" w:eastAsia="Times New Roman" w:hAnsi="Times New Roman" w:cs="Times New Roman"/>
          <w:sz w:val="20"/>
          <w:szCs w:val="20"/>
        </w:rPr>
        <w:t xml:space="preserve"> p</w:t>
      </w:r>
      <w:r>
        <w:rPr>
          <w:rFonts w:ascii="Times New Roman" w:eastAsia="Times New Roman" w:hAnsi="Times New Roman" w:cs="Times New Roman"/>
          <w:sz w:val="20"/>
          <w:szCs w:val="20"/>
        </w:rPr>
        <w:t xml:space="preserve">arameter </w:t>
      </w:r>
      <w:r w:rsidR="00C32423">
        <w:rPr>
          <w:rFonts w:ascii="Times New Roman" w:eastAsia="Times New Roman" w:hAnsi="Times New Roman" w:cs="Times New Roman"/>
          <w:sz w:val="20"/>
          <w:szCs w:val="20"/>
        </w:rPr>
        <w:t xml:space="preserve">model </w:t>
      </w:r>
      <w:proofErr w:type="spellStart"/>
      <w:r w:rsidR="00C32423">
        <w:rPr>
          <w:rFonts w:ascii="Times New Roman" w:eastAsia="Times New Roman" w:hAnsi="Times New Roman" w:cs="Times New Roman"/>
          <w:sz w:val="20"/>
          <w:szCs w:val="20"/>
        </w:rPr>
        <w:t>prediksi</w:t>
      </w:r>
      <w:proofErr w:type="spellEnd"/>
      <w:r w:rsidR="00C32423">
        <w:rPr>
          <w:rFonts w:ascii="Times New Roman" w:eastAsia="Times New Roman" w:hAnsi="Times New Roman" w:cs="Times New Roman"/>
          <w:sz w:val="20"/>
          <w:szCs w:val="20"/>
        </w:rPr>
        <w:t xml:space="preserve"> </w:t>
      </w:r>
      <w:proofErr w:type="spellStart"/>
      <w:r w:rsidR="00C32423">
        <w:rPr>
          <w:rFonts w:ascii="Times New Roman" w:eastAsia="Times New Roman" w:hAnsi="Times New Roman" w:cs="Times New Roman"/>
          <w:sz w:val="20"/>
          <w:szCs w:val="20"/>
        </w:rPr>
        <w:t>terbaik</w:t>
      </w:r>
      <w:proofErr w:type="spellEnd"/>
      <w:r w:rsidR="00C32423">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diambil</w:t>
      </w:r>
      <w:proofErr w:type="spellEnd"/>
      <w:r w:rsidR="00C32423">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melalui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iCs/>
          <w:sz w:val="20"/>
          <w:szCs w:val="20"/>
        </w:rPr>
        <w:t xml:space="preserve">Grid Search </w:t>
      </w:r>
      <w:proofErr w:type="spellStart"/>
      <w:r w:rsidR="00C32423">
        <w:rPr>
          <w:rFonts w:ascii="Times New Roman" w:eastAsia="Times New Roman" w:hAnsi="Times New Roman" w:cs="Times New Roman"/>
          <w:sz w:val="20"/>
          <w:szCs w:val="20"/>
        </w:rPr>
        <w:t>sebagai</w:t>
      </w:r>
      <w:proofErr w:type="spellEnd"/>
      <w:r w:rsidR="00C32423">
        <w:rPr>
          <w:rFonts w:ascii="Times New Roman" w:eastAsia="Times New Roman" w:hAnsi="Times New Roman" w:cs="Times New Roman"/>
          <w:sz w:val="20"/>
          <w:szCs w:val="20"/>
        </w:rPr>
        <w:t xml:space="preserve"> </w:t>
      </w:r>
      <w:proofErr w:type="spellStart"/>
      <w:r w:rsidR="00C32423">
        <w:rPr>
          <w:rFonts w:ascii="Times New Roman" w:eastAsia="Times New Roman" w:hAnsi="Times New Roman" w:cs="Times New Roman"/>
          <w:sz w:val="20"/>
          <w:szCs w:val="20"/>
        </w:rPr>
        <w:t>optimasi</w:t>
      </w:r>
      <w:proofErr w:type="spellEnd"/>
      <w:r w:rsidR="00C32423">
        <w:rPr>
          <w:rFonts w:ascii="Times New Roman" w:eastAsia="Times New Roman" w:hAnsi="Times New Roman" w:cs="Times New Roman"/>
          <w:sz w:val="20"/>
          <w:szCs w:val="20"/>
        </w:rPr>
        <w:t xml:space="preserve"> </w:t>
      </w:r>
      <w:proofErr w:type="spellStart"/>
      <w:r w:rsidR="00C32423">
        <w:rPr>
          <w:rFonts w:ascii="Times New Roman" w:eastAsia="Times New Roman" w:hAnsi="Times New Roman" w:cs="Times New Roman"/>
          <w:sz w:val="20"/>
          <w:szCs w:val="20"/>
        </w:rPr>
        <w:t>pencarian</w:t>
      </w:r>
      <w:proofErr w:type="spellEnd"/>
      <w:r w:rsidR="00C32423">
        <w:rPr>
          <w:rFonts w:ascii="Times New Roman" w:eastAsia="Times New Roman" w:hAnsi="Times New Roman" w:cs="Times New Roman"/>
          <w:sz w:val="20"/>
          <w:szCs w:val="20"/>
        </w:rPr>
        <w:t xml:space="preserve"> </w:t>
      </w:r>
      <w:r w:rsidR="00C32423" w:rsidRPr="00C32423">
        <w:rPr>
          <w:rFonts w:ascii="Times New Roman" w:eastAsia="Times New Roman" w:hAnsi="Times New Roman" w:cs="Times New Roman"/>
          <w:i/>
          <w:iCs/>
          <w:sz w:val="20"/>
          <w:szCs w:val="20"/>
        </w:rPr>
        <w:t>hyperparameter</w:t>
      </w:r>
      <w:r w:rsidR="00C32423">
        <w:rPr>
          <w:rFonts w:ascii="Times New Roman" w:eastAsia="Times New Roman" w:hAnsi="Times New Roman" w:cs="Times New Roman"/>
          <w:sz w:val="20"/>
          <w:szCs w:val="20"/>
        </w:rPr>
        <w:t xml:space="preserve"> </w:t>
      </w:r>
      <w:proofErr w:type="spellStart"/>
      <w:r w:rsidR="00C32423">
        <w:rPr>
          <w:rFonts w:ascii="Times New Roman" w:eastAsia="Times New Roman" w:hAnsi="Times New Roman" w:cs="Times New Roman"/>
          <w:sz w:val="20"/>
          <w:szCs w:val="20"/>
        </w:rPr>
        <w:t>terbaik</w:t>
      </w:r>
      <w:proofErr w:type="spellEnd"/>
      <w:r w:rsidR="00C32423">
        <w:rPr>
          <w:rFonts w:ascii="Times New Roman" w:eastAsia="Times New Roman" w:hAnsi="Times New Roman" w:cs="Times New Roman"/>
          <w:sz w:val="20"/>
          <w:szCs w:val="20"/>
        </w:rPr>
        <w:t xml:space="preserve"> </w:t>
      </w:r>
      <w:r w:rsidR="00C32423">
        <w:rPr>
          <w:rFonts w:ascii="Times New Roman" w:eastAsia="Times New Roman" w:hAnsi="Times New Roman" w:cs="Times New Roman"/>
          <w:i/>
          <w:iCs/>
          <w:sz w:val="20"/>
          <w:szCs w:val="20"/>
        </w:rPr>
        <w:t>g</w:t>
      </w:r>
      <w:r w:rsidR="00C32423" w:rsidRPr="00C32423">
        <w:rPr>
          <w:rFonts w:ascii="Times New Roman" w:eastAsia="Times New Roman" w:hAnsi="Times New Roman" w:cs="Times New Roman"/>
          <w:i/>
          <w:iCs/>
          <w:sz w:val="20"/>
          <w:szCs w:val="20"/>
        </w:rPr>
        <w:t>rid</w:t>
      </w:r>
      <w:r w:rsidR="00C32423">
        <w:rPr>
          <w:rFonts w:ascii="Times New Roman" w:eastAsia="Times New Roman" w:hAnsi="Times New Roman" w:cs="Times New Roman"/>
          <w:sz w:val="20"/>
          <w:szCs w:val="20"/>
        </w:rPr>
        <w:t xml:space="preserve"> yang </w:t>
      </w:r>
      <w:proofErr w:type="spellStart"/>
      <w:r w:rsidR="00C32423">
        <w:rPr>
          <w:rFonts w:ascii="Times New Roman" w:eastAsia="Times New Roman" w:hAnsi="Times New Roman" w:cs="Times New Roman"/>
          <w:sz w:val="20"/>
          <w:szCs w:val="20"/>
        </w:rPr>
        <w:t>digunakan</w:t>
      </w:r>
      <w:proofErr w:type="spellEnd"/>
      <w:r w:rsidR="00C32423">
        <w:rPr>
          <w:rFonts w:ascii="Times New Roman" w:eastAsia="Times New Roman" w:hAnsi="Times New Roman" w:cs="Times New Roman"/>
          <w:sz w:val="20"/>
          <w:szCs w:val="20"/>
        </w:rPr>
        <w:t xml:space="preserve"> pada model </w:t>
      </w:r>
      <w:proofErr w:type="spellStart"/>
      <w:r w:rsidR="00C32423">
        <w:rPr>
          <w:rFonts w:ascii="Times New Roman" w:eastAsia="Times New Roman" w:hAnsi="Times New Roman" w:cs="Times New Roman"/>
          <w:sz w:val="20"/>
          <w:szCs w:val="20"/>
        </w:rPr>
        <w:t>prediksi</w:t>
      </w:r>
      <w:proofErr w:type="spellEnd"/>
      <w:r w:rsidR="00C32423">
        <w:rPr>
          <w:rFonts w:ascii="Times New Roman" w:eastAsia="Times New Roman" w:hAnsi="Times New Roman" w:cs="Times New Roman"/>
          <w:sz w:val="20"/>
          <w:szCs w:val="20"/>
        </w:rPr>
        <w:t>.</w:t>
      </w:r>
    </w:p>
    <w:p w14:paraId="63C22563" w14:textId="79AF2AF6" w:rsidR="00FC5A3E" w:rsidRPr="00E379EF" w:rsidRDefault="00E379EF" w:rsidP="00FC5A3E">
      <w:pPr>
        <w:pStyle w:val="ListParagraph"/>
        <w:numPr>
          <w:ilvl w:val="3"/>
          <w:numId w:val="2"/>
        </w:numPr>
        <w:pBdr>
          <w:top w:val="nil"/>
          <w:left w:val="nil"/>
          <w:bottom w:val="nil"/>
          <w:right w:val="nil"/>
          <w:between w:val="nil"/>
        </w:pBdr>
        <w:spacing w:after="0"/>
        <w:jc w:val="both"/>
        <w:rPr>
          <w:rFonts w:ascii="Times New Roman" w:eastAsia="Times New Roman" w:hAnsi="Times New Roman" w:cs="Times New Roman"/>
          <w:iCs/>
          <w:color w:val="000000"/>
          <w:sz w:val="20"/>
          <w:szCs w:val="20"/>
        </w:rPr>
      </w:pPr>
      <w:proofErr w:type="spellStart"/>
      <w:r w:rsidRPr="00E379EF">
        <w:rPr>
          <w:rFonts w:ascii="Times New Roman" w:eastAsia="Times New Roman" w:hAnsi="Times New Roman" w:cs="Times New Roman"/>
          <w:iCs/>
          <w:color w:val="000000"/>
          <w:sz w:val="20"/>
          <w:szCs w:val="20"/>
        </w:rPr>
        <w:t>Pengujian</w:t>
      </w:r>
      <w:proofErr w:type="spellEnd"/>
      <w:r w:rsidRPr="00E379EF">
        <w:rPr>
          <w:rFonts w:ascii="Times New Roman" w:eastAsia="Times New Roman" w:hAnsi="Times New Roman" w:cs="Times New Roman"/>
          <w:iCs/>
          <w:color w:val="000000"/>
          <w:sz w:val="20"/>
          <w:szCs w:val="20"/>
        </w:rPr>
        <w:t xml:space="preserve"> </w:t>
      </w:r>
      <w:proofErr w:type="spellStart"/>
      <w:r w:rsidR="005A085D">
        <w:rPr>
          <w:rFonts w:ascii="Times New Roman" w:eastAsia="Times New Roman" w:hAnsi="Times New Roman" w:cs="Times New Roman"/>
          <w:iCs/>
          <w:color w:val="000000"/>
          <w:sz w:val="20"/>
          <w:szCs w:val="20"/>
        </w:rPr>
        <w:t>A</w:t>
      </w:r>
      <w:r w:rsidRPr="00E379EF">
        <w:rPr>
          <w:rFonts w:ascii="Times New Roman" w:eastAsia="Times New Roman" w:hAnsi="Times New Roman" w:cs="Times New Roman"/>
          <w:iCs/>
          <w:color w:val="000000"/>
          <w:sz w:val="20"/>
          <w:szCs w:val="20"/>
        </w:rPr>
        <w:t>kurasi</w:t>
      </w:r>
      <w:proofErr w:type="spellEnd"/>
      <w:r w:rsidRPr="00E379EF">
        <w:rPr>
          <w:rFonts w:ascii="Times New Roman" w:eastAsia="Times New Roman" w:hAnsi="Times New Roman" w:cs="Times New Roman"/>
          <w:iCs/>
          <w:color w:val="000000"/>
          <w:sz w:val="20"/>
          <w:szCs w:val="20"/>
        </w:rPr>
        <w:t xml:space="preserve"> </w:t>
      </w:r>
      <w:proofErr w:type="spellStart"/>
      <w:r w:rsidR="005A085D">
        <w:rPr>
          <w:rFonts w:ascii="Times New Roman" w:eastAsia="Times New Roman" w:hAnsi="Times New Roman" w:cs="Times New Roman"/>
          <w:iCs/>
          <w:color w:val="000000"/>
          <w:sz w:val="20"/>
          <w:szCs w:val="20"/>
        </w:rPr>
        <w:t>P</w:t>
      </w:r>
      <w:r w:rsidRPr="00E379EF">
        <w:rPr>
          <w:rFonts w:ascii="Times New Roman" w:eastAsia="Times New Roman" w:hAnsi="Times New Roman" w:cs="Times New Roman"/>
          <w:iCs/>
          <w:color w:val="000000"/>
          <w:sz w:val="20"/>
          <w:szCs w:val="20"/>
        </w:rPr>
        <w:t>rediksi</w:t>
      </w:r>
      <w:proofErr w:type="spellEnd"/>
      <w:r w:rsidR="00FC5A3E" w:rsidRPr="00E379EF">
        <w:rPr>
          <w:rFonts w:ascii="Times New Roman" w:eastAsia="Times New Roman" w:hAnsi="Times New Roman" w:cs="Times New Roman"/>
          <w:iCs/>
          <w:color w:val="000000"/>
          <w:sz w:val="20"/>
          <w:szCs w:val="20"/>
        </w:rPr>
        <w:t xml:space="preserve"> </w:t>
      </w:r>
    </w:p>
    <w:p w14:paraId="3BE26F0C" w14:textId="11857EF8" w:rsidR="00FC5A3E" w:rsidRDefault="00C32423" w:rsidP="00FC5A3E">
      <w:pPr>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model </w:t>
      </w:r>
      <w:proofErr w:type="spellStart"/>
      <w:r>
        <w:rPr>
          <w:rFonts w:ascii="Times New Roman" w:eastAsia="Times New Roman" w:hAnsi="Times New Roman" w:cs="Times New Roman"/>
          <w:sz w:val="20"/>
          <w:szCs w:val="20"/>
        </w:rPr>
        <w:t>prediksi</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telah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dibentuk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sebelumnya</w:t>
      </w:r>
      <w:proofErr w:type="spellEnd"/>
      <w:r>
        <w:rPr>
          <w:rFonts w:ascii="Times New Roman" w:eastAsia="Times New Roman" w:hAnsi="Times New Roman" w:cs="Times New Roman"/>
          <w:sz w:val="20"/>
          <w:szCs w:val="20"/>
        </w:rPr>
        <w:t xml:space="preserve">, model </w:t>
      </w:r>
      <w:proofErr w:type="spellStart"/>
      <w:r>
        <w:rPr>
          <w:rFonts w:ascii="Times New Roman" w:eastAsia="Times New Roman" w:hAnsi="Times New Roman" w:cs="Times New Roman"/>
          <w:sz w:val="20"/>
          <w:szCs w:val="20"/>
        </w:rPr>
        <w:t>diuji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20%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total data </w:t>
      </w:r>
      <w:r>
        <w:rPr>
          <w:rFonts w:ascii="Times New Roman" w:eastAsia="Times New Roman" w:hAnsi="Times New Roman" w:cs="Times New Roman"/>
          <w:i/>
          <w:iCs/>
          <w:sz w:val="20"/>
          <w:szCs w:val="20"/>
        </w:rPr>
        <w:t>testing</w:t>
      </w:r>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telah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ditetapkan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sebelumnya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Pengujian</w:t>
      </w:r>
      <w:proofErr w:type="spellEnd"/>
      <w:r>
        <w:rPr>
          <w:rFonts w:ascii="Times New Roman" w:eastAsia="Times New Roman" w:hAnsi="Times New Roman" w:cs="Times New Roman"/>
          <w:sz w:val="20"/>
          <w:szCs w:val="20"/>
        </w:rPr>
        <w:t xml:space="preserve"> model </w:t>
      </w:r>
      <w:proofErr w:type="spellStart"/>
      <w:r>
        <w:rPr>
          <w:rFonts w:ascii="Times New Roman" w:eastAsia="Times New Roman" w:hAnsi="Times New Roman" w:cs="Times New Roman"/>
          <w:sz w:val="20"/>
          <w:szCs w:val="20"/>
        </w:rPr>
        <w:t>melibatkan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iCs/>
          <w:sz w:val="20"/>
          <w:szCs w:val="20"/>
        </w:rPr>
        <w:t xml:space="preserve">Mean Squared Eror </w:t>
      </w:r>
      <w:r>
        <w:rPr>
          <w:rFonts w:ascii="Times New Roman" w:eastAsia="Times New Roman" w:hAnsi="Times New Roman" w:cs="Times New Roman"/>
          <w:sz w:val="20"/>
          <w:szCs w:val="20"/>
        </w:rPr>
        <w:t xml:space="preserve">(MSE), </w:t>
      </w:r>
      <w:r w:rsidRPr="00C32423">
        <w:rPr>
          <w:rFonts w:ascii="Times New Roman" w:eastAsia="Times New Roman" w:hAnsi="Times New Roman" w:cs="Times New Roman"/>
          <w:i/>
          <w:iCs/>
          <w:sz w:val="20"/>
          <w:szCs w:val="20"/>
        </w:rPr>
        <w:t>Root Mean Squared Error</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(RMSE), </w:t>
      </w:r>
      <w:r w:rsidRPr="00C32423">
        <w:rPr>
          <w:rFonts w:ascii="Times New Roman" w:eastAsia="Times New Roman" w:hAnsi="Times New Roman" w:cs="Times New Roman"/>
          <w:i/>
          <w:iCs/>
          <w:sz w:val="20"/>
          <w:szCs w:val="20"/>
        </w:rPr>
        <w:t>Mean Absolute Error</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(MAE), dan </w:t>
      </w:r>
      <w:r w:rsidRPr="00C32423">
        <w:rPr>
          <w:rFonts w:ascii="Times New Roman" w:eastAsia="Times New Roman" w:hAnsi="Times New Roman" w:cs="Times New Roman"/>
          <w:i/>
          <w:iCs/>
          <w:sz w:val="20"/>
          <w:szCs w:val="20"/>
        </w:rPr>
        <w:t>R-squared</w:t>
      </w:r>
      <w:r>
        <w:rPr>
          <w:rFonts w:ascii="Times New Roman" w:eastAsia="Times New Roman" w:hAnsi="Times New Roman" w:cs="Times New Roman"/>
          <w:i/>
          <w:iCs/>
          <w:sz w:val="20"/>
          <w:szCs w:val="20"/>
        </w:rPr>
        <w:t xml:space="preserve"> </w:t>
      </w:r>
      <w:proofErr w:type="spellStart"/>
      <w:r>
        <w:rPr>
          <w:rFonts w:ascii="Times New Roman" w:eastAsia="Times New Roman" w:hAnsi="Times New Roman" w:cs="Times New Roman"/>
          <w:sz w:val="20"/>
          <w:szCs w:val="20"/>
        </w:rPr>
        <w:t>sebagai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uji </w:t>
      </w:r>
      <w:proofErr w:type="spellStart"/>
      <w:r w:rsidR="00A312AA">
        <w:rPr>
          <w:rFonts w:ascii="Times New Roman" w:eastAsia="Times New Roman" w:hAnsi="Times New Roman" w:cs="Times New Roman"/>
          <w:sz w:val="20"/>
          <w:szCs w:val="20"/>
        </w:rPr>
        <w:t>dari</w:t>
      </w:r>
      <w:proofErr w:type="spellEnd"/>
      <w:r w:rsidR="00A312AA">
        <w:rPr>
          <w:rFonts w:ascii="Times New Roman" w:eastAsia="Times New Roman" w:hAnsi="Times New Roman" w:cs="Times New Roman"/>
          <w:sz w:val="20"/>
          <w:szCs w:val="20"/>
        </w:rPr>
        <w:t xml:space="preserve"> </w:t>
      </w:r>
      <w:proofErr w:type="spellStart"/>
      <w:r w:rsidR="00A312AA">
        <w:rPr>
          <w:rFonts w:ascii="Times New Roman" w:eastAsia="Times New Roman" w:hAnsi="Times New Roman" w:cs="Times New Roman"/>
          <w:sz w:val="20"/>
          <w:szCs w:val="20"/>
        </w:rPr>
        <w:t>prediksi</w:t>
      </w:r>
      <w:proofErr w:type="spellEnd"/>
      <w:r w:rsidR="00A312AA">
        <w:rPr>
          <w:rFonts w:ascii="Times New Roman" w:eastAsia="Times New Roman" w:hAnsi="Times New Roman" w:cs="Times New Roman"/>
          <w:sz w:val="20"/>
          <w:szCs w:val="20"/>
        </w:rPr>
        <w:t xml:space="preserve"> yang </w:t>
      </w:r>
      <w:proofErr w:type="spellStart"/>
      <w:r w:rsidR="00A312AA">
        <w:rPr>
          <w:rFonts w:ascii="Times New Roman" w:eastAsia="Times New Roman" w:hAnsi="Times New Roman" w:cs="Times New Roman"/>
          <w:sz w:val="20"/>
          <w:szCs w:val="20"/>
        </w:rPr>
        <w:t>telah</w:t>
      </w:r>
      <w:proofErr w:type="spellEnd"/>
      <w:r w:rsidR="00A312AA">
        <w:rPr>
          <w:rFonts w:ascii="Times New Roman" w:eastAsia="Times New Roman" w:hAnsi="Times New Roman" w:cs="Times New Roman"/>
          <w:sz w:val="20"/>
          <w:szCs w:val="20"/>
        </w:rPr>
        <w:t xml:space="preserve"> </w:t>
      </w:r>
      <w:proofErr w:type="spellStart"/>
      <w:r w:rsidR="00A312AA">
        <w:rPr>
          <w:rFonts w:ascii="Times New Roman" w:eastAsia="Times New Roman" w:hAnsi="Times New Roman" w:cs="Times New Roman"/>
          <w:sz w:val="20"/>
          <w:szCs w:val="20"/>
        </w:rPr>
        <w:t>dihasilkan</w:t>
      </w:r>
      <w:proofErr w:type="spellEnd"/>
      <w:r w:rsidR="00A312AA">
        <w:rPr>
          <w:rFonts w:ascii="Times New Roman" w:eastAsia="Times New Roman" w:hAnsi="Times New Roman" w:cs="Times New Roman"/>
          <w:sz w:val="20"/>
          <w:szCs w:val="20"/>
        </w:rPr>
        <w:t xml:space="preserve"> model </w:t>
      </w:r>
      <w:proofErr w:type="spellStart"/>
      <w:r w:rsidR="00A312AA">
        <w:rPr>
          <w:rFonts w:ascii="Times New Roman" w:eastAsia="Times New Roman" w:hAnsi="Times New Roman" w:cs="Times New Roman"/>
          <w:sz w:val="20"/>
          <w:szCs w:val="20"/>
        </w:rPr>
        <w:t>sebelumnya</w:t>
      </w:r>
      <w:proofErr w:type="spellEnd"/>
      <w:r w:rsidR="00A312AA">
        <w:rPr>
          <w:rFonts w:ascii="Times New Roman" w:eastAsia="Times New Roman" w:hAnsi="Times New Roman" w:cs="Times New Roman"/>
          <w:sz w:val="20"/>
          <w:szCs w:val="20"/>
        </w:rPr>
        <w:t>.</w:t>
      </w:r>
      <w:r w:rsidR="005A085D">
        <w:rPr>
          <w:rFonts w:ascii="Times New Roman" w:eastAsia="Times New Roman" w:hAnsi="Times New Roman" w:cs="Times New Roman"/>
          <w:sz w:val="20"/>
          <w:szCs w:val="20"/>
        </w:rPr>
        <w:t xml:space="preserve"> Adapun </w:t>
      </w:r>
      <w:proofErr w:type="spellStart"/>
      <w:r w:rsidR="005A085D">
        <w:rPr>
          <w:rFonts w:ascii="Times New Roman" w:eastAsia="Times New Roman" w:hAnsi="Times New Roman" w:cs="Times New Roman"/>
          <w:sz w:val="20"/>
          <w:szCs w:val="20"/>
        </w:rPr>
        <w:t>perhitungan</w:t>
      </w:r>
      <w:proofErr w:type="spell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berdasarkan</w:t>
      </w:r>
      <w:proofErr w:type="spell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metode</w:t>
      </w:r>
      <w:proofErr w:type="spellEnd"/>
      <w:r w:rsidR="005A085D">
        <w:rPr>
          <w:rFonts w:ascii="Times New Roman" w:eastAsia="Times New Roman" w:hAnsi="Times New Roman" w:cs="Times New Roman"/>
          <w:sz w:val="20"/>
          <w:szCs w:val="20"/>
        </w:rPr>
        <w:t xml:space="preserve"> – </w:t>
      </w:r>
      <w:proofErr w:type="spellStart"/>
      <w:r w:rsidR="005A085D">
        <w:rPr>
          <w:rFonts w:ascii="Times New Roman" w:eastAsia="Times New Roman" w:hAnsi="Times New Roman" w:cs="Times New Roman"/>
          <w:sz w:val="20"/>
          <w:szCs w:val="20"/>
        </w:rPr>
        <w:t>metode</w:t>
      </w:r>
      <w:proofErr w:type="spell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tersebut</w:t>
      </w:r>
      <w:proofErr w:type="spellEnd"/>
      <w:r w:rsidR="005A085D">
        <w:rPr>
          <w:rFonts w:ascii="Times New Roman" w:eastAsia="Times New Roman" w:hAnsi="Times New Roman" w:cs="Times New Roman"/>
          <w:sz w:val="20"/>
          <w:szCs w:val="20"/>
        </w:rPr>
        <w:t xml:space="preserve"> </w:t>
      </w:r>
      <w:proofErr w:type="spellStart"/>
      <w:r w:rsidR="005A085D">
        <w:rPr>
          <w:rFonts w:ascii="Times New Roman" w:eastAsia="Times New Roman" w:hAnsi="Times New Roman" w:cs="Times New Roman"/>
          <w:sz w:val="20"/>
          <w:szCs w:val="20"/>
        </w:rPr>
        <w:t>sebagai</w:t>
      </w:r>
      <w:proofErr w:type="spellEnd"/>
      <w:r w:rsidR="005A085D">
        <w:rPr>
          <w:rFonts w:ascii="Times New Roman" w:eastAsia="Times New Roman" w:hAnsi="Times New Roman" w:cs="Times New Roman"/>
          <w:sz w:val="20"/>
          <w:szCs w:val="20"/>
        </w:rPr>
        <w:t xml:space="preserve"> </w:t>
      </w:r>
      <w:proofErr w:type="spellStart"/>
      <w:proofErr w:type="gramStart"/>
      <w:r w:rsidR="005A085D">
        <w:rPr>
          <w:rFonts w:ascii="Times New Roman" w:eastAsia="Times New Roman" w:hAnsi="Times New Roman" w:cs="Times New Roman"/>
          <w:sz w:val="20"/>
          <w:szCs w:val="20"/>
        </w:rPr>
        <w:t>berikut</w:t>
      </w:r>
      <w:proofErr w:type="spellEnd"/>
      <w:r w:rsidR="005A085D">
        <w:rPr>
          <w:rFonts w:ascii="Times New Roman" w:eastAsia="Times New Roman" w:hAnsi="Times New Roman" w:cs="Times New Roman"/>
          <w:sz w:val="20"/>
          <w:szCs w:val="20"/>
        </w:rPr>
        <w:t xml:space="preserve"> :</w:t>
      </w:r>
      <w:proofErr w:type="gramEnd"/>
    </w:p>
    <w:p w14:paraId="677BCB30" w14:textId="03954DC5" w:rsidR="004D3E3B" w:rsidRDefault="004D3E3B" w:rsidP="004D3E3B">
      <w:pPr>
        <w:ind w:firstLine="180"/>
        <w:jc w:val="right"/>
        <w:rPr>
          <w:rFonts w:ascii="Times New Roman" w:eastAsia="Times New Roman" w:hAnsi="Times New Roman" w:cs="Times New Roman"/>
          <w:sz w:val="20"/>
          <w:szCs w:val="20"/>
        </w:rPr>
      </w:pPr>
      <w:r w:rsidRPr="004D3E3B">
        <w:rPr>
          <w:rFonts w:ascii="Times New Roman" w:eastAsia="Times New Roman" w:hAnsi="Times New Roman" w:cs="Times New Roman"/>
          <w:sz w:val="20"/>
          <w:szCs w:val="20"/>
        </w:rPr>
        <w:lastRenderedPageBreak/>
        <w:t>MSE</w:t>
      </w:r>
      <w:r w:rsidRPr="004D3E3B">
        <w:rPr>
          <w:rFonts w:ascii="Times New Roman" w:eastAsia="Times New Roman" w:hAnsi="Times New Roman" w:cs="Times New Roman"/>
          <w:sz w:val="20"/>
          <w:szCs w:val="20"/>
          <w:vertAlign w:val="subscript"/>
        </w:rPr>
        <w:t xml:space="preserve"> </w:t>
      </w:r>
      <w:r w:rsidRPr="004D3E3B">
        <w:rPr>
          <w:rFonts w:ascii="Times New Roman" w:eastAsia="Times New Roman" w:hAnsi="Times New Roman" w:cs="Times New Roman"/>
          <w:sz w:val="20"/>
          <w:szCs w:val="20"/>
        </w:rPr>
        <w:t xml:space="preserve">= </w:t>
      </w:r>
      <m:oMath>
        <m:r>
          <m:rPr>
            <m:sty m:val="p"/>
          </m:rPr>
          <w:rPr>
            <w:rFonts w:ascii="Cambria Math" w:eastAsia="Times New Roman" w:hAnsi="Cambria Math" w:cs="Times New Roman"/>
            <w:sz w:val="20"/>
            <w:szCs w:val="20"/>
          </w:rPr>
          <m:t>(1/n)</m:t>
        </m:r>
      </m:oMath>
      <w:r w:rsidRPr="004D3E3B">
        <w:rPr>
          <w:rFonts w:ascii="Times New Roman" w:eastAsia="Times New Roman" w:hAnsi="Times New Roman" w:cs="Times New Roman"/>
          <w:sz w:val="20"/>
          <w:szCs w:val="20"/>
        </w:rPr>
        <w:t xml:space="preserve"> x </w:t>
      </w:r>
      <m:oMath>
        <m:nary>
          <m:naryPr>
            <m:chr m:val="∑"/>
            <m:limLoc m:val="undOvr"/>
            <m:subHide m:val="1"/>
            <m:supHide m:val="1"/>
            <m:ctrlPr>
              <w:rPr>
                <w:rFonts w:ascii="Cambria Math" w:eastAsia="Times New Roman" w:hAnsi="Cambria Math" w:cs="Times New Roman"/>
                <w:i/>
                <w:sz w:val="20"/>
                <w:szCs w:val="20"/>
              </w:rPr>
            </m:ctrlPr>
          </m:naryPr>
          <m:sub/>
          <m:sup/>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(y prediksi-y aktual)</m:t>
                </m:r>
              </m:e>
              <m:sup>
                <m:r>
                  <w:rPr>
                    <w:rFonts w:ascii="Cambria Math" w:eastAsia="Times New Roman" w:hAnsi="Cambria Math" w:cs="Times New Roman"/>
                    <w:sz w:val="20"/>
                    <w:szCs w:val="20"/>
                  </w:rPr>
                  <m:t>2</m:t>
                </m:r>
              </m:sup>
            </m:sSup>
          </m:e>
        </m:nary>
      </m:oMath>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t>
      </w:r>
    </w:p>
    <w:p w14:paraId="6BF9A00B" w14:textId="416E021D" w:rsidR="009234D7" w:rsidRDefault="009234D7" w:rsidP="004D3E3B">
      <w:pPr>
        <w:ind w:firstLine="180"/>
        <w:jc w:val="right"/>
        <w:rPr>
          <w:rFonts w:ascii="Times New Roman" w:eastAsia="Times New Roman" w:hAnsi="Times New Roman" w:cs="Times New Roman"/>
          <w:sz w:val="20"/>
          <w:szCs w:val="20"/>
        </w:rPr>
      </w:pPr>
      <w:r w:rsidRPr="009234D7">
        <w:rPr>
          <w:rFonts w:ascii="Times New Roman" w:eastAsia="Times New Roman" w:hAnsi="Times New Roman" w:cs="Times New Roman"/>
          <w:sz w:val="20"/>
          <w:szCs w:val="20"/>
        </w:rPr>
        <w:t xml:space="preserve">RMSE = </w:t>
      </w:r>
      <m:oMath>
        <m:rad>
          <m:radPr>
            <m:degHide m:val="1"/>
            <m:ctrlPr>
              <w:rPr>
                <w:rFonts w:ascii="Cambria Math" w:eastAsia="Times New Roman" w:hAnsi="Cambria Math" w:cs="Times New Roman"/>
                <w:i/>
                <w:sz w:val="20"/>
                <w:szCs w:val="20"/>
              </w:rPr>
            </m:ctrlPr>
          </m:radPr>
          <m:deg/>
          <m:e>
            <m:r>
              <m:rPr>
                <m:sty m:val="p"/>
              </m:rPr>
              <w:rPr>
                <w:rFonts w:ascii="Cambria Math" w:eastAsia="Times New Roman" w:hAnsi="Cambria Math" w:cs="Times New Roman"/>
                <w:sz w:val="20"/>
                <w:szCs w:val="20"/>
              </w:rPr>
              <m:t xml:space="preserve">(1/n) x </m:t>
            </m:r>
            <m:nary>
              <m:naryPr>
                <m:chr m:val="∑"/>
                <m:limLoc m:val="undOvr"/>
                <m:subHide m:val="1"/>
                <m:supHide m:val="1"/>
                <m:ctrlPr>
                  <w:rPr>
                    <w:rFonts w:ascii="Cambria Math" w:eastAsia="Times New Roman" w:hAnsi="Cambria Math" w:cs="Times New Roman"/>
                    <w:i/>
                    <w:sz w:val="20"/>
                    <w:szCs w:val="20"/>
                  </w:rPr>
                </m:ctrlPr>
              </m:naryPr>
              <m:sub/>
              <m:sup/>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(y prediksi-y aktual)</m:t>
                    </m:r>
                  </m:e>
                  <m:sup>
                    <m:r>
                      <w:rPr>
                        <w:rFonts w:ascii="Cambria Math" w:eastAsia="Times New Roman" w:hAnsi="Cambria Math" w:cs="Times New Roman"/>
                        <w:sz w:val="20"/>
                        <w:szCs w:val="20"/>
                      </w:rPr>
                      <m:t>2</m:t>
                    </m:r>
                  </m:sup>
                </m:sSup>
              </m:e>
            </m:nary>
          </m:e>
        </m:rad>
      </m:oMath>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14:paraId="6AA1D45C" w14:textId="26802E29" w:rsidR="009234D7" w:rsidRDefault="009234D7" w:rsidP="004D3E3B">
      <w:pPr>
        <w:ind w:firstLine="180"/>
        <w:jc w:val="right"/>
        <w:rPr>
          <w:rFonts w:ascii="Times New Roman" w:eastAsia="Times New Roman" w:hAnsi="Times New Roman" w:cs="Times New Roman"/>
          <w:sz w:val="20"/>
          <w:szCs w:val="20"/>
        </w:rPr>
      </w:pPr>
      <w:r w:rsidRPr="009234D7">
        <w:rPr>
          <w:rFonts w:ascii="Times New Roman" w:eastAsia="Times New Roman" w:hAnsi="Times New Roman" w:cs="Times New Roman"/>
          <w:sz w:val="20"/>
          <w:szCs w:val="20"/>
        </w:rPr>
        <w:t xml:space="preserve">MAE = </w:t>
      </w:r>
      <m:oMath>
        <m:r>
          <m:rPr>
            <m:sty m:val="p"/>
          </m:rPr>
          <w:rPr>
            <w:rFonts w:ascii="Cambria Math" w:eastAsia="Times New Roman" w:hAnsi="Cambria Math" w:cs="Times New Roman"/>
            <w:sz w:val="20"/>
            <w:szCs w:val="20"/>
          </w:rPr>
          <m:t>(1/n)</m:t>
        </m:r>
      </m:oMath>
      <w:r w:rsidRPr="009234D7">
        <w:rPr>
          <w:rFonts w:ascii="Times New Roman" w:eastAsia="Times New Roman" w:hAnsi="Times New Roman" w:cs="Times New Roman"/>
          <w:sz w:val="20"/>
          <w:szCs w:val="20"/>
        </w:rPr>
        <w:t xml:space="preserve"> x </w:t>
      </w:r>
      <m:oMath>
        <m:nary>
          <m:naryPr>
            <m:chr m:val="∑"/>
            <m:limLoc m:val="undOvr"/>
            <m:subHide m:val="1"/>
            <m:supHide m:val="1"/>
            <m:ctrlPr>
              <w:rPr>
                <w:rFonts w:ascii="Cambria Math" w:eastAsia="Times New Roman" w:hAnsi="Cambria Math" w:cs="Times New Roman"/>
                <w:i/>
                <w:sz w:val="20"/>
                <w:szCs w:val="20"/>
              </w:rPr>
            </m:ctrlPr>
          </m:naryPr>
          <m:sub/>
          <m:sup/>
          <m:e>
            <m:r>
              <w:rPr>
                <w:rFonts w:ascii="Cambria Math" w:eastAsia="Times New Roman" w:hAnsi="Cambria Math" w:cs="Times New Roman"/>
                <w:sz w:val="20"/>
                <w:szCs w:val="20"/>
              </w:rPr>
              <m:t>|y prediksi-y aktual|</m:t>
            </m:r>
          </m:e>
        </m:nary>
      </m:oMath>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t>
      </w:r>
    </w:p>
    <w:p w14:paraId="10FC436E" w14:textId="10F1F437" w:rsidR="009234D7" w:rsidRDefault="009234D7" w:rsidP="004D3E3B">
      <w:pPr>
        <w:ind w:firstLine="180"/>
        <w:jc w:val="right"/>
        <w:rPr>
          <w:rFonts w:ascii="Times New Roman" w:eastAsia="Times New Roman" w:hAnsi="Times New Roman" w:cs="Times New Roman"/>
          <w:sz w:val="20"/>
          <w:szCs w:val="20"/>
        </w:rPr>
      </w:pPr>
      <w:r w:rsidRPr="009234D7">
        <w:rPr>
          <w:rFonts w:ascii="Times New Roman" w:eastAsia="Times New Roman" w:hAnsi="Times New Roman" w:cs="Times New Roman"/>
          <w:i/>
          <w:iCs/>
          <w:sz w:val="20"/>
          <w:szCs w:val="20"/>
        </w:rPr>
        <w:t>R-</w:t>
      </w:r>
      <w:proofErr w:type="spellStart"/>
      <w:r w:rsidRPr="009234D7">
        <w:rPr>
          <w:rFonts w:ascii="Times New Roman" w:eastAsia="Times New Roman" w:hAnsi="Times New Roman" w:cs="Times New Roman"/>
          <w:i/>
          <w:iCs/>
          <w:sz w:val="20"/>
          <w:szCs w:val="20"/>
        </w:rPr>
        <w:t>sequared</w:t>
      </w:r>
      <w:proofErr w:type="spellEnd"/>
      <w:r w:rsidRPr="009234D7">
        <w:rPr>
          <w:rFonts w:ascii="Times New Roman" w:eastAsia="Times New Roman" w:hAnsi="Times New Roman" w:cs="Times New Roman"/>
          <w:sz w:val="20"/>
          <w:szCs w:val="20"/>
          <w:vertAlign w:val="subscript"/>
        </w:rPr>
        <w:t xml:space="preserve"> </w:t>
      </w:r>
      <w:r w:rsidRPr="009234D7">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 xml:space="preserve">1- </m:t>
        </m:r>
        <m:f>
          <m:fPr>
            <m:ctrlPr>
              <w:rPr>
                <w:rFonts w:ascii="Cambria Math" w:eastAsia="Times New Roman" w:hAnsi="Cambria Math" w:cs="Times New Roman"/>
                <w:i/>
                <w:sz w:val="20"/>
                <w:szCs w:val="20"/>
              </w:rPr>
            </m:ctrlPr>
          </m:fPr>
          <m:num>
            <m:nary>
              <m:naryPr>
                <m:chr m:val="∑"/>
                <m:limLoc m:val="undOvr"/>
                <m:subHide m:val="1"/>
                <m:supHide m:val="1"/>
                <m:ctrlPr>
                  <w:rPr>
                    <w:rFonts w:ascii="Cambria Math" w:eastAsia="Times New Roman" w:hAnsi="Cambria Math" w:cs="Times New Roman"/>
                    <w:i/>
                    <w:sz w:val="20"/>
                    <w:szCs w:val="20"/>
                  </w:rPr>
                </m:ctrlPr>
              </m:naryPr>
              <m:sub/>
              <m:sup/>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-`yi)</m:t>
                    </m:r>
                  </m:e>
                  <m:sup>
                    <m:r>
                      <w:rPr>
                        <w:rFonts w:ascii="Cambria Math" w:eastAsia="Times New Roman" w:hAnsi="Cambria Math" w:cs="Times New Roman"/>
                        <w:sz w:val="20"/>
                        <w:szCs w:val="20"/>
                      </w:rPr>
                      <m:t>2</m:t>
                    </m:r>
                  </m:sup>
                </m:sSup>
              </m:e>
            </m:nary>
          </m:num>
          <m:den>
            <m:nary>
              <m:naryPr>
                <m:chr m:val="∑"/>
                <m:limLoc m:val="undOvr"/>
                <m:subHide m:val="1"/>
                <m:supHide m:val="1"/>
                <m:ctrlPr>
                  <w:rPr>
                    <w:rFonts w:ascii="Cambria Math" w:eastAsia="Times New Roman" w:hAnsi="Cambria Math" w:cs="Times New Roman"/>
                    <w:i/>
                    <w:sz w:val="20"/>
                    <w:szCs w:val="20"/>
                  </w:rPr>
                </m:ctrlPr>
              </m:naryPr>
              <m:sub/>
              <m:sup/>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-``yi)</m:t>
                    </m:r>
                  </m:e>
                  <m:sup>
                    <m:r>
                      <w:rPr>
                        <w:rFonts w:ascii="Cambria Math" w:eastAsia="Times New Roman" w:hAnsi="Cambria Math" w:cs="Times New Roman"/>
                        <w:sz w:val="20"/>
                        <w:szCs w:val="20"/>
                      </w:rPr>
                      <m:t>2</m:t>
                    </m:r>
                  </m:sup>
                </m:sSup>
              </m:e>
            </m:nary>
          </m:den>
        </m:f>
      </m:oMath>
      <w:r w:rsidRPr="009234D7">
        <w:rPr>
          <w:rFonts w:ascii="Times New Roman" w:eastAsia="Times New Roman" w:hAnsi="Times New Roman" w:cs="Times New Roman"/>
          <w:sz w:val="20"/>
          <w:szCs w:val="20"/>
        </w:rPr>
        <w:t xml:space="preserve">     </w:t>
      </w:r>
      <w:proofErr w:type="gramStart"/>
      <w:r w:rsidRPr="009234D7">
        <w:rPr>
          <w:rFonts w:ascii="Times New Roman" w:eastAsia="Times New Roman" w:hAnsi="Times New Roman" w:cs="Times New Roman"/>
          <w:sz w:val="20"/>
          <w:szCs w:val="20"/>
        </w:rPr>
        <w:t xml:space="preserve">   (</w:t>
      </w:r>
      <w:proofErr w:type="gramEnd"/>
      <w:r w:rsidRPr="009234D7">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14:paraId="1368C284" w14:textId="5CBFB8E0" w:rsidR="004D3E3B" w:rsidRDefault="009234D7" w:rsidP="004D3E3B">
      <w:pPr>
        <w:ind w:firstLine="180"/>
        <w:jc w:val="both"/>
        <w:rPr>
          <w:rFonts w:ascii="Times New Roman" w:eastAsia="Times New Roman" w:hAnsi="Times New Roman" w:cs="Times New Roman"/>
          <w:sz w:val="20"/>
          <w:szCs w:val="20"/>
        </w:rPr>
      </w:pPr>
      <w:r w:rsidRPr="009234D7">
        <w:rPr>
          <w:rFonts w:ascii="Times New Roman" w:eastAsia="Times New Roman" w:hAnsi="Times New Roman" w:cs="Times New Roman"/>
          <w:sz w:val="20"/>
          <w:szCs w:val="20"/>
        </w:rPr>
        <w:t xml:space="preserve">Dimana n </w:t>
      </w:r>
      <w:proofErr w:type="spellStart"/>
      <w:r w:rsidRPr="009234D7">
        <w:rPr>
          <w:rFonts w:ascii="Times New Roman" w:eastAsia="Times New Roman" w:hAnsi="Times New Roman" w:cs="Times New Roman"/>
          <w:sz w:val="20"/>
          <w:szCs w:val="20"/>
        </w:rPr>
        <w:t>meripakan</w:t>
      </w:r>
      <w:proofErr w:type="spellEnd"/>
      <w:r w:rsidRPr="009234D7">
        <w:rPr>
          <w:rFonts w:ascii="Times New Roman" w:eastAsia="Times New Roman" w:hAnsi="Times New Roman" w:cs="Times New Roman"/>
          <w:sz w:val="20"/>
          <w:szCs w:val="20"/>
        </w:rPr>
        <w:t xml:space="preserve"> </w:t>
      </w:r>
      <w:proofErr w:type="spellStart"/>
      <w:r w:rsidRPr="009234D7">
        <w:rPr>
          <w:rFonts w:ascii="Times New Roman" w:eastAsia="Times New Roman" w:hAnsi="Times New Roman" w:cs="Times New Roman"/>
          <w:sz w:val="20"/>
          <w:szCs w:val="20"/>
        </w:rPr>
        <w:t>jumlah</w:t>
      </w:r>
      <w:proofErr w:type="spellEnd"/>
      <w:r w:rsidRPr="009234D7">
        <w:rPr>
          <w:rFonts w:ascii="Times New Roman" w:eastAsia="Times New Roman" w:hAnsi="Times New Roman" w:cs="Times New Roman"/>
          <w:sz w:val="20"/>
          <w:szCs w:val="20"/>
        </w:rPr>
        <w:t xml:space="preserve"> </w:t>
      </w:r>
      <w:proofErr w:type="spellStart"/>
      <w:r w:rsidRPr="009234D7">
        <w:rPr>
          <w:rFonts w:ascii="Times New Roman" w:eastAsia="Times New Roman" w:hAnsi="Times New Roman" w:cs="Times New Roman"/>
          <w:sz w:val="20"/>
          <w:szCs w:val="20"/>
        </w:rPr>
        <w:t>observasi</w:t>
      </w:r>
      <w:proofErr w:type="spellEnd"/>
      <w:r w:rsidRPr="009234D7">
        <w:rPr>
          <w:rFonts w:ascii="Times New Roman" w:eastAsia="Times New Roman" w:hAnsi="Times New Roman" w:cs="Times New Roman"/>
          <w:sz w:val="20"/>
          <w:szCs w:val="20"/>
        </w:rPr>
        <w:t xml:space="preserve"> dan Σ </w:t>
      </w:r>
      <w:proofErr w:type="spellStart"/>
      <w:r w:rsidRPr="009234D7">
        <w:rPr>
          <w:rFonts w:ascii="Times New Roman" w:eastAsia="Times New Roman" w:hAnsi="Times New Roman" w:cs="Times New Roman"/>
          <w:sz w:val="20"/>
          <w:szCs w:val="20"/>
        </w:rPr>
        <w:t>sebagai</w:t>
      </w:r>
      <w:proofErr w:type="spellEnd"/>
      <w:r w:rsidRPr="009234D7">
        <w:rPr>
          <w:rFonts w:ascii="Times New Roman" w:eastAsia="Times New Roman" w:hAnsi="Times New Roman" w:cs="Times New Roman"/>
          <w:sz w:val="20"/>
          <w:szCs w:val="20"/>
        </w:rPr>
        <w:t xml:space="preserve"> </w:t>
      </w:r>
      <w:proofErr w:type="spellStart"/>
      <w:r w:rsidRPr="009234D7">
        <w:rPr>
          <w:rFonts w:ascii="Times New Roman" w:eastAsia="Times New Roman" w:hAnsi="Times New Roman" w:cs="Times New Roman"/>
          <w:sz w:val="20"/>
          <w:szCs w:val="20"/>
        </w:rPr>
        <w:t>notasi</w:t>
      </w:r>
      <w:proofErr w:type="spellEnd"/>
      <w:r w:rsidRPr="009234D7">
        <w:rPr>
          <w:rFonts w:ascii="Times New Roman" w:eastAsia="Times New Roman" w:hAnsi="Times New Roman" w:cs="Times New Roman"/>
          <w:sz w:val="20"/>
          <w:szCs w:val="20"/>
        </w:rPr>
        <w:t xml:space="preserve"> </w:t>
      </w:r>
      <w:proofErr w:type="spellStart"/>
      <w:r w:rsidRPr="009234D7">
        <w:rPr>
          <w:rFonts w:ascii="Times New Roman" w:eastAsia="Times New Roman" w:hAnsi="Times New Roman" w:cs="Times New Roman"/>
          <w:sz w:val="20"/>
          <w:szCs w:val="20"/>
        </w:rPr>
        <w:t>penjumlahan</w:t>
      </w:r>
      <w:proofErr w:type="spellEnd"/>
      <w:r w:rsidRPr="009234D7">
        <w:rPr>
          <w:rFonts w:ascii="Times New Roman" w:eastAsia="Times New Roman" w:hAnsi="Times New Roman" w:cs="Times New Roman"/>
          <w:sz w:val="20"/>
          <w:szCs w:val="20"/>
        </w:rPr>
        <w:t xml:space="preserve"> dan | </w:t>
      </w:r>
      <w:proofErr w:type="spellStart"/>
      <w:r w:rsidRPr="009234D7">
        <w:rPr>
          <w:rFonts w:ascii="Times New Roman" w:eastAsia="Times New Roman" w:hAnsi="Times New Roman" w:cs="Times New Roman"/>
          <w:sz w:val="20"/>
          <w:szCs w:val="20"/>
        </w:rPr>
        <w:t>sebagai</w:t>
      </w:r>
      <w:proofErr w:type="spellEnd"/>
      <w:r w:rsidRPr="009234D7">
        <w:rPr>
          <w:rFonts w:ascii="Times New Roman" w:eastAsia="Times New Roman" w:hAnsi="Times New Roman" w:cs="Times New Roman"/>
          <w:sz w:val="20"/>
          <w:szCs w:val="20"/>
        </w:rPr>
        <w:t xml:space="preserve"> </w:t>
      </w:r>
      <w:proofErr w:type="spellStart"/>
      <w:r w:rsidRPr="009234D7">
        <w:rPr>
          <w:rFonts w:ascii="Times New Roman" w:eastAsia="Times New Roman" w:hAnsi="Times New Roman" w:cs="Times New Roman"/>
          <w:sz w:val="20"/>
          <w:szCs w:val="20"/>
        </w:rPr>
        <w:t>notasi</w:t>
      </w:r>
      <w:proofErr w:type="spellEnd"/>
      <w:r w:rsidRPr="009234D7">
        <w:rPr>
          <w:rFonts w:ascii="Times New Roman" w:eastAsia="Times New Roman" w:hAnsi="Times New Roman" w:cs="Times New Roman"/>
          <w:sz w:val="20"/>
          <w:szCs w:val="20"/>
        </w:rPr>
        <w:t xml:space="preserve"> </w:t>
      </w:r>
      <w:proofErr w:type="spellStart"/>
      <w:r w:rsidRPr="009234D7">
        <w:rPr>
          <w:rFonts w:ascii="Times New Roman" w:eastAsia="Times New Roman" w:hAnsi="Times New Roman" w:cs="Times New Roman"/>
          <w:sz w:val="20"/>
          <w:szCs w:val="20"/>
        </w:rPr>
        <w:t>nilai</w:t>
      </w:r>
      <w:proofErr w:type="spellEnd"/>
      <w:r w:rsidRPr="009234D7">
        <w:rPr>
          <w:rFonts w:ascii="Times New Roman" w:eastAsia="Times New Roman" w:hAnsi="Times New Roman" w:cs="Times New Roman"/>
          <w:sz w:val="20"/>
          <w:szCs w:val="20"/>
        </w:rPr>
        <w:t xml:space="preserve"> </w:t>
      </w:r>
      <w:proofErr w:type="spellStart"/>
      <w:r w:rsidRPr="009234D7">
        <w:rPr>
          <w:rFonts w:ascii="Times New Roman" w:eastAsia="Times New Roman" w:hAnsi="Times New Roman" w:cs="Times New Roman"/>
          <w:sz w:val="20"/>
          <w:szCs w:val="20"/>
        </w:rPr>
        <w:t>absolut</w:t>
      </w:r>
      <w:proofErr w:type="spellEnd"/>
      <w:r w:rsidRPr="009234D7">
        <w:rPr>
          <w:rFonts w:ascii="Times New Roman" w:eastAsia="Times New Roman" w:hAnsi="Times New Roman" w:cs="Times New Roman"/>
          <w:sz w:val="20"/>
          <w:szCs w:val="20"/>
        </w:rPr>
        <w:t>.</w:t>
      </w:r>
    </w:p>
    <w:p w14:paraId="3A554886" w14:textId="77777777" w:rsidR="009234D7" w:rsidRPr="00C32423" w:rsidRDefault="009234D7" w:rsidP="009234D7">
      <w:pPr>
        <w:ind w:firstLine="180"/>
        <w:jc w:val="center"/>
        <w:rPr>
          <w:rFonts w:ascii="Times New Roman" w:eastAsia="Times New Roman" w:hAnsi="Times New Roman" w:cs="Times New Roman"/>
          <w:sz w:val="20"/>
          <w:szCs w:val="20"/>
        </w:rPr>
      </w:pPr>
    </w:p>
    <w:p w14:paraId="36DB84FE" w14:textId="77777777" w:rsidR="00136AE0" w:rsidRDefault="00E4121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IV. </w:t>
      </w:r>
      <w:r>
        <w:rPr>
          <w:rFonts w:ascii="Times New Roman" w:eastAsia="Times New Roman" w:hAnsi="Times New Roman" w:cs="Times New Roman"/>
          <w:smallCaps/>
          <w:sz w:val="20"/>
          <w:szCs w:val="20"/>
        </w:rPr>
        <w:t>Results And Discussion</w:t>
      </w:r>
    </w:p>
    <w:p w14:paraId="781F5FCC" w14:textId="05A06631" w:rsidR="0002459F" w:rsidRDefault="00F37D7D" w:rsidP="0002459F">
      <w:pPr>
        <w:spacing w:before="240" w:after="0" w:line="240" w:lineRule="auto"/>
        <w:ind w:firstLine="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Dari </w:t>
      </w:r>
      <w:proofErr w:type="spellStart"/>
      <w:r>
        <w:rPr>
          <w:rFonts w:ascii="Times New Roman" w:eastAsia="Times New Roman" w:hAnsi="Times New Roman" w:cs="Times New Roman"/>
          <w:sz w:val="20"/>
          <w:szCs w:val="20"/>
        </w:rPr>
        <w:t>hasil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w:t>
      </w:r>
      <w:proofErr w:type="spellStart"/>
      <w:r w:rsidR="00741014">
        <w:rPr>
          <w:rFonts w:ascii="Times New Roman" w:eastAsia="Times New Roman" w:hAnsi="Times New Roman" w:cs="Times New Roman"/>
          <w:sz w:val="20"/>
          <w:szCs w:val="20"/>
        </w:rPr>
        <w:t>dilakukan</w:t>
      </w:r>
      <w:proofErr w:type="spellEnd"/>
      <w:r w:rsidR="00741014">
        <w:rPr>
          <w:rFonts w:ascii="Times New Roman" w:eastAsia="Times New Roman" w:hAnsi="Times New Roman" w:cs="Times New Roman"/>
          <w:sz w:val="20"/>
          <w:szCs w:val="20"/>
        </w:rPr>
        <w:t xml:space="preserve"> </w:t>
      </w:r>
      <w:proofErr w:type="spellStart"/>
      <w:r w:rsidR="00741014">
        <w:rPr>
          <w:rFonts w:ascii="Times New Roman" w:eastAsia="Times New Roman" w:hAnsi="Times New Roman" w:cs="Times New Roman"/>
          <w:sz w:val="20"/>
          <w:szCs w:val="20"/>
        </w:rPr>
        <w:t>pensortiran</w:t>
      </w:r>
      <w:proofErr w:type="spellEnd"/>
      <w:r w:rsidR="00741014">
        <w:rPr>
          <w:rFonts w:ascii="Times New Roman" w:eastAsia="Times New Roman" w:hAnsi="Times New Roman" w:cs="Times New Roman"/>
          <w:sz w:val="20"/>
          <w:szCs w:val="20"/>
        </w:rPr>
        <w:t xml:space="preserve"> data. Data yang </w:t>
      </w:r>
      <w:proofErr w:type="spellStart"/>
      <w:r w:rsidR="00741014">
        <w:rPr>
          <w:rFonts w:ascii="Times New Roman" w:eastAsia="Times New Roman" w:hAnsi="Times New Roman" w:cs="Times New Roman"/>
          <w:sz w:val="20"/>
          <w:szCs w:val="20"/>
        </w:rPr>
        <w:t>diambil</w:t>
      </w:r>
      <w:proofErr w:type="spellEnd"/>
      <w:r w:rsidR="00741014">
        <w:rPr>
          <w:rFonts w:ascii="Times New Roman" w:eastAsia="Times New Roman" w:hAnsi="Times New Roman" w:cs="Times New Roman"/>
          <w:sz w:val="20"/>
          <w:szCs w:val="20"/>
        </w:rPr>
        <w:t xml:space="preserve"> </w:t>
      </w:r>
      <w:proofErr w:type="spellStart"/>
      <w:r w:rsidR="00741014">
        <w:rPr>
          <w:rFonts w:ascii="Times New Roman" w:eastAsia="Times New Roman" w:hAnsi="Times New Roman" w:cs="Times New Roman"/>
          <w:sz w:val="20"/>
          <w:szCs w:val="20"/>
        </w:rPr>
        <w:t>ialah</w:t>
      </w:r>
      <w:proofErr w:type="spellEnd"/>
      <w:r w:rsidR="00741014">
        <w:rPr>
          <w:rFonts w:ascii="Times New Roman" w:eastAsia="Times New Roman" w:hAnsi="Times New Roman" w:cs="Times New Roman"/>
          <w:sz w:val="20"/>
          <w:szCs w:val="20"/>
        </w:rPr>
        <w:t xml:space="preserve"> data yang </w:t>
      </w:r>
      <w:proofErr w:type="spellStart"/>
      <w:r w:rsidR="00741014">
        <w:rPr>
          <w:rFonts w:ascii="Times New Roman" w:eastAsia="Times New Roman" w:hAnsi="Times New Roman" w:cs="Times New Roman"/>
          <w:sz w:val="20"/>
          <w:szCs w:val="20"/>
        </w:rPr>
        <w:t>berada</w:t>
      </w:r>
      <w:proofErr w:type="spellEnd"/>
      <w:r w:rsidR="00741014">
        <w:rPr>
          <w:rFonts w:ascii="Times New Roman" w:eastAsia="Times New Roman" w:hAnsi="Times New Roman" w:cs="Times New Roman"/>
          <w:sz w:val="20"/>
          <w:szCs w:val="20"/>
        </w:rPr>
        <w:t xml:space="preserve"> </w:t>
      </w:r>
      <w:proofErr w:type="spellStart"/>
      <w:r w:rsidR="00741014">
        <w:rPr>
          <w:rFonts w:ascii="Times New Roman" w:eastAsia="Times New Roman" w:hAnsi="Times New Roman" w:cs="Times New Roman"/>
          <w:sz w:val="20"/>
          <w:szCs w:val="20"/>
        </w:rPr>
        <w:t>dalam</w:t>
      </w:r>
      <w:proofErr w:type="spellEnd"/>
      <w:r w:rsidR="00741014">
        <w:rPr>
          <w:rFonts w:ascii="Times New Roman" w:eastAsia="Times New Roman" w:hAnsi="Times New Roman" w:cs="Times New Roman"/>
          <w:sz w:val="20"/>
          <w:szCs w:val="20"/>
        </w:rPr>
        <w:t xml:space="preserve"> </w:t>
      </w:r>
      <w:proofErr w:type="spellStart"/>
      <w:r w:rsidR="00741014">
        <w:rPr>
          <w:rFonts w:ascii="Times New Roman" w:eastAsia="Times New Roman" w:hAnsi="Times New Roman" w:cs="Times New Roman"/>
          <w:sz w:val="20"/>
          <w:szCs w:val="20"/>
        </w:rPr>
        <w:t>rentang</w:t>
      </w:r>
      <w:proofErr w:type="spellEnd"/>
      <w:r w:rsidR="00741014">
        <w:rPr>
          <w:rFonts w:ascii="Times New Roman" w:eastAsia="Times New Roman" w:hAnsi="Times New Roman" w:cs="Times New Roman"/>
          <w:sz w:val="20"/>
          <w:szCs w:val="20"/>
        </w:rPr>
        <w:t xml:space="preserve"> </w:t>
      </w:r>
      <w:proofErr w:type="spellStart"/>
      <w:r w:rsidR="00741014">
        <w:rPr>
          <w:rFonts w:ascii="Times New Roman" w:eastAsia="Times New Roman" w:hAnsi="Times New Roman" w:cs="Times New Roman"/>
          <w:sz w:val="20"/>
          <w:szCs w:val="20"/>
        </w:rPr>
        <w:t>tahun</w:t>
      </w:r>
      <w:proofErr w:type="spellEnd"/>
      <w:r w:rsidR="00741014">
        <w:rPr>
          <w:rFonts w:ascii="Times New Roman" w:eastAsia="Times New Roman" w:hAnsi="Times New Roman" w:cs="Times New Roman"/>
          <w:sz w:val="20"/>
          <w:szCs w:val="20"/>
        </w:rPr>
        <w:t xml:space="preserve"> 2021 </w:t>
      </w:r>
      <w:proofErr w:type="spellStart"/>
      <w:r w:rsidR="00741014">
        <w:rPr>
          <w:rFonts w:ascii="Times New Roman" w:eastAsia="Times New Roman" w:hAnsi="Times New Roman" w:cs="Times New Roman"/>
          <w:sz w:val="20"/>
          <w:szCs w:val="20"/>
        </w:rPr>
        <w:t>hingga</w:t>
      </w:r>
      <w:proofErr w:type="spellEnd"/>
      <w:r w:rsidR="00741014">
        <w:rPr>
          <w:rFonts w:ascii="Times New Roman" w:eastAsia="Times New Roman" w:hAnsi="Times New Roman" w:cs="Times New Roman"/>
          <w:sz w:val="20"/>
          <w:szCs w:val="20"/>
        </w:rPr>
        <w:t xml:space="preserve"> 2024. Dari 4732 </w:t>
      </w:r>
      <w:proofErr w:type="spellStart"/>
      <w:r w:rsidR="00741014">
        <w:rPr>
          <w:rFonts w:ascii="Times New Roman" w:eastAsia="Times New Roman" w:hAnsi="Times New Roman" w:cs="Times New Roman"/>
          <w:sz w:val="20"/>
          <w:szCs w:val="20"/>
        </w:rPr>
        <w:t>buah</w:t>
      </w:r>
      <w:proofErr w:type="spellEnd"/>
      <w:r w:rsidR="00741014">
        <w:rPr>
          <w:rFonts w:ascii="Times New Roman" w:eastAsia="Times New Roman" w:hAnsi="Times New Roman" w:cs="Times New Roman"/>
          <w:sz w:val="20"/>
          <w:szCs w:val="20"/>
        </w:rPr>
        <w:t xml:space="preserve"> data, </w:t>
      </w:r>
      <w:proofErr w:type="spellStart"/>
      <w:r w:rsidR="00741014">
        <w:rPr>
          <w:rFonts w:ascii="Times New Roman" w:eastAsia="Times New Roman" w:hAnsi="Times New Roman" w:cs="Times New Roman"/>
          <w:sz w:val="20"/>
          <w:szCs w:val="20"/>
        </w:rPr>
        <w:t>didapatkan</w:t>
      </w:r>
      <w:proofErr w:type="spellEnd"/>
      <w:r w:rsidR="00741014">
        <w:rPr>
          <w:rFonts w:ascii="Times New Roman" w:eastAsia="Times New Roman" w:hAnsi="Times New Roman" w:cs="Times New Roman"/>
          <w:sz w:val="20"/>
          <w:szCs w:val="20"/>
        </w:rPr>
        <w:t xml:space="preserve"> </w:t>
      </w:r>
      <w:proofErr w:type="spellStart"/>
      <w:r w:rsidR="00741014">
        <w:rPr>
          <w:rFonts w:ascii="Times New Roman" w:eastAsia="Times New Roman" w:hAnsi="Times New Roman" w:cs="Times New Roman"/>
          <w:sz w:val="20"/>
          <w:szCs w:val="20"/>
        </w:rPr>
        <w:t>sebanyak</w:t>
      </w:r>
      <w:proofErr w:type="spellEnd"/>
      <w:r w:rsidR="00741014">
        <w:rPr>
          <w:rFonts w:ascii="Times New Roman" w:eastAsia="Times New Roman" w:hAnsi="Times New Roman" w:cs="Times New Roman"/>
          <w:sz w:val="20"/>
          <w:szCs w:val="20"/>
        </w:rPr>
        <w:t xml:space="preserve"> 805 data </w:t>
      </w:r>
      <w:proofErr w:type="spellStart"/>
      <w:r w:rsidR="00741014">
        <w:rPr>
          <w:rFonts w:ascii="Times New Roman" w:eastAsia="Times New Roman" w:hAnsi="Times New Roman" w:cs="Times New Roman"/>
          <w:sz w:val="20"/>
          <w:szCs w:val="20"/>
        </w:rPr>
        <w:t>berdasarkan</w:t>
      </w:r>
      <w:proofErr w:type="spellEnd"/>
      <w:r w:rsidR="00741014">
        <w:rPr>
          <w:rFonts w:ascii="Times New Roman" w:eastAsia="Times New Roman" w:hAnsi="Times New Roman" w:cs="Times New Roman"/>
          <w:sz w:val="20"/>
          <w:szCs w:val="20"/>
        </w:rPr>
        <w:t xml:space="preserve"> </w:t>
      </w:r>
      <w:proofErr w:type="spellStart"/>
      <w:r w:rsidR="00741014">
        <w:rPr>
          <w:rFonts w:ascii="Times New Roman" w:eastAsia="Times New Roman" w:hAnsi="Times New Roman" w:cs="Times New Roman"/>
          <w:sz w:val="20"/>
          <w:szCs w:val="20"/>
        </w:rPr>
        <w:t>tahun</w:t>
      </w:r>
      <w:proofErr w:type="spellEnd"/>
      <w:r w:rsidR="00741014">
        <w:rPr>
          <w:rFonts w:ascii="Times New Roman" w:eastAsia="Times New Roman" w:hAnsi="Times New Roman" w:cs="Times New Roman"/>
          <w:sz w:val="20"/>
          <w:szCs w:val="20"/>
        </w:rPr>
        <w:t xml:space="preserve"> yang </w:t>
      </w:r>
      <w:proofErr w:type="spellStart"/>
      <w:r w:rsidR="00741014">
        <w:rPr>
          <w:rFonts w:ascii="Times New Roman" w:eastAsia="Times New Roman" w:hAnsi="Times New Roman" w:cs="Times New Roman"/>
          <w:sz w:val="20"/>
          <w:szCs w:val="20"/>
        </w:rPr>
        <w:t>diinginkan</w:t>
      </w:r>
      <w:proofErr w:type="spellEnd"/>
      <w:r w:rsidR="00741014">
        <w:rPr>
          <w:rFonts w:ascii="Times New Roman" w:eastAsia="Times New Roman" w:hAnsi="Times New Roman" w:cs="Times New Roman"/>
          <w:sz w:val="20"/>
          <w:szCs w:val="20"/>
        </w:rPr>
        <w:t xml:space="preserve">. </w:t>
      </w:r>
      <w:proofErr w:type="spellStart"/>
      <w:r w:rsidR="00741014">
        <w:rPr>
          <w:rFonts w:ascii="Times New Roman" w:eastAsia="Times New Roman" w:hAnsi="Times New Roman" w:cs="Times New Roman"/>
          <w:sz w:val="20"/>
          <w:szCs w:val="20"/>
        </w:rPr>
        <w:t>M</w:t>
      </w:r>
      <w:r w:rsidR="0002459F">
        <w:rPr>
          <w:rFonts w:ascii="Times New Roman" w:eastAsia="Times New Roman" w:hAnsi="Times New Roman" w:cs="Times New Roman"/>
          <w:sz w:val="20"/>
          <w:szCs w:val="20"/>
        </w:rPr>
        <w:t>elalui</w:t>
      </w:r>
      <w:proofErr w:type="spellEnd"/>
      <w:r w:rsidR="0002459F">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visualisasi</w:t>
      </w:r>
      <w:proofErr w:type="spellEnd"/>
      <w:r w:rsidR="0002459F">
        <w:rPr>
          <w:rFonts w:ascii="Times New Roman" w:eastAsia="Times New Roman" w:hAnsi="Times New Roman" w:cs="Times New Roman"/>
          <w:sz w:val="20"/>
          <w:szCs w:val="20"/>
        </w:rPr>
        <w:t xml:space="preserve"> </w:t>
      </w:r>
      <w:r w:rsidR="00741014">
        <w:rPr>
          <w:rFonts w:ascii="Times New Roman" w:eastAsia="Times New Roman" w:hAnsi="Times New Roman" w:cs="Times New Roman"/>
          <w:sz w:val="20"/>
          <w:szCs w:val="20"/>
        </w:rPr>
        <w:t xml:space="preserve">data, </w:t>
      </w:r>
      <w:proofErr w:type="spellStart"/>
      <w:r w:rsidR="00741014">
        <w:rPr>
          <w:rFonts w:ascii="Times New Roman" w:eastAsia="Times New Roman" w:hAnsi="Times New Roman" w:cs="Times New Roman"/>
          <w:sz w:val="20"/>
          <w:szCs w:val="20"/>
        </w:rPr>
        <w:t>dalam</w:t>
      </w:r>
      <w:proofErr w:type="spellEnd"/>
      <w:r w:rsidR="00741014">
        <w:rPr>
          <w:rFonts w:ascii="Times New Roman" w:eastAsia="Times New Roman" w:hAnsi="Times New Roman" w:cs="Times New Roman"/>
          <w:sz w:val="20"/>
          <w:szCs w:val="20"/>
        </w:rPr>
        <w:t xml:space="preserve"> </w:t>
      </w:r>
      <w:proofErr w:type="spellStart"/>
      <w:r w:rsidR="00741014">
        <w:rPr>
          <w:rFonts w:ascii="Times New Roman" w:eastAsia="Times New Roman" w:hAnsi="Times New Roman" w:cs="Times New Roman"/>
          <w:sz w:val="20"/>
          <w:szCs w:val="20"/>
        </w:rPr>
        <w:t>rentang</w:t>
      </w:r>
      <w:proofErr w:type="spellEnd"/>
      <w:r w:rsidR="00741014">
        <w:rPr>
          <w:rFonts w:ascii="Times New Roman" w:eastAsia="Times New Roman" w:hAnsi="Times New Roman" w:cs="Times New Roman"/>
          <w:sz w:val="20"/>
          <w:szCs w:val="20"/>
        </w:rPr>
        <w:t xml:space="preserve"> 2021 </w:t>
      </w:r>
      <w:proofErr w:type="spellStart"/>
      <w:r w:rsidR="00741014">
        <w:rPr>
          <w:rFonts w:ascii="Times New Roman" w:eastAsia="Times New Roman" w:hAnsi="Times New Roman" w:cs="Times New Roman"/>
          <w:sz w:val="20"/>
          <w:szCs w:val="20"/>
        </w:rPr>
        <w:t>hingga</w:t>
      </w:r>
      <w:proofErr w:type="spellEnd"/>
      <w:r w:rsidR="00741014">
        <w:rPr>
          <w:rFonts w:ascii="Times New Roman" w:eastAsia="Times New Roman" w:hAnsi="Times New Roman" w:cs="Times New Roman"/>
          <w:sz w:val="20"/>
          <w:szCs w:val="20"/>
        </w:rPr>
        <w:t xml:space="preserve"> 2024</w:t>
      </w:r>
      <w:r w:rsidR="0002459F">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ditemukan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bahwa</w:t>
      </w:r>
      <w:proofErr w:type="spellEnd"/>
      <w:r>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jumlah</w:t>
      </w:r>
      <w:proofErr w:type="spellEnd"/>
      <w:r w:rsidR="0002459F">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harga</w:t>
      </w:r>
      <w:proofErr w:type="spellEnd"/>
      <w:r w:rsidR="0002459F">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tertinggi</w:t>
      </w:r>
      <w:proofErr w:type="spellEnd"/>
      <w:r w:rsidR="0002459F">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terdapat</w:t>
      </w:r>
      <w:proofErr w:type="spellEnd"/>
      <w:r w:rsidR="0002459F">
        <w:rPr>
          <w:rFonts w:ascii="Times New Roman" w:eastAsia="Times New Roman" w:hAnsi="Times New Roman" w:cs="Times New Roman"/>
          <w:sz w:val="20"/>
          <w:szCs w:val="20"/>
        </w:rPr>
        <w:t xml:space="preserve"> pada </w:t>
      </w:r>
      <w:proofErr w:type="spellStart"/>
      <w:r w:rsidR="0002459F">
        <w:rPr>
          <w:rFonts w:ascii="Times New Roman" w:eastAsia="Times New Roman" w:hAnsi="Times New Roman" w:cs="Times New Roman"/>
          <w:sz w:val="20"/>
          <w:szCs w:val="20"/>
        </w:rPr>
        <w:t>tanggal</w:t>
      </w:r>
      <w:proofErr w:type="spellEnd"/>
      <w:r w:rsidR="0002459F">
        <w:rPr>
          <w:rFonts w:ascii="Times New Roman" w:eastAsia="Times New Roman" w:hAnsi="Times New Roman" w:cs="Times New Roman"/>
          <w:sz w:val="20"/>
          <w:szCs w:val="20"/>
        </w:rPr>
        <w:t xml:space="preserve"> 23 Agustus 2022 </w:t>
      </w:r>
      <w:proofErr w:type="spellStart"/>
      <w:r w:rsidR="0002459F">
        <w:rPr>
          <w:rFonts w:ascii="Times New Roman" w:eastAsia="Times New Roman" w:hAnsi="Times New Roman" w:cs="Times New Roman"/>
          <w:sz w:val="20"/>
          <w:szCs w:val="20"/>
        </w:rPr>
        <w:t>dengan</w:t>
      </w:r>
      <w:proofErr w:type="spellEnd"/>
      <w:r w:rsidR="0002459F">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harga</w:t>
      </w:r>
      <w:proofErr w:type="spellEnd"/>
      <w:r w:rsidR="0002459F">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akhir</w:t>
      </w:r>
      <w:proofErr w:type="spellEnd"/>
      <w:r w:rsidR="0002459F">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mencapai</w:t>
      </w:r>
      <w:proofErr w:type="spellEnd"/>
      <w:r w:rsidR="0002459F">
        <w:rPr>
          <w:rFonts w:ascii="Times New Roman" w:eastAsia="Times New Roman" w:hAnsi="Times New Roman" w:cs="Times New Roman"/>
          <w:sz w:val="20"/>
          <w:szCs w:val="20"/>
        </w:rPr>
        <w:t xml:space="preserve"> 4558 </w:t>
      </w:r>
      <w:proofErr w:type="spellStart"/>
      <w:r w:rsidR="0002459F">
        <w:rPr>
          <w:rFonts w:ascii="Times New Roman" w:eastAsia="Times New Roman" w:hAnsi="Times New Roman" w:cs="Times New Roman"/>
          <w:sz w:val="20"/>
          <w:szCs w:val="20"/>
        </w:rPr>
        <w:t>dari</w:t>
      </w:r>
      <w:proofErr w:type="spellEnd"/>
      <w:r w:rsidR="0002459F">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harga</w:t>
      </w:r>
      <w:proofErr w:type="spellEnd"/>
      <w:r w:rsidR="0002459F">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buka</w:t>
      </w:r>
      <w:proofErr w:type="spellEnd"/>
      <w:r w:rsidR="0002459F">
        <w:rPr>
          <w:rFonts w:ascii="Times New Roman" w:eastAsia="Times New Roman" w:hAnsi="Times New Roman" w:cs="Times New Roman"/>
          <w:sz w:val="20"/>
          <w:szCs w:val="20"/>
        </w:rPr>
        <w:t xml:space="preserve"> </w:t>
      </w:r>
      <w:proofErr w:type="spellStart"/>
      <w:r w:rsidR="0002459F">
        <w:rPr>
          <w:rFonts w:ascii="Times New Roman" w:eastAsia="Times New Roman" w:hAnsi="Times New Roman" w:cs="Times New Roman"/>
          <w:sz w:val="20"/>
          <w:szCs w:val="20"/>
        </w:rPr>
        <w:t>sebesar</w:t>
      </w:r>
      <w:proofErr w:type="spellEnd"/>
      <w:r w:rsidR="0002459F">
        <w:rPr>
          <w:rFonts w:ascii="Times New Roman" w:eastAsia="Times New Roman" w:hAnsi="Times New Roman" w:cs="Times New Roman"/>
          <w:sz w:val="20"/>
          <w:szCs w:val="20"/>
        </w:rPr>
        <w:t xml:space="preserve"> 4471</w:t>
      </w:r>
      <w:r w:rsidR="00E4121F">
        <w:rPr>
          <w:rFonts w:ascii="Times New Roman" w:eastAsia="Times New Roman" w:hAnsi="Times New Roman" w:cs="Times New Roman"/>
          <w:sz w:val="20"/>
          <w:szCs w:val="20"/>
        </w:rPr>
        <w:t>.</w:t>
      </w:r>
      <w:r w:rsidR="0002459F">
        <w:rPr>
          <w:rFonts w:ascii="Times New Roman" w:eastAsia="Times New Roman" w:hAnsi="Times New Roman" w:cs="Times New Roman"/>
          <w:sz w:val="20"/>
          <w:szCs w:val="20"/>
        </w:rPr>
        <w:t xml:space="preserve"> </w:t>
      </w:r>
    </w:p>
    <w:p w14:paraId="1303B370" w14:textId="59909302" w:rsidR="0002459F" w:rsidRDefault="0002459F" w:rsidP="0002459F">
      <w:pPr>
        <w:spacing w:before="240" w:line="240" w:lineRule="auto"/>
        <w:ind w:firstLine="284"/>
        <w:jc w:val="center"/>
        <w:rPr>
          <w:rFonts w:ascii="Times New Roman" w:eastAsia="Times New Roman" w:hAnsi="Times New Roman" w:cs="Times New Roman"/>
          <w:sz w:val="20"/>
          <w:szCs w:val="20"/>
        </w:rPr>
      </w:pPr>
      <w:r>
        <w:rPr>
          <w:noProof/>
        </w:rPr>
        <w:drawing>
          <wp:inline distT="0" distB="0" distL="0" distR="0" wp14:anchorId="16733FC0" wp14:editId="631C8E6B">
            <wp:extent cx="5073650" cy="1301750"/>
            <wp:effectExtent l="0" t="0" r="0" b="0"/>
            <wp:docPr id="189933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959" t="17218" r="5678" b="28478"/>
                    <a:stretch/>
                  </pic:blipFill>
                  <pic:spPr bwMode="auto">
                    <a:xfrm>
                      <a:off x="0" y="0"/>
                      <a:ext cx="5073650" cy="1301750"/>
                    </a:xfrm>
                    <a:prstGeom prst="rect">
                      <a:avLst/>
                    </a:prstGeom>
                    <a:noFill/>
                    <a:ln>
                      <a:noFill/>
                    </a:ln>
                    <a:extLst>
                      <a:ext uri="{53640926-AAD7-44D8-BBD7-CCE9431645EC}">
                        <a14:shadowObscured xmlns:a14="http://schemas.microsoft.com/office/drawing/2010/main"/>
                      </a:ext>
                    </a:extLst>
                  </pic:spPr>
                </pic:pic>
              </a:graphicData>
            </a:graphic>
          </wp:inline>
        </w:drawing>
      </w:r>
    </w:p>
    <w:p w14:paraId="51E16547" w14:textId="5D5E06CF" w:rsidR="0002459F" w:rsidRDefault="00741014" w:rsidP="0002459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6"/>
          <w:szCs w:val="16"/>
        </w:rPr>
        <w:t>Gambar</w:t>
      </w:r>
      <w:r w:rsidR="0002459F">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2</w:t>
      </w:r>
      <w:r w:rsidR="0002459F">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Visualisasi</w:t>
      </w:r>
      <w:proofErr w:type="spellEnd"/>
      <w:r>
        <w:rPr>
          <w:rFonts w:ascii="Times New Roman" w:eastAsia="Times New Roman" w:hAnsi="Times New Roman" w:cs="Times New Roman"/>
          <w:sz w:val="16"/>
          <w:szCs w:val="16"/>
        </w:rPr>
        <w:t xml:space="preserve"> data</w:t>
      </w:r>
    </w:p>
    <w:p w14:paraId="2213EA27" w14:textId="479C6A2E" w:rsidR="00E37224" w:rsidRDefault="00E37224" w:rsidP="0002459F">
      <w:pPr>
        <w:spacing w:before="240" w:after="0" w:line="240" w:lineRule="auto"/>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Eksplorasi</w:t>
      </w:r>
      <w:proofErr w:type="spellEnd"/>
      <w:r>
        <w:rPr>
          <w:rFonts w:ascii="Times New Roman" w:eastAsia="Times New Roman" w:hAnsi="Times New Roman" w:cs="Times New Roman"/>
          <w:sz w:val="20"/>
          <w:szCs w:val="20"/>
        </w:rPr>
        <w:t xml:space="preserve"> data yang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mengetahui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jumlah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besaran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aktivitas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pergerakan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data yang </w:t>
      </w:r>
      <w:proofErr w:type="spellStart"/>
      <w:r>
        <w:rPr>
          <w:rFonts w:ascii="Times New Roman" w:eastAsia="Times New Roman" w:hAnsi="Times New Roman" w:cs="Times New Roman"/>
          <w:sz w:val="20"/>
          <w:szCs w:val="20"/>
        </w:rPr>
        <w:t>telah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diambil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sebelumnya</w:t>
      </w:r>
      <w:proofErr w:type="spellEnd"/>
      <w:r>
        <w:rPr>
          <w:rFonts w:ascii="Times New Roman" w:eastAsia="Times New Roman" w:hAnsi="Times New Roman" w:cs="Times New Roman"/>
          <w:sz w:val="20"/>
          <w:szCs w:val="20"/>
        </w:rPr>
        <w:t xml:space="preserve">. Dari </w:t>
      </w:r>
      <w:proofErr w:type="spellStart"/>
      <w:r>
        <w:rPr>
          <w:rFonts w:ascii="Times New Roman" w:eastAsia="Times New Roman" w:hAnsi="Times New Roman" w:cs="Times New Roman"/>
          <w:sz w:val="20"/>
          <w:szCs w:val="20"/>
        </w:rPr>
        <w:t>hasil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eskplorasi</w:t>
      </w:r>
      <w:proofErr w:type="spellEnd"/>
      <w:r>
        <w:rPr>
          <w:rFonts w:ascii="Times New Roman" w:eastAsia="Times New Roman" w:hAnsi="Times New Roman" w:cs="Times New Roman"/>
          <w:sz w:val="20"/>
          <w:szCs w:val="20"/>
        </w:rPr>
        <w:t xml:space="preserve"> data yang </w:t>
      </w:r>
      <w:proofErr w:type="spellStart"/>
      <w:r>
        <w:rPr>
          <w:rFonts w:ascii="Times New Roman" w:eastAsia="Times New Roman" w:hAnsi="Times New Roman" w:cs="Times New Roman"/>
          <w:sz w:val="20"/>
          <w:szCs w:val="20"/>
        </w:rPr>
        <w:t>telah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pada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ditemukan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hasil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deskripsi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statik</w:t>
      </w:r>
      <w:proofErr w:type="spellEnd"/>
      <w:r>
        <w:rPr>
          <w:rFonts w:ascii="Times New Roman" w:eastAsia="Times New Roman" w:hAnsi="Times New Roman" w:cs="Times New Roman"/>
          <w:sz w:val="20"/>
          <w:szCs w:val="20"/>
        </w:rPr>
        <w:t xml:space="preserve"> </w:t>
      </w:r>
      <w:r w:rsidR="004064A9">
        <w:rPr>
          <w:rFonts w:ascii="Times New Roman" w:eastAsia="Times New Roman" w:hAnsi="Times New Roman" w:cs="Times New Roman"/>
          <w:sz w:val="20"/>
          <w:szCs w:val="20"/>
        </w:rPr>
        <w:t xml:space="preserve">yang </w:t>
      </w:r>
      <w:proofErr w:type="spellStart"/>
      <w:r w:rsidR="004064A9">
        <w:rPr>
          <w:rFonts w:ascii="Times New Roman" w:eastAsia="Times New Roman" w:hAnsi="Times New Roman" w:cs="Times New Roman"/>
          <w:sz w:val="20"/>
          <w:szCs w:val="20"/>
        </w:rPr>
        <w:t>ditunjukan</w:t>
      </w:r>
      <w:proofErr w:type="spellEnd"/>
      <w:r w:rsidR="004064A9">
        <w:rPr>
          <w:rFonts w:ascii="Times New Roman" w:eastAsia="Times New Roman" w:hAnsi="Times New Roman" w:cs="Times New Roman"/>
          <w:sz w:val="20"/>
          <w:szCs w:val="20"/>
        </w:rPr>
        <w:t xml:space="preserve"> pada </w:t>
      </w:r>
      <w:proofErr w:type="spellStart"/>
      <w:r w:rsidR="004064A9">
        <w:rPr>
          <w:rFonts w:ascii="Times New Roman" w:eastAsia="Times New Roman" w:hAnsi="Times New Roman" w:cs="Times New Roman"/>
          <w:sz w:val="20"/>
          <w:szCs w:val="20"/>
        </w:rPr>
        <w:t>tabel</w:t>
      </w:r>
      <w:proofErr w:type="spellEnd"/>
      <w:r w:rsidR="004064A9">
        <w:rPr>
          <w:rFonts w:ascii="Times New Roman" w:eastAsia="Times New Roman" w:hAnsi="Times New Roman" w:cs="Times New Roman"/>
          <w:sz w:val="20"/>
          <w:szCs w:val="20"/>
        </w:rPr>
        <w:t xml:space="preserve"> 1.</w:t>
      </w:r>
    </w:p>
    <w:p w14:paraId="15503F0D" w14:textId="0CE25948" w:rsidR="004064A9" w:rsidRDefault="004064A9" w:rsidP="004064A9">
      <w:pPr>
        <w:spacing w:after="0"/>
        <w:ind w:firstLine="180"/>
        <w:jc w:val="center"/>
        <w:rPr>
          <w:rFonts w:ascii="Times New Roman" w:eastAsia="Times New Roman" w:hAnsi="Times New Roman" w:cs="Times New Roman"/>
          <w:sz w:val="16"/>
          <w:szCs w:val="16"/>
        </w:rPr>
      </w:pPr>
      <w:r>
        <w:rPr>
          <w:rFonts w:ascii="Times New Roman" w:eastAsia="Times New Roman" w:hAnsi="Times New Roman" w:cs="Times New Roman"/>
          <w:smallCaps/>
          <w:sz w:val="16"/>
          <w:szCs w:val="16"/>
        </w:rPr>
        <w:t>Tabel 1</w:t>
      </w:r>
    </w:p>
    <w:p w14:paraId="428F7F9C" w14:textId="581A7E10" w:rsidR="004064A9" w:rsidRDefault="004064A9" w:rsidP="004064A9">
      <w:pPr>
        <w:ind w:firstLine="180"/>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mallCaps/>
          <w:sz w:val="16"/>
          <w:szCs w:val="16"/>
        </w:rPr>
        <w:t>Deskripsi</w:t>
      </w:r>
      <w:proofErr w:type="spellEnd"/>
      <w:r>
        <w:rPr>
          <w:rFonts w:ascii="Times New Roman" w:eastAsia="Times New Roman" w:hAnsi="Times New Roman" w:cs="Times New Roman"/>
          <w:smallCaps/>
          <w:sz w:val="16"/>
          <w:szCs w:val="16"/>
        </w:rPr>
        <w:t xml:space="preserve"> </w:t>
      </w:r>
      <w:proofErr w:type="spellStart"/>
      <w:r>
        <w:rPr>
          <w:rFonts w:ascii="Times New Roman" w:eastAsia="Times New Roman" w:hAnsi="Times New Roman" w:cs="Times New Roman"/>
          <w:smallCaps/>
          <w:sz w:val="16"/>
          <w:szCs w:val="16"/>
        </w:rPr>
        <w:t>statik</w:t>
      </w:r>
      <w:proofErr w:type="spellEnd"/>
    </w:p>
    <w:tbl>
      <w:tblPr>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7"/>
        <w:gridCol w:w="1620"/>
        <w:gridCol w:w="1350"/>
        <w:gridCol w:w="1440"/>
        <w:gridCol w:w="1350"/>
        <w:gridCol w:w="1358"/>
      </w:tblGrid>
      <w:tr w:rsidR="004064A9" w14:paraId="73E80328" w14:textId="34975E3C" w:rsidTr="00475F3A">
        <w:trPr>
          <w:jc w:val="center"/>
        </w:trPr>
        <w:tc>
          <w:tcPr>
            <w:tcW w:w="1517" w:type="dxa"/>
            <w:shd w:val="clear" w:color="auto" w:fill="auto"/>
          </w:tcPr>
          <w:p w14:paraId="6F2B271A" w14:textId="77777777" w:rsidR="004064A9" w:rsidRPr="00CC78E5" w:rsidRDefault="004064A9" w:rsidP="000C4111">
            <w:pPr>
              <w:widowControl w:val="0"/>
              <w:pBdr>
                <w:top w:val="nil"/>
                <w:left w:val="nil"/>
                <w:bottom w:val="nil"/>
                <w:right w:val="nil"/>
                <w:between w:val="nil"/>
              </w:pBdr>
              <w:spacing w:after="0" w:line="276" w:lineRule="auto"/>
              <w:rPr>
                <w:rFonts w:ascii="Times New Roman" w:eastAsia="Times New Roman" w:hAnsi="Times New Roman" w:cs="Times New Roman"/>
                <w:sz w:val="18"/>
                <w:szCs w:val="18"/>
              </w:rPr>
            </w:pPr>
          </w:p>
        </w:tc>
        <w:tc>
          <w:tcPr>
            <w:tcW w:w="1620" w:type="dxa"/>
            <w:shd w:val="clear" w:color="auto" w:fill="auto"/>
          </w:tcPr>
          <w:p w14:paraId="6587F931" w14:textId="49A4F2AD" w:rsidR="004064A9" w:rsidRPr="004064A9" w:rsidRDefault="004064A9" w:rsidP="000C4111">
            <w:pPr>
              <w:spacing w:after="0" w:line="240" w:lineRule="auto"/>
              <w:jc w:val="center"/>
              <w:rPr>
                <w:rFonts w:ascii="Times New Roman" w:eastAsia="Times New Roman" w:hAnsi="Times New Roman" w:cs="Times New Roman"/>
                <w:b/>
                <w:bCs/>
                <w:sz w:val="18"/>
                <w:szCs w:val="18"/>
              </w:rPr>
            </w:pPr>
            <w:r w:rsidRPr="004064A9">
              <w:rPr>
                <w:rFonts w:ascii="Times New Roman" w:eastAsia="Times New Roman" w:hAnsi="Times New Roman" w:cs="Times New Roman"/>
                <w:b/>
                <w:bCs/>
                <w:sz w:val="18"/>
                <w:szCs w:val="18"/>
              </w:rPr>
              <w:t>Open</w:t>
            </w:r>
          </w:p>
        </w:tc>
        <w:tc>
          <w:tcPr>
            <w:tcW w:w="1350" w:type="dxa"/>
            <w:shd w:val="clear" w:color="auto" w:fill="auto"/>
          </w:tcPr>
          <w:p w14:paraId="2C6FCA9B" w14:textId="46D96488" w:rsidR="004064A9" w:rsidRPr="004064A9" w:rsidRDefault="004064A9" w:rsidP="000C4111">
            <w:pPr>
              <w:spacing w:after="0" w:line="240" w:lineRule="auto"/>
              <w:jc w:val="center"/>
              <w:rPr>
                <w:rFonts w:ascii="Times New Roman" w:eastAsia="Times New Roman" w:hAnsi="Times New Roman" w:cs="Times New Roman"/>
                <w:b/>
                <w:bCs/>
                <w:sz w:val="18"/>
                <w:szCs w:val="18"/>
              </w:rPr>
            </w:pPr>
            <w:r w:rsidRPr="004064A9">
              <w:rPr>
                <w:rFonts w:ascii="Times New Roman" w:eastAsia="Times New Roman" w:hAnsi="Times New Roman" w:cs="Times New Roman"/>
                <w:b/>
                <w:bCs/>
                <w:sz w:val="18"/>
                <w:szCs w:val="18"/>
              </w:rPr>
              <w:t>High</w:t>
            </w:r>
          </w:p>
        </w:tc>
        <w:tc>
          <w:tcPr>
            <w:tcW w:w="1440" w:type="dxa"/>
            <w:shd w:val="clear" w:color="auto" w:fill="auto"/>
          </w:tcPr>
          <w:p w14:paraId="57BC752C" w14:textId="3548D9CE" w:rsidR="004064A9" w:rsidRPr="004064A9" w:rsidRDefault="004064A9" w:rsidP="000C4111">
            <w:pPr>
              <w:spacing w:after="0" w:line="240" w:lineRule="auto"/>
              <w:jc w:val="center"/>
              <w:rPr>
                <w:rFonts w:ascii="Times New Roman" w:eastAsia="Times New Roman" w:hAnsi="Times New Roman" w:cs="Times New Roman"/>
                <w:b/>
                <w:bCs/>
                <w:sz w:val="18"/>
                <w:szCs w:val="18"/>
              </w:rPr>
            </w:pPr>
            <w:r w:rsidRPr="004064A9">
              <w:rPr>
                <w:rFonts w:ascii="Times New Roman" w:eastAsia="Times New Roman" w:hAnsi="Times New Roman" w:cs="Times New Roman"/>
                <w:b/>
                <w:bCs/>
                <w:sz w:val="18"/>
                <w:szCs w:val="18"/>
              </w:rPr>
              <w:t>Low</w:t>
            </w:r>
          </w:p>
        </w:tc>
        <w:tc>
          <w:tcPr>
            <w:tcW w:w="1350" w:type="dxa"/>
          </w:tcPr>
          <w:p w14:paraId="3615DE8F" w14:textId="217A986C" w:rsidR="004064A9" w:rsidRPr="004064A9" w:rsidRDefault="004064A9" w:rsidP="000C4111">
            <w:pPr>
              <w:spacing w:after="0" w:line="240" w:lineRule="auto"/>
              <w:jc w:val="center"/>
              <w:rPr>
                <w:rFonts w:ascii="Times New Roman" w:eastAsia="Times New Roman" w:hAnsi="Times New Roman" w:cs="Times New Roman"/>
                <w:b/>
                <w:bCs/>
                <w:sz w:val="18"/>
                <w:szCs w:val="18"/>
              </w:rPr>
            </w:pPr>
            <w:r w:rsidRPr="004064A9">
              <w:rPr>
                <w:rFonts w:ascii="Times New Roman" w:eastAsia="Times New Roman" w:hAnsi="Times New Roman" w:cs="Times New Roman"/>
                <w:b/>
                <w:bCs/>
                <w:sz w:val="18"/>
                <w:szCs w:val="18"/>
              </w:rPr>
              <w:t>Close</w:t>
            </w:r>
          </w:p>
        </w:tc>
        <w:tc>
          <w:tcPr>
            <w:tcW w:w="1358" w:type="dxa"/>
          </w:tcPr>
          <w:p w14:paraId="2E06E715" w14:textId="20A98065" w:rsidR="004064A9" w:rsidRPr="004064A9" w:rsidRDefault="004064A9" w:rsidP="000C4111">
            <w:pPr>
              <w:spacing w:after="0" w:line="240" w:lineRule="auto"/>
              <w:jc w:val="center"/>
              <w:rPr>
                <w:rFonts w:ascii="Times New Roman" w:eastAsia="Times New Roman" w:hAnsi="Times New Roman" w:cs="Times New Roman"/>
                <w:b/>
                <w:bCs/>
                <w:sz w:val="18"/>
                <w:szCs w:val="18"/>
              </w:rPr>
            </w:pPr>
            <w:r w:rsidRPr="004064A9">
              <w:rPr>
                <w:rFonts w:ascii="Times New Roman" w:eastAsia="Times New Roman" w:hAnsi="Times New Roman" w:cs="Times New Roman"/>
                <w:b/>
                <w:bCs/>
                <w:sz w:val="18"/>
                <w:szCs w:val="18"/>
              </w:rPr>
              <w:t>Volume</w:t>
            </w:r>
          </w:p>
        </w:tc>
      </w:tr>
      <w:tr w:rsidR="004064A9" w14:paraId="46E9AFF3" w14:textId="59DBEED0" w:rsidTr="00475F3A">
        <w:trPr>
          <w:jc w:val="center"/>
        </w:trPr>
        <w:tc>
          <w:tcPr>
            <w:tcW w:w="1517" w:type="dxa"/>
            <w:shd w:val="clear" w:color="auto" w:fill="auto"/>
            <w:vAlign w:val="center"/>
          </w:tcPr>
          <w:p w14:paraId="26CDFE22" w14:textId="62C6D902" w:rsidR="004064A9" w:rsidRPr="002B64C0" w:rsidRDefault="004064A9" w:rsidP="00475F3A">
            <w:pPr>
              <w:spacing w:after="0" w:line="276" w:lineRule="auto"/>
              <w:jc w:val="center"/>
              <w:rPr>
                <w:rFonts w:ascii="Times New Roman" w:eastAsia="Times New Roman" w:hAnsi="Times New Roman" w:cs="Times New Roman"/>
                <w:i/>
                <w:iCs/>
                <w:sz w:val="18"/>
                <w:szCs w:val="18"/>
              </w:rPr>
            </w:pPr>
            <w:r w:rsidRPr="002B64C0">
              <w:rPr>
                <w:rFonts w:ascii="Times New Roman" w:eastAsia="Times New Roman" w:hAnsi="Times New Roman" w:cs="Times New Roman"/>
                <w:i/>
                <w:iCs/>
                <w:sz w:val="18"/>
                <w:szCs w:val="18"/>
              </w:rPr>
              <w:t>Count</w:t>
            </w:r>
          </w:p>
        </w:tc>
        <w:tc>
          <w:tcPr>
            <w:tcW w:w="1620" w:type="dxa"/>
            <w:shd w:val="clear" w:color="auto" w:fill="auto"/>
            <w:vAlign w:val="center"/>
          </w:tcPr>
          <w:p w14:paraId="479B27B5" w14:textId="5E6F7052"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805</w:t>
            </w:r>
          </w:p>
        </w:tc>
        <w:tc>
          <w:tcPr>
            <w:tcW w:w="1350" w:type="dxa"/>
            <w:shd w:val="clear" w:color="auto" w:fill="auto"/>
            <w:vAlign w:val="center"/>
          </w:tcPr>
          <w:p w14:paraId="264F1DED" w14:textId="2AA48DC8"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805</w:t>
            </w:r>
          </w:p>
        </w:tc>
        <w:tc>
          <w:tcPr>
            <w:tcW w:w="1440" w:type="dxa"/>
            <w:shd w:val="clear" w:color="auto" w:fill="auto"/>
            <w:vAlign w:val="center"/>
          </w:tcPr>
          <w:p w14:paraId="443BD867" w14:textId="05DFF9D1"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805</w:t>
            </w:r>
          </w:p>
        </w:tc>
        <w:tc>
          <w:tcPr>
            <w:tcW w:w="1350" w:type="dxa"/>
            <w:vAlign w:val="center"/>
          </w:tcPr>
          <w:p w14:paraId="4BE9882A" w14:textId="7C7F7753"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805</w:t>
            </w:r>
          </w:p>
        </w:tc>
        <w:tc>
          <w:tcPr>
            <w:tcW w:w="1358" w:type="dxa"/>
            <w:vAlign w:val="center"/>
          </w:tcPr>
          <w:p w14:paraId="656587C3" w14:textId="4111B864"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805</w:t>
            </w:r>
          </w:p>
        </w:tc>
      </w:tr>
      <w:tr w:rsidR="004064A9" w14:paraId="7645F7B7" w14:textId="03163AC1" w:rsidTr="00475F3A">
        <w:trPr>
          <w:jc w:val="center"/>
        </w:trPr>
        <w:tc>
          <w:tcPr>
            <w:tcW w:w="1517" w:type="dxa"/>
            <w:shd w:val="clear" w:color="auto" w:fill="auto"/>
            <w:vAlign w:val="center"/>
          </w:tcPr>
          <w:p w14:paraId="0E0FD087" w14:textId="598294FB" w:rsidR="004064A9" w:rsidRPr="002B64C0" w:rsidRDefault="004064A9" w:rsidP="00475F3A">
            <w:pPr>
              <w:spacing w:after="0" w:line="276" w:lineRule="auto"/>
              <w:jc w:val="center"/>
              <w:rPr>
                <w:rFonts w:ascii="Times New Roman" w:eastAsia="Times New Roman" w:hAnsi="Times New Roman" w:cs="Times New Roman"/>
                <w:i/>
                <w:iCs/>
                <w:sz w:val="18"/>
                <w:szCs w:val="18"/>
              </w:rPr>
            </w:pPr>
            <w:r w:rsidRPr="002B64C0">
              <w:rPr>
                <w:rFonts w:ascii="Times New Roman" w:eastAsia="Times New Roman" w:hAnsi="Times New Roman" w:cs="Times New Roman"/>
                <w:i/>
                <w:iCs/>
                <w:sz w:val="18"/>
                <w:szCs w:val="18"/>
              </w:rPr>
              <w:t>Mean</w:t>
            </w:r>
          </w:p>
        </w:tc>
        <w:tc>
          <w:tcPr>
            <w:tcW w:w="1620" w:type="dxa"/>
            <w:shd w:val="clear" w:color="auto" w:fill="auto"/>
            <w:vAlign w:val="center"/>
          </w:tcPr>
          <w:p w14:paraId="0FBF76F4" w14:textId="095A65A1"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3683.178882</w:t>
            </w:r>
          </w:p>
        </w:tc>
        <w:tc>
          <w:tcPr>
            <w:tcW w:w="1350" w:type="dxa"/>
            <w:shd w:val="clear" w:color="auto" w:fill="auto"/>
            <w:vAlign w:val="center"/>
          </w:tcPr>
          <w:p w14:paraId="3F43330D" w14:textId="2C3A7F6F"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3719.972671</w:t>
            </w:r>
          </w:p>
        </w:tc>
        <w:tc>
          <w:tcPr>
            <w:tcW w:w="1440" w:type="dxa"/>
            <w:shd w:val="clear" w:color="auto" w:fill="auto"/>
            <w:vAlign w:val="center"/>
          </w:tcPr>
          <w:p w14:paraId="100A4D59" w14:textId="45B2523A"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3643.485714</w:t>
            </w:r>
          </w:p>
        </w:tc>
        <w:tc>
          <w:tcPr>
            <w:tcW w:w="1350" w:type="dxa"/>
            <w:vAlign w:val="center"/>
          </w:tcPr>
          <w:p w14:paraId="46C7DA8D" w14:textId="079AC860"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3681.972671</w:t>
            </w:r>
          </w:p>
        </w:tc>
        <w:tc>
          <w:tcPr>
            <w:tcW w:w="1358" w:type="dxa"/>
            <w:vAlign w:val="center"/>
          </w:tcPr>
          <w:p w14:paraId="06D8BBB5" w14:textId="461F8E65" w:rsidR="004064A9"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1.088572</w:t>
            </w:r>
          </w:p>
        </w:tc>
      </w:tr>
      <w:tr w:rsidR="004064A9" w14:paraId="6D112648" w14:textId="43A5CE12" w:rsidTr="00475F3A">
        <w:trPr>
          <w:jc w:val="center"/>
        </w:trPr>
        <w:tc>
          <w:tcPr>
            <w:tcW w:w="1517" w:type="dxa"/>
            <w:shd w:val="clear" w:color="auto" w:fill="auto"/>
            <w:vAlign w:val="center"/>
          </w:tcPr>
          <w:p w14:paraId="753D2402" w14:textId="245A01C7" w:rsidR="004064A9" w:rsidRPr="00CC78E5" w:rsidRDefault="005B6FB6" w:rsidP="00475F3A">
            <w:pPr>
              <w:spacing w:after="0" w:line="276"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Deviasi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Standar</w:t>
            </w:r>
            <w:proofErr w:type="spellEnd"/>
          </w:p>
        </w:tc>
        <w:tc>
          <w:tcPr>
            <w:tcW w:w="1620" w:type="dxa"/>
            <w:shd w:val="clear" w:color="auto" w:fill="auto"/>
            <w:vAlign w:val="center"/>
          </w:tcPr>
          <w:p w14:paraId="459B5CBC" w14:textId="74D5C73C"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439.724117</w:t>
            </w:r>
          </w:p>
        </w:tc>
        <w:tc>
          <w:tcPr>
            <w:tcW w:w="1350" w:type="dxa"/>
            <w:shd w:val="clear" w:color="auto" w:fill="auto"/>
            <w:vAlign w:val="center"/>
          </w:tcPr>
          <w:p w14:paraId="74416372" w14:textId="75397D43"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440.637165</w:t>
            </w:r>
          </w:p>
        </w:tc>
        <w:tc>
          <w:tcPr>
            <w:tcW w:w="1440" w:type="dxa"/>
            <w:shd w:val="clear" w:color="auto" w:fill="auto"/>
            <w:vAlign w:val="center"/>
          </w:tcPr>
          <w:p w14:paraId="57AEEEEF" w14:textId="4DFFCEB4"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435.799147</w:t>
            </w:r>
          </w:p>
        </w:tc>
        <w:tc>
          <w:tcPr>
            <w:tcW w:w="1350" w:type="dxa"/>
            <w:vAlign w:val="center"/>
          </w:tcPr>
          <w:p w14:paraId="470CAA68" w14:textId="6851D609" w:rsidR="004064A9"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439.315061</w:t>
            </w:r>
          </w:p>
        </w:tc>
        <w:tc>
          <w:tcPr>
            <w:tcW w:w="1358" w:type="dxa"/>
            <w:vAlign w:val="center"/>
          </w:tcPr>
          <w:p w14:paraId="4ADF65AA" w14:textId="505496A8" w:rsidR="004064A9"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7.695868</w:t>
            </w:r>
          </w:p>
        </w:tc>
      </w:tr>
      <w:tr w:rsidR="004064A9" w14:paraId="0101F494" w14:textId="774C1334" w:rsidTr="00475F3A">
        <w:trPr>
          <w:jc w:val="center"/>
        </w:trPr>
        <w:tc>
          <w:tcPr>
            <w:tcW w:w="1517" w:type="dxa"/>
            <w:shd w:val="clear" w:color="auto" w:fill="auto"/>
            <w:vAlign w:val="center"/>
          </w:tcPr>
          <w:p w14:paraId="45F681BB" w14:textId="5775266C" w:rsidR="004064A9" w:rsidRPr="00CC78E5" w:rsidRDefault="005B6FB6" w:rsidP="00475F3A">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Nilai </w:t>
            </w:r>
            <w:proofErr w:type="spellStart"/>
            <w:r>
              <w:rPr>
                <w:rFonts w:ascii="Times New Roman" w:eastAsia="Times New Roman" w:hAnsi="Times New Roman" w:cs="Times New Roman"/>
                <w:sz w:val="18"/>
                <w:szCs w:val="18"/>
              </w:rPr>
              <w:t>Terendah</w:t>
            </w:r>
            <w:proofErr w:type="spellEnd"/>
          </w:p>
        </w:tc>
        <w:tc>
          <w:tcPr>
            <w:tcW w:w="1620" w:type="dxa"/>
            <w:shd w:val="clear" w:color="auto" w:fill="auto"/>
            <w:vAlign w:val="center"/>
          </w:tcPr>
          <w:p w14:paraId="1CDBBA3A" w14:textId="5ACD2EBA"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2758.000000</w:t>
            </w:r>
          </w:p>
        </w:tc>
        <w:tc>
          <w:tcPr>
            <w:tcW w:w="1350" w:type="dxa"/>
            <w:shd w:val="clear" w:color="auto" w:fill="auto"/>
            <w:vAlign w:val="center"/>
          </w:tcPr>
          <w:p w14:paraId="34840E00" w14:textId="795D3CFA"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2793.000000</w:t>
            </w:r>
          </w:p>
        </w:tc>
        <w:tc>
          <w:tcPr>
            <w:tcW w:w="1440" w:type="dxa"/>
            <w:shd w:val="clear" w:color="auto" w:fill="auto"/>
            <w:vAlign w:val="center"/>
          </w:tcPr>
          <w:p w14:paraId="4919E20D" w14:textId="4BA1D1D3" w:rsidR="004064A9" w:rsidRPr="00CC78E5" w:rsidRDefault="004064A9"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2679.000000</w:t>
            </w:r>
          </w:p>
        </w:tc>
        <w:tc>
          <w:tcPr>
            <w:tcW w:w="1350" w:type="dxa"/>
            <w:vAlign w:val="center"/>
          </w:tcPr>
          <w:p w14:paraId="25103651" w14:textId="0E1C0B5D" w:rsidR="004064A9"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2740.000000</w:t>
            </w:r>
          </w:p>
        </w:tc>
        <w:tc>
          <w:tcPr>
            <w:tcW w:w="1358" w:type="dxa"/>
            <w:vAlign w:val="center"/>
          </w:tcPr>
          <w:p w14:paraId="3C89BA09" w14:textId="1A222893" w:rsidR="004064A9"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7.959900</w:t>
            </w:r>
          </w:p>
        </w:tc>
      </w:tr>
      <w:tr w:rsidR="005B6FB6" w14:paraId="42185118" w14:textId="0AB2C6C3" w:rsidTr="00475F3A">
        <w:trPr>
          <w:jc w:val="center"/>
        </w:trPr>
        <w:tc>
          <w:tcPr>
            <w:tcW w:w="1517" w:type="dxa"/>
            <w:shd w:val="clear" w:color="auto" w:fill="auto"/>
            <w:vAlign w:val="center"/>
          </w:tcPr>
          <w:p w14:paraId="43107BCD" w14:textId="024B0731" w:rsidR="005B6FB6" w:rsidRPr="00CC78E5" w:rsidRDefault="005B6FB6" w:rsidP="00475F3A">
            <w:pPr>
              <w:spacing w:after="0" w:line="276"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Kuartil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Pertama</w:t>
            </w:r>
            <w:proofErr w:type="spellEnd"/>
          </w:p>
        </w:tc>
        <w:tc>
          <w:tcPr>
            <w:tcW w:w="1620" w:type="dxa"/>
            <w:shd w:val="clear" w:color="auto" w:fill="auto"/>
            <w:vAlign w:val="center"/>
          </w:tcPr>
          <w:p w14:paraId="6A6A3D7D" w14:textId="5B8AD950"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3397.000000</w:t>
            </w:r>
          </w:p>
        </w:tc>
        <w:tc>
          <w:tcPr>
            <w:tcW w:w="1350" w:type="dxa"/>
            <w:shd w:val="clear" w:color="auto" w:fill="auto"/>
            <w:vAlign w:val="center"/>
          </w:tcPr>
          <w:p w14:paraId="08C5DDCC" w14:textId="159E0481"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3434.000000</w:t>
            </w:r>
          </w:p>
        </w:tc>
        <w:tc>
          <w:tcPr>
            <w:tcW w:w="1440" w:type="dxa"/>
            <w:shd w:val="clear" w:color="auto" w:fill="auto"/>
            <w:vAlign w:val="center"/>
          </w:tcPr>
          <w:p w14:paraId="29DA987A" w14:textId="1C3AA0D8"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3351.000000</w:t>
            </w:r>
          </w:p>
        </w:tc>
        <w:tc>
          <w:tcPr>
            <w:tcW w:w="1350" w:type="dxa"/>
            <w:vAlign w:val="center"/>
          </w:tcPr>
          <w:p w14:paraId="7FC8059E" w14:textId="55E71CF2" w:rsidR="005B6FB6"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3397.000000</w:t>
            </w:r>
          </w:p>
        </w:tc>
        <w:tc>
          <w:tcPr>
            <w:tcW w:w="1358" w:type="dxa"/>
            <w:vAlign w:val="center"/>
          </w:tcPr>
          <w:p w14:paraId="077FD201" w14:textId="191C6359" w:rsidR="005B6FB6"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6.516750</w:t>
            </w:r>
          </w:p>
        </w:tc>
      </w:tr>
      <w:tr w:rsidR="005B6FB6" w14:paraId="4B133811" w14:textId="77777777" w:rsidTr="00475F3A">
        <w:trPr>
          <w:jc w:val="center"/>
        </w:trPr>
        <w:tc>
          <w:tcPr>
            <w:tcW w:w="1517" w:type="dxa"/>
            <w:shd w:val="clear" w:color="auto" w:fill="auto"/>
            <w:vAlign w:val="center"/>
          </w:tcPr>
          <w:p w14:paraId="637DC113" w14:textId="5DA1D4E8" w:rsidR="005B6FB6" w:rsidRDefault="005B6FB6" w:rsidP="00475F3A">
            <w:pPr>
              <w:spacing w:after="0" w:line="276"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Kuartil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Kedua</w:t>
            </w:r>
            <w:proofErr w:type="spellEnd"/>
          </w:p>
        </w:tc>
        <w:tc>
          <w:tcPr>
            <w:tcW w:w="1620" w:type="dxa"/>
            <w:shd w:val="clear" w:color="auto" w:fill="auto"/>
            <w:vAlign w:val="center"/>
          </w:tcPr>
          <w:p w14:paraId="6A64DFA0" w14:textId="0290CBEF"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3804.000000</w:t>
            </w:r>
          </w:p>
        </w:tc>
        <w:tc>
          <w:tcPr>
            <w:tcW w:w="1350" w:type="dxa"/>
            <w:shd w:val="clear" w:color="auto" w:fill="auto"/>
            <w:vAlign w:val="center"/>
          </w:tcPr>
          <w:p w14:paraId="3AE3E247" w14:textId="75B88E9D"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3841.000000</w:t>
            </w:r>
          </w:p>
        </w:tc>
        <w:tc>
          <w:tcPr>
            <w:tcW w:w="1440" w:type="dxa"/>
            <w:shd w:val="clear" w:color="auto" w:fill="auto"/>
            <w:vAlign w:val="center"/>
          </w:tcPr>
          <w:p w14:paraId="536C9FE0" w14:textId="67AEBC86"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3767.000000</w:t>
            </w:r>
          </w:p>
        </w:tc>
        <w:tc>
          <w:tcPr>
            <w:tcW w:w="1350" w:type="dxa"/>
            <w:vAlign w:val="center"/>
          </w:tcPr>
          <w:p w14:paraId="093E254D" w14:textId="15E77961" w:rsidR="005B6FB6"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3800.000000</w:t>
            </w:r>
          </w:p>
        </w:tc>
        <w:tc>
          <w:tcPr>
            <w:tcW w:w="1358" w:type="dxa"/>
            <w:vAlign w:val="center"/>
          </w:tcPr>
          <w:p w14:paraId="3029B50B" w14:textId="711BFE1C" w:rsidR="005B6FB6"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8.974280</w:t>
            </w:r>
          </w:p>
        </w:tc>
      </w:tr>
      <w:tr w:rsidR="005B6FB6" w14:paraId="591E8B87" w14:textId="77777777" w:rsidTr="00475F3A">
        <w:trPr>
          <w:jc w:val="center"/>
        </w:trPr>
        <w:tc>
          <w:tcPr>
            <w:tcW w:w="1517" w:type="dxa"/>
            <w:shd w:val="clear" w:color="auto" w:fill="auto"/>
            <w:vAlign w:val="center"/>
          </w:tcPr>
          <w:p w14:paraId="7CAC56E3" w14:textId="04CE1E1F" w:rsidR="005B6FB6" w:rsidRDefault="005B6FB6" w:rsidP="00475F3A">
            <w:pPr>
              <w:spacing w:after="0" w:line="276" w:lineRule="auto"/>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Kuartil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Ketiga</w:t>
            </w:r>
            <w:proofErr w:type="spellEnd"/>
          </w:p>
        </w:tc>
        <w:tc>
          <w:tcPr>
            <w:tcW w:w="1620" w:type="dxa"/>
            <w:shd w:val="clear" w:color="auto" w:fill="auto"/>
            <w:vAlign w:val="center"/>
          </w:tcPr>
          <w:p w14:paraId="7A8E4A28" w14:textId="747FA4C8"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3980.000000</w:t>
            </w:r>
          </w:p>
        </w:tc>
        <w:tc>
          <w:tcPr>
            <w:tcW w:w="1350" w:type="dxa"/>
            <w:shd w:val="clear" w:color="auto" w:fill="auto"/>
            <w:vAlign w:val="center"/>
          </w:tcPr>
          <w:p w14:paraId="3FBFDEF0" w14:textId="0FC9E313"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4010.000000</w:t>
            </w:r>
          </w:p>
        </w:tc>
        <w:tc>
          <w:tcPr>
            <w:tcW w:w="1440" w:type="dxa"/>
            <w:shd w:val="clear" w:color="auto" w:fill="auto"/>
            <w:vAlign w:val="center"/>
          </w:tcPr>
          <w:p w14:paraId="3ED86126" w14:textId="52AE7A1B"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3944.000000</w:t>
            </w:r>
          </w:p>
        </w:tc>
        <w:tc>
          <w:tcPr>
            <w:tcW w:w="1350" w:type="dxa"/>
            <w:vAlign w:val="center"/>
          </w:tcPr>
          <w:p w14:paraId="0E13BEFB" w14:textId="7D3D0F6B" w:rsidR="005B6FB6"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3980.000000</w:t>
            </w:r>
          </w:p>
        </w:tc>
        <w:tc>
          <w:tcPr>
            <w:tcW w:w="1358" w:type="dxa"/>
            <w:vAlign w:val="center"/>
          </w:tcPr>
          <w:p w14:paraId="2692644C" w14:textId="59F05B87" w:rsidR="005B6FB6"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1.258177</w:t>
            </w:r>
          </w:p>
        </w:tc>
      </w:tr>
      <w:tr w:rsidR="005B6FB6" w14:paraId="5D5FB4A4" w14:textId="77777777" w:rsidTr="00475F3A">
        <w:trPr>
          <w:jc w:val="center"/>
        </w:trPr>
        <w:tc>
          <w:tcPr>
            <w:tcW w:w="1517" w:type="dxa"/>
            <w:shd w:val="clear" w:color="auto" w:fill="auto"/>
            <w:vAlign w:val="center"/>
          </w:tcPr>
          <w:p w14:paraId="54F30E69" w14:textId="4E7DED3F" w:rsidR="005B6FB6" w:rsidRDefault="005B6FB6" w:rsidP="00475F3A">
            <w:pPr>
              <w:spacing w:after="0"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Nilai </w:t>
            </w:r>
            <w:proofErr w:type="spellStart"/>
            <w:r>
              <w:rPr>
                <w:rFonts w:ascii="Times New Roman" w:eastAsia="Times New Roman" w:hAnsi="Times New Roman" w:cs="Times New Roman"/>
                <w:sz w:val="18"/>
                <w:szCs w:val="18"/>
              </w:rPr>
              <w:t>Tertinggi</w:t>
            </w:r>
            <w:proofErr w:type="spellEnd"/>
          </w:p>
        </w:tc>
        <w:tc>
          <w:tcPr>
            <w:tcW w:w="1620" w:type="dxa"/>
            <w:shd w:val="clear" w:color="auto" w:fill="auto"/>
            <w:vAlign w:val="center"/>
          </w:tcPr>
          <w:p w14:paraId="0B7CAA1D" w14:textId="670C9579"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4510.000000</w:t>
            </w:r>
          </w:p>
        </w:tc>
        <w:tc>
          <w:tcPr>
            <w:tcW w:w="1350" w:type="dxa"/>
            <w:shd w:val="clear" w:color="auto" w:fill="auto"/>
            <w:vAlign w:val="center"/>
          </w:tcPr>
          <w:p w14:paraId="4896D774" w14:textId="055ADA9C"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4577.000000</w:t>
            </w:r>
          </w:p>
        </w:tc>
        <w:tc>
          <w:tcPr>
            <w:tcW w:w="1440" w:type="dxa"/>
            <w:shd w:val="clear" w:color="auto" w:fill="auto"/>
            <w:vAlign w:val="center"/>
          </w:tcPr>
          <w:p w14:paraId="5DD44A77" w14:textId="723C7DC5" w:rsidR="005B6FB6" w:rsidRPr="00CC78E5" w:rsidRDefault="005B6FB6" w:rsidP="00475F3A">
            <w:pPr>
              <w:spacing w:after="0" w:line="240" w:lineRule="auto"/>
              <w:jc w:val="center"/>
              <w:rPr>
                <w:rFonts w:ascii="Times New Roman" w:eastAsia="Times New Roman" w:hAnsi="Times New Roman" w:cs="Times New Roman"/>
                <w:sz w:val="18"/>
                <w:szCs w:val="18"/>
              </w:rPr>
            </w:pPr>
            <w:r w:rsidRPr="004064A9">
              <w:rPr>
                <w:rFonts w:ascii="Times New Roman" w:eastAsia="Times New Roman" w:hAnsi="Times New Roman" w:cs="Times New Roman"/>
                <w:sz w:val="18"/>
                <w:szCs w:val="18"/>
              </w:rPr>
              <w:t>4462.000000</w:t>
            </w:r>
          </w:p>
        </w:tc>
        <w:tc>
          <w:tcPr>
            <w:tcW w:w="1350" w:type="dxa"/>
            <w:vAlign w:val="center"/>
          </w:tcPr>
          <w:p w14:paraId="3439A274" w14:textId="1695F3EB" w:rsidR="005B6FB6"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4558.000000</w:t>
            </w:r>
          </w:p>
        </w:tc>
        <w:tc>
          <w:tcPr>
            <w:tcW w:w="1358" w:type="dxa"/>
            <w:vAlign w:val="center"/>
          </w:tcPr>
          <w:p w14:paraId="221A1336" w14:textId="74F41E7C" w:rsidR="005B6FB6" w:rsidRPr="00CC78E5" w:rsidRDefault="005B6FB6" w:rsidP="00475F3A">
            <w:pPr>
              <w:spacing w:after="0" w:line="240" w:lineRule="auto"/>
              <w:jc w:val="center"/>
              <w:rPr>
                <w:rFonts w:ascii="Times New Roman" w:eastAsia="Times New Roman" w:hAnsi="Times New Roman" w:cs="Times New Roman"/>
                <w:sz w:val="18"/>
                <w:szCs w:val="18"/>
              </w:rPr>
            </w:pPr>
            <w:r w:rsidRPr="005B6FB6">
              <w:rPr>
                <w:rFonts w:ascii="Times New Roman" w:eastAsia="Times New Roman" w:hAnsi="Times New Roman" w:cs="Times New Roman"/>
                <w:sz w:val="18"/>
                <w:szCs w:val="18"/>
              </w:rPr>
              <w:t>1.155861</w:t>
            </w:r>
          </w:p>
        </w:tc>
      </w:tr>
    </w:tbl>
    <w:p w14:paraId="43CD342D" w14:textId="1FB939FC" w:rsidR="0002459F" w:rsidRDefault="005B6FB6" w:rsidP="005B6FB6">
      <w:pPr>
        <w:spacing w:before="240" w:after="0" w:line="240" w:lineRule="auto"/>
        <w:ind w:firstLine="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Dimana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deskripsi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statik</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telah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diberikan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merupakan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ringkasan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harga</w:t>
      </w:r>
      <w:proofErr w:type="spellEnd"/>
      <w:r>
        <w:rPr>
          <w:rFonts w:ascii="Times New Roman" w:eastAsia="Times New Roman" w:hAnsi="Times New Roman" w:cs="Times New Roman"/>
          <w:sz w:val="20"/>
          <w:szCs w:val="20"/>
        </w:rPr>
        <w:t xml:space="preserve"> data </w:t>
      </w:r>
      <w:proofErr w:type="spellStart"/>
      <w:r>
        <w:rPr>
          <w:rFonts w:ascii="Times New Roman" w:eastAsia="Times New Roman" w:hAnsi="Times New Roman" w:cs="Times New Roman"/>
          <w:sz w:val="20"/>
          <w:szCs w:val="20"/>
        </w:rPr>
        <w:t>finansial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saham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atribut</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atribut</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ada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yakni</w:t>
      </w:r>
      <w:proofErr w:type="spellEnd"/>
      <w:r>
        <w:rPr>
          <w:rFonts w:ascii="Times New Roman" w:eastAsia="Times New Roman" w:hAnsi="Times New Roman" w:cs="Times New Roman"/>
          <w:sz w:val="20"/>
          <w:szCs w:val="20"/>
        </w:rPr>
        <w:t xml:space="preserve"> </w:t>
      </w:r>
      <w:r w:rsidRPr="005B6FB6">
        <w:rPr>
          <w:rFonts w:ascii="Times New Roman" w:eastAsia="Times New Roman" w:hAnsi="Times New Roman" w:cs="Times New Roman"/>
          <w:i/>
          <w:iCs/>
          <w:sz w:val="20"/>
          <w:szCs w:val="20"/>
        </w:rPr>
        <w:t>open, high, low close, dan volume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data </w:t>
      </w:r>
      <w:proofErr w:type="spellStart"/>
      <w:r>
        <w:rPr>
          <w:rFonts w:ascii="Times New Roman" w:eastAsia="Times New Roman" w:hAnsi="Times New Roman" w:cs="Times New Roman"/>
          <w:sz w:val="20"/>
          <w:szCs w:val="20"/>
        </w:rPr>
        <w:t>statik</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ditemukan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menjelaskan</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bahwa</w:t>
      </w:r>
      <w:proofErr w:type="spellEnd"/>
      <w:r w:rsidR="002B64C0">
        <w:rPr>
          <w:rFonts w:ascii="Times New Roman" w:eastAsia="Times New Roman" w:hAnsi="Times New Roman" w:cs="Times New Roman"/>
          <w:sz w:val="20"/>
          <w:szCs w:val="20"/>
        </w:rPr>
        <w:t xml:space="preserve"> rata – rata </w:t>
      </w:r>
      <w:proofErr w:type="spellStart"/>
      <w:r w:rsidR="002B64C0">
        <w:rPr>
          <w:rFonts w:ascii="Times New Roman" w:eastAsia="Times New Roman" w:hAnsi="Times New Roman" w:cs="Times New Roman"/>
          <w:sz w:val="20"/>
          <w:szCs w:val="20"/>
        </w:rPr>
        <w:t>harga</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penutupan</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saham</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akan</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sedikit</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lebih</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rendah</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dibandingkan</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harga</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buka</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awal</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saham</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Berdasarkan</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deskripsi</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statik</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tersebut</w:t>
      </w:r>
      <w:proofErr w:type="spellEnd"/>
      <w:r w:rsidR="002B64C0">
        <w:rPr>
          <w:rFonts w:ascii="Times New Roman" w:eastAsia="Times New Roman" w:hAnsi="Times New Roman" w:cs="Times New Roman"/>
          <w:sz w:val="20"/>
          <w:szCs w:val="20"/>
        </w:rPr>
        <w:t xml:space="preserve"> juga </w:t>
      </w:r>
      <w:proofErr w:type="spellStart"/>
      <w:r w:rsidR="002B64C0">
        <w:rPr>
          <w:rFonts w:ascii="Times New Roman" w:eastAsia="Times New Roman" w:hAnsi="Times New Roman" w:cs="Times New Roman"/>
          <w:sz w:val="20"/>
          <w:szCs w:val="20"/>
        </w:rPr>
        <w:t>menunjukan</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perkembangan</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harga</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saham</w:t>
      </w:r>
      <w:proofErr w:type="spellEnd"/>
      <w:r w:rsidR="002B64C0">
        <w:rPr>
          <w:rFonts w:ascii="Times New Roman" w:eastAsia="Times New Roman" w:hAnsi="Times New Roman" w:cs="Times New Roman"/>
          <w:sz w:val="20"/>
          <w:szCs w:val="20"/>
        </w:rPr>
        <w:t xml:space="preserve">. Hal </w:t>
      </w:r>
      <w:proofErr w:type="spellStart"/>
      <w:r w:rsidR="002B64C0">
        <w:rPr>
          <w:rFonts w:ascii="Times New Roman" w:eastAsia="Times New Roman" w:hAnsi="Times New Roman" w:cs="Times New Roman"/>
          <w:sz w:val="20"/>
          <w:szCs w:val="20"/>
        </w:rPr>
        <w:t>ini</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dibuktikan</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dengan</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miningkatnya</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harga</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kuartil</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pertama</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sampai</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dengan</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t>ketiga</w:t>
      </w:r>
      <w:proofErr w:type="spellEnd"/>
      <w:r w:rsidR="002B64C0">
        <w:rPr>
          <w:rFonts w:ascii="Times New Roman" w:eastAsia="Times New Roman" w:hAnsi="Times New Roman" w:cs="Times New Roman"/>
          <w:sz w:val="20"/>
          <w:szCs w:val="20"/>
        </w:rPr>
        <w:t xml:space="preserve"> yang </w:t>
      </w:r>
      <w:proofErr w:type="spellStart"/>
      <w:r w:rsidR="002B64C0">
        <w:rPr>
          <w:rFonts w:ascii="Times New Roman" w:eastAsia="Times New Roman" w:hAnsi="Times New Roman" w:cs="Times New Roman"/>
          <w:sz w:val="20"/>
          <w:szCs w:val="20"/>
        </w:rPr>
        <w:t>kian</w:t>
      </w:r>
      <w:proofErr w:type="spellEnd"/>
      <w:r w:rsidR="002B64C0">
        <w:rPr>
          <w:rFonts w:ascii="Times New Roman" w:eastAsia="Times New Roman" w:hAnsi="Times New Roman" w:cs="Times New Roman"/>
          <w:sz w:val="20"/>
          <w:szCs w:val="20"/>
        </w:rPr>
        <w:t xml:space="preserve"> </w:t>
      </w:r>
      <w:proofErr w:type="spellStart"/>
      <w:r w:rsidR="002B64C0">
        <w:rPr>
          <w:rFonts w:ascii="Times New Roman" w:eastAsia="Times New Roman" w:hAnsi="Times New Roman" w:cs="Times New Roman"/>
          <w:sz w:val="20"/>
          <w:szCs w:val="20"/>
        </w:rPr>
        <w:lastRenderedPageBreak/>
        <w:t>meningkat</w:t>
      </w:r>
      <w:proofErr w:type="spellEnd"/>
      <w:r w:rsidR="002B64C0">
        <w:rPr>
          <w:rFonts w:ascii="Times New Roman" w:eastAsia="Times New Roman" w:hAnsi="Times New Roman" w:cs="Times New Roman"/>
          <w:sz w:val="20"/>
          <w:szCs w:val="20"/>
        </w:rPr>
        <w:t>.</w:t>
      </w:r>
      <w:r w:rsidR="00611EE7">
        <w:rPr>
          <w:rFonts w:ascii="Times New Roman" w:eastAsia="Times New Roman" w:hAnsi="Times New Roman" w:cs="Times New Roman"/>
          <w:sz w:val="20"/>
          <w:szCs w:val="20"/>
        </w:rPr>
        <w:t xml:space="preserve"> Nilai yang </w:t>
      </w:r>
      <w:proofErr w:type="spellStart"/>
      <w:r w:rsidR="00611EE7">
        <w:rPr>
          <w:rFonts w:ascii="Times New Roman" w:eastAsia="Times New Roman" w:hAnsi="Times New Roman" w:cs="Times New Roman"/>
          <w:sz w:val="20"/>
          <w:szCs w:val="20"/>
        </w:rPr>
        <w:t>terjadi</w:t>
      </w:r>
      <w:proofErr w:type="spellEnd"/>
      <w:r w:rsidR="00611EE7">
        <w:rPr>
          <w:rFonts w:ascii="Times New Roman" w:eastAsia="Times New Roman" w:hAnsi="Times New Roman" w:cs="Times New Roman"/>
          <w:sz w:val="20"/>
          <w:szCs w:val="20"/>
        </w:rPr>
        <w:t xml:space="preserve"> </w:t>
      </w:r>
      <w:proofErr w:type="spellStart"/>
      <w:r w:rsidR="00611EE7">
        <w:rPr>
          <w:rFonts w:ascii="Times New Roman" w:eastAsia="Times New Roman" w:hAnsi="Times New Roman" w:cs="Times New Roman"/>
          <w:sz w:val="20"/>
          <w:szCs w:val="20"/>
        </w:rPr>
        <w:t>dalam</w:t>
      </w:r>
      <w:proofErr w:type="spellEnd"/>
      <w:r w:rsidR="00611EE7">
        <w:rPr>
          <w:rFonts w:ascii="Times New Roman" w:eastAsia="Times New Roman" w:hAnsi="Times New Roman" w:cs="Times New Roman"/>
          <w:sz w:val="20"/>
          <w:szCs w:val="20"/>
        </w:rPr>
        <w:t xml:space="preserve"> </w:t>
      </w:r>
      <w:proofErr w:type="spellStart"/>
      <w:r w:rsidR="00611EE7">
        <w:rPr>
          <w:rFonts w:ascii="Times New Roman" w:eastAsia="Times New Roman" w:hAnsi="Times New Roman" w:cs="Times New Roman"/>
          <w:sz w:val="20"/>
          <w:szCs w:val="20"/>
        </w:rPr>
        <w:t>distribusi</w:t>
      </w:r>
      <w:proofErr w:type="spellEnd"/>
      <w:r w:rsidR="00611EE7">
        <w:rPr>
          <w:rFonts w:ascii="Times New Roman" w:eastAsia="Times New Roman" w:hAnsi="Times New Roman" w:cs="Times New Roman"/>
          <w:sz w:val="20"/>
          <w:szCs w:val="20"/>
        </w:rPr>
        <w:t xml:space="preserve"> volume </w:t>
      </w:r>
      <w:proofErr w:type="spellStart"/>
      <w:r w:rsidR="00611EE7">
        <w:rPr>
          <w:rFonts w:ascii="Times New Roman" w:eastAsia="Times New Roman" w:hAnsi="Times New Roman" w:cs="Times New Roman"/>
          <w:sz w:val="20"/>
          <w:szCs w:val="20"/>
        </w:rPr>
        <w:t>terhadap</w:t>
      </w:r>
      <w:proofErr w:type="spellEnd"/>
      <w:r w:rsidR="00611EE7">
        <w:rPr>
          <w:rFonts w:ascii="Times New Roman" w:eastAsia="Times New Roman" w:hAnsi="Times New Roman" w:cs="Times New Roman"/>
          <w:sz w:val="20"/>
          <w:szCs w:val="20"/>
        </w:rPr>
        <w:t xml:space="preserve"> </w:t>
      </w:r>
      <w:proofErr w:type="spellStart"/>
      <w:r w:rsidR="00611EE7">
        <w:rPr>
          <w:rFonts w:ascii="Times New Roman" w:eastAsia="Times New Roman" w:hAnsi="Times New Roman" w:cs="Times New Roman"/>
          <w:sz w:val="20"/>
          <w:szCs w:val="20"/>
        </w:rPr>
        <w:t>frekuensi</w:t>
      </w:r>
      <w:proofErr w:type="spellEnd"/>
      <w:r w:rsidR="00611EE7">
        <w:rPr>
          <w:rFonts w:ascii="Times New Roman" w:eastAsia="Times New Roman" w:hAnsi="Times New Roman" w:cs="Times New Roman"/>
          <w:sz w:val="20"/>
          <w:szCs w:val="20"/>
        </w:rPr>
        <w:t xml:space="preserve"> data juga </w:t>
      </w:r>
      <w:proofErr w:type="spellStart"/>
      <w:r w:rsidR="00611EE7">
        <w:rPr>
          <w:rFonts w:ascii="Times New Roman" w:eastAsia="Times New Roman" w:hAnsi="Times New Roman" w:cs="Times New Roman"/>
          <w:sz w:val="20"/>
          <w:szCs w:val="20"/>
        </w:rPr>
        <w:t>dapat</w:t>
      </w:r>
      <w:proofErr w:type="spellEnd"/>
      <w:r w:rsidR="00611EE7">
        <w:rPr>
          <w:rFonts w:ascii="Times New Roman" w:eastAsia="Times New Roman" w:hAnsi="Times New Roman" w:cs="Times New Roman"/>
          <w:sz w:val="20"/>
          <w:szCs w:val="20"/>
        </w:rPr>
        <w:t xml:space="preserve"> </w:t>
      </w:r>
      <w:proofErr w:type="spellStart"/>
      <w:r w:rsidR="00611EE7">
        <w:rPr>
          <w:rFonts w:ascii="Times New Roman" w:eastAsia="Times New Roman" w:hAnsi="Times New Roman" w:cs="Times New Roman"/>
          <w:sz w:val="20"/>
          <w:szCs w:val="20"/>
        </w:rPr>
        <w:t>ditunjukan</w:t>
      </w:r>
      <w:proofErr w:type="spellEnd"/>
      <w:r w:rsidR="00611EE7">
        <w:rPr>
          <w:rFonts w:ascii="Times New Roman" w:eastAsia="Times New Roman" w:hAnsi="Times New Roman" w:cs="Times New Roman"/>
          <w:sz w:val="20"/>
          <w:szCs w:val="20"/>
        </w:rPr>
        <w:t xml:space="preserve"> pada </w:t>
      </w:r>
      <w:proofErr w:type="spellStart"/>
      <w:r w:rsidR="00611EE7">
        <w:rPr>
          <w:rFonts w:ascii="Times New Roman" w:eastAsia="Times New Roman" w:hAnsi="Times New Roman" w:cs="Times New Roman"/>
          <w:sz w:val="20"/>
          <w:szCs w:val="20"/>
        </w:rPr>
        <w:t>gambar</w:t>
      </w:r>
      <w:proofErr w:type="spellEnd"/>
      <w:r w:rsidR="00611EE7">
        <w:rPr>
          <w:rFonts w:ascii="Times New Roman" w:eastAsia="Times New Roman" w:hAnsi="Times New Roman" w:cs="Times New Roman"/>
          <w:sz w:val="20"/>
          <w:szCs w:val="20"/>
        </w:rPr>
        <w:t xml:space="preserve"> 2. </w:t>
      </w:r>
    </w:p>
    <w:p w14:paraId="212D3265" w14:textId="59D5F74F" w:rsidR="00611EE7" w:rsidRDefault="00611EE7" w:rsidP="00F778A6">
      <w:pPr>
        <w:spacing w:before="240" w:after="0" w:line="240" w:lineRule="auto"/>
        <w:ind w:firstLine="284"/>
        <w:jc w:val="center"/>
        <w:rPr>
          <w:rFonts w:ascii="Times New Roman" w:eastAsia="Times New Roman" w:hAnsi="Times New Roman" w:cs="Times New Roman"/>
          <w:sz w:val="20"/>
          <w:szCs w:val="20"/>
        </w:rPr>
      </w:pPr>
      <w:r w:rsidRPr="00611EE7">
        <w:rPr>
          <w:rFonts w:ascii="Times New Roman" w:eastAsia="Times New Roman" w:hAnsi="Times New Roman" w:cs="Times New Roman"/>
          <w:noProof/>
          <w:sz w:val="20"/>
          <w:szCs w:val="20"/>
        </w:rPr>
        <w:drawing>
          <wp:inline distT="0" distB="0" distL="0" distR="0" wp14:anchorId="581F77D9" wp14:editId="6878C6CC">
            <wp:extent cx="3251200" cy="1834233"/>
            <wp:effectExtent l="0" t="0" r="0" b="0"/>
            <wp:docPr id="1032962770" name="Picture 1" descr="A graph of a number of blue and black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62770" name="Picture 1" descr="A graph of a number of blue and black bars&#10;&#10;Description automatically generated with medium confidence"/>
                    <pic:cNvPicPr/>
                  </pic:nvPicPr>
                  <pic:blipFill rotWithShape="1">
                    <a:blip r:embed="rId16"/>
                    <a:srcRect r="3616"/>
                    <a:stretch/>
                  </pic:blipFill>
                  <pic:spPr bwMode="auto">
                    <a:xfrm>
                      <a:off x="0" y="0"/>
                      <a:ext cx="3262800" cy="1840778"/>
                    </a:xfrm>
                    <a:prstGeom prst="rect">
                      <a:avLst/>
                    </a:prstGeom>
                    <a:ln>
                      <a:noFill/>
                    </a:ln>
                    <a:extLst>
                      <a:ext uri="{53640926-AAD7-44D8-BBD7-CCE9431645EC}">
                        <a14:shadowObscured xmlns:a14="http://schemas.microsoft.com/office/drawing/2010/main"/>
                      </a:ext>
                    </a:extLst>
                  </pic:spPr>
                </pic:pic>
              </a:graphicData>
            </a:graphic>
          </wp:inline>
        </w:drawing>
      </w:r>
    </w:p>
    <w:p w14:paraId="6DFF664D" w14:textId="095CFECC" w:rsidR="00611EE7" w:rsidRDefault="00611EE7" w:rsidP="00611EE7">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6"/>
          <w:szCs w:val="16"/>
        </w:rPr>
        <w:t xml:space="preserve">Gambar 3. </w:t>
      </w:r>
      <w:proofErr w:type="spellStart"/>
      <w:r>
        <w:rPr>
          <w:rFonts w:ascii="Times New Roman" w:eastAsia="Times New Roman" w:hAnsi="Times New Roman" w:cs="Times New Roman"/>
          <w:sz w:val="16"/>
          <w:szCs w:val="16"/>
        </w:rPr>
        <w:t>Visualisasi</w:t>
      </w:r>
      <w:proofErr w:type="spellEnd"/>
      <w:r>
        <w:rPr>
          <w:rFonts w:ascii="Times New Roman" w:eastAsia="Times New Roman" w:hAnsi="Times New Roman" w:cs="Times New Roman"/>
          <w:sz w:val="16"/>
          <w:szCs w:val="16"/>
        </w:rPr>
        <w:t xml:space="preserve"> data</w:t>
      </w:r>
    </w:p>
    <w:p w14:paraId="4734949D" w14:textId="77777777" w:rsidR="00F778A6" w:rsidRDefault="00107291" w:rsidP="00F778A6">
      <w:pPr>
        <w:spacing w:before="240" w:after="0" w:line="240" w:lineRule="auto"/>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Berdasarkan</w:t>
      </w:r>
      <w:proofErr w:type="spellEnd"/>
      <w:r w:rsidR="00611EE7">
        <w:rPr>
          <w:rFonts w:ascii="Times New Roman" w:eastAsia="Times New Roman" w:hAnsi="Times New Roman" w:cs="Times New Roman"/>
          <w:sz w:val="20"/>
          <w:szCs w:val="20"/>
        </w:rPr>
        <w:t xml:space="preserve"> </w:t>
      </w:r>
      <w:proofErr w:type="spellStart"/>
      <w:r w:rsidR="00611EE7">
        <w:rPr>
          <w:rFonts w:ascii="Times New Roman" w:eastAsia="Times New Roman" w:hAnsi="Times New Roman" w:cs="Times New Roman"/>
          <w:sz w:val="20"/>
          <w:szCs w:val="20"/>
        </w:rPr>
        <w:t>hasil</w:t>
      </w:r>
      <w:proofErr w:type="spellEnd"/>
      <w:r w:rsidR="00611EE7">
        <w:rPr>
          <w:rFonts w:ascii="Times New Roman" w:eastAsia="Times New Roman" w:hAnsi="Times New Roman" w:cs="Times New Roman"/>
          <w:sz w:val="20"/>
          <w:szCs w:val="20"/>
        </w:rPr>
        <w:t xml:space="preserve"> </w:t>
      </w:r>
      <w:proofErr w:type="spellStart"/>
      <w:r w:rsidR="00611EE7">
        <w:rPr>
          <w:rFonts w:ascii="Times New Roman" w:eastAsia="Times New Roman" w:hAnsi="Times New Roman" w:cs="Times New Roman"/>
          <w:sz w:val="20"/>
          <w:szCs w:val="20"/>
        </w:rPr>
        <w:t>perhitungan</w:t>
      </w:r>
      <w:proofErr w:type="spellEnd"/>
      <w:r w:rsidR="00611EE7">
        <w:rPr>
          <w:rFonts w:ascii="Times New Roman" w:eastAsia="Times New Roman" w:hAnsi="Times New Roman" w:cs="Times New Roman"/>
          <w:sz w:val="20"/>
          <w:szCs w:val="20"/>
        </w:rPr>
        <w:t xml:space="preserve"> </w:t>
      </w:r>
      <w:proofErr w:type="spellStart"/>
      <w:r w:rsidR="00611EE7">
        <w:rPr>
          <w:rFonts w:ascii="Times New Roman" w:eastAsia="Times New Roman" w:hAnsi="Times New Roman" w:cs="Times New Roman"/>
          <w:sz w:val="20"/>
          <w:szCs w:val="20"/>
        </w:rPr>
        <w:t>korelasi</w:t>
      </w:r>
      <w:proofErr w:type="spellEnd"/>
      <w:r w:rsidR="00611EE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yang </w:t>
      </w:r>
      <w:proofErr w:type="spellStart"/>
      <w:r>
        <w:rPr>
          <w:rFonts w:ascii="Times New Roman" w:eastAsia="Times New Roman" w:hAnsi="Times New Roman" w:cs="Times New Roman"/>
          <w:sz w:val="20"/>
          <w:szCs w:val="20"/>
        </w:rPr>
        <w:t>telah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masing – masing </w:t>
      </w:r>
      <w:proofErr w:type="spellStart"/>
      <w:r>
        <w:rPr>
          <w:rFonts w:ascii="Times New Roman" w:eastAsia="Times New Roman" w:hAnsi="Times New Roman" w:cs="Times New Roman"/>
          <w:sz w:val="20"/>
          <w:szCs w:val="20"/>
        </w:rPr>
        <w:t>atribut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memiliki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keterikatan</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kuat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nilai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positif</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ditampilkan</w:t>
      </w:r>
      <w:proofErr w:type="spellEnd"/>
      <w:r>
        <w:rPr>
          <w:rFonts w:ascii="Times New Roman" w:eastAsia="Times New Roman" w:hAnsi="Times New Roman" w:cs="Times New Roman"/>
          <w:sz w:val="20"/>
          <w:szCs w:val="20"/>
        </w:rPr>
        <w:t xml:space="preserve"> pada </w:t>
      </w:r>
      <w:proofErr w:type="spellStart"/>
      <w:r>
        <w:rPr>
          <w:rFonts w:ascii="Times New Roman" w:eastAsia="Times New Roman" w:hAnsi="Times New Roman" w:cs="Times New Roman"/>
          <w:sz w:val="20"/>
          <w:szCs w:val="20"/>
        </w:rPr>
        <w:t>gambar</w:t>
      </w:r>
      <w:proofErr w:type="spellEnd"/>
      <w:r>
        <w:rPr>
          <w:rFonts w:ascii="Times New Roman" w:eastAsia="Times New Roman" w:hAnsi="Times New Roman" w:cs="Times New Roman"/>
          <w:sz w:val="20"/>
          <w:szCs w:val="20"/>
        </w:rPr>
        <w:t xml:space="preserve"> 4. </w:t>
      </w:r>
    </w:p>
    <w:p w14:paraId="473C11A7" w14:textId="77777777" w:rsidR="00F778A6" w:rsidRDefault="00F778A6" w:rsidP="00F778A6">
      <w:pPr>
        <w:spacing w:before="240" w:line="240" w:lineRule="auto"/>
        <w:ind w:firstLine="284"/>
        <w:jc w:val="center"/>
        <w:rPr>
          <w:rFonts w:ascii="Times New Roman" w:eastAsia="Times New Roman" w:hAnsi="Times New Roman" w:cs="Times New Roman"/>
          <w:sz w:val="20"/>
          <w:szCs w:val="20"/>
        </w:rPr>
      </w:pPr>
      <w:r w:rsidRPr="00F778A6">
        <w:rPr>
          <w:rFonts w:ascii="Times New Roman" w:eastAsia="Times New Roman" w:hAnsi="Times New Roman" w:cs="Times New Roman"/>
          <w:noProof/>
          <w:sz w:val="20"/>
          <w:szCs w:val="20"/>
        </w:rPr>
        <w:drawing>
          <wp:inline distT="0" distB="0" distL="0" distR="0" wp14:anchorId="0A3B5B0A" wp14:editId="222039B8">
            <wp:extent cx="3096946" cy="2651760"/>
            <wp:effectExtent l="0" t="0" r="0" b="0"/>
            <wp:docPr id="16756760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76048" name="Picture 1" descr="A screenshot of a graph&#10;&#10;Description automatically generated"/>
                    <pic:cNvPicPr/>
                  </pic:nvPicPr>
                  <pic:blipFill rotWithShape="1">
                    <a:blip r:embed="rId17"/>
                    <a:srcRect r="13142"/>
                    <a:stretch/>
                  </pic:blipFill>
                  <pic:spPr bwMode="auto">
                    <a:xfrm>
                      <a:off x="0" y="0"/>
                      <a:ext cx="3098016" cy="2652676"/>
                    </a:xfrm>
                    <a:prstGeom prst="rect">
                      <a:avLst/>
                    </a:prstGeom>
                    <a:ln>
                      <a:noFill/>
                    </a:ln>
                    <a:extLst>
                      <a:ext uri="{53640926-AAD7-44D8-BBD7-CCE9431645EC}">
                        <a14:shadowObscured xmlns:a14="http://schemas.microsoft.com/office/drawing/2010/main"/>
                      </a:ext>
                    </a:extLst>
                  </pic:spPr>
                </pic:pic>
              </a:graphicData>
            </a:graphic>
          </wp:inline>
        </w:drawing>
      </w:r>
    </w:p>
    <w:p w14:paraId="01DE4650" w14:textId="49530C54" w:rsidR="00F778A6" w:rsidRDefault="00F778A6" w:rsidP="00F778A6">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6"/>
          <w:szCs w:val="16"/>
        </w:rPr>
        <w:t xml:space="preserve">Gambar 4. </w:t>
      </w:r>
      <w:proofErr w:type="spellStart"/>
      <w:r>
        <w:rPr>
          <w:rFonts w:ascii="Times New Roman" w:eastAsia="Times New Roman" w:hAnsi="Times New Roman" w:cs="Times New Roman"/>
          <w:sz w:val="16"/>
          <w:szCs w:val="16"/>
        </w:rPr>
        <w:t>Visualisasi</w:t>
      </w:r>
      <w:proofErr w:type="spellEnd"/>
      <w:r>
        <w:rPr>
          <w:rFonts w:ascii="Times New Roman" w:eastAsia="Times New Roman" w:hAnsi="Times New Roman" w:cs="Times New Roman"/>
          <w:sz w:val="16"/>
          <w:szCs w:val="16"/>
        </w:rPr>
        <w:t xml:space="preserve"> data</w:t>
      </w:r>
    </w:p>
    <w:p w14:paraId="0989593E" w14:textId="7F757CAC" w:rsidR="00F778A6" w:rsidRDefault="00107291" w:rsidP="00F778A6">
      <w:pPr>
        <w:spacing w:before="240" w:after="0" w:line="240" w:lineRule="auto"/>
        <w:ind w:firstLine="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nilai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atribut</w:t>
      </w:r>
      <w:proofErr w:type="spellEnd"/>
      <w:r>
        <w:rPr>
          <w:rFonts w:ascii="Times New Roman" w:eastAsia="Times New Roman" w:hAnsi="Times New Roman" w:cs="Times New Roman"/>
          <w:sz w:val="20"/>
          <w:szCs w:val="20"/>
        </w:rPr>
        <w:t xml:space="preserve"> pada </w:t>
      </w:r>
      <w:proofErr w:type="spellStart"/>
      <w:r>
        <w:rPr>
          <w:rFonts w:ascii="Times New Roman" w:eastAsia="Times New Roman" w:hAnsi="Times New Roman" w:cs="Times New Roman"/>
          <w:sz w:val="20"/>
          <w:szCs w:val="20"/>
        </w:rPr>
        <w:t>variabel</w:t>
      </w:r>
      <w:proofErr w:type="spellEnd"/>
      <w:r>
        <w:rPr>
          <w:rFonts w:ascii="Times New Roman" w:eastAsia="Times New Roman" w:hAnsi="Times New Roman" w:cs="Times New Roman"/>
          <w:sz w:val="20"/>
          <w:szCs w:val="20"/>
        </w:rPr>
        <w:t xml:space="preserve"> </w:t>
      </w:r>
      <w:r w:rsidRPr="00107291">
        <w:rPr>
          <w:rFonts w:ascii="Times New Roman" w:eastAsia="Times New Roman" w:hAnsi="Times New Roman" w:cs="Times New Roman"/>
          <w:i/>
          <w:iCs/>
          <w:sz w:val="20"/>
          <w:szCs w:val="20"/>
        </w:rPr>
        <w:t>close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sebagai</w:t>
      </w:r>
      <w:proofErr w:type="spellEnd"/>
      <w:r>
        <w:rPr>
          <w:rFonts w:ascii="Times New Roman" w:eastAsia="Times New Roman" w:hAnsi="Times New Roman" w:cs="Times New Roman"/>
          <w:sz w:val="20"/>
          <w:szCs w:val="20"/>
        </w:rPr>
        <w:t xml:space="preserve"> data target </w:t>
      </w:r>
      <w:proofErr w:type="spellStart"/>
      <w:r>
        <w:rPr>
          <w:rFonts w:ascii="Times New Roman" w:eastAsia="Times New Roman" w:hAnsi="Times New Roman" w:cs="Times New Roman"/>
          <w:sz w:val="20"/>
          <w:szCs w:val="20"/>
        </w:rPr>
        <w:t>prediksi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penelitian</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Dari </w:t>
      </w:r>
      <w:proofErr w:type="spellStart"/>
      <w:r>
        <w:rPr>
          <w:rFonts w:ascii="Times New Roman" w:eastAsia="Times New Roman" w:hAnsi="Times New Roman" w:cs="Times New Roman"/>
          <w:sz w:val="20"/>
          <w:szCs w:val="20"/>
        </w:rPr>
        <w:t>perhitungan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korelasi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matriks</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dilakukan</w:t>
      </w:r>
      <w:proofErr w:type="spellEnd"/>
      <w:r>
        <w:rPr>
          <w:rFonts w:ascii="Times New Roman" w:eastAsia="Times New Roman" w:hAnsi="Times New Roman" w:cs="Times New Roman"/>
          <w:sz w:val="20"/>
          <w:szCs w:val="20"/>
        </w:rPr>
        <w:t xml:space="preserve">, </w:t>
      </w:r>
      <w:proofErr w:type="spellStart"/>
      <w:r w:rsidRPr="00107291">
        <w:rPr>
          <w:rFonts w:ascii="Times New Roman" w:eastAsia="Times New Roman" w:hAnsi="Times New Roman" w:cs="Times New Roman"/>
          <w:sz w:val="20"/>
          <w:szCs w:val="20"/>
        </w:rPr>
        <w:t>menunjukan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bahwa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atribut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nilai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iCs/>
          <w:sz w:val="20"/>
          <w:szCs w:val="20"/>
        </w:rPr>
        <w:t xml:space="preserve">close </w:t>
      </w:r>
      <w:proofErr w:type="spellStart"/>
      <w:r>
        <w:rPr>
          <w:rFonts w:ascii="Times New Roman" w:eastAsia="Times New Roman" w:hAnsi="Times New Roman" w:cs="Times New Roman"/>
          <w:sz w:val="20"/>
          <w:szCs w:val="20"/>
        </w:rPr>
        <w:t>memiliki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respon</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cukup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positif</w:t>
      </w:r>
      <w:proofErr w:type="spellEnd"/>
      <w:r w:rsidR="00F778A6">
        <w:rPr>
          <w:rFonts w:ascii="Times New Roman" w:eastAsia="Times New Roman" w:hAnsi="Times New Roman" w:cs="Times New Roman"/>
          <w:sz w:val="20"/>
          <w:szCs w:val="20"/>
        </w:rPr>
        <w:t xml:space="preserve"> pada </w:t>
      </w:r>
      <w:proofErr w:type="spellStart"/>
      <w:r w:rsidR="00F778A6">
        <w:rPr>
          <w:rFonts w:ascii="Times New Roman" w:eastAsia="Times New Roman" w:hAnsi="Times New Roman" w:cs="Times New Roman"/>
          <w:sz w:val="20"/>
          <w:szCs w:val="20"/>
        </w:rPr>
        <w:t>beberapa</w:t>
      </w:r>
      <w:proofErr w:type="spellEnd"/>
      <w:r w:rsidR="00F778A6">
        <w:rPr>
          <w:rFonts w:ascii="Times New Roman" w:eastAsia="Times New Roman" w:hAnsi="Times New Roman" w:cs="Times New Roman"/>
          <w:sz w:val="20"/>
          <w:szCs w:val="20"/>
        </w:rPr>
        <w:t xml:space="preserve"> </w:t>
      </w:r>
      <w:r w:rsidR="00F778A6" w:rsidRPr="00F778A6">
        <w:rPr>
          <w:rFonts w:ascii="Times New Roman" w:eastAsia="Times New Roman" w:hAnsi="Times New Roman" w:cs="Times New Roman"/>
          <w:i/>
          <w:iCs/>
          <w:sz w:val="20"/>
          <w:szCs w:val="20"/>
        </w:rPr>
        <w:t>feature</w:t>
      </w:r>
      <w:r w:rsidR="00C5207D">
        <w:rPr>
          <w:rFonts w:ascii="Times New Roman" w:eastAsia="Times New Roman" w:hAnsi="Times New Roman" w:cs="Times New Roman"/>
          <w:sz w:val="20"/>
          <w:szCs w:val="20"/>
        </w:rPr>
        <w:t>.</w:t>
      </w:r>
      <w:r w:rsidR="00F778A6">
        <w:rPr>
          <w:rFonts w:ascii="Times New Roman" w:eastAsia="Times New Roman" w:hAnsi="Times New Roman" w:cs="Times New Roman"/>
          <w:sz w:val="20"/>
          <w:szCs w:val="20"/>
        </w:rPr>
        <w:t xml:space="preserve"> Nilai </w:t>
      </w:r>
      <w:proofErr w:type="spellStart"/>
      <w:r w:rsidR="00F778A6">
        <w:rPr>
          <w:rFonts w:ascii="Times New Roman" w:eastAsia="Times New Roman" w:hAnsi="Times New Roman" w:cs="Times New Roman"/>
          <w:sz w:val="20"/>
          <w:szCs w:val="20"/>
        </w:rPr>
        <w:t>korelasi</w:t>
      </w:r>
      <w:proofErr w:type="spellEnd"/>
      <w:r w:rsidR="00F778A6">
        <w:rPr>
          <w:rFonts w:ascii="Times New Roman" w:eastAsia="Times New Roman" w:hAnsi="Times New Roman" w:cs="Times New Roman"/>
          <w:sz w:val="20"/>
          <w:szCs w:val="20"/>
        </w:rPr>
        <w:t xml:space="preserve"> </w:t>
      </w:r>
      <w:proofErr w:type="spellStart"/>
      <w:r w:rsidR="00F778A6">
        <w:rPr>
          <w:rFonts w:ascii="Times New Roman" w:eastAsia="Times New Roman" w:hAnsi="Times New Roman" w:cs="Times New Roman"/>
          <w:sz w:val="20"/>
          <w:szCs w:val="20"/>
        </w:rPr>
        <w:t>matriks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ditampilkan</w:t>
      </w:r>
      <w:proofErr w:type="spellEnd"/>
      <w:r>
        <w:rPr>
          <w:rFonts w:ascii="Times New Roman" w:eastAsia="Times New Roman" w:hAnsi="Times New Roman" w:cs="Times New Roman"/>
          <w:sz w:val="20"/>
          <w:szCs w:val="20"/>
        </w:rPr>
        <w:t xml:space="preserve"> pada table 2</w:t>
      </w:r>
      <w:r w:rsidR="00611EE7">
        <w:rPr>
          <w:rFonts w:ascii="Times New Roman" w:eastAsia="Times New Roman" w:hAnsi="Times New Roman" w:cs="Times New Roman"/>
          <w:sz w:val="20"/>
          <w:szCs w:val="20"/>
        </w:rPr>
        <w:t xml:space="preserve">. </w:t>
      </w:r>
    </w:p>
    <w:p w14:paraId="0C7726C1" w14:textId="1B76D51D" w:rsidR="00C5207D" w:rsidRDefault="00C5207D" w:rsidP="00F778A6">
      <w:pPr>
        <w:spacing w:before="240" w:after="0" w:line="240" w:lineRule="auto"/>
        <w:ind w:firstLine="18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pada </w:t>
      </w:r>
      <w:proofErr w:type="spellStart"/>
      <w:r>
        <w:rPr>
          <w:rFonts w:ascii="Times New Roman" w:eastAsia="Times New Roman" w:hAnsi="Times New Roman" w:cs="Times New Roman"/>
          <w:sz w:val="20"/>
          <w:szCs w:val="20"/>
        </w:rPr>
        <w:t>perhitungan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algoritma</w:t>
      </w:r>
      <w:proofErr w:type="spellEnd"/>
      <w:r>
        <w:rPr>
          <w:rFonts w:ascii="Times New Roman" w:eastAsia="Times New Roman" w:hAnsi="Times New Roman" w:cs="Times New Roman"/>
          <w:sz w:val="20"/>
          <w:szCs w:val="20"/>
        </w:rPr>
        <w:t xml:space="preserve"> K-Nearest Neighbors </w:t>
      </w:r>
      <w:proofErr w:type="spellStart"/>
      <w:r>
        <w:rPr>
          <w:rFonts w:ascii="Times New Roman" w:eastAsia="Times New Roman" w:hAnsi="Times New Roman" w:cs="Times New Roman"/>
          <w:sz w:val="20"/>
          <w:szCs w:val="20"/>
        </w:rPr>
        <w:t>menghasilkan</w:t>
      </w:r>
      <w:proofErr w:type="spellEnd"/>
      <w:r>
        <w:rPr>
          <w:rFonts w:ascii="Times New Roman" w:eastAsia="Times New Roman" w:hAnsi="Times New Roman" w:cs="Times New Roman"/>
          <w:sz w:val="20"/>
          <w:szCs w:val="20"/>
        </w:rPr>
        <w:t xml:space="preserve"> </w:t>
      </w:r>
    </w:p>
    <w:p w14:paraId="2EFD7061" w14:textId="77777777" w:rsidR="0002459F" w:rsidRDefault="0002459F" w:rsidP="0002459F">
      <w:pPr>
        <w:spacing w:before="240" w:after="0" w:line="240" w:lineRule="auto"/>
        <w:jc w:val="both"/>
        <w:rPr>
          <w:rFonts w:ascii="Times New Roman" w:eastAsia="Times New Roman" w:hAnsi="Times New Roman" w:cs="Times New Roman"/>
          <w:sz w:val="20"/>
          <w:szCs w:val="20"/>
        </w:rPr>
      </w:pPr>
    </w:p>
    <w:p w14:paraId="26D375F9" w14:textId="77777777" w:rsidR="00136AE0" w:rsidRDefault="00E4121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 Conclusion</w:t>
      </w:r>
    </w:p>
    <w:p w14:paraId="19619293" w14:textId="77777777" w:rsidR="00136AE0" w:rsidRDefault="00E4121F">
      <w:pPr>
        <w:spacing w:before="240" w:after="0" w:line="240" w:lineRule="auto"/>
        <w:ind w:firstLine="1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Summarize sentences the primary outcomes of the study in a paragraph. Explain if the claims in this section </w:t>
      </w:r>
      <w:proofErr w:type="gramStart"/>
      <w:r>
        <w:rPr>
          <w:rFonts w:ascii="Times New Roman" w:eastAsia="Times New Roman" w:hAnsi="Times New Roman" w:cs="Times New Roman"/>
          <w:sz w:val="20"/>
          <w:szCs w:val="20"/>
        </w:rPr>
        <w:t>supported</w:t>
      </w:r>
      <w:proofErr w:type="gramEnd"/>
      <w:r>
        <w:rPr>
          <w:rFonts w:ascii="Times New Roman" w:eastAsia="Times New Roman" w:hAnsi="Times New Roman" w:cs="Times New Roman"/>
          <w:sz w:val="20"/>
          <w:szCs w:val="20"/>
        </w:rPr>
        <w:t xml:space="preserve"> by the results, and if they seem reasonable. Also, describe whether the result </w:t>
      </w:r>
      <w:proofErr w:type="gramStart"/>
      <w:r>
        <w:rPr>
          <w:rFonts w:ascii="Times New Roman" w:eastAsia="Times New Roman" w:hAnsi="Times New Roman" w:cs="Times New Roman"/>
          <w:sz w:val="20"/>
          <w:szCs w:val="20"/>
        </w:rPr>
        <w:t>support</w:t>
      </w:r>
      <w:proofErr w:type="gramEnd"/>
      <w:r>
        <w:rPr>
          <w:rFonts w:ascii="Times New Roman" w:eastAsia="Times New Roman" w:hAnsi="Times New Roman" w:cs="Times New Roman"/>
          <w:sz w:val="20"/>
          <w:szCs w:val="20"/>
        </w:rPr>
        <w:t xml:space="preserve"> or contradict previous theories, and explain how the research has moved the body of scientiﬁc knowledge forward.</w:t>
      </w:r>
    </w:p>
    <w:p w14:paraId="4F40BEF5" w14:textId="77777777" w:rsidR="00136AE0" w:rsidRDefault="00136AE0">
      <w:pPr>
        <w:spacing w:before="240" w:after="0" w:line="240" w:lineRule="auto"/>
        <w:ind w:firstLine="180"/>
        <w:jc w:val="both"/>
        <w:rPr>
          <w:rFonts w:ascii="Times New Roman" w:eastAsia="Times New Roman" w:hAnsi="Times New Roman" w:cs="Times New Roman"/>
          <w:sz w:val="20"/>
          <w:szCs w:val="20"/>
        </w:rPr>
      </w:pPr>
    </w:p>
    <w:p w14:paraId="01EAA7A2" w14:textId="77777777" w:rsidR="00136AE0" w:rsidRDefault="00E4121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mallCaps/>
          <w:sz w:val="20"/>
          <w:szCs w:val="20"/>
        </w:rPr>
        <w:t>Acknowledgment</w:t>
      </w:r>
    </w:p>
    <w:p w14:paraId="222D912C" w14:textId="77777777" w:rsidR="00136AE0" w:rsidRDefault="00E4121F">
      <w:pPr>
        <w:spacing w:after="0" w:line="240" w:lineRule="auto"/>
        <w:ind w:firstLine="284"/>
        <w:rPr>
          <w:rFonts w:ascii="Times New Roman" w:eastAsia="Times New Roman" w:hAnsi="Times New Roman" w:cs="Times New Roman"/>
          <w:sz w:val="20"/>
          <w:szCs w:val="20"/>
        </w:rPr>
      </w:pPr>
      <w:r>
        <w:rPr>
          <w:rFonts w:ascii="Times New Roman" w:eastAsia="Times New Roman" w:hAnsi="Times New Roman" w:cs="Times New Roman"/>
          <w:sz w:val="20"/>
          <w:szCs w:val="20"/>
        </w:rPr>
        <w:t>The authors would like to thank...</w:t>
      </w:r>
    </w:p>
    <w:p w14:paraId="49271BFA" w14:textId="77777777" w:rsidR="00136AE0" w:rsidRDefault="00E4121F">
      <w:pPr>
        <w:rPr>
          <w:rFonts w:ascii="Times New Roman" w:eastAsia="Times New Roman" w:hAnsi="Times New Roman" w:cs="Times New Roman"/>
          <w:sz w:val="20"/>
          <w:szCs w:val="20"/>
        </w:rPr>
      </w:pPr>
      <w:r>
        <w:br w:type="page"/>
      </w:r>
    </w:p>
    <w:p w14:paraId="7C69323D" w14:textId="77777777" w:rsidR="00136AE0" w:rsidRDefault="00E4121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mallCaps/>
          <w:sz w:val="20"/>
          <w:szCs w:val="20"/>
        </w:rPr>
        <w:lastRenderedPageBreak/>
        <w:t>References</w:t>
      </w:r>
    </w:p>
    <w:p w14:paraId="6AB947FE" w14:textId="77777777" w:rsidR="00136AE0"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H. Kopka and P. W. Daly, “A Guide to LATEX”, 3rd ed. Harlow, England: Addison-Wesley, (1999). </w:t>
      </w:r>
    </w:p>
    <w:p w14:paraId="610BC299" w14:textId="77777777" w:rsidR="00136AE0"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J. K. Author, “Title of chapter in the book”, in Title of His Published Book, </w:t>
      </w:r>
      <w:proofErr w:type="spellStart"/>
      <w:r>
        <w:rPr>
          <w:rFonts w:ascii="Times New Roman" w:eastAsia="Times New Roman" w:hAnsi="Times New Roman" w:cs="Times New Roman"/>
          <w:color w:val="000000"/>
          <w:sz w:val="16"/>
          <w:szCs w:val="16"/>
        </w:rPr>
        <w:t>xth</w:t>
      </w:r>
      <w:proofErr w:type="spellEnd"/>
      <w:r>
        <w:rPr>
          <w:rFonts w:ascii="Times New Roman" w:eastAsia="Times New Roman" w:hAnsi="Times New Roman" w:cs="Times New Roman"/>
          <w:color w:val="000000"/>
          <w:sz w:val="16"/>
          <w:szCs w:val="16"/>
        </w:rPr>
        <w:t xml:space="preserve"> ed. City of Publisher, Country if not </w:t>
      </w:r>
    </w:p>
    <w:p w14:paraId="1B3553EE" w14:textId="77777777" w:rsidR="00136AE0"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USA: Abbrev. of Publisher, </w:t>
      </w:r>
      <w:proofErr w:type="spellStart"/>
      <w:r>
        <w:rPr>
          <w:rFonts w:ascii="Times New Roman" w:eastAsia="Times New Roman" w:hAnsi="Times New Roman" w:cs="Times New Roman"/>
          <w:color w:val="000000"/>
          <w:sz w:val="16"/>
          <w:szCs w:val="16"/>
        </w:rPr>
        <w:t>ch.</w:t>
      </w:r>
      <w:proofErr w:type="spellEnd"/>
      <w:r>
        <w:rPr>
          <w:rFonts w:ascii="Times New Roman" w:eastAsia="Times New Roman" w:hAnsi="Times New Roman" w:cs="Times New Roman"/>
          <w:color w:val="000000"/>
          <w:sz w:val="16"/>
          <w:szCs w:val="16"/>
        </w:rPr>
        <w:t xml:space="preserve"> </w:t>
      </w:r>
      <w:proofErr w:type="spellStart"/>
      <w:r>
        <w:rPr>
          <w:rFonts w:ascii="Times New Roman" w:eastAsia="Times New Roman" w:hAnsi="Times New Roman" w:cs="Times New Roman"/>
          <w:color w:val="000000"/>
          <w:sz w:val="16"/>
          <w:szCs w:val="16"/>
        </w:rPr>
        <w:t>x.sec</w:t>
      </w:r>
      <w:proofErr w:type="spellEnd"/>
      <w:r>
        <w:rPr>
          <w:rFonts w:ascii="Times New Roman" w:eastAsia="Times New Roman" w:hAnsi="Times New Roman" w:cs="Times New Roman"/>
          <w:color w:val="000000"/>
          <w:sz w:val="16"/>
          <w:szCs w:val="16"/>
        </w:rPr>
        <w:t xml:space="preserve">. x, (year): pp-pp. </w:t>
      </w:r>
    </w:p>
    <w:p w14:paraId="67E19DF6" w14:textId="77777777" w:rsidR="00136AE0"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Author. (year, month). Title. Journal. volume (issue), pages. Available: site/path/ﬁle </w:t>
      </w:r>
    </w:p>
    <w:p w14:paraId="5575D1AA" w14:textId="77777777" w:rsidR="00136AE0"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J. K. Author, “Title of paper”, in Abbreviated Name of Conf., City of Conf., Abbrev. State (if given), (year): pp-pp. </w:t>
      </w:r>
    </w:p>
    <w:p w14:paraId="23F944CB" w14:textId="77777777" w:rsidR="00136AE0"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 K. Author, “Title of dissertation”, Ph.D. dissertation, Abbrev. Dept., Abbrev. Univ., City of Univ., Abbrev. State, (year).</w:t>
      </w:r>
    </w:p>
    <w:p w14:paraId="2CD0F803" w14:textId="77777777" w:rsidR="00136AE0"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Ramadhani R. D., </w:t>
      </w:r>
      <w:proofErr w:type="spellStart"/>
      <w:r>
        <w:rPr>
          <w:rFonts w:ascii="Times New Roman" w:eastAsia="Times New Roman" w:hAnsi="Times New Roman" w:cs="Times New Roman"/>
          <w:color w:val="000000"/>
          <w:sz w:val="16"/>
          <w:szCs w:val="16"/>
        </w:rPr>
        <w:t>Priyanto</w:t>
      </w:r>
      <w:proofErr w:type="spellEnd"/>
      <w:r>
        <w:rPr>
          <w:rFonts w:ascii="Times New Roman" w:eastAsia="Times New Roman" w:hAnsi="Times New Roman" w:cs="Times New Roman"/>
          <w:color w:val="000000"/>
          <w:sz w:val="16"/>
          <w:szCs w:val="16"/>
        </w:rPr>
        <w:t>, A., Sidiq, M. F. 2018., Enhancement of K-Parameter Using Hybrid Stratified Sampling and Genetic Algorithm, INFOTEL, 10 (1), pp.22-27.</w:t>
      </w:r>
    </w:p>
    <w:p w14:paraId="67C763E1" w14:textId="77777777" w:rsidR="00136AE0"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Iskandar A. R., 2018., Transition Strategies of Change Management </w:t>
      </w:r>
      <w:proofErr w:type="gramStart"/>
      <w:r>
        <w:rPr>
          <w:rFonts w:ascii="Times New Roman" w:eastAsia="Times New Roman" w:hAnsi="Times New Roman" w:cs="Times New Roman"/>
          <w:color w:val="000000"/>
          <w:sz w:val="16"/>
          <w:szCs w:val="16"/>
        </w:rPr>
        <w:t>For</w:t>
      </w:r>
      <w:proofErr w:type="gramEnd"/>
      <w:r>
        <w:rPr>
          <w:rFonts w:ascii="Times New Roman" w:eastAsia="Times New Roman" w:hAnsi="Times New Roman" w:cs="Times New Roman"/>
          <w:color w:val="000000"/>
          <w:sz w:val="16"/>
          <w:szCs w:val="16"/>
        </w:rPr>
        <w:t xml:space="preserve"> the </w:t>
      </w:r>
      <w:proofErr w:type="spellStart"/>
      <w:r>
        <w:rPr>
          <w:rFonts w:ascii="Times New Roman" w:eastAsia="Times New Roman" w:hAnsi="Times New Roman" w:cs="Times New Roman"/>
          <w:color w:val="000000"/>
          <w:sz w:val="16"/>
          <w:szCs w:val="16"/>
        </w:rPr>
        <w:t>Succesful</w:t>
      </w:r>
      <w:proofErr w:type="spellEnd"/>
      <w:r>
        <w:rPr>
          <w:rFonts w:ascii="Times New Roman" w:eastAsia="Times New Roman" w:hAnsi="Times New Roman" w:cs="Times New Roman"/>
          <w:color w:val="000000"/>
          <w:sz w:val="16"/>
          <w:szCs w:val="16"/>
        </w:rPr>
        <w:t xml:space="preserve"> Implementation of Data Warehouse of Higher Education in Indonesia, Journal of Data Science and Its Applications (JDSA), 1(1), pp.28-38.</w:t>
      </w:r>
    </w:p>
    <w:p w14:paraId="674F91F1" w14:textId="77777777" w:rsidR="00136AE0"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Amalia A. E., Airlangga, G., </w:t>
      </w:r>
      <w:proofErr w:type="spellStart"/>
      <w:r>
        <w:rPr>
          <w:rFonts w:ascii="Times New Roman" w:eastAsia="Times New Roman" w:hAnsi="Times New Roman" w:cs="Times New Roman"/>
          <w:color w:val="000000"/>
          <w:sz w:val="16"/>
          <w:szCs w:val="16"/>
        </w:rPr>
        <w:t>Thohari</w:t>
      </w:r>
      <w:proofErr w:type="spellEnd"/>
      <w:r>
        <w:rPr>
          <w:rFonts w:ascii="Times New Roman" w:eastAsia="Times New Roman" w:hAnsi="Times New Roman" w:cs="Times New Roman"/>
          <w:color w:val="000000"/>
          <w:sz w:val="16"/>
          <w:szCs w:val="16"/>
        </w:rPr>
        <w:t xml:space="preserve">, A. N. A., 2018., Breast Cancer Image Segmentation Using K-Means Clustering Based on GPU </w:t>
      </w:r>
      <w:proofErr w:type="spellStart"/>
      <w:r>
        <w:rPr>
          <w:rFonts w:ascii="Times New Roman" w:eastAsia="Times New Roman" w:hAnsi="Times New Roman" w:cs="Times New Roman"/>
          <w:color w:val="000000"/>
          <w:sz w:val="16"/>
          <w:szCs w:val="16"/>
        </w:rPr>
        <w:t>Cuda</w:t>
      </w:r>
      <w:proofErr w:type="spellEnd"/>
      <w:r>
        <w:rPr>
          <w:rFonts w:ascii="Times New Roman" w:eastAsia="Times New Roman" w:hAnsi="Times New Roman" w:cs="Times New Roman"/>
          <w:color w:val="000000"/>
          <w:sz w:val="16"/>
          <w:szCs w:val="16"/>
        </w:rPr>
        <w:t xml:space="preserve"> Parallel Computing, INFOTEL, 10 (1), pp.33-38.</w:t>
      </w:r>
    </w:p>
    <w:p w14:paraId="729EB745" w14:textId="77777777" w:rsidR="00136AE0" w:rsidRDefault="00E4121F">
      <w:pPr>
        <w:numPr>
          <w:ilvl w:val="0"/>
          <w:numId w:val="3"/>
        </w:numPr>
        <w:pBdr>
          <w:top w:val="nil"/>
          <w:left w:val="nil"/>
          <w:bottom w:val="nil"/>
          <w:right w:val="nil"/>
          <w:between w:val="nil"/>
        </w:pBdr>
        <w:spacing w:after="0" w:line="240" w:lineRule="auto"/>
        <w:ind w:left="360"/>
        <w:contextualSpacing/>
        <w:jc w:val="both"/>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Usada</w:t>
      </w:r>
      <w:proofErr w:type="spellEnd"/>
      <w:r>
        <w:rPr>
          <w:rFonts w:ascii="Times New Roman" w:eastAsia="Times New Roman" w:hAnsi="Times New Roman" w:cs="Times New Roman"/>
          <w:color w:val="000000"/>
          <w:sz w:val="16"/>
          <w:szCs w:val="16"/>
        </w:rPr>
        <w:t xml:space="preserve"> E., 2018., </w:t>
      </w:r>
      <w:proofErr w:type="spellStart"/>
      <w:r>
        <w:rPr>
          <w:rFonts w:ascii="Times New Roman" w:eastAsia="Times New Roman" w:hAnsi="Times New Roman" w:cs="Times New Roman"/>
          <w:color w:val="000000"/>
          <w:sz w:val="16"/>
          <w:szCs w:val="16"/>
        </w:rPr>
        <w:t>Penggabungan</w:t>
      </w:r>
      <w:proofErr w:type="spellEnd"/>
      <w:r>
        <w:rPr>
          <w:rFonts w:ascii="Times New Roman" w:eastAsia="Times New Roman" w:hAnsi="Times New Roman" w:cs="Times New Roman"/>
          <w:color w:val="000000"/>
          <w:sz w:val="16"/>
          <w:szCs w:val="16"/>
        </w:rPr>
        <w:t xml:space="preserve"> Metode </w:t>
      </w:r>
      <w:proofErr w:type="spellStart"/>
      <w:r>
        <w:rPr>
          <w:rFonts w:ascii="Times New Roman" w:eastAsia="Times New Roman" w:hAnsi="Times New Roman" w:cs="Times New Roman"/>
          <w:color w:val="000000"/>
          <w:sz w:val="16"/>
          <w:szCs w:val="16"/>
        </w:rPr>
        <w:t>Inferensi</w:t>
      </w:r>
      <w:proofErr w:type="spellEnd"/>
      <w:r>
        <w:rPr>
          <w:rFonts w:ascii="Times New Roman" w:eastAsia="Times New Roman" w:hAnsi="Times New Roman" w:cs="Times New Roman"/>
          <w:color w:val="000000"/>
          <w:sz w:val="16"/>
          <w:szCs w:val="16"/>
        </w:rPr>
        <w:t xml:space="preserve"> Fuzzy </w:t>
      </w:r>
      <w:proofErr w:type="spellStart"/>
      <w:r>
        <w:rPr>
          <w:rFonts w:ascii="Times New Roman" w:eastAsia="Times New Roman" w:hAnsi="Times New Roman" w:cs="Times New Roman"/>
          <w:color w:val="000000"/>
          <w:sz w:val="16"/>
          <w:szCs w:val="16"/>
        </w:rPr>
        <w:t>Dengan</w:t>
      </w:r>
      <w:proofErr w:type="spellEnd"/>
      <w:r>
        <w:rPr>
          <w:rFonts w:ascii="Times New Roman" w:eastAsia="Times New Roman" w:hAnsi="Times New Roman" w:cs="Times New Roman"/>
          <w:color w:val="000000"/>
          <w:sz w:val="16"/>
          <w:szCs w:val="16"/>
        </w:rPr>
        <w:t xml:space="preserve"> Operator Prewitt </w:t>
      </w:r>
      <w:proofErr w:type="spellStart"/>
      <w:r>
        <w:rPr>
          <w:rFonts w:ascii="Times New Roman" w:eastAsia="Times New Roman" w:hAnsi="Times New Roman" w:cs="Times New Roman"/>
          <w:color w:val="000000"/>
          <w:sz w:val="16"/>
          <w:szCs w:val="16"/>
        </w:rPr>
        <w:t>Untuk</w:t>
      </w:r>
      <w:proofErr w:type="spellEnd"/>
      <w:r>
        <w:rPr>
          <w:rFonts w:ascii="Times New Roman" w:eastAsia="Times New Roman" w:hAnsi="Times New Roman" w:cs="Times New Roman"/>
          <w:color w:val="000000"/>
          <w:sz w:val="16"/>
          <w:szCs w:val="16"/>
        </w:rPr>
        <w:t xml:space="preserve"> </w:t>
      </w:r>
      <w:proofErr w:type="spellStart"/>
      <w:r>
        <w:rPr>
          <w:rFonts w:ascii="Times New Roman" w:eastAsia="Times New Roman" w:hAnsi="Times New Roman" w:cs="Times New Roman"/>
          <w:color w:val="000000"/>
          <w:sz w:val="16"/>
          <w:szCs w:val="16"/>
        </w:rPr>
        <w:t>Deteksi</w:t>
      </w:r>
      <w:proofErr w:type="spellEnd"/>
      <w:r>
        <w:rPr>
          <w:rFonts w:ascii="Times New Roman" w:eastAsia="Times New Roman" w:hAnsi="Times New Roman" w:cs="Times New Roman"/>
          <w:color w:val="000000"/>
          <w:sz w:val="16"/>
          <w:szCs w:val="16"/>
        </w:rPr>
        <w:t xml:space="preserve"> Tepi, INFOTEL, 9 (3), pp.271-277.</w:t>
      </w:r>
    </w:p>
    <w:p w14:paraId="4DE9C169" w14:textId="77777777" w:rsidR="00136AE0" w:rsidRDefault="00136AE0">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16"/>
          <w:szCs w:val="16"/>
        </w:rPr>
      </w:pPr>
    </w:p>
    <w:p w14:paraId="1BADAFFD" w14:textId="77777777" w:rsidR="00136AE0" w:rsidRDefault="00136AE0">
      <w:pPr>
        <w:rPr>
          <w:rFonts w:ascii="Times New Roman" w:eastAsia="Times New Roman" w:hAnsi="Times New Roman" w:cs="Times New Roman"/>
          <w:sz w:val="16"/>
          <w:szCs w:val="16"/>
        </w:rPr>
      </w:pPr>
    </w:p>
    <w:sectPr w:rsidR="00136AE0" w:rsidSect="006201A7">
      <w:type w:val="continuous"/>
      <w:pgSz w:w="12240" w:h="15840"/>
      <w:pgMar w:top="1699" w:right="1699" w:bottom="1699"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9B166" w14:textId="77777777" w:rsidR="00A05538" w:rsidRDefault="00A05538">
      <w:pPr>
        <w:spacing w:after="0" w:line="240" w:lineRule="auto"/>
      </w:pPr>
      <w:r>
        <w:separator/>
      </w:r>
    </w:p>
  </w:endnote>
  <w:endnote w:type="continuationSeparator" w:id="0">
    <w:p w14:paraId="4B8106EF" w14:textId="77777777" w:rsidR="00A05538" w:rsidRDefault="00A0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62423" w14:textId="77777777" w:rsidR="00AE3BAD" w:rsidRDefault="00AE3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6F743" w14:textId="77777777" w:rsidR="00AE3BAD" w:rsidRDefault="00AE3B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218F6" w14:textId="77777777" w:rsidR="00AE3BAD" w:rsidRDefault="00AE3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65F2B" w14:textId="77777777" w:rsidR="00A05538" w:rsidRDefault="00A05538">
      <w:pPr>
        <w:spacing w:after="0" w:line="240" w:lineRule="auto"/>
      </w:pPr>
      <w:r>
        <w:separator/>
      </w:r>
    </w:p>
  </w:footnote>
  <w:footnote w:type="continuationSeparator" w:id="0">
    <w:p w14:paraId="2A9780F6" w14:textId="77777777" w:rsidR="00A05538" w:rsidRDefault="00A05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16B78" w14:textId="77777777" w:rsidR="00136AE0" w:rsidRDefault="00E4121F">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mallCaps/>
        <w:color w:val="000000"/>
        <w:sz w:val="16"/>
        <w:szCs w:val="16"/>
      </w:rPr>
      <w:t xml:space="preserve">First Author </w:t>
    </w:r>
    <w:r>
      <w:rPr>
        <w:rFonts w:ascii="Times New Roman" w:eastAsia="Times New Roman" w:hAnsi="Times New Roman" w:cs="Times New Roman"/>
        <w:color w:val="000000"/>
        <w:sz w:val="16"/>
        <w:szCs w:val="16"/>
      </w:rPr>
      <w:t>et al.:</w:t>
    </w:r>
  </w:p>
  <w:p w14:paraId="4E64CD29" w14:textId="77777777" w:rsidR="00136AE0" w:rsidRDefault="00E4121F">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mallCaps/>
        <w:color w:val="000000"/>
        <w:sz w:val="16"/>
        <w:szCs w:val="16"/>
      </w:rPr>
      <w:t>Sample Paper for Journal of Data Science and Its Application</w:t>
    </w:r>
  </w:p>
  <w:p w14:paraId="0C1F6D52" w14:textId="77777777" w:rsidR="00136AE0" w:rsidRDefault="00E4121F">
    <w:pPr>
      <w:pBdr>
        <w:top w:val="nil"/>
        <w:left w:val="nil"/>
        <w:bottom w:val="nil"/>
        <w:right w:val="nil"/>
        <w:between w:val="nil"/>
      </w:pBdr>
      <w:spacing w:after="0" w:line="240" w:lineRule="auto"/>
      <w:jc w:val="right"/>
      <w:rPr>
        <w:color w:val="000000"/>
      </w:rPr>
    </w:pPr>
    <w:r>
      <w:rPr>
        <w:color w:val="000000"/>
      </w:rPr>
      <w:tab/>
    </w:r>
    <w:r>
      <w:rPr>
        <w:color w:val="000000"/>
      </w:rPr>
      <w:tab/>
    </w:r>
    <w:r w:rsidR="006201A7">
      <w:rPr>
        <w:color w:val="000000"/>
        <w:sz w:val="16"/>
        <w:szCs w:val="16"/>
      </w:rPr>
      <w:fldChar w:fldCharType="begin"/>
    </w:r>
    <w:r>
      <w:rPr>
        <w:color w:val="000000"/>
        <w:sz w:val="16"/>
        <w:szCs w:val="16"/>
      </w:rPr>
      <w:instrText>PAGE</w:instrText>
    </w:r>
    <w:r w:rsidR="006201A7">
      <w:rPr>
        <w:color w:val="000000"/>
        <w:sz w:val="16"/>
        <w:szCs w:val="16"/>
      </w:rPr>
      <w:fldChar w:fldCharType="end"/>
    </w:r>
  </w:p>
  <w:p w14:paraId="2CB1AAF2" w14:textId="77777777" w:rsidR="00136AE0" w:rsidRDefault="00136AE0">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9E616" w14:textId="77777777" w:rsidR="00136AE0" w:rsidRDefault="00E4121F">
    <w:pPr>
      <w:pBdr>
        <w:top w:val="nil"/>
        <w:left w:val="nil"/>
        <w:bottom w:val="nil"/>
        <w:right w:val="nil"/>
        <w:between w:val="nil"/>
      </w:pBdr>
      <w:spacing w:after="0" w:line="240" w:lineRule="auto"/>
      <w:ind w:right="22"/>
      <w:rPr>
        <w:color w:val="000000"/>
        <w:sz w:val="14"/>
        <w:szCs w:val="14"/>
      </w:rPr>
    </w:pPr>
    <w:r>
      <w:rPr>
        <w:rFonts w:ascii="Times New Roman" w:eastAsia="Times New Roman" w:hAnsi="Times New Roman" w:cs="Times New Roman"/>
        <w:smallCaps/>
        <w:color w:val="000000"/>
        <w:sz w:val="14"/>
        <w:szCs w:val="14"/>
      </w:rPr>
      <w:t>First Author Et. Al. / J. of I</w:t>
    </w:r>
    <w:r w:rsidR="00AE3BAD">
      <w:rPr>
        <w:rFonts w:ascii="Times New Roman" w:eastAsia="Times New Roman" w:hAnsi="Times New Roman" w:cs="Times New Roman"/>
        <w:smallCaps/>
        <w:color w:val="000000"/>
        <w:sz w:val="14"/>
        <w:szCs w:val="14"/>
      </w:rPr>
      <w:t>CT</w:t>
    </w:r>
    <w:r>
      <w:rPr>
        <w:rFonts w:ascii="Times New Roman" w:eastAsia="Times New Roman" w:hAnsi="Times New Roman" w:cs="Times New Roman"/>
        <w:smallCaps/>
        <w:color w:val="000000"/>
        <w:sz w:val="14"/>
        <w:szCs w:val="14"/>
      </w:rPr>
      <w:t>. 201</w:t>
    </w:r>
    <w:r w:rsidR="00AE3BAD">
      <w:rPr>
        <w:rFonts w:ascii="Times New Roman" w:eastAsia="Times New Roman" w:hAnsi="Times New Roman" w:cs="Times New Roman"/>
        <w:smallCaps/>
        <w:color w:val="000000"/>
        <w:sz w:val="14"/>
        <w:szCs w:val="14"/>
      </w:rPr>
      <w:t>9</w:t>
    </w:r>
    <w:r>
      <w:rPr>
        <w:rFonts w:ascii="Times New Roman" w:eastAsia="Times New Roman" w:hAnsi="Times New Roman" w:cs="Times New Roman"/>
        <w:smallCaps/>
        <w:color w:val="000000"/>
        <w:sz w:val="14"/>
        <w:szCs w:val="14"/>
      </w:rPr>
      <w:t>, X (X): XX-XX</w:t>
    </w:r>
    <w:r>
      <w:rPr>
        <w:color w:val="000000"/>
        <w:sz w:val="14"/>
        <w:szCs w:val="14"/>
      </w:rPr>
      <w:br/>
    </w:r>
    <w:r>
      <w:rPr>
        <w:rFonts w:ascii="Times New Roman" w:eastAsia="Times New Roman" w:hAnsi="Times New Roman" w:cs="Times New Roman"/>
        <w:color w:val="000000"/>
        <w:sz w:val="14"/>
        <w:szCs w:val="14"/>
      </w:rPr>
      <w:t xml:space="preserve"> Paper for Journal </w:t>
    </w:r>
    <w:proofErr w:type="gramStart"/>
    <w:r>
      <w:rPr>
        <w:rFonts w:ascii="Times New Roman" w:eastAsia="Times New Roman" w:hAnsi="Times New Roman" w:cs="Times New Roman"/>
        <w:color w:val="000000"/>
        <w:sz w:val="14"/>
        <w:szCs w:val="14"/>
      </w:rPr>
      <w:t xml:space="preserve">of  </w:t>
    </w:r>
    <w:r w:rsidR="00AE3BAD">
      <w:rPr>
        <w:rFonts w:ascii="Times New Roman" w:eastAsia="Times New Roman" w:hAnsi="Times New Roman" w:cs="Times New Roman"/>
        <w:color w:val="000000"/>
        <w:sz w:val="14"/>
        <w:szCs w:val="14"/>
      </w:rPr>
      <w:t>ICT</w:t>
    </w:r>
    <w:proofErr w:type="gramEnd"/>
    <w:r>
      <w:rPr>
        <w:rFonts w:ascii="Times New Roman" w:eastAsia="Times New Roman" w:hAnsi="Times New Roman" w:cs="Times New Roman"/>
        <w:color w:val="000000"/>
        <w:sz w:val="14"/>
        <w:szCs w:val="14"/>
      </w:rPr>
      <w:tab/>
    </w:r>
    <w:r>
      <w:rPr>
        <w:color w:val="000000"/>
        <w:sz w:val="14"/>
        <w:szCs w:val="14"/>
      </w:rPr>
      <w:tab/>
    </w:r>
    <w:r>
      <w:rPr>
        <w:color w:val="000000"/>
        <w:sz w:val="14"/>
        <w:szCs w:val="14"/>
      </w:rPr>
      <w:tab/>
      <w:t xml:space="preserve">                      </w:t>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t xml:space="preserve"> </w:t>
    </w:r>
    <w:r w:rsidR="006201A7">
      <w:rPr>
        <w:color w:val="000000"/>
        <w:sz w:val="14"/>
        <w:szCs w:val="14"/>
      </w:rPr>
      <w:fldChar w:fldCharType="begin"/>
    </w:r>
    <w:r>
      <w:rPr>
        <w:color w:val="000000"/>
        <w:sz w:val="14"/>
        <w:szCs w:val="14"/>
      </w:rPr>
      <w:instrText>PAGE</w:instrText>
    </w:r>
    <w:r w:rsidR="006201A7">
      <w:rPr>
        <w:color w:val="000000"/>
        <w:sz w:val="14"/>
        <w:szCs w:val="14"/>
      </w:rPr>
      <w:fldChar w:fldCharType="separate"/>
    </w:r>
    <w:r w:rsidR="001B595F">
      <w:rPr>
        <w:noProof/>
        <w:color w:val="000000"/>
        <w:sz w:val="14"/>
        <w:szCs w:val="14"/>
      </w:rPr>
      <w:t>5</w:t>
    </w:r>
    <w:r w:rsidR="006201A7">
      <w:rPr>
        <w:color w:val="000000"/>
        <w:sz w:val="14"/>
        <w:szCs w:val="14"/>
      </w:rPr>
      <w:fldChar w:fldCharType="end"/>
    </w:r>
  </w:p>
  <w:p w14:paraId="0B5CC2E5" w14:textId="77777777" w:rsidR="00136AE0" w:rsidRDefault="00E4121F">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smallCaps/>
        <w:color w:val="000000"/>
        <w:sz w:val="18"/>
        <w:szCs w:val="18"/>
      </w:rPr>
      <w:t xml:space="preserve"> </w:t>
    </w:r>
    <w:r w:rsidR="00000000">
      <w:rPr>
        <w:noProof/>
      </w:rPr>
      <w:pict w14:anchorId="76EC9A72">
        <v:shapetype id="_x0000_t32" coordsize="21600,21600" o:spt="32" o:oned="t" path="m,l21600,21600e" filled="f">
          <v:path arrowok="t" fillok="f" o:connecttype="none"/>
          <o:lock v:ext="edit" shapetype="t"/>
        </v:shapetype>
        <v:shape id="_x0000_s1025" type="#_x0000_t32" style="position:absolute;margin-left:-3pt;margin-top:1pt;width:452.3pt;height:2.55pt;z-index:25165772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" strokecolor="#c00000" strokeweight="1.5pt">
          <v:stroke startarrowwidth="narrow" startarrowlength="short" endarrowwidth="narrow" endarrowlength="short" joinstyle="miter"/>
          <w10:wrap anchorx="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9561" w14:textId="77777777" w:rsidR="00136AE0" w:rsidRDefault="00136AE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bl>
    <w:tblPr>
      <w:tblW w:w="12672" w:type="dxa"/>
      <w:tblInd w:w="-1791" w:type="dxa"/>
      <w:tblLayout w:type="fixed"/>
      <w:tblCellMar>
        <w:top w:w="144" w:type="dxa"/>
        <w:left w:w="115" w:type="dxa"/>
        <w:bottom w:w="144" w:type="dxa"/>
        <w:right w:w="115" w:type="dxa"/>
      </w:tblCellMar>
      <w:tblLook w:val="0000" w:firstRow="0" w:lastRow="0" w:firstColumn="0" w:lastColumn="0" w:noHBand="0" w:noVBand="0"/>
    </w:tblPr>
    <w:tblGrid>
      <w:gridCol w:w="1788"/>
      <w:gridCol w:w="6621"/>
      <w:gridCol w:w="2124"/>
      <w:gridCol w:w="2139"/>
    </w:tblGrid>
    <w:tr w:rsidR="00136AE0" w14:paraId="0C3732BB" w14:textId="77777777" w:rsidTr="00CC78E5">
      <w:trPr>
        <w:trHeight w:val="200"/>
      </w:trPr>
      <w:tc>
        <w:tcPr>
          <w:tcW w:w="1788" w:type="dxa"/>
          <w:shd w:val="clear" w:color="auto" w:fill="auto"/>
        </w:tcPr>
        <w:p w14:paraId="5DF7509A" w14:textId="77777777" w:rsidR="00136AE0" w:rsidRPr="00CC78E5" w:rsidRDefault="00136AE0" w:rsidP="00CC78E5">
          <w:pPr>
            <w:pBdr>
              <w:top w:val="nil"/>
              <w:left w:val="nil"/>
              <w:bottom w:val="nil"/>
              <w:right w:val="nil"/>
              <w:between w:val="nil"/>
            </w:pBdr>
            <w:tabs>
              <w:tab w:val="left" w:pos="720"/>
            </w:tabs>
            <w:spacing w:after="0" w:line="256" w:lineRule="auto"/>
            <w:rPr>
              <w:color w:val="1F4E79"/>
              <w:sz w:val="16"/>
              <w:szCs w:val="16"/>
            </w:rPr>
          </w:pPr>
        </w:p>
      </w:tc>
      <w:tc>
        <w:tcPr>
          <w:tcW w:w="6621" w:type="dxa"/>
          <w:shd w:val="clear" w:color="auto" w:fill="auto"/>
          <w:vAlign w:val="center"/>
        </w:tcPr>
        <w:p w14:paraId="73DBFDC8" w14:textId="77777777" w:rsidR="00136AE0" w:rsidRPr="00CC78E5" w:rsidRDefault="00E4121F" w:rsidP="00CC78E5">
          <w:pPr>
            <w:pBdr>
              <w:top w:val="nil"/>
              <w:left w:val="nil"/>
              <w:bottom w:val="nil"/>
              <w:right w:val="nil"/>
              <w:between w:val="nil"/>
            </w:pBdr>
            <w:tabs>
              <w:tab w:val="left" w:pos="720"/>
            </w:tabs>
            <w:spacing w:after="0" w:line="276" w:lineRule="auto"/>
            <w:rPr>
              <w:rFonts w:ascii="Times New Roman" w:eastAsia="Times New Roman" w:hAnsi="Times New Roman" w:cs="Times New Roman"/>
              <w:color w:val="1F4E79"/>
              <w:sz w:val="16"/>
              <w:szCs w:val="16"/>
            </w:rPr>
          </w:pPr>
          <w:r w:rsidRPr="00CC78E5">
            <w:rPr>
              <w:rFonts w:ascii="Times New Roman" w:eastAsia="Times New Roman" w:hAnsi="Times New Roman" w:cs="Times New Roman"/>
              <w:smallCaps/>
              <w:color w:val="1F4E79"/>
              <w:sz w:val="16"/>
              <w:szCs w:val="16"/>
            </w:rPr>
            <w:t>OPEN ACCESS</w:t>
          </w:r>
        </w:p>
        <w:p w14:paraId="59A3D9B1" w14:textId="77777777" w:rsidR="00136AE0" w:rsidRPr="00CC78E5" w:rsidRDefault="00E4121F" w:rsidP="00AE3BAD">
          <w:pPr>
            <w:pBdr>
              <w:top w:val="nil"/>
              <w:left w:val="nil"/>
              <w:bottom w:val="nil"/>
              <w:right w:val="nil"/>
              <w:between w:val="nil"/>
            </w:pBdr>
            <w:tabs>
              <w:tab w:val="left" w:pos="720"/>
            </w:tabs>
            <w:spacing w:after="0" w:line="256" w:lineRule="auto"/>
            <w:rPr>
              <w:rFonts w:ascii="Times New Roman" w:eastAsia="Times New Roman" w:hAnsi="Times New Roman" w:cs="Times New Roman"/>
              <w:color w:val="1F4E79"/>
              <w:sz w:val="18"/>
              <w:szCs w:val="18"/>
            </w:rPr>
          </w:pPr>
          <w:r w:rsidRPr="00CC78E5">
            <w:rPr>
              <w:rFonts w:ascii="Times New Roman" w:eastAsia="Times New Roman" w:hAnsi="Times New Roman" w:cs="Times New Roman"/>
              <w:smallCaps/>
              <w:color w:val="1F4E79"/>
              <w:sz w:val="16"/>
              <w:szCs w:val="16"/>
            </w:rPr>
            <w:t>J. Of I</w:t>
          </w:r>
          <w:r w:rsidR="00AE3BAD">
            <w:rPr>
              <w:rFonts w:ascii="Times New Roman" w:eastAsia="Times New Roman" w:hAnsi="Times New Roman" w:cs="Times New Roman"/>
              <w:smallCaps/>
              <w:color w:val="1F4E79"/>
              <w:sz w:val="16"/>
              <w:szCs w:val="16"/>
            </w:rPr>
            <w:t>CT</w:t>
          </w:r>
          <w:r w:rsidRPr="00CC78E5">
            <w:rPr>
              <w:rFonts w:ascii="Times New Roman" w:eastAsia="Times New Roman" w:hAnsi="Times New Roman" w:cs="Times New Roman"/>
              <w:smallCaps/>
              <w:color w:val="1F4E79"/>
              <w:sz w:val="16"/>
              <w:szCs w:val="16"/>
            </w:rPr>
            <w:t xml:space="preserve">, Vol. 1, No. 1, pp.001-010, </w:t>
          </w:r>
          <w:r w:rsidR="00AE3BAD">
            <w:rPr>
              <w:rFonts w:ascii="Times New Roman" w:eastAsia="Times New Roman" w:hAnsi="Times New Roman" w:cs="Times New Roman"/>
              <w:smallCaps/>
              <w:color w:val="1F4E79"/>
              <w:sz w:val="16"/>
              <w:szCs w:val="16"/>
            </w:rPr>
            <w:t>May</w:t>
          </w:r>
          <w:r w:rsidRPr="00CC78E5">
            <w:rPr>
              <w:rFonts w:ascii="Times New Roman" w:eastAsia="Times New Roman" w:hAnsi="Times New Roman" w:cs="Times New Roman"/>
              <w:smallCaps/>
              <w:color w:val="1F4E79"/>
              <w:sz w:val="16"/>
              <w:szCs w:val="16"/>
            </w:rPr>
            <w:t xml:space="preserve"> 201</w:t>
          </w:r>
          <w:r w:rsidR="00AE3BAD">
            <w:rPr>
              <w:rFonts w:ascii="Times New Roman" w:eastAsia="Times New Roman" w:hAnsi="Times New Roman" w:cs="Times New Roman"/>
              <w:smallCaps/>
              <w:color w:val="1F4E79"/>
              <w:sz w:val="16"/>
              <w:szCs w:val="16"/>
            </w:rPr>
            <w:t>9</w:t>
          </w:r>
        </w:p>
      </w:tc>
      <w:tc>
        <w:tcPr>
          <w:tcW w:w="4263" w:type="dxa"/>
          <w:gridSpan w:val="2"/>
          <w:shd w:val="clear" w:color="auto" w:fill="auto"/>
          <w:vAlign w:val="center"/>
        </w:tcPr>
        <w:p w14:paraId="7DE334D6" w14:textId="77777777" w:rsidR="00136AE0" w:rsidRPr="00CC78E5" w:rsidRDefault="00E4121F" w:rsidP="00CC78E5">
          <w:pPr>
            <w:pBdr>
              <w:top w:val="nil"/>
              <w:left w:val="nil"/>
              <w:bottom w:val="nil"/>
              <w:right w:val="nil"/>
              <w:between w:val="nil"/>
            </w:pBdr>
            <w:tabs>
              <w:tab w:val="left" w:pos="720"/>
            </w:tabs>
            <w:spacing w:after="0" w:line="256" w:lineRule="auto"/>
            <w:rPr>
              <w:rFonts w:ascii="Times New Roman" w:eastAsia="Times New Roman" w:hAnsi="Times New Roman" w:cs="Times New Roman"/>
              <w:color w:val="1F4E79"/>
              <w:sz w:val="16"/>
              <w:szCs w:val="16"/>
            </w:rPr>
          </w:pPr>
          <w:proofErr w:type="gramStart"/>
          <w:r w:rsidRPr="00CC78E5">
            <w:rPr>
              <w:rFonts w:ascii="Times New Roman" w:eastAsia="Times New Roman" w:hAnsi="Times New Roman" w:cs="Times New Roman"/>
              <w:smallCaps/>
              <w:color w:val="1F4E79"/>
              <w:sz w:val="16"/>
              <w:szCs w:val="16"/>
            </w:rPr>
            <w:t>ISSN :</w:t>
          </w:r>
          <w:proofErr w:type="gramEnd"/>
          <w:r w:rsidRPr="00CC78E5">
            <w:rPr>
              <w:rFonts w:ascii="Times New Roman" w:eastAsia="Times New Roman" w:hAnsi="Times New Roman" w:cs="Times New Roman"/>
              <w:smallCaps/>
              <w:color w:val="1F4E79"/>
              <w:sz w:val="16"/>
              <w:szCs w:val="16"/>
            </w:rPr>
            <w:t xml:space="preserve"> </w:t>
          </w:r>
          <w:r w:rsidR="00AE3BAD">
            <w:rPr>
              <w:rFonts w:ascii="Times New Roman" w:eastAsia="Times New Roman" w:hAnsi="Times New Roman" w:cs="Times New Roman"/>
              <w:smallCaps/>
              <w:color w:val="1F4E79"/>
              <w:sz w:val="16"/>
              <w:szCs w:val="16"/>
            </w:rPr>
            <w:t>123456</w:t>
          </w:r>
          <w:r w:rsidRPr="00CC78E5">
            <w:rPr>
              <w:rFonts w:ascii="Times New Roman" w:eastAsia="Times New Roman" w:hAnsi="Times New Roman" w:cs="Times New Roman"/>
              <w:smallCaps/>
              <w:color w:val="1F4E79"/>
              <w:sz w:val="16"/>
              <w:szCs w:val="16"/>
            </w:rPr>
            <w:t xml:space="preserve"> (ONLINE)</w:t>
          </w:r>
        </w:p>
        <w:p w14:paraId="106EF845" w14:textId="77777777" w:rsidR="00136AE0" w:rsidRPr="00CC78E5" w:rsidRDefault="00E4121F" w:rsidP="00CC78E5">
          <w:pPr>
            <w:pBdr>
              <w:top w:val="nil"/>
              <w:left w:val="nil"/>
              <w:bottom w:val="nil"/>
              <w:right w:val="nil"/>
              <w:between w:val="nil"/>
            </w:pBdr>
            <w:tabs>
              <w:tab w:val="left" w:pos="720"/>
            </w:tabs>
            <w:spacing w:after="0" w:line="256" w:lineRule="auto"/>
            <w:rPr>
              <w:rFonts w:ascii="Times New Roman" w:eastAsia="Times New Roman" w:hAnsi="Times New Roman" w:cs="Times New Roman"/>
              <w:color w:val="1F4E79"/>
              <w:sz w:val="18"/>
              <w:szCs w:val="18"/>
            </w:rPr>
          </w:pPr>
          <w:r w:rsidRPr="00CC78E5">
            <w:rPr>
              <w:rFonts w:ascii="Times New Roman" w:eastAsia="Times New Roman" w:hAnsi="Times New Roman" w:cs="Times New Roman"/>
              <w:smallCaps/>
              <w:color w:val="1F4E79"/>
              <w:sz w:val="16"/>
              <w:szCs w:val="16"/>
            </w:rPr>
            <w:t xml:space="preserve">DOI: </w:t>
          </w:r>
          <w:proofErr w:type="spellStart"/>
          <w:r w:rsidRPr="00CC78E5">
            <w:rPr>
              <w:rFonts w:ascii="Times New Roman" w:eastAsia="Times New Roman" w:hAnsi="Times New Roman" w:cs="Times New Roman"/>
              <w:smallCaps/>
              <w:color w:val="1F4E79"/>
              <w:sz w:val="16"/>
              <w:szCs w:val="16"/>
            </w:rPr>
            <w:t>xxxxxx</w:t>
          </w:r>
          <w:proofErr w:type="spellEnd"/>
        </w:p>
      </w:tc>
    </w:tr>
    <w:tr w:rsidR="00454D7D" w14:paraId="7ED326E1" w14:textId="77777777" w:rsidTr="00CC78E5">
      <w:trPr>
        <w:trHeight w:val="460"/>
      </w:trPr>
      <w:tc>
        <w:tcPr>
          <w:tcW w:w="1788" w:type="dxa"/>
          <w:shd w:val="clear" w:color="auto" w:fill="C00000"/>
        </w:tcPr>
        <w:p w14:paraId="3CA1E43C" w14:textId="77777777" w:rsidR="00136AE0" w:rsidRPr="00CC78E5" w:rsidRDefault="00136AE0" w:rsidP="00CC78E5">
          <w:pPr>
            <w:pBdr>
              <w:top w:val="nil"/>
              <w:left w:val="nil"/>
              <w:bottom w:val="nil"/>
              <w:right w:val="nil"/>
              <w:between w:val="nil"/>
            </w:pBdr>
            <w:tabs>
              <w:tab w:val="left" w:pos="720"/>
            </w:tabs>
            <w:spacing w:after="0" w:line="256" w:lineRule="auto"/>
            <w:rPr>
              <w:rFonts w:ascii="Times New Roman" w:eastAsia="Times New Roman" w:hAnsi="Times New Roman" w:cs="Times New Roman"/>
              <w:color w:val="000000"/>
              <w:sz w:val="16"/>
              <w:szCs w:val="16"/>
            </w:rPr>
          </w:pPr>
        </w:p>
      </w:tc>
      <w:tc>
        <w:tcPr>
          <w:tcW w:w="8745" w:type="dxa"/>
          <w:gridSpan w:val="2"/>
          <w:shd w:val="clear" w:color="auto" w:fill="C00000"/>
          <w:tcMar>
            <w:top w:w="0" w:type="dxa"/>
            <w:left w:w="115" w:type="dxa"/>
            <w:bottom w:w="0" w:type="dxa"/>
            <w:right w:w="115" w:type="dxa"/>
          </w:tcMar>
        </w:tcPr>
        <w:p w14:paraId="29BDA365" w14:textId="77777777" w:rsidR="00136AE0" w:rsidRPr="00CC78E5" w:rsidRDefault="00E4121F" w:rsidP="00AE3BAD">
          <w:pPr>
            <w:pBdr>
              <w:top w:val="nil"/>
              <w:left w:val="nil"/>
              <w:bottom w:val="nil"/>
              <w:right w:val="nil"/>
              <w:between w:val="nil"/>
            </w:pBdr>
            <w:tabs>
              <w:tab w:val="left" w:pos="605"/>
            </w:tabs>
            <w:spacing w:after="0" w:line="276" w:lineRule="auto"/>
            <w:jc w:val="center"/>
            <w:rPr>
              <w:rFonts w:ascii="Times New Roman" w:eastAsia="Times New Roman" w:hAnsi="Times New Roman" w:cs="Times New Roman"/>
              <w:color w:val="FFFFFF"/>
              <w:sz w:val="18"/>
              <w:szCs w:val="18"/>
            </w:rPr>
          </w:pPr>
          <w:r w:rsidRPr="00CC78E5">
            <w:rPr>
              <w:rFonts w:ascii="Times New Roman" w:eastAsia="Times New Roman" w:hAnsi="Times New Roman" w:cs="Times New Roman"/>
              <w:color w:val="FFFFFF"/>
              <w:sz w:val="24"/>
              <w:szCs w:val="24"/>
            </w:rPr>
            <w:t>Journal of Informatics</w:t>
          </w:r>
          <w:r w:rsidR="00AE3BAD">
            <w:rPr>
              <w:rFonts w:ascii="Times New Roman" w:eastAsia="Times New Roman" w:hAnsi="Times New Roman" w:cs="Times New Roman"/>
              <w:color w:val="FFFFFF"/>
              <w:sz w:val="24"/>
              <w:szCs w:val="24"/>
            </w:rPr>
            <w:t xml:space="preserve"> and Communications Technology (JICT)</w:t>
          </w:r>
        </w:p>
      </w:tc>
      <w:tc>
        <w:tcPr>
          <w:tcW w:w="2139" w:type="dxa"/>
          <w:shd w:val="clear" w:color="auto" w:fill="C00000"/>
          <w:tcMar>
            <w:top w:w="0" w:type="dxa"/>
            <w:left w:w="115" w:type="dxa"/>
            <w:bottom w:w="0" w:type="dxa"/>
            <w:right w:w="115" w:type="dxa"/>
          </w:tcMar>
        </w:tcPr>
        <w:p w14:paraId="6B322C1C" w14:textId="77777777" w:rsidR="00136AE0" w:rsidRPr="00CC78E5" w:rsidRDefault="00136AE0" w:rsidP="00CC78E5">
          <w:pPr>
            <w:pBdr>
              <w:top w:val="nil"/>
              <w:left w:val="nil"/>
              <w:bottom w:val="nil"/>
              <w:right w:val="nil"/>
              <w:between w:val="nil"/>
            </w:pBdr>
            <w:tabs>
              <w:tab w:val="left" w:pos="720"/>
            </w:tabs>
            <w:spacing w:after="0" w:line="256" w:lineRule="auto"/>
            <w:rPr>
              <w:color w:val="FF0000"/>
              <w:sz w:val="18"/>
              <w:szCs w:val="18"/>
            </w:rPr>
          </w:pPr>
        </w:p>
      </w:tc>
    </w:tr>
  </w:tbl>
  <w:p w14:paraId="0587778F" w14:textId="77777777" w:rsidR="00136AE0" w:rsidRDefault="00136AE0">
    <w:pPr>
      <w:jc w:val="center"/>
      <w:rPr>
        <w:rFonts w:ascii="Times New Roman" w:eastAsia="Times New Roman" w:hAnsi="Times New Roman" w:cs="Times New Roman"/>
        <w:color w:val="1F4E79"/>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932EF"/>
    <w:multiLevelType w:val="multilevel"/>
    <w:tmpl w:val="8EB8A6DA"/>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54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FB5287C"/>
    <w:multiLevelType w:val="multilevel"/>
    <w:tmpl w:val="8A323FD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502"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22851B8"/>
    <w:multiLevelType w:val="multilevel"/>
    <w:tmpl w:val="A37C42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066446523">
    <w:abstractNumId w:val="0"/>
  </w:num>
  <w:num w:numId="2" w16cid:durableId="1490292198">
    <w:abstractNumId w:val="1"/>
  </w:num>
  <w:num w:numId="3" w16cid:durableId="2031907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GxNDS3NLU0tjAxM7RQ0lEKTi0uzszPAykwrAUAGgBLVSwAAAA="/>
  </w:docVars>
  <w:rsids>
    <w:rsidRoot w:val="00136AE0"/>
    <w:rsid w:val="0002459F"/>
    <w:rsid w:val="00036D3A"/>
    <w:rsid w:val="000B236F"/>
    <w:rsid w:val="000C3FDA"/>
    <w:rsid w:val="000C7829"/>
    <w:rsid w:val="000D49F8"/>
    <w:rsid w:val="00107291"/>
    <w:rsid w:val="00136AE0"/>
    <w:rsid w:val="001B595F"/>
    <w:rsid w:val="002371DF"/>
    <w:rsid w:val="00276F95"/>
    <w:rsid w:val="002B64C0"/>
    <w:rsid w:val="002E05B6"/>
    <w:rsid w:val="003B43B5"/>
    <w:rsid w:val="003B5F1A"/>
    <w:rsid w:val="003B7158"/>
    <w:rsid w:val="003D7EE4"/>
    <w:rsid w:val="003E5BDC"/>
    <w:rsid w:val="004064A9"/>
    <w:rsid w:val="00412449"/>
    <w:rsid w:val="0044563B"/>
    <w:rsid w:val="00454D7D"/>
    <w:rsid w:val="00475F3A"/>
    <w:rsid w:val="00495F93"/>
    <w:rsid w:val="004A688B"/>
    <w:rsid w:val="004D3E3B"/>
    <w:rsid w:val="004D6559"/>
    <w:rsid w:val="005072E5"/>
    <w:rsid w:val="0057777E"/>
    <w:rsid w:val="00596F9F"/>
    <w:rsid w:val="005A085D"/>
    <w:rsid w:val="005B6FB6"/>
    <w:rsid w:val="00611EE7"/>
    <w:rsid w:val="006201A7"/>
    <w:rsid w:val="006A77A4"/>
    <w:rsid w:val="006B69B5"/>
    <w:rsid w:val="00710524"/>
    <w:rsid w:val="00741014"/>
    <w:rsid w:val="007557F0"/>
    <w:rsid w:val="007A4B77"/>
    <w:rsid w:val="007B1E7E"/>
    <w:rsid w:val="007E1698"/>
    <w:rsid w:val="007F5450"/>
    <w:rsid w:val="008119F4"/>
    <w:rsid w:val="00850AD4"/>
    <w:rsid w:val="008D1BFA"/>
    <w:rsid w:val="009039EA"/>
    <w:rsid w:val="009234D7"/>
    <w:rsid w:val="00991D61"/>
    <w:rsid w:val="009F19EE"/>
    <w:rsid w:val="00A05538"/>
    <w:rsid w:val="00A109AE"/>
    <w:rsid w:val="00A26EA9"/>
    <w:rsid w:val="00A312AA"/>
    <w:rsid w:val="00AC3859"/>
    <w:rsid w:val="00AE3BAD"/>
    <w:rsid w:val="00AF26F8"/>
    <w:rsid w:val="00BC1276"/>
    <w:rsid w:val="00BD0A2C"/>
    <w:rsid w:val="00C20355"/>
    <w:rsid w:val="00C32423"/>
    <w:rsid w:val="00C37731"/>
    <w:rsid w:val="00C4050D"/>
    <w:rsid w:val="00C5207D"/>
    <w:rsid w:val="00C965AB"/>
    <w:rsid w:val="00CB382B"/>
    <w:rsid w:val="00CC78E5"/>
    <w:rsid w:val="00D136D5"/>
    <w:rsid w:val="00DB2450"/>
    <w:rsid w:val="00DC3180"/>
    <w:rsid w:val="00E14919"/>
    <w:rsid w:val="00E158E4"/>
    <w:rsid w:val="00E321D5"/>
    <w:rsid w:val="00E37224"/>
    <w:rsid w:val="00E379EF"/>
    <w:rsid w:val="00E4121F"/>
    <w:rsid w:val="00E63662"/>
    <w:rsid w:val="00F37D7D"/>
    <w:rsid w:val="00F778A6"/>
    <w:rsid w:val="00FC5A3E"/>
    <w:rsid w:val="00FF79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6983E"/>
  <w15:docId w15:val="{5D0D0E38-5E01-4A41-8614-D1BF440F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1A7"/>
    <w:pPr>
      <w:spacing w:after="160" w:line="259" w:lineRule="auto"/>
    </w:pPr>
    <w:rPr>
      <w:sz w:val="22"/>
      <w:szCs w:val="22"/>
      <w:lang w:eastAsia="en-ID"/>
    </w:rPr>
  </w:style>
  <w:style w:type="paragraph" w:styleId="Heading1">
    <w:name w:val="heading 1"/>
    <w:basedOn w:val="Normal"/>
    <w:next w:val="Normal"/>
    <w:uiPriority w:val="9"/>
    <w:qFormat/>
    <w:rsid w:val="006201A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201A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201A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201A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201A7"/>
    <w:pPr>
      <w:keepNext/>
      <w:keepLines/>
      <w:spacing w:before="220" w:after="40"/>
      <w:outlineLvl w:val="4"/>
    </w:pPr>
    <w:rPr>
      <w:b/>
    </w:rPr>
  </w:style>
  <w:style w:type="paragraph" w:styleId="Heading6">
    <w:name w:val="heading 6"/>
    <w:basedOn w:val="Normal"/>
    <w:next w:val="Normal"/>
    <w:uiPriority w:val="9"/>
    <w:semiHidden/>
    <w:unhideWhenUsed/>
    <w:qFormat/>
    <w:rsid w:val="006201A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201A7"/>
    <w:pPr>
      <w:keepNext/>
      <w:keepLines/>
      <w:spacing w:before="480" w:after="120"/>
    </w:pPr>
    <w:rPr>
      <w:b/>
      <w:sz w:val="72"/>
      <w:szCs w:val="72"/>
    </w:rPr>
  </w:style>
  <w:style w:type="paragraph" w:styleId="Subtitle">
    <w:name w:val="Subtitle"/>
    <w:basedOn w:val="Normal"/>
    <w:next w:val="Normal"/>
    <w:uiPriority w:val="11"/>
    <w:qFormat/>
    <w:rsid w:val="006201A7"/>
    <w:pPr>
      <w:keepNext/>
      <w:keepLines/>
      <w:spacing w:before="360" w:after="80"/>
    </w:pPr>
    <w:rPr>
      <w:rFonts w:ascii="Georgia" w:eastAsia="Georgia" w:hAnsi="Georgia" w:cs="Georgia"/>
      <w:i/>
      <w:color w:val="666666"/>
      <w:sz w:val="48"/>
      <w:szCs w:val="48"/>
    </w:rPr>
  </w:style>
  <w:style w:type="table" w:customStyle="1" w:styleId="a">
    <w:basedOn w:val="TableNormal"/>
    <w:rsid w:val="006201A7"/>
    <w:tblPr>
      <w:tblStyleRowBandSize w:val="1"/>
      <w:tblStyleColBandSize w:val="1"/>
    </w:tblPr>
  </w:style>
  <w:style w:type="table" w:customStyle="1" w:styleId="a0">
    <w:basedOn w:val="TableNormal"/>
    <w:rsid w:val="006201A7"/>
    <w:tblPr>
      <w:tblStyleRowBandSize w:val="1"/>
      <w:tblStyleColBandSize w:val="1"/>
    </w:tblPr>
  </w:style>
  <w:style w:type="table" w:customStyle="1" w:styleId="a1">
    <w:basedOn w:val="TableNormal"/>
    <w:rsid w:val="006201A7"/>
    <w:tblPr>
      <w:tblStyleRowBandSize w:val="1"/>
      <w:tblStyleColBandSize w:val="1"/>
      <w:tblCellMar>
        <w:top w:w="144" w:type="dxa"/>
        <w:left w:w="115" w:type="dxa"/>
        <w:bottom w:w="144" w:type="dxa"/>
        <w:right w:w="115" w:type="dxa"/>
      </w:tblCellMar>
    </w:tblPr>
  </w:style>
  <w:style w:type="paragraph" w:styleId="Footer">
    <w:name w:val="footer"/>
    <w:basedOn w:val="Normal"/>
    <w:link w:val="FooterChar"/>
    <w:uiPriority w:val="99"/>
    <w:semiHidden/>
    <w:unhideWhenUsed/>
    <w:rsid w:val="00AE3B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3BAD"/>
    <w:rPr>
      <w:sz w:val="22"/>
      <w:szCs w:val="22"/>
      <w:lang w:eastAsia="en-ID"/>
    </w:rPr>
  </w:style>
  <w:style w:type="paragraph" w:styleId="ListParagraph">
    <w:name w:val="List Paragraph"/>
    <w:basedOn w:val="Normal"/>
    <w:uiPriority w:val="34"/>
    <w:qFormat/>
    <w:rsid w:val="00FC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11934">
      <w:bodyDiv w:val="1"/>
      <w:marLeft w:val="0"/>
      <w:marRight w:val="0"/>
      <w:marTop w:val="0"/>
      <w:marBottom w:val="0"/>
      <w:divBdr>
        <w:top w:val="none" w:sz="0" w:space="0" w:color="auto"/>
        <w:left w:val="none" w:sz="0" w:space="0" w:color="auto"/>
        <w:bottom w:val="none" w:sz="0" w:space="0" w:color="auto"/>
        <w:right w:val="none" w:sz="0" w:space="0" w:color="auto"/>
      </w:divBdr>
      <w:divsChild>
        <w:div w:id="1909148684">
          <w:marLeft w:val="0"/>
          <w:marRight w:val="0"/>
          <w:marTop w:val="0"/>
          <w:marBottom w:val="0"/>
          <w:divBdr>
            <w:top w:val="none" w:sz="0" w:space="0" w:color="auto"/>
            <w:left w:val="none" w:sz="0" w:space="0" w:color="auto"/>
            <w:bottom w:val="none" w:sz="0" w:space="0" w:color="auto"/>
            <w:right w:val="none" w:sz="0" w:space="0" w:color="auto"/>
          </w:divBdr>
          <w:divsChild>
            <w:div w:id="12943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1899">
      <w:bodyDiv w:val="1"/>
      <w:marLeft w:val="0"/>
      <w:marRight w:val="0"/>
      <w:marTop w:val="0"/>
      <w:marBottom w:val="0"/>
      <w:divBdr>
        <w:top w:val="none" w:sz="0" w:space="0" w:color="auto"/>
        <w:left w:val="none" w:sz="0" w:space="0" w:color="auto"/>
        <w:bottom w:val="none" w:sz="0" w:space="0" w:color="auto"/>
        <w:right w:val="none" w:sz="0" w:space="0" w:color="auto"/>
      </w:divBdr>
    </w:div>
    <w:div w:id="663171542">
      <w:bodyDiv w:val="1"/>
      <w:marLeft w:val="0"/>
      <w:marRight w:val="0"/>
      <w:marTop w:val="0"/>
      <w:marBottom w:val="0"/>
      <w:divBdr>
        <w:top w:val="none" w:sz="0" w:space="0" w:color="auto"/>
        <w:left w:val="none" w:sz="0" w:space="0" w:color="auto"/>
        <w:bottom w:val="none" w:sz="0" w:space="0" w:color="auto"/>
        <w:right w:val="none" w:sz="0" w:space="0" w:color="auto"/>
      </w:divBdr>
    </w:div>
    <w:div w:id="1039428738">
      <w:bodyDiv w:val="1"/>
      <w:marLeft w:val="0"/>
      <w:marRight w:val="0"/>
      <w:marTop w:val="0"/>
      <w:marBottom w:val="0"/>
      <w:divBdr>
        <w:top w:val="none" w:sz="0" w:space="0" w:color="auto"/>
        <w:left w:val="none" w:sz="0" w:space="0" w:color="auto"/>
        <w:bottom w:val="none" w:sz="0" w:space="0" w:color="auto"/>
        <w:right w:val="none" w:sz="0" w:space="0" w:color="auto"/>
      </w:divBdr>
      <w:divsChild>
        <w:div w:id="1591816991">
          <w:marLeft w:val="0"/>
          <w:marRight w:val="0"/>
          <w:marTop w:val="0"/>
          <w:marBottom w:val="0"/>
          <w:divBdr>
            <w:top w:val="none" w:sz="0" w:space="0" w:color="auto"/>
            <w:left w:val="none" w:sz="0" w:space="0" w:color="auto"/>
            <w:bottom w:val="none" w:sz="0" w:space="0" w:color="auto"/>
            <w:right w:val="none" w:sz="0" w:space="0" w:color="auto"/>
          </w:divBdr>
          <w:divsChild>
            <w:div w:id="4676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1997">
      <w:bodyDiv w:val="1"/>
      <w:marLeft w:val="0"/>
      <w:marRight w:val="0"/>
      <w:marTop w:val="0"/>
      <w:marBottom w:val="0"/>
      <w:divBdr>
        <w:top w:val="none" w:sz="0" w:space="0" w:color="auto"/>
        <w:left w:val="none" w:sz="0" w:space="0" w:color="auto"/>
        <w:bottom w:val="none" w:sz="0" w:space="0" w:color="auto"/>
        <w:right w:val="none" w:sz="0" w:space="0" w:color="auto"/>
      </w:divBdr>
      <w:divsChild>
        <w:div w:id="1409692754">
          <w:marLeft w:val="0"/>
          <w:marRight w:val="0"/>
          <w:marTop w:val="0"/>
          <w:marBottom w:val="0"/>
          <w:divBdr>
            <w:top w:val="none" w:sz="0" w:space="0" w:color="auto"/>
            <w:left w:val="none" w:sz="0" w:space="0" w:color="auto"/>
            <w:bottom w:val="none" w:sz="0" w:space="0" w:color="auto"/>
            <w:right w:val="none" w:sz="0" w:space="0" w:color="auto"/>
          </w:divBdr>
          <w:divsChild>
            <w:div w:id="19015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3925">
      <w:bodyDiv w:val="1"/>
      <w:marLeft w:val="0"/>
      <w:marRight w:val="0"/>
      <w:marTop w:val="0"/>
      <w:marBottom w:val="0"/>
      <w:divBdr>
        <w:top w:val="none" w:sz="0" w:space="0" w:color="auto"/>
        <w:left w:val="none" w:sz="0" w:space="0" w:color="auto"/>
        <w:bottom w:val="none" w:sz="0" w:space="0" w:color="auto"/>
        <w:right w:val="none" w:sz="0" w:space="0" w:color="auto"/>
      </w:divBdr>
      <w:divsChild>
        <w:div w:id="25105492">
          <w:marLeft w:val="0"/>
          <w:marRight w:val="0"/>
          <w:marTop w:val="0"/>
          <w:marBottom w:val="0"/>
          <w:divBdr>
            <w:top w:val="none" w:sz="0" w:space="0" w:color="auto"/>
            <w:left w:val="none" w:sz="0" w:space="0" w:color="auto"/>
            <w:bottom w:val="none" w:sz="0" w:space="0" w:color="auto"/>
            <w:right w:val="none" w:sz="0" w:space="0" w:color="auto"/>
          </w:divBdr>
          <w:divsChild>
            <w:div w:id="13174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FECF2-1049-4B2B-BD9E-5E2214501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hafara</dc:creator>
  <cp:lastModifiedBy>NETANEL DANUR WENDRA</cp:lastModifiedBy>
  <cp:revision>22</cp:revision>
  <dcterms:created xsi:type="dcterms:W3CDTF">2020-12-07T08:31:00Z</dcterms:created>
  <dcterms:modified xsi:type="dcterms:W3CDTF">2024-09-18T08:11:00Z</dcterms:modified>
</cp:coreProperties>
</file>