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E4932" w14:textId="291FB29C" w:rsidR="002E3C9B" w:rsidRPr="002E3C9B" w:rsidRDefault="002E3C9B" w:rsidP="002E3C9B">
      <w:pPr>
        <w:numPr>
          <w:ilvl w:val="0"/>
          <w:numId w:val="1"/>
        </w:numPr>
        <w:spacing w:after="0" w:line="330" w:lineRule="atLeast"/>
        <w:ind w:firstLine="0"/>
        <w:textAlignment w:val="baseline"/>
        <w:outlineLvl w:val="1"/>
        <w:rPr>
          <w:rFonts w:ascii="Noto Sans" w:eastAsia="Times New Roman" w:hAnsi="Noto Sans" w:cs="Noto Sans"/>
          <w:b/>
          <w:bCs/>
          <w:kern w:val="0"/>
          <w:sz w:val="36"/>
          <w:szCs w:val="36"/>
          <w14:ligatures w14:val="none"/>
        </w:rPr>
      </w:pPr>
      <w:r w:rsidRPr="002E3C9B">
        <w:rPr>
          <w:rFonts w:ascii="inherit" w:eastAsia="Times New Roman" w:hAnsi="inherit" w:cs="Noto Sans"/>
          <w:b/>
          <w:bCs/>
          <w:kern w:val="0"/>
          <w:sz w:val="30"/>
          <w:szCs w:val="30"/>
          <w:bdr w:val="none" w:sz="0" w:space="0" w:color="auto" w:frame="1"/>
          <w14:ligatures w14:val="none"/>
        </w:rPr>
        <w:fldChar w:fldCharType="begin"/>
      </w:r>
      <w:r w:rsidRPr="002E3C9B">
        <w:rPr>
          <w:rFonts w:ascii="inherit" w:eastAsia="Times New Roman" w:hAnsi="inherit" w:cs="Noto Sans"/>
          <w:b/>
          <w:bCs/>
          <w:kern w:val="0"/>
          <w:sz w:val="30"/>
          <w:szCs w:val="30"/>
          <w:bdr w:val="none" w:sz="0" w:space="0" w:color="auto" w:frame="1"/>
          <w14:ligatures w14:val="none"/>
        </w:rPr>
        <w:instrText xml:space="preserve"> INCLUDEPICTURE "https://discord.com/assets/73763de9b2924904.svg" \* MERGEFORMATINET </w:instrText>
      </w:r>
      <w:r w:rsidRPr="002E3C9B">
        <w:rPr>
          <w:rFonts w:ascii="inherit" w:eastAsia="Times New Roman" w:hAnsi="inherit" w:cs="Noto Sans"/>
          <w:b/>
          <w:bCs/>
          <w:kern w:val="0"/>
          <w:sz w:val="30"/>
          <w:szCs w:val="30"/>
          <w:bdr w:val="none" w:sz="0" w:space="0" w:color="auto" w:frame="1"/>
          <w14:ligatures w14:val="none"/>
        </w:rPr>
        <w:fldChar w:fldCharType="separate"/>
      </w:r>
      <w:r w:rsidRPr="002E3C9B">
        <w:rPr>
          <w:rFonts w:ascii="inherit" w:eastAsia="Times New Roman" w:hAnsi="inherit" w:cs="Noto Sans"/>
          <w:b/>
          <w:bCs/>
          <w:noProof/>
          <w:kern w:val="0"/>
          <w:sz w:val="30"/>
          <w:szCs w:val="30"/>
          <w:bdr w:val="none" w:sz="0" w:space="0" w:color="auto" w:frame="1"/>
          <w14:ligatures w14:val="none"/>
        </w:rPr>
        <mc:AlternateContent>
          <mc:Choice Requires="wps">
            <w:drawing>
              <wp:inline distT="0" distB="0" distL="0" distR="0" wp14:anchorId="7814069A" wp14:editId="79CF849F">
                <wp:extent cx="304800" cy="304800"/>
                <wp:effectExtent l="0" t="0" r="0" b="0"/>
                <wp:docPr id="1151291830" name="Rectangl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016EFA" id="Rectangl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2E3C9B">
        <w:rPr>
          <w:rFonts w:ascii="inherit" w:eastAsia="Times New Roman" w:hAnsi="inherit" w:cs="Noto Sans"/>
          <w:b/>
          <w:bCs/>
          <w:kern w:val="0"/>
          <w:sz w:val="30"/>
          <w:szCs w:val="30"/>
          <w:bdr w:val="none" w:sz="0" w:space="0" w:color="auto" w:frame="1"/>
          <w14:ligatures w14:val="none"/>
        </w:rPr>
        <w:fldChar w:fldCharType="end"/>
      </w:r>
      <w:proofErr w:type="spellStart"/>
      <w:r w:rsidRPr="002E3C9B">
        <w:rPr>
          <w:rFonts w:ascii="inherit" w:eastAsia="Times New Roman" w:hAnsi="inherit" w:cs="Noto Sans"/>
          <w:b/>
          <w:bCs/>
          <w:kern w:val="0"/>
          <w:sz w:val="30"/>
          <w:szCs w:val="30"/>
          <w:bdr w:val="none" w:sz="0" w:space="0" w:color="auto" w:frame="1"/>
          <w14:ligatures w14:val="none"/>
        </w:rPr>
        <w:t>AutoTraq</w:t>
      </w:r>
      <w:proofErr w:type="spellEnd"/>
      <w:r w:rsidRPr="002E3C9B">
        <w:rPr>
          <w:rFonts w:ascii="inherit" w:eastAsia="Times New Roman" w:hAnsi="inherit" w:cs="Noto Sans"/>
          <w:b/>
          <w:bCs/>
          <w:kern w:val="0"/>
          <w:sz w:val="30"/>
          <w:szCs w:val="30"/>
          <w:bdr w:val="none" w:sz="0" w:space="0" w:color="auto" w:frame="1"/>
          <w14:ligatures w14:val="none"/>
        </w:rPr>
        <w:t xml:space="preserve"> Development — Detailed Incident Report</w:t>
      </w:r>
    </w:p>
    <w:p w14:paraId="5D5ABF08"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 </w:t>
      </w:r>
    </w:p>
    <w:p w14:paraId="7D5F74C3" w14:textId="77777777" w:rsidR="002E3C9B" w:rsidRPr="002E3C9B" w:rsidRDefault="002E3C9B" w:rsidP="002E3C9B">
      <w:pPr>
        <w:spacing w:after="0" w:line="330" w:lineRule="atLeast"/>
        <w:ind w:left="72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BACKEND (API / Database / Services)</w:t>
      </w:r>
    </w:p>
    <w:p w14:paraId="520F5B65"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32320397" w14:textId="77777777" w:rsidR="002E3C9B" w:rsidRPr="002E3C9B" w:rsidRDefault="002E3C9B" w:rsidP="002E3C9B">
      <w:pPr>
        <w:numPr>
          <w:ilvl w:val="1"/>
          <w:numId w:val="1"/>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Backend Process Killed by Sub-Agent Tasks</w:t>
      </w:r>
    </w:p>
    <w:p w14:paraId="43C07FC9"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During development, we used background AI sub-agents to build features in parallel (barcode system, part detail page, etc.). These sub-agents ran inside the same process tree as the backend server. When a sub-agent completed its task, the process cleanup sent a </w:t>
      </w:r>
      <w:r w:rsidRPr="002E3C9B">
        <w:rPr>
          <w:rFonts w:ascii="Source Code Pro" w:eastAsia="Times New Roman" w:hAnsi="Source Code Pro" w:cs="Courier New"/>
          <w:kern w:val="0"/>
          <w:sz w:val="20"/>
          <w:szCs w:val="20"/>
          <w:bdr w:val="single" w:sz="6" w:space="0" w:color="auto" w:frame="1"/>
          <w14:ligatures w14:val="none"/>
        </w:rPr>
        <w:t>SIGKILL</w:t>
      </w:r>
      <w:r w:rsidRPr="002E3C9B">
        <w:rPr>
          <w:rFonts w:ascii="inherit" w:eastAsia="Times New Roman" w:hAnsi="inherit" w:cs="Noto Sans"/>
          <w:kern w:val="0"/>
          <w:bdr w:val="none" w:sz="0" w:space="0" w:color="auto" w:frame="1"/>
          <w14:ligatures w14:val="none"/>
        </w:rPr>
        <w:t xml:space="preserve"> signal that cascaded up and killed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that was running the Express API server on port 3001.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Anson was actively using the app and suddenly got a white screen with "Failed to execute '</w:t>
      </w:r>
      <w:proofErr w:type="spellStart"/>
      <w:r w:rsidRPr="002E3C9B">
        <w:rPr>
          <w:rFonts w:ascii="inherit" w:eastAsia="Times New Roman" w:hAnsi="inherit" w:cs="Noto Sans"/>
          <w:kern w:val="0"/>
          <w:bdr w:val="none" w:sz="0" w:space="0" w:color="auto" w:frame="1"/>
          <w14:ligatures w14:val="none"/>
        </w:rPr>
        <w:t>json</w:t>
      </w:r>
      <w:proofErr w:type="spellEnd"/>
      <w:r w:rsidRPr="002E3C9B">
        <w:rPr>
          <w:rFonts w:ascii="inherit" w:eastAsia="Times New Roman" w:hAnsi="inherit" w:cs="Noto Sans"/>
          <w:kern w:val="0"/>
          <w:bdr w:val="none" w:sz="0" w:space="0" w:color="auto" w:frame="1"/>
          <w14:ligatures w14:val="none"/>
        </w:rPr>
        <w:t xml:space="preserve">' on 'Response': Unexpected end of JSON input" — the frontend was trying to call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api</w:t>
      </w:r>
      <w:proofErr w:type="spellEnd"/>
      <w:r w:rsidRPr="002E3C9B">
        <w:rPr>
          <w:rFonts w:ascii="Source Code Pro" w:eastAsia="Times New Roman" w:hAnsi="Source Code Pro" w:cs="Courier New"/>
          <w:kern w:val="0"/>
          <w:sz w:val="20"/>
          <w:szCs w:val="20"/>
          <w:bdr w:val="single" w:sz="6" w:space="0" w:color="auto" w:frame="1"/>
          <w14:ligatures w14:val="none"/>
        </w:rPr>
        <w:t>/auth/</w:t>
      </w:r>
      <w:proofErr w:type="gramStart"/>
      <w:r w:rsidRPr="002E3C9B">
        <w:rPr>
          <w:rFonts w:ascii="Source Code Pro" w:eastAsia="Times New Roman" w:hAnsi="Source Code Pro" w:cs="Courier New"/>
          <w:kern w:val="0"/>
          <w:sz w:val="20"/>
          <w:szCs w:val="20"/>
          <w:bdr w:val="single" w:sz="6" w:space="0" w:color="auto" w:frame="1"/>
          <w14:ligatures w14:val="none"/>
        </w:rPr>
        <w:t>me</w:t>
      </w:r>
      <w:proofErr w:type="gramEnd"/>
      <w:r w:rsidRPr="002E3C9B">
        <w:rPr>
          <w:rFonts w:ascii="inherit" w:eastAsia="Times New Roman" w:hAnsi="inherit" w:cs="Noto Sans"/>
          <w:kern w:val="0"/>
          <w:bdr w:val="none" w:sz="0" w:space="0" w:color="auto" w:frame="1"/>
          <w14:ligatures w14:val="none"/>
        </w:rPr>
        <w:t xml:space="preserve"> but the backend was completely dead. No graceful error, no "server unavailable" message — just a raw JSON parse failure because the response was empty.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Immediately ran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confirm the port was free, then restarted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Long-term, we created a root-level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proofErr w:type="gramEnd"/>
      <w:r w:rsidRPr="002E3C9B">
        <w:rPr>
          <w:rFonts w:ascii="inherit" w:eastAsia="Times New Roman" w:hAnsi="inherit" w:cs="Noto Sans"/>
          <w:kern w:val="0"/>
          <w:bdr w:val="none" w:sz="0" w:space="0" w:color="auto" w:frame="1"/>
          <w14:ligatures w14:val="none"/>
        </w:rPr>
        <w:t xml:space="preserve"> using the </w:t>
      </w:r>
      <w:r w:rsidRPr="002E3C9B">
        <w:rPr>
          <w:rFonts w:ascii="Source Code Pro" w:eastAsia="Times New Roman" w:hAnsi="Source Code Pro" w:cs="Courier New"/>
          <w:kern w:val="0"/>
          <w:sz w:val="20"/>
          <w:szCs w:val="20"/>
          <w:bdr w:val="single" w:sz="6" w:space="0" w:color="auto" w:frame="1"/>
          <w14:ligatures w14:val="none"/>
        </w:rPr>
        <w:t>concurrently</w:t>
      </w:r>
      <w:r w:rsidRPr="002E3C9B">
        <w:rPr>
          <w:rFonts w:ascii="inherit" w:eastAsia="Times New Roman" w:hAnsi="inherit" w:cs="Noto Sans"/>
          <w:kern w:val="0"/>
          <w:bdr w:val="none" w:sz="0" w:space="0" w:color="auto" w:frame="1"/>
          <w14:ligatures w14:val="none"/>
        </w:rPr>
        <w:t xml:space="preserve"> package so both frontend and backend run in one terminal session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making restarts easier. We also became aware that sub-agent tasks needed to be isolated from the running server process.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Parallel development workflows need process isolation. A background build task should never share a process tree with a live server.</w:t>
      </w:r>
    </w:p>
    <w:p w14:paraId="4AF32A3F"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6DA87FC3" w14:textId="77777777" w:rsidR="002E3C9B" w:rsidRPr="002E3C9B" w:rsidRDefault="002E3C9B" w:rsidP="002E3C9B">
      <w:pPr>
        <w:numPr>
          <w:ilvl w:val="1"/>
          <w:numId w:val="2"/>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Port 3001 EADDRINUSE — Zombie Node Processes</w:t>
      </w:r>
    </w:p>
    <w:p w14:paraId="743A439D" w14:textId="77777777"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After the backend crashed and restarted multiple times, orphaned Node.js processes accumulated. At one point, </w:t>
      </w:r>
      <w:proofErr w:type="spellStart"/>
      <w:r w:rsidRPr="002E3C9B">
        <w:rPr>
          <w:rFonts w:ascii="Source Code Pro" w:eastAsia="Times New Roman" w:hAnsi="Source Code Pro" w:cs="Courier New"/>
          <w:kern w:val="0"/>
          <w:sz w:val="20"/>
          <w:szCs w:val="20"/>
          <w:bdr w:val="single" w:sz="6" w:space="0" w:color="auto" w:frame="1"/>
          <w14:ligatures w14:val="none"/>
        </w:rPr>
        <w:t>ps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aux | grep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revealed </w:t>
      </w:r>
      <w:r w:rsidRPr="002E3C9B">
        <w:rPr>
          <w:rFonts w:ascii="inherit" w:eastAsia="Times New Roman" w:hAnsi="inherit" w:cs="Noto Sans"/>
          <w:b/>
          <w:bCs/>
          <w:kern w:val="0"/>
          <w:bdr w:val="none" w:sz="0" w:space="0" w:color="auto" w:frame="1"/>
          <w14:ligatures w14:val="none"/>
        </w:rPr>
        <w:t xml:space="preserve">three separate </w:t>
      </w:r>
      <w:proofErr w:type="spellStart"/>
      <w:r w:rsidRPr="002E3C9B">
        <w:rPr>
          <w:rFonts w:ascii="Source Code Pro" w:eastAsia="Times New Roman" w:hAnsi="Source Code Pro" w:cs="Courier New"/>
          <w:b/>
          <w:bCs/>
          <w:kern w:val="0"/>
          <w:sz w:val="20"/>
          <w:szCs w:val="20"/>
          <w:bdr w:val="single" w:sz="6" w:space="0" w:color="auto" w:frame="1"/>
          <w14:ligatures w14:val="none"/>
        </w:rPr>
        <w:t>tsx</w:t>
      </w:r>
      <w:proofErr w:type="spellEnd"/>
      <w:r w:rsidRPr="002E3C9B">
        <w:rPr>
          <w:rFonts w:ascii="Source Code Pro" w:eastAsia="Times New Roman" w:hAnsi="Source Code Pro" w:cs="Courier New"/>
          <w:b/>
          <w:bCs/>
          <w:kern w:val="0"/>
          <w:sz w:val="20"/>
          <w:szCs w:val="20"/>
          <w:bdr w:val="single" w:sz="6" w:space="0" w:color="auto" w:frame="1"/>
          <w14:ligatures w14:val="none"/>
        </w:rPr>
        <w:t xml:space="preserve"> watch</w:t>
      </w:r>
      <w:r w:rsidRPr="002E3C9B">
        <w:rPr>
          <w:rFonts w:ascii="inherit" w:eastAsia="Times New Roman" w:hAnsi="inherit" w:cs="Noto Sans"/>
          <w:b/>
          <w:bCs/>
          <w:kern w:val="0"/>
          <w:bdr w:val="none" w:sz="0" w:space="0" w:color="auto" w:frame="1"/>
          <w14:ligatures w14:val="none"/>
        </w:rPr>
        <w:t xml:space="preserve"> processes</w:t>
      </w:r>
      <w:r w:rsidRPr="002E3C9B">
        <w:rPr>
          <w:rFonts w:ascii="inherit" w:eastAsia="Times New Roman" w:hAnsi="inherit" w:cs="Noto Sans"/>
          <w:kern w:val="0"/>
          <w:bdr w:val="none" w:sz="0" w:space="0" w:color="auto" w:frame="1"/>
          <w14:ligatures w14:val="none"/>
        </w:rPr>
        <w:t xml:space="preserve"> all trying to bind to port 3001. Only one could hold the port — the others were zombies consuming memory but unable to serve requests. New restart attempts would fail immediately with </w:t>
      </w:r>
      <w:r w:rsidRPr="002E3C9B">
        <w:rPr>
          <w:rFonts w:ascii="Source Code Pro" w:eastAsia="Times New Roman" w:hAnsi="Source Code Pro" w:cs="Courier New"/>
          <w:kern w:val="0"/>
          <w:sz w:val="20"/>
          <w:szCs w:val="20"/>
          <w:bdr w:val="single" w:sz="6" w:space="0" w:color="auto" w:frame="1"/>
          <w14:ligatures w14:val="none"/>
        </w:rPr>
        <w:t>EADDRINUSE</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Tried to restart the backend and got </w:t>
      </w:r>
      <w:r w:rsidRPr="002E3C9B">
        <w:rPr>
          <w:rFonts w:ascii="Source Code Pro" w:eastAsia="Times New Roman" w:hAnsi="Source Code Pro" w:cs="Courier New"/>
          <w:kern w:val="0"/>
          <w:sz w:val="20"/>
          <w:szCs w:val="20"/>
          <w:bdr w:val="single" w:sz="6" w:space="0" w:color="auto" w:frame="1"/>
          <w14:ligatures w14:val="none"/>
        </w:rPr>
        <w:t xml:space="preserve">Error: listen EADDRINUSE: address already in </w:t>
      </w:r>
      <w:proofErr w:type="gramStart"/>
      <w:r w:rsidRPr="002E3C9B">
        <w:rPr>
          <w:rFonts w:ascii="Source Code Pro" w:eastAsia="Times New Roman" w:hAnsi="Source Code Pro" w:cs="Courier New"/>
          <w:kern w:val="0"/>
          <w:sz w:val="20"/>
          <w:szCs w:val="20"/>
          <w:bdr w:val="single" w:sz="6" w:space="0" w:color="auto" w:frame="1"/>
          <w14:ligatures w14:val="none"/>
        </w:rPr>
        <w:t>use :</w:t>
      </w:r>
      <w:proofErr w:type="gramEnd"/>
      <w:r w:rsidRPr="002E3C9B">
        <w:rPr>
          <w:rFonts w:ascii="Source Code Pro" w:eastAsia="Times New Roman" w:hAnsi="Source Code Pro" w:cs="Courier New"/>
          <w:kern w:val="0"/>
          <w:sz w:val="20"/>
          <w:szCs w:val="20"/>
          <w:bdr w:val="single" w:sz="6" w:space="0" w:color="auto" w:frame="1"/>
          <w14:ligatures w14:val="none"/>
        </w:rPr>
        <w:t>::3001</w:t>
      </w:r>
      <w:r w:rsidRPr="002E3C9B">
        <w:rPr>
          <w:rFonts w:ascii="inherit" w:eastAsia="Times New Roman" w:hAnsi="inherit" w:cs="Noto Sans"/>
          <w:kern w:val="0"/>
          <w:bdr w:val="none" w:sz="0" w:space="0" w:color="auto" w:frame="1"/>
          <w14:ligatures w14:val="none"/>
        </w:rPr>
        <w:t xml:space="preserve">. The normal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 | </w:t>
      </w:r>
      <w:proofErr w:type="spellStart"/>
      <w:r w:rsidRPr="002E3C9B">
        <w:rPr>
          <w:rFonts w:ascii="Source Code Pro" w:eastAsia="Times New Roman" w:hAnsi="Source Code Pro" w:cs="Courier New"/>
          <w:kern w:val="0"/>
          <w:sz w:val="20"/>
          <w:szCs w:val="20"/>
          <w:bdr w:val="single" w:sz="6" w:space="0" w:color="auto" w:frame="1"/>
          <w14:ligatures w14:val="none"/>
        </w:rPr>
        <w:t>xargs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kill -9</w:t>
      </w:r>
      <w:r w:rsidRPr="002E3C9B">
        <w:rPr>
          <w:rFonts w:ascii="inherit" w:eastAsia="Times New Roman" w:hAnsi="inherit" w:cs="Noto Sans"/>
          <w:kern w:val="0"/>
          <w:bdr w:val="none" w:sz="0" w:space="0" w:color="auto" w:frame="1"/>
          <w14:ligatures w14:val="none"/>
        </w:rPr>
        <w:t xml:space="preserve"> didn't work on the first try because the shell's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wasn't resolving to the right path on macOS.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Used the full path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usr</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sbin</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i</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:3001</w:t>
      </w:r>
      <w:r w:rsidRPr="002E3C9B">
        <w:rPr>
          <w:rFonts w:ascii="inherit" w:eastAsia="Times New Roman" w:hAnsi="inherit" w:cs="Noto Sans"/>
          <w:kern w:val="0"/>
          <w:bdr w:val="none" w:sz="0" w:space="0" w:color="auto" w:frame="1"/>
          <w14:ligatures w14:val="none"/>
        </w:rPr>
        <w:t xml:space="preserve"> to find the exact PID holding the port, then </w:t>
      </w:r>
      <w:r w:rsidRPr="002E3C9B">
        <w:rPr>
          <w:rFonts w:ascii="Source Code Pro" w:eastAsia="Times New Roman" w:hAnsi="Source Code Pro" w:cs="Courier New"/>
          <w:kern w:val="0"/>
          <w:sz w:val="20"/>
          <w:szCs w:val="20"/>
          <w:bdr w:val="single" w:sz="6" w:space="0" w:color="auto" w:frame="1"/>
          <w14:ligatures w14:val="none"/>
        </w:rPr>
        <w:t>kill -9 &lt;</w:t>
      </w:r>
      <w:proofErr w:type="spellStart"/>
      <w:r w:rsidRPr="002E3C9B">
        <w:rPr>
          <w:rFonts w:ascii="Source Code Pro" w:eastAsia="Times New Roman" w:hAnsi="Source Code Pro" w:cs="Courier New"/>
          <w:kern w:val="0"/>
          <w:sz w:val="20"/>
          <w:szCs w:val="20"/>
          <w:bdr w:val="single" w:sz="6" w:space="0" w:color="auto" w:frame="1"/>
          <w14:ligatures w14:val="none"/>
        </w:rPr>
        <w:t>pid</w:t>
      </w:r>
      <w:proofErr w:type="spellEnd"/>
      <w:r w:rsidRPr="002E3C9B">
        <w:rPr>
          <w:rFonts w:ascii="Source Code Pro" w:eastAsia="Times New Roman" w:hAnsi="Source Code Pro" w:cs="Courier New"/>
          <w:kern w:val="0"/>
          <w:sz w:val="20"/>
          <w:szCs w:val="20"/>
          <w:bdr w:val="single" w:sz="6" w:space="0" w:color="auto" w:frame="1"/>
          <w14:ligatures w14:val="none"/>
        </w:rPr>
        <w:t>&gt;</w:t>
      </w:r>
      <w:r w:rsidRPr="002E3C9B">
        <w:rPr>
          <w:rFonts w:ascii="inherit" w:eastAsia="Times New Roman" w:hAnsi="inherit" w:cs="Noto Sans"/>
          <w:kern w:val="0"/>
          <w:bdr w:val="none" w:sz="0" w:space="0" w:color="auto" w:frame="1"/>
          <w14:ligatures w14:val="none"/>
        </w:rPr>
        <w:t xml:space="preserve">. After clearing the zombie, the fresh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started cleanly. We identified that the issue was caused by the </w:t>
      </w:r>
      <w:proofErr w:type="spellStart"/>
      <w:r w:rsidRPr="002E3C9B">
        <w:rPr>
          <w:rFonts w:ascii="inherit" w:eastAsia="Times New Roman" w:hAnsi="inherit" w:cs="Noto Sans"/>
          <w:kern w:val="0"/>
          <w:bdr w:val="none" w:sz="0"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watch spawning child processes that persisted after the parent died.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On macOS, always verify which </w:t>
      </w:r>
      <w:proofErr w:type="spellStart"/>
      <w:r w:rsidRPr="002E3C9B">
        <w:rPr>
          <w:rFonts w:ascii="Source Code Pro" w:eastAsia="Times New Roman" w:hAnsi="Source Code Pro" w:cs="Courier New"/>
          <w:kern w:val="0"/>
          <w:sz w:val="20"/>
          <w:szCs w:val="20"/>
          <w:bdr w:val="single" w:sz="6" w:space="0" w:color="auto" w:frame="1"/>
          <w14:ligatures w14:val="none"/>
        </w:rPr>
        <w:t>lsof</w:t>
      </w:r>
      <w:proofErr w:type="spellEnd"/>
      <w:r w:rsidRPr="002E3C9B">
        <w:rPr>
          <w:rFonts w:ascii="inherit" w:eastAsia="Times New Roman" w:hAnsi="inherit" w:cs="Noto Sans"/>
          <w:kern w:val="0"/>
          <w:bdr w:val="none" w:sz="0" w:space="0" w:color="auto" w:frame="1"/>
          <w14:ligatures w14:val="none"/>
        </w:rPr>
        <w:t xml:space="preserve"> you're calling. Zombie process </w:t>
      </w:r>
      <w:r w:rsidRPr="002E3C9B">
        <w:rPr>
          <w:rFonts w:ascii="inherit" w:eastAsia="Times New Roman" w:hAnsi="inherit" w:cs="Noto Sans"/>
          <w:kern w:val="0"/>
          <w:bdr w:val="none" w:sz="0" w:space="0" w:color="auto" w:frame="1"/>
          <w14:ligatures w14:val="none"/>
        </w:rPr>
        <w:lastRenderedPageBreak/>
        <w:t xml:space="preserve">accumulation is a real risk when using file-watching dev servers with multiple restart triggers. --- </w:t>
      </w:r>
    </w:p>
    <w:p w14:paraId="7A40CDE6" w14:textId="77777777" w:rsidR="002E3C9B" w:rsidRPr="002E3C9B" w:rsidRDefault="002E3C9B" w:rsidP="002E3C9B">
      <w:pPr>
        <w:numPr>
          <w:ilvl w:val="1"/>
          <w:numId w:val="3"/>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 xml:space="preserve">Wrong Startup Command — </w:t>
      </w:r>
      <w:proofErr w:type="spellStart"/>
      <w:r w:rsidRPr="002E3C9B">
        <w:rPr>
          <w:rFonts w:ascii="inherit" w:eastAsia="Times New Roman" w:hAnsi="inherit" w:cs="Noto Sans"/>
          <w:b/>
          <w:bCs/>
          <w:kern w:val="0"/>
          <w:bdr w:val="none" w:sz="0" w:space="0" w:color="auto" w:frame="1"/>
          <w14:ligatures w14:val="none"/>
        </w:rPr>
        <w:t>ts</w:t>
      </w:r>
      <w:proofErr w:type="spellEnd"/>
      <w:r w:rsidRPr="002E3C9B">
        <w:rPr>
          <w:rFonts w:ascii="inherit" w:eastAsia="Times New Roman" w:hAnsi="inherit" w:cs="Noto Sans"/>
          <w:b/>
          <w:bCs/>
          <w:kern w:val="0"/>
          <w:bdr w:val="none" w:sz="0" w:space="0" w:color="auto" w:frame="1"/>
          <w14:ligatures w14:val="none"/>
        </w:rPr>
        <w:t xml:space="preserve">-node vs </w:t>
      </w:r>
      <w:proofErr w:type="spellStart"/>
      <w:r w:rsidRPr="002E3C9B">
        <w:rPr>
          <w:rFonts w:ascii="inherit" w:eastAsia="Times New Roman" w:hAnsi="inherit" w:cs="Noto Sans"/>
          <w:b/>
          <w:bCs/>
          <w:kern w:val="0"/>
          <w:bdr w:val="none" w:sz="0" w:space="0" w:color="auto" w:frame="1"/>
          <w14:ligatures w14:val="none"/>
        </w:rPr>
        <w:t>tsx</w:t>
      </w:r>
      <w:proofErr w:type="spellEnd"/>
    </w:p>
    <w:p w14:paraId="2327F81A"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When the backend first went down, the initial restart attempt used </w:t>
      </w:r>
      <w:proofErr w:type="spellStart"/>
      <w:r w:rsidRPr="002E3C9B">
        <w:rPr>
          <w:rFonts w:ascii="Source Code Pro" w:eastAsia="Times New Roman" w:hAnsi="Source Code Pro" w:cs="Courier New"/>
          <w:kern w:val="0"/>
          <w:sz w:val="20"/>
          <w:szCs w:val="20"/>
          <w:bdr w:val="single" w:sz="6" w:space="0" w:color="auto" w:frame="1"/>
          <w14:ligatures w14:val="none"/>
        </w:rPr>
        <w:t>npx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 xml:space="preserve">-node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inherit" w:eastAsia="Times New Roman" w:hAnsi="inherit" w:cs="Noto Sans"/>
          <w:kern w:val="0"/>
          <w:bdr w:val="none" w:sz="0" w:space="0" w:color="auto" w:frame="1"/>
          <w14:ligatures w14:val="none"/>
        </w:rPr>
        <w:t xml:space="preserve"> instead of the project's configured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(which uses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This immediately failed with </w:t>
      </w:r>
      <w:r w:rsidRPr="002E3C9B">
        <w:rPr>
          <w:rFonts w:ascii="Source Code Pro" w:eastAsia="Times New Roman" w:hAnsi="Source Code Pro" w:cs="Courier New"/>
          <w:kern w:val="0"/>
          <w:sz w:val="20"/>
          <w:szCs w:val="20"/>
          <w:bdr w:val="single" w:sz="6" w:space="0" w:color="auto" w:frame="1"/>
          <w14:ligatures w14:val="none"/>
        </w:rPr>
        <w:t>Cannot find module './routes/index.js'</w:t>
      </w:r>
      <w:r w:rsidRPr="002E3C9B">
        <w:rPr>
          <w:rFonts w:ascii="inherit" w:eastAsia="Times New Roman" w:hAnsi="inherit" w:cs="Noto Sans"/>
          <w:kern w:val="0"/>
          <w:bdr w:val="none" w:sz="0" w:space="0" w:color="auto" w:frame="1"/>
          <w14:ligatures w14:val="none"/>
        </w:rPr>
        <w:t xml:space="preserve"> because the codebase uses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extension imports in TypeScript files (e.g., </w:t>
      </w:r>
      <w:r w:rsidRPr="002E3C9B">
        <w:rPr>
          <w:rFonts w:ascii="Source Code Pro" w:eastAsia="Times New Roman" w:hAnsi="Source Code Pro" w:cs="Courier New"/>
          <w:kern w:val="0"/>
          <w:sz w:val="20"/>
          <w:szCs w:val="20"/>
          <w:bdr w:val="single" w:sz="6" w:space="0" w:color="auto" w:frame="1"/>
          <w14:ligatures w14:val="none"/>
        </w:rPr>
        <w:t>import routes from './routes/index.js'</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with its default CJS configuration couldn't resolve these — it looked for literal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files that don't exist (only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inherit" w:eastAsia="Times New Roman" w:hAnsi="inherit" w:cs="Noto Sans"/>
          <w:kern w:val="0"/>
          <w:bdr w:val="none" w:sz="0" w:space="0" w:color="auto" w:frame="1"/>
          <w14:ligatures w14:val="none"/>
        </w:rPr>
        <w:t xml:space="preserve"> files exist on disk).</w:t>
      </w:r>
    </w:p>
    <w:p w14:paraId="4F65C78C"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How we discovered it:</w:t>
      </w:r>
      <w:r w:rsidRPr="002E3C9B">
        <w:rPr>
          <w:rFonts w:ascii="inherit" w:eastAsia="Times New Roman" w:hAnsi="inherit" w:cs="Noto Sans"/>
          <w:kern w:val="0"/>
          <w:bdr w:val="none" w:sz="0" w:space="0" w:color="auto" w:frame="1"/>
          <w14:ligatures w14:val="none"/>
        </w:rPr>
        <w:t xml:space="preserve"> The error was immediate and clear — </w:t>
      </w:r>
      <w:r w:rsidRPr="002E3C9B">
        <w:rPr>
          <w:rFonts w:ascii="Source Code Pro" w:eastAsia="Times New Roman" w:hAnsi="Source Code Pro" w:cs="Courier New"/>
          <w:kern w:val="0"/>
          <w:sz w:val="20"/>
          <w:szCs w:val="20"/>
          <w:bdr w:val="single" w:sz="6" w:space="0" w:color="auto" w:frame="1"/>
          <w14:ligatures w14:val="none"/>
        </w:rPr>
        <w:t>MODULE_NOT_FOUND</w:t>
      </w:r>
      <w:r w:rsidRPr="002E3C9B">
        <w:rPr>
          <w:rFonts w:ascii="inherit" w:eastAsia="Times New Roman" w:hAnsi="inherit" w:cs="Noto Sans"/>
          <w:kern w:val="0"/>
          <w:bdr w:val="none" w:sz="0" w:space="0" w:color="auto" w:frame="1"/>
          <w14:ligatures w14:val="none"/>
        </w:rPr>
        <w:t xml:space="preserve"> with a require stack pointing at the import.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Checked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proofErr w:type="gramEnd"/>
      <w:r w:rsidRPr="002E3C9B">
        <w:rPr>
          <w:rFonts w:ascii="inherit" w:eastAsia="Times New Roman" w:hAnsi="inherit" w:cs="Noto Sans"/>
          <w:kern w:val="0"/>
          <w:bdr w:val="none" w:sz="0" w:space="0" w:color="auto" w:frame="1"/>
          <w14:ligatures w14:val="none"/>
        </w:rPr>
        <w:t xml:space="preserve"> scripts and found </w:t>
      </w:r>
      <w:r w:rsidRPr="002E3C9B">
        <w:rPr>
          <w:rFonts w:ascii="Source Code Pro" w:eastAsia="Times New Roman" w:hAnsi="Source Code Pro" w:cs="Courier New"/>
          <w:kern w:val="0"/>
          <w:sz w:val="20"/>
          <w:szCs w:val="20"/>
          <w:bdr w:val="single" w:sz="6" w:space="0" w:color="auto" w:frame="1"/>
          <w14:ligatures w14:val="none"/>
        </w:rPr>
        <w:t>"dev":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 </w:t>
      </w:r>
      <w:proofErr w:type="spellStart"/>
      <w:r w:rsidRPr="002E3C9B">
        <w:rPr>
          <w:rFonts w:ascii="Source Code Pro" w:eastAsia="Times New Roman" w:hAnsi="Source Code Pro" w:cs="Courier New"/>
          <w:kern w:val="0"/>
          <w:sz w:val="20"/>
          <w:szCs w:val="20"/>
          <w:bdr w:val="single" w:sz="6" w:space="0" w:color="auto" w:frame="1"/>
          <w14:ligatures w14:val="none"/>
        </w:rPr>
        <w:t>src</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index.ts</w:t>
      </w:r>
      <w:proofErr w:type="spell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handles ESM-style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js</w:t>
      </w:r>
      <w:proofErr w:type="spellEnd"/>
      <w:r w:rsidRPr="002E3C9B">
        <w:rPr>
          <w:rFonts w:ascii="inherit" w:eastAsia="Times New Roman" w:hAnsi="inherit" w:cs="Noto Sans"/>
          <w:kern w:val="0"/>
          <w:bdr w:val="none" w:sz="0" w:space="0" w:color="auto" w:frame="1"/>
          <w14:ligatures w14:val="none"/>
        </w:rPr>
        <w:t xml:space="preserve"> imports in TypeScript natively. Used the correct command going forward.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Always check the project's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proofErr w:type="gramEnd"/>
      <w:r w:rsidRPr="002E3C9B">
        <w:rPr>
          <w:rFonts w:ascii="inherit" w:eastAsia="Times New Roman" w:hAnsi="inherit" w:cs="Noto Sans"/>
          <w:kern w:val="0"/>
          <w:bdr w:val="none" w:sz="0" w:space="0" w:color="auto" w:frame="1"/>
          <w14:ligatures w14:val="none"/>
        </w:rPr>
        <w:t xml:space="preserve"> scripts before improvising startup commands. TypeScript projects have specific toolchain requirements — </w:t>
      </w:r>
      <w:proofErr w:type="spellStart"/>
      <w:r w:rsidRPr="002E3C9B">
        <w:rPr>
          <w:rFonts w:ascii="Source Code Pro" w:eastAsia="Times New Roman" w:hAnsi="Source Code Pro" w:cs="Courier New"/>
          <w:kern w:val="0"/>
          <w:sz w:val="20"/>
          <w:szCs w:val="20"/>
          <w:bdr w:val="single" w:sz="6" w:space="0" w:color="auto" w:frame="1"/>
          <w14:ligatures w14:val="none"/>
        </w:rPr>
        <w:t>ts</w:t>
      </w:r>
      <w:proofErr w:type="spellEnd"/>
      <w:r w:rsidRPr="002E3C9B">
        <w:rPr>
          <w:rFonts w:ascii="Source Code Pro" w:eastAsia="Times New Roman" w:hAnsi="Source Code Pro" w:cs="Courier New"/>
          <w:kern w:val="0"/>
          <w:sz w:val="20"/>
          <w:szCs w:val="20"/>
          <w:bdr w:val="single" w:sz="6" w:space="0" w:color="auto" w:frame="1"/>
          <w14:ligatures w14:val="none"/>
        </w:rPr>
        <w:t>-node</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inherit" w:eastAsia="Times New Roman" w:hAnsi="inherit" w:cs="Noto Sans"/>
          <w:kern w:val="0"/>
          <w:bdr w:val="none" w:sz="0" w:space="0" w:color="auto" w:frame="1"/>
          <w14:ligatures w14:val="none"/>
        </w:rPr>
        <w:t xml:space="preserve">, and </w:t>
      </w:r>
      <w:proofErr w:type="spellStart"/>
      <w:r w:rsidRPr="002E3C9B">
        <w:rPr>
          <w:rFonts w:ascii="Source Code Pro" w:eastAsia="Times New Roman" w:hAnsi="Source Code Pro" w:cs="Courier New"/>
          <w:kern w:val="0"/>
          <w:sz w:val="20"/>
          <w:szCs w:val="20"/>
          <w:bdr w:val="single" w:sz="6" w:space="0" w:color="auto" w:frame="1"/>
          <w14:ligatures w14:val="none"/>
        </w:rPr>
        <w:t>tsc</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 node</w:t>
      </w:r>
      <w:r w:rsidRPr="002E3C9B">
        <w:rPr>
          <w:rFonts w:ascii="inherit" w:eastAsia="Times New Roman" w:hAnsi="inherit" w:cs="Noto Sans"/>
          <w:kern w:val="0"/>
          <w:bdr w:val="none" w:sz="0" w:space="0" w:color="auto" w:frame="1"/>
          <w14:ligatures w14:val="none"/>
        </w:rPr>
        <w:t xml:space="preserve"> all behave differently with ESM imports. --- </w:t>
      </w:r>
    </w:p>
    <w:p w14:paraId="0EA5385A" w14:textId="77777777" w:rsidR="002E3C9B" w:rsidRPr="002E3C9B" w:rsidRDefault="002E3C9B" w:rsidP="002E3C9B">
      <w:pPr>
        <w:numPr>
          <w:ilvl w:val="1"/>
          <w:numId w:val="4"/>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Vehicle Search Returns Zero Results Despite 3,047 Vehicles</w:t>
      </w:r>
    </w:p>
    <w:p w14:paraId="736F9D26"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"Ford" into the Vehicles search box and got "No vehicles found" despite the database containing 680+ Ford vehicles across all years. The search appeared completely broken. </w:t>
      </w:r>
      <w:r w:rsidRPr="002E3C9B">
        <w:rPr>
          <w:rFonts w:ascii="inherit" w:eastAsia="Times New Roman" w:hAnsi="inherit" w:cs="Noto Sans"/>
          <w:b/>
          <w:bCs/>
          <w:kern w:val="0"/>
          <w:bdr w:val="none" w:sz="0" w:space="0" w:color="auto" w:frame="1"/>
          <w14:ligatures w14:val="none"/>
        </w:rPr>
        <w:t>Root cause analysis:</w:t>
      </w:r>
      <w:r w:rsidRPr="002E3C9B">
        <w:rPr>
          <w:rFonts w:ascii="inherit" w:eastAsia="Times New Roman" w:hAnsi="inherit" w:cs="Noto Sans"/>
          <w:kern w:val="0"/>
          <w:bdr w:val="none" w:sz="0" w:space="0" w:color="auto" w:frame="1"/>
          <w14:ligatures w14:val="none"/>
        </w:rPr>
        <w:t xml:space="preserve"> The search service used Prisma's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filter on </w:t>
      </w:r>
      <w:r w:rsidRPr="002E3C9B">
        <w:rPr>
          <w:rFonts w:ascii="Source Code Pro" w:eastAsia="Times New Roman" w:hAnsi="Source Code Pro" w:cs="Courier New"/>
          <w:kern w:val="0"/>
          <w:sz w:val="20"/>
          <w:szCs w:val="20"/>
          <w:bdr w:val="single" w:sz="6" w:space="0" w:color="auto" w:frame="1"/>
          <w14:ligatures w14:val="none"/>
        </w:rPr>
        <w:t>make</w:t>
      </w:r>
      <w:r w:rsidRPr="002E3C9B">
        <w:rPr>
          <w:rFonts w:ascii="inherit" w:eastAsia="Times New Roman" w:hAnsi="inherit" w:cs="Noto Sans"/>
          <w:kern w:val="0"/>
          <w:bdr w:val="none" w:sz="0" w:space="0" w:color="auto" w:frame="1"/>
          <w14:ligatures w14:val="none"/>
        </w:rPr>
        <w:t xml:space="preserve">, </w:t>
      </w:r>
      <w:r w:rsidRPr="002E3C9B">
        <w:rPr>
          <w:rFonts w:ascii="Source Code Pro" w:eastAsia="Times New Roman" w:hAnsi="Source Code Pro" w:cs="Courier New"/>
          <w:kern w:val="0"/>
          <w:sz w:val="20"/>
          <w:szCs w:val="20"/>
          <w:bdr w:val="single" w:sz="6" w:space="0" w:color="auto" w:frame="1"/>
          <w14:ligatures w14:val="none"/>
        </w:rPr>
        <w:t>model</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trim</w:t>
      </w:r>
      <w:r w:rsidRPr="002E3C9B">
        <w:rPr>
          <w:rFonts w:ascii="inherit" w:eastAsia="Times New Roman" w:hAnsi="inherit" w:cs="Noto Sans"/>
          <w:kern w:val="0"/>
          <w:bdr w:val="none" w:sz="0" w:space="0" w:color="auto" w:frame="1"/>
          <w14:ligatures w14:val="none"/>
        </w:rPr>
        <w:t xml:space="preserve"> fields. On MySQL, </w:t>
      </w:r>
      <w:r w:rsidRPr="002E3C9B">
        <w:rPr>
          <w:rFonts w:ascii="Source Code Pro" w:eastAsia="Times New Roman" w:hAnsi="Source Code Pro" w:cs="Courier New"/>
          <w:kern w:val="0"/>
          <w:sz w:val="20"/>
          <w:szCs w:val="20"/>
          <w:bdr w:val="single" w:sz="6" w:space="0" w:color="auto" w:frame="1"/>
          <w14:ligatures w14:val="none"/>
        </w:rPr>
        <w:t>contains</w:t>
      </w:r>
      <w:r w:rsidRPr="002E3C9B">
        <w:rPr>
          <w:rFonts w:ascii="inherit" w:eastAsia="Times New Roman" w:hAnsi="inherit" w:cs="Noto Sans"/>
          <w:kern w:val="0"/>
          <w:bdr w:val="none" w:sz="0" w:space="0" w:color="auto" w:frame="1"/>
          <w14:ligatures w14:val="none"/>
        </w:rPr>
        <w:t xml:space="preserve"> translates to </w:t>
      </w:r>
      <w:r w:rsidRPr="002E3C9B">
        <w:rPr>
          <w:rFonts w:ascii="Source Code Pro" w:eastAsia="Times New Roman" w:hAnsi="Source Code Pro" w:cs="Courier New"/>
          <w:kern w:val="0"/>
          <w:sz w:val="20"/>
          <w:szCs w:val="20"/>
          <w:bdr w:val="single" w:sz="6" w:space="0" w:color="auto" w:frame="1"/>
          <w14:ligatures w14:val="none"/>
        </w:rPr>
        <w:t>LIKE '%value%'</w:t>
      </w:r>
      <w:r w:rsidRPr="002E3C9B">
        <w:rPr>
          <w:rFonts w:ascii="inherit" w:eastAsia="Times New Roman" w:hAnsi="inherit" w:cs="Noto Sans"/>
          <w:kern w:val="0"/>
          <w:bdr w:val="none" w:sz="0" w:space="0" w:color="auto" w:frame="1"/>
          <w14:ligatures w14:val="none"/>
        </w:rPr>
        <w:t xml:space="preserve"> which is case-insensitive by default with the </w:t>
      </w:r>
      <w:r w:rsidRPr="002E3C9B">
        <w:rPr>
          <w:rFonts w:ascii="Source Code Pro" w:eastAsia="Times New Roman" w:hAnsi="Source Code Pro" w:cs="Courier New"/>
          <w:kern w:val="0"/>
          <w:sz w:val="20"/>
          <w:szCs w:val="20"/>
          <w:bdr w:val="single" w:sz="6" w:space="0" w:color="auto" w:frame="1"/>
          <w14:ligatures w14:val="none"/>
        </w:rPr>
        <w:t>utf8mb4_general_ci</w:t>
      </w:r>
      <w:r w:rsidRPr="002E3C9B">
        <w:rPr>
          <w:rFonts w:ascii="inherit" w:eastAsia="Times New Roman" w:hAnsi="inherit" w:cs="Noto Sans"/>
          <w:kern w:val="0"/>
          <w:bdr w:val="none" w:sz="0" w:space="0" w:color="auto" w:frame="1"/>
          <w14:ligatures w14:val="none"/>
        </w:rPr>
        <w:t xml:space="preserve"> collation. The query itself was correct. After extensive debugging — checking the database directly with raw MySQL queries (which returned Ford results), verifying the Vite proxy config, checking the API response format — the issue turned out to be that </w:t>
      </w:r>
      <w:r w:rsidRPr="002E3C9B">
        <w:rPr>
          <w:rFonts w:ascii="inherit" w:eastAsia="Times New Roman" w:hAnsi="inherit" w:cs="Noto Sans"/>
          <w:b/>
          <w:bCs/>
          <w:kern w:val="0"/>
          <w:bdr w:val="none" w:sz="0" w:space="0" w:color="auto" w:frame="1"/>
          <w14:ligatures w14:val="none"/>
        </w:rPr>
        <w:t>Anson's locally running backend was still running old code</w:t>
      </w:r>
      <w:r w:rsidRPr="002E3C9B">
        <w:rPr>
          <w:rFonts w:ascii="inherit" w:eastAsia="Times New Roman" w:hAnsi="inherit" w:cs="Noto Sans"/>
          <w:kern w:val="0"/>
          <w:bdr w:val="none" w:sz="0" w:space="0" w:color="auto" w:frame="1"/>
          <w14:ligatures w14:val="none"/>
        </w:rPr>
        <w:t xml:space="preserve"> from before the search improvements were pushed.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had failed to pick up the git-pulled file changes because it was in a bad state from earlier crashes.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Had Anson stop the backend completely (</w:t>
      </w:r>
      <w:proofErr w:type="spellStart"/>
      <w:r w:rsidRPr="002E3C9B">
        <w:rPr>
          <w:rFonts w:ascii="inherit" w:eastAsia="Times New Roman" w:hAnsi="inherit" w:cs="Noto Sans"/>
          <w:kern w:val="0"/>
          <w:bdr w:val="none" w:sz="0" w:space="0" w:color="auto" w:frame="1"/>
          <w14:ligatures w14:val="none"/>
        </w:rPr>
        <w:t>Ctrl+C</w:t>
      </w:r>
      <w:proofErr w:type="spellEnd"/>
      <w:r w:rsidRPr="002E3C9B">
        <w:rPr>
          <w:rFonts w:ascii="inherit" w:eastAsia="Times New Roman" w:hAnsi="inherit" w:cs="Noto Sans"/>
          <w:kern w:val="0"/>
          <w:bdr w:val="none" w:sz="0" w:space="0" w:color="auto" w:frame="1"/>
          <w14:ligatures w14:val="none"/>
        </w:rPr>
        <w:t xml:space="preserve">), then restart fresh with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The new process loaded the updated search service code and Ford immediately appeared.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File-watching dev servers can get into stale states after crashes and git operations. When search "doesn't work," always verify the running code matches the source files — a stale server is the most common cause.</w:t>
      </w:r>
    </w:p>
    <w:p w14:paraId="1BECAD73"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61C6C4CE" w14:textId="77777777" w:rsidR="002E3C9B" w:rsidRPr="002E3C9B" w:rsidRDefault="002E3C9B" w:rsidP="002E3C9B">
      <w:pPr>
        <w:numPr>
          <w:ilvl w:val="1"/>
          <w:numId w:val="5"/>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Partial Year Search — "201" Returns Nothing</w:t>
      </w:r>
    </w:p>
    <w:p w14:paraId="2178FD3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lastRenderedPageBreak/>
        <w:t>What happened:</w:t>
      </w:r>
      <w:r w:rsidRPr="002E3C9B">
        <w:rPr>
          <w:rFonts w:ascii="inherit" w:eastAsia="Times New Roman" w:hAnsi="inherit" w:cs="Noto Sans"/>
          <w:kern w:val="0"/>
          <w:bdr w:val="none" w:sz="0" w:space="0" w:color="auto" w:frame="1"/>
          <w14:ligatures w14:val="none"/>
        </w:rPr>
        <w:t xml:space="preserve"> Anson typed "201" into the vehicle search expecting to see all vehicles from 2010 through 2019. Instead: zero results. The search only understood exact 4-digit years.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logic parsed the input as an integer and checked </w:t>
      </w:r>
      <w:r w:rsidRPr="002E3C9B">
        <w:rPr>
          <w:rFonts w:ascii="Source Code Pro" w:eastAsia="Times New Roman" w:hAnsi="Source Code Pro" w:cs="Courier New"/>
          <w:kern w:val="0"/>
          <w:sz w:val="20"/>
          <w:szCs w:val="20"/>
          <w:bdr w:val="single" w:sz="6" w:space="0" w:color="auto" w:frame="1"/>
          <w14:ligatures w14:val="none"/>
        </w:rPr>
        <w:t xml:space="preserve">if </w:t>
      </w:r>
      <w:proofErr w:type="gramStart"/>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isNaN</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&gt;= 1900 &amp;&amp; </w:t>
      </w:r>
      <w:proofErr w:type="spellStart"/>
      <w:r w:rsidRPr="002E3C9B">
        <w:rPr>
          <w:rFonts w:ascii="Source Code Pro" w:eastAsia="Times New Roman" w:hAnsi="Source Code Pro" w:cs="Courier New"/>
          <w:kern w:val="0"/>
          <w:sz w:val="20"/>
          <w:szCs w:val="20"/>
          <w:bdr w:val="single" w:sz="6" w:space="0" w:color="auto" w:frame="1"/>
          <w14:ligatures w14:val="none"/>
        </w:rPr>
        <w:t>yearNum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&lt;= 2100)</w:t>
      </w:r>
      <w:r w:rsidRPr="002E3C9B">
        <w:rPr>
          <w:rFonts w:ascii="inherit" w:eastAsia="Times New Roman" w:hAnsi="inherit" w:cs="Noto Sans"/>
          <w:kern w:val="0"/>
          <w:bdr w:val="none" w:sz="0" w:space="0" w:color="auto" w:frame="1"/>
          <w14:ligatures w14:val="none"/>
        </w:rPr>
        <w:t xml:space="preserve">. The value </w:t>
      </w:r>
      <w:r w:rsidRPr="002E3C9B">
        <w:rPr>
          <w:rFonts w:ascii="Source Code Pro" w:eastAsia="Times New Roman" w:hAnsi="Source Code Pro" w:cs="Courier New"/>
          <w:kern w:val="0"/>
          <w:sz w:val="20"/>
          <w:szCs w:val="20"/>
          <w:bdr w:val="single" w:sz="6" w:space="0" w:color="auto" w:frame="1"/>
          <w14:ligatures w14:val="none"/>
        </w:rPr>
        <w:t>201</w:t>
      </w:r>
      <w:r w:rsidRPr="002E3C9B">
        <w:rPr>
          <w:rFonts w:ascii="inherit" w:eastAsia="Times New Roman" w:hAnsi="inherit" w:cs="Noto Sans"/>
          <w:kern w:val="0"/>
          <w:bdr w:val="none" w:sz="0" w:space="0" w:color="auto" w:frame="1"/>
          <w14:ligatures w14:val="none"/>
        </w:rPr>
        <w:t xml:space="preserve"> is a valid integer but it's not a valid year — it's 201 AD. </w:t>
      </w:r>
      <w:proofErr w:type="gramStart"/>
      <w:r w:rsidRPr="002E3C9B">
        <w:rPr>
          <w:rFonts w:ascii="inherit" w:eastAsia="Times New Roman" w:hAnsi="inherit" w:cs="Noto Sans"/>
          <w:kern w:val="0"/>
          <w:bdr w:val="none" w:sz="0" w:space="0" w:color="auto" w:frame="1"/>
          <w14:ligatures w14:val="none"/>
        </w:rPr>
        <w:t>So</w:t>
      </w:r>
      <w:proofErr w:type="gramEnd"/>
      <w:r w:rsidRPr="002E3C9B">
        <w:rPr>
          <w:rFonts w:ascii="inherit" w:eastAsia="Times New Roman" w:hAnsi="inherit" w:cs="Noto Sans"/>
          <w:kern w:val="0"/>
          <w:bdr w:val="none" w:sz="0" w:space="0" w:color="auto" w:frame="1"/>
          <w14:ligatures w14:val="none"/>
        </w:rPr>
        <w:t xml:space="preserve"> the year condition never matched, and "201" doesn't match any make, model, or trim as a text string either.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Implemented partial year range matching. If the input is a number with fewer than 4 digits, pad it to create a range: </w:t>
      </w:r>
    </w:p>
    <w:p w14:paraId="3997BDF0"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 → 2000–2999 (too broad, but technically correct)</w:t>
      </w:r>
    </w:p>
    <w:p w14:paraId="0D5E838C"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 → 2000–2099</w:t>
      </w:r>
    </w:p>
    <w:p w14:paraId="7DE93FC9"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 → 2010–2019</w:t>
      </w:r>
    </w:p>
    <w:p w14:paraId="78410F7B" w14:textId="77777777" w:rsidR="002E3C9B" w:rsidRPr="002E3C9B" w:rsidRDefault="002E3C9B" w:rsidP="002E3C9B">
      <w:pPr>
        <w:numPr>
          <w:ilvl w:val="1"/>
          <w:numId w:val="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"2014" → exact match 2014</w:t>
      </w:r>
    </w:p>
    <w:p w14:paraId="72FBDF7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Code: </w:t>
      </w:r>
      <w:r w:rsidRPr="002E3C9B">
        <w:rPr>
          <w:rFonts w:ascii="Source Code Pro" w:eastAsia="Times New Roman" w:hAnsi="Source Code Pro" w:cs="Courier New"/>
          <w:kern w:val="0"/>
          <w:sz w:val="20"/>
          <w:szCs w:val="20"/>
          <w:bdr w:val="single" w:sz="6" w:space="0" w:color="auto" w:frame="1"/>
          <w14:ligatures w14:val="none"/>
        </w:rPr>
        <w:t xml:space="preserve">const low =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(4, '0'), 10)</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 xml:space="preserve">const high =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token.padEnd</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(4, '9'), 10)</w:t>
      </w:r>
      <w:r w:rsidRPr="002E3C9B">
        <w:rPr>
          <w:rFonts w:ascii="inherit" w:eastAsia="Times New Roman" w:hAnsi="inherit" w:cs="Noto Sans"/>
          <w:kern w:val="0"/>
          <w:bdr w:val="none" w:sz="0" w:space="0" w:color="auto" w:frame="1"/>
          <w14:ligatures w14:val="none"/>
        </w:rPr>
        <w:t xml:space="preserve"> → Prisma query </w:t>
      </w:r>
      <w:proofErr w:type="gramStart"/>
      <w:r w:rsidRPr="002E3C9B">
        <w:rPr>
          <w:rFonts w:ascii="Source Code Pro" w:eastAsia="Times New Roman" w:hAnsi="Source Code Pro" w:cs="Courier New"/>
          <w:kern w:val="0"/>
          <w:sz w:val="20"/>
          <w:szCs w:val="20"/>
          <w:bdr w:val="single" w:sz="6" w:space="0" w:color="auto" w:frame="1"/>
          <w14:ligatures w14:val="none"/>
        </w:rPr>
        <w:t>{ year</w:t>
      </w:r>
      <w:proofErr w:type="gramEnd"/>
      <w:r w:rsidRPr="002E3C9B">
        <w:rPr>
          <w:rFonts w:ascii="Source Code Pro" w:eastAsia="Times New Roman" w:hAnsi="Source Code Pro" w:cs="Courier New"/>
          <w:kern w:val="0"/>
          <w:sz w:val="20"/>
          <w:szCs w:val="20"/>
          <w:bdr w:val="single" w:sz="6" w:space="0" w:color="auto" w:frame="1"/>
          <w14:ligatures w14:val="none"/>
        </w:rPr>
        <w:t xml:space="preserve">: </w:t>
      </w:r>
      <w:proofErr w:type="gramStart"/>
      <w:r w:rsidRPr="002E3C9B">
        <w:rPr>
          <w:rFonts w:ascii="Source Code Pro" w:eastAsia="Times New Roman" w:hAnsi="Source Code Pro" w:cs="Courier New"/>
          <w:kern w:val="0"/>
          <w:sz w:val="20"/>
          <w:szCs w:val="20"/>
          <w:bdr w:val="single" w:sz="6"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gte</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 xml:space="preserve">: low, </w:t>
      </w:r>
      <w:proofErr w:type="spellStart"/>
      <w:r w:rsidRPr="002E3C9B">
        <w:rPr>
          <w:rFonts w:ascii="Source Code Pro" w:eastAsia="Times New Roman" w:hAnsi="Source Code Pro" w:cs="Courier New"/>
          <w:kern w:val="0"/>
          <w:sz w:val="20"/>
          <w:szCs w:val="20"/>
          <w:bdr w:val="single" w:sz="6" w:space="0" w:color="auto" w:frame="1"/>
          <w14:ligatures w14:val="none"/>
        </w:rPr>
        <w:t>lte</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t>
      </w:r>
      <w:proofErr w:type="gramStart"/>
      <w:r w:rsidRPr="002E3C9B">
        <w:rPr>
          <w:rFonts w:ascii="Source Code Pro" w:eastAsia="Times New Roman" w:hAnsi="Source Code Pro" w:cs="Courier New"/>
          <w:kern w:val="0"/>
          <w:sz w:val="20"/>
          <w:szCs w:val="20"/>
          <w:bdr w:val="single" w:sz="6" w:space="0" w:color="auto" w:frame="1"/>
          <w14:ligatures w14:val="none"/>
        </w:rPr>
        <w:t>high }</w:t>
      </w:r>
      <w:proofErr w:type="gramEnd"/>
      <w:r w:rsidRPr="002E3C9B">
        <w:rPr>
          <w:rFonts w:ascii="Source Code Pro" w:eastAsia="Times New Roman" w:hAnsi="Source Code Pro" w:cs="Courier New"/>
          <w:kern w:val="0"/>
          <w:sz w:val="20"/>
          <w:szCs w:val="20"/>
          <w:bdr w:val="single" w:sz="6" w:space="0" w:color="auto" w:frame="1"/>
          <w14:ligatures w14:val="none"/>
        </w:rPr>
        <w:t xml:space="preserve"> }</w:t>
      </w:r>
      <w:r w:rsidRPr="002E3C9B">
        <w:rPr>
          <w:rFonts w:ascii="inherit" w:eastAsia="Times New Roman" w:hAnsi="inherit" w:cs="Noto Sans"/>
          <w:kern w:val="0"/>
          <w:bdr w:val="none" w:sz="0" w:space="0" w:color="auto" w:frame="1"/>
          <w14:ligatures w14:val="none"/>
        </w:rPr>
        <w:t xml:space="preserve">.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Search UX needs to match how humans think. Nobody types a full year all at once — they type character by character and expect progressive filtering at each keystroke.</w:t>
      </w:r>
    </w:p>
    <w:p w14:paraId="43B9975A"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41F0228D" w14:textId="77777777" w:rsidR="002E3C9B" w:rsidRPr="002E3C9B" w:rsidRDefault="002E3C9B" w:rsidP="002E3C9B">
      <w:pPr>
        <w:numPr>
          <w:ilvl w:val="1"/>
          <w:numId w:val="7"/>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Multi-Word Search — "2014 ford" Shows All 2014 Vehicles</w:t>
      </w:r>
    </w:p>
    <w:p w14:paraId="346A404F"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typed "2014 ford" expecting to see only 2014 Ford vehicles. Instead, the results showed ALL 2014 vehicles — Buick, Cadillac, Chevrolet, everything. The "ford" part was completely ignored.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search treated the entire input as a single string. </w:t>
      </w:r>
      <w:proofErr w:type="gramStart"/>
      <w:r w:rsidRPr="002E3C9B">
        <w:rPr>
          <w:rFonts w:ascii="Source Code Pro" w:eastAsia="Times New Roman" w:hAnsi="Source Code Pro" w:cs="Courier New"/>
          <w:kern w:val="0"/>
          <w:sz w:val="20"/>
          <w:szCs w:val="20"/>
          <w:bdr w:val="single" w:sz="6" w:space="0" w:color="auto" w:frame="1"/>
          <w14:ligatures w14:val="none"/>
        </w:rPr>
        <w:t>{ make</w:t>
      </w:r>
      <w:proofErr w:type="gramEnd"/>
      <w:r w:rsidRPr="002E3C9B">
        <w:rPr>
          <w:rFonts w:ascii="Source Code Pro" w:eastAsia="Times New Roman" w:hAnsi="Source Code Pro" w:cs="Courier New"/>
          <w:kern w:val="0"/>
          <w:sz w:val="20"/>
          <w:szCs w:val="20"/>
          <w:bdr w:val="single" w:sz="6" w:space="0" w:color="auto" w:frame="1"/>
          <w14:ligatures w14:val="none"/>
        </w:rPr>
        <w:t xml:space="preserve">: </w:t>
      </w:r>
      <w:proofErr w:type="gramStart"/>
      <w:r w:rsidRPr="002E3C9B">
        <w:rPr>
          <w:rFonts w:ascii="Source Code Pro" w:eastAsia="Times New Roman" w:hAnsi="Source Code Pro" w:cs="Courier New"/>
          <w:kern w:val="0"/>
          <w:sz w:val="20"/>
          <w:szCs w:val="20"/>
          <w:bdr w:val="single" w:sz="6" w:space="0" w:color="auto" w:frame="1"/>
          <w14:ligatures w14:val="none"/>
        </w:rPr>
        <w:t>{ contains</w:t>
      </w:r>
      <w:proofErr w:type="gramEnd"/>
      <w:r w:rsidRPr="002E3C9B">
        <w:rPr>
          <w:rFonts w:ascii="Source Code Pro" w:eastAsia="Times New Roman" w:hAnsi="Source Code Pro" w:cs="Courier New"/>
          <w:kern w:val="0"/>
          <w:sz w:val="20"/>
          <w:szCs w:val="20"/>
          <w:bdr w:val="single" w:sz="6" w:space="0" w:color="auto" w:frame="1"/>
          <w14:ligatures w14:val="none"/>
        </w:rPr>
        <w:t>: "2014 ford</w:t>
      </w:r>
      <w:proofErr w:type="gramStart"/>
      <w:r w:rsidRPr="002E3C9B">
        <w:rPr>
          <w:rFonts w:ascii="Source Code Pro" w:eastAsia="Times New Roman" w:hAnsi="Source Code Pro" w:cs="Courier New"/>
          <w:kern w:val="0"/>
          <w:sz w:val="20"/>
          <w:szCs w:val="20"/>
          <w:bdr w:val="single" w:sz="6" w:space="0" w:color="auto" w:frame="1"/>
          <w14:ligatures w14:val="none"/>
        </w:rPr>
        <w:t>" }</w:t>
      </w:r>
      <w:proofErr w:type="gramEnd"/>
      <w:r w:rsidRPr="002E3C9B">
        <w:rPr>
          <w:rFonts w:ascii="Source Code Pro" w:eastAsia="Times New Roman" w:hAnsi="Source Code Pro" w:cs="Courier New"/>
          <w:kern w:val="0"/>
          <w:sz w:val="20"/>
          <w:szCs w:val="20"/>
          <w:bdr w:val="single" w:sz="6" w:space="0" w:color="auto" w:frame="1"/>
          <w14:ligatures w14:val="none"/>
        </w:rPr>
        <w:t xml:space="preserve"> }</w:t>
      </w:r>
      <w:r w:rsidRPr="002E3C9B">
        <w:rPr>
          <w:rFonts w:ascii="inherit" w:eastAsia="Times New Roman" w:hAnsi="inherit" w:cs="Noto Sans"/>
          <w:kern w:val="0"/>
          <w:bdr w:val="none" w:sz="0" w:space="0" w:color="auto" w:frame="1"/>
          <w14:ligatures w14:val="none"/>
        </w:rPr>
        <w:t xml:space="preserve"> doesn't match anything because no make is literally named "2014 ford". The year condition matched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from parsing the full string (JavaScript's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parseInt</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"2014 ford")</w:t>
      </w:r>
      <w:r w:rsidRPr="002E3C9B">
        <w:rPr>
          <w:rFonts w:ascii="inherit" w:eastAsia="Times New Roman" w:hAnsi="inherit" w:cs="Noto Sans"/>
          <w:kern w:val="0"/>
          <w:bdr w:val="none" w:sz="0" w:space="0" w:color="auto" w:frame="1"/>
          <w14:ligatures w14:val="none"/>
        </w:rPr>
        <w:t xml:space="preserve"> returns </w:t>
      </w:r>
      <w:r w:rsidRPr="002E3C9B">
        <w:rPr>
          <w:rFonts w:ascii="Source Code Pro" w:eastAsia="Times New Roman" w:hAnsi="Source Code Pro" w:cs="Courier New"/>
          <w:kern w:val="0"/>
          <w:sz w:val="20"/>
          <w:szCs w:val="20"/>
          <w:bdr w:val="single" w:sz="6" w:space="0" w:color="auto" w:frame="1"/>
          <w14:ligatures w14:val="none"/>
        </w:rPr>
        <w:t>2014</w:t>
      </w:r>
      <w:r w:rsidRPr="002E3C9B">
        <w:rPr>
          <w:rFonts w:ascii="inherit" w:eastAsia="Times New Roman" w:hAnsi="inherit" w:cs="Noto Sans"/>
          <w:kern w:val="0"/>
          <w:bdr w:val="none" w:sz="0" w:space="0" w:color="auto" w:frame="1"/>
          <w14:ligatures w14:val="none"/>
        </w:rPr>
        <w:t xml:space="preserve"> — it ignores trailing non-numeric characters). So only the year filter applied.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Tokenized the search input by splitting on whitespace. For multi-word queries, each token generates its own set of OR conditions (could match year, make, model, or trim), then all tokens are combined with AND logic: </w:t>
      </w:r>
    </w:p>
    <w:p w14:paraId="6B31DC4E"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"2014 ford" → AND [</w:t>
      </w:r>
    </w:p>
    <w:p w14:paraId="72DD92B8"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year=2014, make LIKE '%2014%', model LIKE '%2014%</w:t>
      </w:r>
      <w:proofErr w:type="gramStart"/>
      <w:r w:rsidRPr="002E3C9B">
        <w:rPr>
          <w:rFonts w:ascii="Source Code Pro" w:eastAsia="Times New Roman" w:hAnsi="Source Code Pro" w:cs="Courier New"/>
          <w:kern w:val="0"/>
          <w:sz w:val="20"/>
          <w:szCs w:val="20"/>
          <w:bdr w:val="single" w:sz="6" w:space="6" w:color="auto" w:frame="1"/>
          <w14:ligatures w14:val="none"/>
        </w:rPr>
        <w:t>' ]</w:t>
      </w:r>
      <w:proofErr w:type="gramEnd"/>
      <w:r w:rsidRPr="002E3C9B">
        <w:rPr>
          <w:rFonts w:ascii="Source Code Pro" w:eastAsia="Times New Roman" w:hAnsi="Source Code Pro" w:cs="Courier New"/>
          <w:kern w:val="0"/>
          <w:sz w:val="20"/>
          <w:szCs w:val="20"/>
          <w:bdr w:val="single" w:sz="6" w:space="6" w:color="auto" w:frame="1"/>
          <w14:ligatures w14:val="none"/>
        </w:rPr>
        <w:t>,</w:t>
      </w:r>
    </w:p>
    <w:p w14:paraId="39529CBF"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Source Code Pro" w:eastAsia="Times New Roman" w:hAnsi="Source Code Pro" w:cs="Courier New"/>
          <w:kern w:val="0"/>
          <w:sz w:val="20"/>
          <w:szCs w:val="20"/>
          <w:bdr w:val="single" w:sz="6" w:space="6" w:color="auto" w:frame="1"/>
          <w14:ligatures w14:val="none"/>
        </w:rPr>
      </w:pPr>
      <w:r w:rsidRPr="002E3C9B">
        <w:rPr>
          <w:rFonts w:ascii="Source Code Pro" w:eastAsia="Times New Roman" w:hAnsi="Source Code Pro" w:cs="Courier New"/>
          <w:kern w:val="0"/>
          <w:sz w:val="20"/>
          <w:szCs w:val="20"/>
          <w:bdr w:val="single" w:sz="6" w:space="6" w:color="auto" w:frame="1"/>
          <w14:ligatures w14:val="none"/>
        </w:rPr>
        <w:t xml:space="preserve">  OR [ make LIKE '%ford%', model LIKE '%ford%', trim LIKE '%ford%</w:t>
      </w:r>
      <w:proofErr w:type="gramStart"/>
      <w:r w:rsidRPr="002E3C9B">
        <w:rPr>
          <w:rFonts w:ascii="Source Code Pro" w:eastAsia="Times New Roman" w:hAnsi="Source Code Pro" w:cs="Courier New"/>
          <w:kern w:val="0"/>
          <w:sz w:val="20"/>
          <w:szCs w:val="20"/>
          <w:bdr w:val="single" w:sz="6" w:space="6" w:color="auto" w:frame="1"/>
          <w14:ligatures w14:val="none"/>
        </w:rPr>
        <w:t>' ]</w:t>
      </w:r>
      <w:proofErr w:type="gramEnd"/>
    </w:p>
    <w:p w14:paraId="315427A0"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inherit" w:eastAsia="Times New Roman" w:hAnsi="inherit" w:cs="Courier New"/>
          <w:kern w:val="0"/>
          <w:sz w:val="18"/>
          <w:szCs w:val="18"/>
          <w14:ligatures w14:val="none"/>
        </w:rPr>
      </w:pPr>
      <w:r w:rsidRPr="002E3C9B">
        <w:rPr>
          <w:rFonts w:ascii="Source Code Pro" w:eastAsia="Times New Roman" w:hAnsi="Source Code Pro" w:cs="Courier New"/>
          <w:kern w:val="0"/>
          <w:sz w:val="20"/>
          <w:szCs w:val="20"/>
          <w:bdr w:val="single" w:sz="6" w:space="6" w:color="auto" w:frame="1"/>
          <w14:ligatures w14:val="none"/>
        </w:rPr>
        <w:t>]</w:t>
      </w:r>
    </w:p>
    <w:p w14:paraId="0480EF9C"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Noto Sans"/>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This means "2014 ford mustang" correctly narrows </w:t>
      </w:r>
      <w:proofErr w:type="gramStart"/>
      <w:r w:rsidRPr="002E3C9B">
        <w:rPr>
          <w:rFonts w:ascii="inherit" w:eastAsia="Times New Roman" w:hAnsi="inherit" w:cs="Noto Sans"/>
          <w:kern w:val="0"/>
          <w:bdr w:val="none" w:sz="0" w:space="0" w:color="auto" w:frame="1"/>
          <w14:ligatures w14:val="none"/>
        </w:rPr>
        <w:t>to:</w:t>
      </w:r>
      <w:proofErr w:type="gramEnd"/>
      <w:r w:rsidRPr="002E3C9B">
        <w:rPr>
          <w:rFonts w:ascii="inherit" w:eastAsia="Times New Roman" w:hAnsi="inherit" w:cs="Noto Sans"/>
          <w:kern w:val="0"/>
          <w:bdr w:val="none" w:sz="0" w:space="0" w:color="auto" w:frame="1"/>
          <w14:ligatures w14:val="none"/>
        </w:rPr>
        <w:t xml:space="preserve"> year 2014 AND make contains "ford" AND model contains "mustang".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Multi-field search with mixed data types (integers and strings) requires careful tokenization. The AND/OR pattern — AND between tokens, OR across fields within each token — is the standard approach for faceted search. --- </w:t>
      </w:r>
    </w:p>
    <w:p w14:paraId="6174D5EA" w14:textId="77777777" w:rsidR="002E3C9B" w:rsidRPr="002E3C9B" w:rsidRDefault="002E3C9B" w:rsidP="002E3C9B">
      <w:pPr>
        <w:numPr>
          <w:ilvl w:val="1"/>
          <w:numId w:val="8"/>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lastRenderedPageBreak/>
        <w:t>SKU Decode Failure for Manual SKUs</w:t>
      </w:r>
    </w:p>
    <w:p w14:paraId="5A3F4C38"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On the Scan page, looking up a </w:t>
      </w:r>
      <w:proofErr w:type="gramStart"/>
      <w:r w:rsidRPr="002E3C9B">
        <w:rPr>
          <w:rFonts w:ascii="inherit" w:eastAsia="Times New Roman" w:hAnsi="inherit" w:cs="Noto Sans"/>
          <w:kern w:val="0"/>
          <w:bdr w:val="none" w:sz="0" w:space="0" w:color="auto" w:frame="1"/>
          <w14:ligatures w14:val="none"/>
        </w:rPr>
        <w:t>manually-created</w:t>
      </w:r>
      <w:proofErr w:type="gramEnd"/>
      <w:r w:rsidRPr="002E3C9B">
        <w:rPr>
          <w:rFonts w:ascii="inherit" w:eastAsia="Times New Roman" w:hAnsi="inherit" w:cs="Noto Sans"/>
          <w:kern w:val="0"/>
          <w:bdr w:val="none" w:sz="0" w:space="0" w:color="auto" w:frame="1"/>
          <w14:ligatures w14:val="none"/>
        </w:rPr>
        <w:t xml:space="preserve"> SKU like "BRK-001" returned "Could not decode SKU" in red. The part existed in the </w:t>
      </w:r>
      <w:proofErr w:type="gramStart"/>
      <w:r w:rsidRPr="002E3C9B">
        <w:rPr>
          <w:rFonts w:ascii="inherit" w:eastAsia="Times New Roman" w:hAnsi="inherit" w:cs="Noto Sans"/>
          <w:kern w:val="0"/>
          <w:bdr w:val="none" w:sz="0" w:space="0" w:color="auto" w:frame="1"/>
          <w14:ligatures w14:val="none"/>
        </w:rPr>
        <w:t>database</w:t>
      </w:r>
      <w:proofErr w:type="gramEnd"/>
      <w:r w:rsidRPr="002E3C9B">
        <w:rPr>
          <w:rFonts w:ascii="inherit" w:eastAsia="Times New Roman" w:hAnsi="inherit" w:cs="Noto Sans"/>
          <w:kern w:val="0"/>
          <w:bdr w:val="none" w:sz="0" w:space="0" w:color="auto" w:frame="1"/>
          <w14:ligatures w14:val="none"/>
        </w:rPr>
        <w:t xml:space="preserve"> but the SKU decoder couldn't parse it because it didn't follow the auto-generated format.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SKU lookup service expected the format </w:t>
      </w:r>
      <w:r w:rsidRPr="002E3C9B">
        <w:rPr>
          <w:rFonts w:ascii="Source Code Pro" w:eastAsia="Times New Roman" w:hAnsi="Source Code Pro" w:cs="Courier New"/>
          <w:kern w:val="0"/>
          <w:sz w:val="20"/>
          <w:szCs w:val="20"/>
          <w:bdr w:val="single" w:sz="6" w:space="0" w:color="auto" w:frame="1"/>
          <w14:ligatures w14:val="none"/>
        </w:rPr>
        <w:t>{2-char make}</w:t>
      </w:r>
      <w:proofErr w:type="gramStart"/>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3-char model}</w:t>
      </w:r>
      <w:proofErr w:type="gramStart"/>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2-digit year}</w:t>
      </w:r>
      <w:proofErr w:type="gramStart"/>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 xml:space="preserve">2-char </w:t>
      </w:r>
      <w:proofErr w:type="gramStart"/>
      <w:r w:rsidRPr="002E3C9B">
        <w:rPr>
          <w:rFonts w:ascii="Source Code Pro" w:eastAsia="Times New Roman" w:hAnsi="Source Code Pro" w:cs="Courier New"/>
          <w:kern w:val="0"/>
          <w:sz w:val="20"/>
          <w:szCs w:val="20"/>
          <w:bdr w:val="single" w:sz="6" w:space="0" w:color="auto" w:frame="1"/>
          <w14:ligatures w14:val="none"/>
        </w:rPr>
        <w:t>system}{</w:t>
      </w:r>
      <w:proofErr w:type="gramEnd"/>
      <w:r w:rsidRPr="002E3C9B">
        <w:rPr>
          <w:rFonts w:ascii="Source Code Pro" w:eastAsia="Times New Roman" w:hAnsi="Source Code Pro" w:cs="Courier New"/>
          <w:kern w:val="0"/>
          <w:sz w:val="20"/>
          <w:szCs w:val="20"/>
          <w:bdr w:val="single" w:sz="6" w:space="0" w:color="auto" w:frame="1"/>
          <w14:ligatures w14:val="none"/>
        </w:rPr>
        <w:t>2-char component}</w:t>
      </w:r>
      <w:r w:rsidRPr="002E3C9B">
        <w:rPr>
          <w:rFonts w:ascii="inherit" w:eastAsia="Times New Roman" w:hAnsi="inherit" w:cs="Noto Sans"/>
          <w:kern w:val="0"/>
          <w:bdr w:val="none" w:sz="0" w:space="0" w:color="auto" w:frame="1"/>
          <w14:ligatures w14:val="none"/>
        </w:rPr>
        <w:t xml:space="preserve"> (e.g., </w:t>
      </w:r>
      <w:r w:rsidRPr="002E3C9B">
        <w:rPr>
          <w:rFonts w:ascii="Source Code Pro" w:eastAsia="Times New Roman" w:hAnsi="Source Code Pro" w:cs="Courier New"/>
          <w:kern w:val="0"/>
          <w:sz w:val="20"/>
          <w:szCs w:val="20"/>
          <w:bdr w:val="single" w:sz="6" w:space="0" w:color="auto" w:frame="1"/>
          <w14:ligatures w14:val="none"/>
        </w:rPr>
        <w:t>FD-MUS-17-ENBR</w:t>
      </w:r>
      <w:r w:rsidRPr="002E3C9B">
        <w:rPr>
          <w:rFonts w:ascii="inherit" w:eastAsia="Times New Roman" w:hAnsi="inherit" w:cs="Noto Sans"/>
          <w:kern w:val="0"/>
          <w:bdr w:val="none" w:sz="0" w:space="0" w:color="auto" w:frame="1"/>
          <w14:ligatures w14:val="none"/>
        </w:rPr>
        <w:t xml:space="preserve">). A manual SKU like "BRK-001" has a different structure — 3 chars, dash, 3 chars — which fails the parser's length and segment checks.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On the Scan page, changed the lookup flow: first search for the part by exact SKU match in the database. If found, navigate directly to the part detail page. Only attempt SKU decoding as a fallback for parts not in the database. Added clear messaging: "This SKU was decoded but no matching part exists in inventory" vs "No part found and could not decode SKU."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Don't assume all data follows the same format. The system needs to handle both auto-generated and </w:t>
      </w:r>
      <w:proofErr w:type="gramStart"/>
      <w:r w:rsidRPr="002E3C9B">
        <w:rPr>
          <w:rFonts w:ascii="inherit" w:eastAsia="Times New Roman" w:hAnsi="inherit" w:cs="Noto Sans"/>
          <w:kern w:val="0"/>
          <w:bdr w:val="none" w:sz="0" w:space="0" w:color="auto" w:frame="1"/>
          <w14:ligatures w14:val="none"/>
        </w:rPr>
        <w:t>manually-entered</w:t>
      </w:r>
      <w:proofErr w:type="gramEnd"/>
      <w:r w:rsidRPr="002E3C9B">
        <w:rPr>
          <w:rFonts w:ascii="inherit" w:eastAsia="Times New Roman" w:hAnsi="inherit" w:cs="Noto Sans"/>
          <w:kern w:val="0"/>
          <w:bdr w:val="none" w:sz="0" w:space="0" w:color="auto" w:frame="1"/>
          <w14:ligatures w14:val="none"/>
        </w:rPr>
        <w:t xml:space="preserve"> identifiers gracefully. ---</w:t>
      </w:r>
    </w:p>
    <w:p w14:paraId="495BF4DB" w14:textId="77777777" w:rsidR="002E3C9B" w:rsidRPr="002E3C9B" w:rsidRDefault="002E3C9B" w:rsidP="002E3C9B">
      <w:pPr>
        <w:numPr>
          <w:ilvl w:val="0"/>
          <w:numId w:val="1"/>
        </w:numPr>
        <w:spacing w:after="0" w:line="330" w:lineRule="atLeast"/>
        <w:ind w:firstLine="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FRONTEND (UI / UX / Components)</w:t>
      </w:r>
    </w:p>
    <w:p w14:paraId="67CD60B4"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4D03CFDA" w14:textId="77777777" w:rsidR="002E3C9B" w:rsidRPr="002E3C9B" w:rsidRDefault="002E3C9B" w:rsidP="002E3C9B">
      <w:pPr>
        <w:numPr>
          <w:ilvl w:val="1"/>
          <w:numId w:val="9"/>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Magnifying Glass Icon Overlapping Search Text (Recurring)</w:t>
      </w:r>
    </w:p>
    <w:p w14:paraId="2649BEB4"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The search input had a magnifying glass icon positioned absolutely inside the left side of the input field. As users typed, their text would render underneath the icon, making both unreadable. This was reported and "fixed" </w:t>
      </w:r>
      <w:r w:rsidRPr="002E3C9B">
        <w:rPr>
          <w:rFonts w:ascii="inherit" w:eastAsia="Times New Roman" w:hAnsi="inherit" w:cs="Noto Sans"/>
          <w:b/>
          <w:bCs/>
          <w:kern w:val="0"/>
          <w:bdr w:val="none" w:sz="0" w:space="0" w:color="auto" w:frame="1"/>
          <w14:ligatures w14:val="none"/>
        </w:rPr>
        <w:t>three separate times</w:t>
      </w:r>
      <w:r w:rsidRPr="002E3C9B">
        <w:rPr>
          <w:rFonts w:ascii="inherit" w:eastAsia="Times New Roman" w:hAnsi="inherit" w:cs="Noto Sans"/>
          <w:kern w:val="0"/>
          <w:bdr w:val="none" w:sz="0" w:space="0" w:color="auto" w:frame="1"/>
          <w14:ligatures w14:val="none"/>
        </w:rPr>
        <w:t xml:space="preserve"> before being fully resolved. </w:t>
      </w:r>
      <w:r w:rsidRPr="002E3C9B">
        <w:rPr>
          <w:rFonts w:ascii="inherit" w:eastAsia="Times New Roman" w:hAnsi="inherit" w:cs="Noto Sans"/>
          <w:b/>
          <w:bCs/>
          <w:kern w:val="0"/>
          <w:bdr w:val="none" w:sz="0" w:space="0" w:color="auto" w:frame="1"/>
          <w14:ligatures w14:val="none"/>
        </w:rPr>
        <w:t>Why it kept coming back:</w:t>
      </w:r>
      <w:r w:rsidRPr="002E3C9B">
        <w:rPr>
          <w:rFonts w:ascii="inherit" w:eastAsia="Times New Roman" w:hAnsi="inherit" w:cs="Noto Sans"/>
          <w:kern w:val="0"/>
          <w:bdr w:val="none" w:sz="0" w:space="0" w:color="auto" w:frame="1"/>
          <w14:ligatures w14:val="none"/>
        </w:rPr>
        <w:t xml:space="preserve"> </w:t>
      </w:r>
    </w:p>
    <w:p w14:paraId="7625D76E" w14:textId="77777777" w:rsidR="002E3C9B" w:rsidRPr="002E3C9B" w:rsidRDefault="002E3C9B" w:rsidP="002E3C9B">
      <w:pPr>
        <w:numPr>
          <w:ilvl w:val="1"/>
          <w:numId w:val="10"/>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First fix: Added </w:t>
      </w:r>
      <w:r w:rsidRPr="002E3C9B">
        <w:rPr>
          <w:rFonts w:ascii="Source Code Pro" w:eastAsia="Times New Roman" w:hAnsi="Source Code Pro" w:cs="Courier New"/>
          <w:kern w:val="0"/>
          <w:sz w:val="20"/>
          <w:szCs w:val="20"/>
          <w:bdr w:val="single" w:sz="6" w:space="0" w:color="auto" w:frame="1"/>
          <w14:ligatures w14:val="none"/>
        </w:rPr>
        <w:t>pointer-events-none</w:t>
      </w:r>
      <w:r w:rsidRPr="002E3C9B">
        <w:rPr>
          <w:rFonts w:ascii="inherit" w:eastAsia="Times New Roman" w:hAnsi="inherit" w:cs="Noto Sans"/>
          <w:kern w:val="0"/>
          <w:bdr w:val="none" w:sz="0" w:space="0" w:color="auto" w:frame="1"/>
          <w14:ligatures w14:val="none"/>
        </w:rPr>
        <w:t xml:space="preserve"> to the icon and increased </w:t>
      </w:r>
      <w:r w:rsidRPr="002E3C9B">
        <w:rPr>
          <w:rFonts w:ascii="Source Code Pro" w:eastAsia="Times New Roman" w:hAnsi="Source Code Pro" w:cs="Courier New"/>
          <w:kern w:val="0"/>
          <w:sz w:val="20"/>
          <w:szCs w:val="20"/>
          <w:bdr w:val="single" w:sz="6" w:space="0" w:color="auto" w:frame="1"/>
          <w14:ligatures w14:val="none"/>
        </w:rPr>
        <w:t>pl-14</w:t>
      </w:r>
      <w:r w:rsidRPr="002E3C9B">
        <w:rPr>
          <w:rFonts w:ascii="inherit" w:eastAsia="Times New Roman" w:hAnsi="inherit" w:cs="Noto Sans"/>
          <w:kern w:val="0"/>
          <w:bdr w:val="none" w:sz="0" w:space="0" w:color="auto" w:frame="1"/>
          <w14:ligatures w14:val="none"/>
        </w:rPr>
        <w:t xml:space="preserve"> padding. But the padding wasn't enough for longer text.</w:t>
      </w:r>
    </w:p>
    <w:p w14:paraId="24C68136" w14:textId="77777777" w:rsidR="002E3C9B" w:rsidRPr="002E3C9B" w:rsidRDefault="002E3C9B" w:rsidP="002E3C9B">
      <w:pPr>
        <w:numPr>
          <w:ilvl w:val="1"/>
          <w:numId w:val="10"/>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Second fix: Increased padding further to </w:t>
      </w:r>
      <w:r w:rsidRPr="002E3C9B">
        <w:rPr>
          <w:rFonts w:ascii="Source Code Pro" w:eastAsia="Times New Roman" w:hAnsi="Source Code Pro" w:cs="Courier New"/>
          <w:kern w:val="0"/>
          <w:sz w:val="20"/>
          <w:szCs w:val="20"/>
          <w:bdr w:val="single" w:sz="6" w:space="0" w:color="auto" w:frame="1"/>
          <w14:ligatures w14:val="none"/>
        </w:rPr>
        <w:t>pl-14</w:t>
      </w:r>
      <w:r w:rsidRPr="002E3C9B">
        <w:rPr>
          <w:rFonts w:ascii="inherit" w:eastAsia="Times New Roman" w:hAnsi="inherit" w:cs="Noto Sans"/>
          <w:kern w:val="0"/>
          <w:bdr w:val="none" w:sz="0" w:space="0" w:color="auto" w:frame="1"/>
          <w14:ligatures w14:val="none"/>
        </w:rPr>
        <w:t xml:space="preserve"> with </w:t>
      </w:r>
      <w:r w:rsidRPr="002E3C9B">
        <w:rPr>
          <w:rFonts w:ascii="Source Code Pro" w:eastAsia="Times New Roman" w:hAnsi="Source Code Pro" w:cs="Courier New"/>
          <w:kern w:val="0"/>
          <w:sz w:val="20"/>
          <w:szCs w:val="20"/>
          <w:bdr w:val="single" w:sz="6" w:space="0" w:color="auto" w:frame="1"/>
          <w14:ligatures w14:val="none"/>
        </w:rPr>
        <w:t>pr-6</w:t>
      </w:r>
      <w:r w:rsidRPr="002E3C9B">
        <w:rPr>
          <w:rFonts w:ascii="inherit" w:eastAsia="Times New Roman" w:hAnsi="inherit" w:cs="Noto Sans"/>
          <w:kern w:val="0"/>
          <w:bdr w:val="none" w:sz="0" w:space="0" w:color="auto" w:frame="1"/>
          <w14:ligatures w14:val="none"/>
        </w:rPr>
        <w:t>. But the icon was still visually competing with the text.</w:t>
      </w:r>
    </w:p>
    <w:p w14:paraId="6E57BDD2" w14:textId="77777777" w:rsidR="002E3C9B" w:rsidRPr="002E3C9B" w:rsidRDefault="002E3C9B" w:rsidP="002E3C9B">
      <w:pPr>
        <w:numPr>
          <w:ilvl w:val="1"/>
          <w:numId w:val="10"/>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Third fix (final): Removed the magnifying glass icon entirely. The placeholder text "Search by year, make, or model..." already communicates the purpose. Clean input, no overlap, no ambiguity.</w:t>
      </w:r>
    </w:p>
    <w:p w14:paraId="371A0CE3"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Decorative icons inside input fields are a UX liability. If they cause problems more than once, remove them. The placeholder text serves the same purpose without the positioning headaches. ---</w:t>
      </w:r>
    </w:p>
    <w:p w14:paraId="7D6D3402"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p>
    <w:p w14:paraId="61711EDF" w14:textId="77777777" w:rsidR="002E3C9B" w:rsidRPr="002E3C9B" w:rsidRDefault="002E3C9B" w:rsidP="002E3C9B">
      <w:pPr>
        <w:numPr>
          <w:ilvl w:val="1"/>
          <w:numId w:val="11"/>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Button Text Clipping Outside Button Boundaries</w:t>
      </w:r>
    </w:p>
    <w:p w14:paraId="4BBA2B4D"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The "Vehicle", "Group", and "New Part" buttons in the Parts page header had text that was visually touching or extending past the button edges. The buttons looked cramped and unprofessional — like the padding was calculated for shorter text.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Multiple compounding issues: </w:t>
      </w:r>
    </w:p>
    <w:p w14:paraId="401BFE17" w14:textId="77777777" w:rsidR="002E3C9B" w:rsidRPr="002E3C9B" w:rsidRDefault="002E3C9B" w:rsidP="002E3C9B">
      <w:pPr>
        <w:numPr>
          <w:ilvl w:val="1"/>
          <w:numId w:val="12"/>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gap-2</w:t>
      </w:r>
      <w:r w:rsidRPr="002E3C9B">
        <w:rPr>
          <w:rFonts w:ascii="inherit" w:eastAsia="Times New Roman" w:hAnsi="inherit" w:cs="Noto Sans"/>
          <w:kern w:val="0"/>
          <w:bdr w:val="none" w:sz="0" w:space="0" w:color="auto" w:frame="1"/>
          <w14:ligatures w14:val="none"/>
        </w:rPr>
        <w:t xml:space="preserve"> (8px) between icon and text was too tight</w:t>
      </w:r>
    </w:p>
    <w:p w14:paraId="0CEF9F63" w14:textId="77777777" w:rsidR="002E3C9B" w:rsidRPr="002E3C9B" w:rsidRDefault="002E3C9B" w:rsidP="002E3C9B">
      <w:pPr>
        <w:numPr>
          <w:ilvl w:val="1"/>
          <w:numId w:val="12"/>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lastRenderedPageBreak/>
        <w:t>px-4</w:t>
      </w:r>
      <w:r w:rsidRPr="002E3C9B">
        <w:rPr>
          <w:rFonts w:ascii="inherit" w:eastAsia="Times New Roman" w:hAnsi="inherit" w:cs="Noto Sans"/>
          <w:kern w:val="0"/>
          <w:bdr w:val="none" w:sz="0" w:space="0" w:color="auto" w:frame="1"/>
          <w14:ligatures w14:val="none"/>
        </w:rPr>
        <w:t xml:space="preserve"> (16px) horizontal padding wasn't enough for buttons with both an icon and text</w:t>
      </w:r>
    </w:p>
    <w:p w14:paraId="5FC24313" w14:textId="77777777" w:rsidR="002E3C9B" w:rsidRPr="002E3C9B" w:rsidRDefault="002E3C9B" w:rsidP="002E3C9B">
      <w:pPr>
        <w:numPr>
          <w:ilvl w:val="1"/>
          <w:numId w:val="12"/>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No </w:t>
      </w:r>
      <w:r w:rsidRPr="002E3C9B">
        <w:rPr>
          <w:rFonts w:ascii="Source Code Pro" w:eastAsia="Times New Roman" w:hAnsi="Source Code Pro" w:cs="Courier New"/>
          <w:kern w:val="0"/>
          <w:sz w:val="20"/>
          <w:szCs w:val="20"/>
          <w:bdr w:val="single" w:sz="6" w:space="0" w:color="auto" w:frame="1"/>
          <w14:ligatures w14:val="none"/>
        </w:rPr>
        <w:t>whitespace-</w:t>
      </w:r>
      <w:proofErr w:type="spellStart"/>
      <w:r w:rsidRPr="002E3C9B">
        <w:rPr>
          <w:rFonts w:ascii="Source Code Pro" w:eastAsia="Times New Roman" w:hAnsi="Source Code Pro" w:cs="Courier New"/>
          <w:kern w:val="0"/>
          <w:sz w:val="20"/>
          <w:szCs w:val="20"/>
          <w:bdr w:val="single" w:sz="6" w:space="0" w:color="auto" w:frame="1"/>
          <w14:ligatures w14:val="none"/>
        </w:rPr>
        <w:t>nowrap</w:t>
      </w:r>
      <w:proofErr w:type="spellEnd"/>
      <w:r w:rsidRPr="002E3C9B">
        <w:rPr>
          <w:rFonts w:ascii="inherit" w:eastAsia="Times New Roman" w:hAnsi="inherit" w:cs="Noto Sans"/>
          <w:kern w:val="0"/>
          <w:bdr w:val="none" w:sz="0" w:space="0" w:color="auto" w:frame="1"/>
          <w14:ligatures w14:val="none"/>
        </w:rPr>
        <w:t xml:space="preserve"> meant text could theoretically wrap on smaller viewports</w:t>
      </w:r>
    </w:p>
    <w:p w14:paraId="3A940CE4" w14:textId="77777777" w:rsidR="002E3C9B" w:rsidRPr="002E3C9B" w:rsidRDefault="002E3C9B" w:rsidP="002E3C9B">
      <w:pPr>
        <w:numPr>
          <w:ilvl w:val="1"/>
          <w:numId w:val="12"/>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flex</w:t>
      </w:r>
      <w:r w:rsidRPr="002E3C9B">
        <w:rPr>
          <w:rFonts w:ascii="inherit" w:eastAsia="Times New Roman" w:hAnsi="inherit" w:cs="Noto Sans"/>
          <w:kern w:val="0"/>
          <w:bdr w:val="none" w:sz="0" w:space="0" w:color="auto" w:frame="1"/>
          <w14:ligatures w14:val="none"/>
        </w:rPr>
        <w:t xml:space="preserve"> instead of </w:t>
      </w:r>
      <w:proofErr w:type="gramStart"/>
      <w:r w:rsidRPr="002E3C9B">
        <w:rPr>
          <w:rFonts w:ascii="Source Code Pro" w:eastAsia="Times New Roman" w:hAnsi="Source Code Pro" w:cs="Courier New"/>
          <w:kern w:val="0"/>
          <w:sz w:val="20"/>
          <w:szCs w:val="20"/>
          <w:bdr w:val="single" w:sz="6" w:space="0" w:color="auto" w:frame="1"/>
          <w14:ligatures w14:val="none"/>
        </w:rPr>
        <w:t>inline-flex</w:t>
      </w:r>
      <w:proofErr w:type="gramEnd"/>
      <w:r w:rsidRPr="002E3C9B">
        <w:rPr>
          <w:rFonts w:ascii="inherit" w:eastAsia="Times New Roman" w:hAnsi="inherit" w:cs="Noto Sans"/>
          <w:kern w:val="0"/>
          <w:bdr w:val="none" w:sz="0" w:space="0" w:color="auto" w:frame="1"/>
          <w14:ligatures w14:val="none"/>
        </w:rPr>
        <w:t xml:space="preserve"> meant buttons could stretch based on parent container</w:t>
      </w:r>
    </w:p>
    <w:p w14:paraId="5CBF4A43"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Comprehensive button audit across ALL pages (</w:t>
      </w:r>
      <w:proofErr w:type="spellStart"/>
      <w:r w:rsidRPr="002E3C9B">
        <w:rPr>
          <w:rFonts w:ascii="inherit" w:eastAsia="Times New Roman" w:hAnsi="inherit" w:cs="Noto Sans"/>
          <w:kern w:val="0"/>
          <w:bdr w:val="none" w:sz="0" w:space="0" w:color="auto" w:frame="1"/>
          <w14:ligatures w14:val="none"/>
        </w:rPr>
        <w:t>PartsPage</w:t>
      </w:r>
      <w:proofErr w:type="spellEnd"/>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VehiclesPage</w:t>
      </w:r>
      <w:proofErr w:type="spellEnd"/>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InventoryPage</w:t>
      </w:r>
      <w:proofErr w:type="spellEnd"/>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RequestsPage</w:t>
      </w:r>
      <w:proofErr w:type="spellEnd"/>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PartDetailPage</w:t>
      </w:r>
      <w:proofErr w:type="spellEnd"/>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ScanPage</w:t>
      </w:r>
      <w:proofErr w:type="spellEnd"/>
      <w:r w:rsidRPr="002E3C9B">
        <w:rPr>
          <w:rFonts w:ascii="inherit" w:eastAsia="Times New Roman" w:hAnsi="inherit" w:cs="Noto Sans"/>
          <w:kern w:val="0"/>
          <w:bdr w:val="none" w:sz="0" w:space="0" w:color="auto" w:frame="1"/>
          <w14:ligatures w14:val="none"/>
        </w:rPr>
        <w:t xml:space="preserve">). Applied consistent styling: </w:t>
      </w:r>
    </w:p>
    <w:p w14:paraId="3190D876"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proofErr w:type="gramStart"/>
      <w:r w:rsidRPr="002E3C9B">
        <w:rPr>
          <w:rFonts w:ascii="Source Code Pro" w:eastAsia="Times New Roman" w:hAnsi="Source Code Pro" w:cs="Courier New"/>
          <w:kern w:val="0"/>
          <w:sz w:val="20"/>
          <w:szCs w:val="20"/>
          <w:bdr w:val="single" w:sz="6" w:space="0" w:color="auto" w:frame="1"/>
          <w14:ligatures w14:val="none"/>
        </w:rPr>
        <w:t>inline-flex</w:t>
      </w:r>
      <w:proofErr w:type="gramEnd"/>
      <w:r w:rsidRPr="002E3C9B">
        <w:rPr>
          <w:rFonts w:ascii="inherit" w:eastAsia="Times New Roman" w:hAnsi="inherit" w:cs="Noto Sans"/>
          <w:kern w:val="0"/>
          <w:bdr w:val="none" w:sz="0" w:space="0" w:color="auto" w:frame="1"/>
          <w14:ligatures w14:val="none"/>
        </w:rPr>
        <w:t xml:space="preserve"> instead of </w:t>
      </w:r>
      <w:r w:rsidRPr="002E3C9B">
        <w:rPr>
          <w:rFonts w:ascii="Source Code Pro" w:eastAsia="Times New Roman" w:hAnsi="Source Code Pro" w:cs="Courier New"/>
          <w:kern w:val="0"/>
          <w:sz w:val="20"/>
          <w:szCs w:val="20"/>
          <w:bdr w:val="single" w:sz="6" w:space="0" w:color="auto" w:frame="1"/>
          <w14:ligatures w14:val="none"/>
        </w:rPr>
        <w:t>flex</w:t>
      </w:r>
    </w:p>
    <w:p w14:paraId="1CCD04D4"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gap-3</w:t>
      </w:r>
      <w:r w:rsidRPr="002E3C9B">
        <w:rPr>
          <w:rFonts w:ascii="inherit" w:eastAsia="Times New Roman" w:hAnsi="inherit" w:cs="Noto Sans"/>
          <w:kern w:val="0"/>
          <w:bdr w:val="none" w:sz="0" w:space="0" w:color="auto" w:frame="1"/>
          <w14:ligatures w14:val="none"/>
        </w:rPr>
        <w:t xml:space="preserve"> (12px) between icon and text</w:t>
      </w:r>
    </w:p>
    <w:p w14:paraId="003F0A51"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px-6</w:t>
      </w:r>
      <w:r w:rsidRPr="002E3C9B">
        <w:rPr>
          <w:rFonts w:ascii="inherit" w:eastAsia="Times New Roman" w:hAnsi="inherit" w:cs="Noto Sans"/>
          <w:kern w:val="0"/>
          <w:bdr w:val="none" w:sz="0" w:space="0" w:color="auto" w:frame="1"/>
          <w14:ligatures w14:val="none"/>
        </w:rPr>
        <w:t xml:space="preserve"> or </w:t>
      </w:r>
      <w:r w:rsidRPr="002E3C9B">
        <w:rPr>
          <w:rFonts w:ascii="Source Code Pro" w:eastAsia="Times New Roman" w:hAnsi="Source Code Pro" w:cs="Courier New"/>
          <w:kern w:val="0"/>
          <w:sz w:val="20"/>
          <w:szCs w:val="20"/>
          <w:bdr w:val="single" w:sz="6" w:space="0" w:color="auto" w:frame="1"/>
          <w14:ligatures w14:val="none"/>
        </w:rPr>
        <w:t>px-7</w:t>
      </w:r>
      <w:r w:rsidRPr="002E3C9B">
        <w:rPr>
          <w:rFonts w:ascii="inherit" w:eastAsia="Times New Roman" w:hAnsi="inherit" w:cs="Noto Sans"/>
          <w:kern w:val="0"/>
          <w:bdr w:val="none" w:sz="0" w:space="0" w:color="auto" w:frame="1"/>
          <w14:ligatures w14:val="none"/>
        </w:rPr>
        <w:t xml:space="preserve"> (24-28px) horizontal padding</w:t>
      </w:r>
    </w:p>
    <w:p w14:paraId="0D7B7BFA"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py-3.5</w:t>
      </w:r>
      <w:r w:rsidRPr="002E3C9B">
        <w:rPr>
          <w:rFonts w:ascii="inherit" w:eastAsia="Times New Roman" w:hAnsi="inherit" w:cs="Noto Sans"/>
          <w:kern w:val="0"/>
          <w:bdr w:val="none" w:sz="0" w:space="0" w:color="auto" w:frame="1"/>
          <w14:ligatures w14:val="none"/>
        </w:rPr>
        <w:t xml:space="preserve"> (14px) vertical padding</w:t>
      </w:r>
    </w:p>
    <w:p w14:paraId="554FE24A"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whitespace-</w:t>
      </w:r>
      <w:proofErr w:type="spellStart"/>
      <w:r w:rsidRPr="002E3C9B">
        <w:rPr>
          <w:rFonts w:ascii="Source Code Pro" w:eastAsia="Times New Roman" w:hAnsi="Source Code Pro" w:cs="Courier New"/>
          <w:kern w:val="0"/>
          <w:sz w:val="20"/>
          <w:szCs w:val="20"/>
          <w:bdr w:val="single" w:sz="6" w:space="0" w:color="auto" w:frame="1"/>
          <w14:ligatures w14:val="none"/>
        </w:rPr>
        <w:t>nowrap</w:t>
      </w:r>
      <w:proofErr w:type="spellEnd"/>
      <w:r w:rsidRPr="002E3C9B">
        <w:rPr>
          <w:rFonts w:ascii="inherit" w:eastAsia="Times New Roman" w:hAnsi="inherit" w:cs="Noto Sans"/>
          <w:kern w:val="0"/>
          <w:bdr w:val="none" w:sz="0" w:space="0" w:color="auto" w:frame="1"/>
          <w14:ligatures w14:val="none"/>
        </w:rPr>
        <w:t xml:space="preserve"> to prevent text wrapping</w:t>
      </w:r>
    </w:p>
    <w:p w14:paraId="74A90920" w14:textId="77777777" w:rsidR="002E3C9B" w:rsidRPr="002E3C9B" w:rsidRDefault="002E3C9B" w:rsidP="002E3C9B">
      <w:pPr>
        <w:numPr>
          <w:ilvl w:val="1"/>
          <w:numId w:val="13"/>
        </w:numPr>
        <w:spacing w:after="0" w:line="330" w:lineRule="atLeast"/>
        <w:textAlignment w:val="baseline"/>
        <w:rPr>
          <w:rFonts w:ascii="inherit" w:eastAsia="Times New Roman" w:hAnsi="inherit" w:cs="Noto Sans"/>
          <w:kern w:val="0"/>
          <w14:ligatures w14:val="none"/>
        </w:rPr>
      </w:pPr>
      <w:proofErr w:type="gramStart"/>
      <w:r w:rsidRPr="002E3C9B">
        <w:rPr>
          <w:rFonts w:ascii="Source Code Pro" w:eastAsia="Times New Roman" w:hAnsi="Source Code Pro" w:cs="Courier New"/>
          <w:kern w:val="0"/>
          <w:sz w:val="20"/>
          <w:szCs w:val="20"/>
          <w:bdr w:val="single" w:sz="6" w:space="0" w:color="auto" w:frame="1"/>
          <w14:ligatures w14:val="none"/>
        </w:rPr>
        <w:t>rounded-xl</w:t>
      </w:r>
      <w:proofErr w:type="gramEnd"/>
      <w:r w:rsidRPr="002E3C9B">
        <w:rPr>
          <w:rFonts w:ascii="inherit" w:eastAsia="Times New Roman" w:hAnsi="inherit" w:cs="Noto Sans"/>
          <w:kern w:val="0"/>
          <w:bdr w:val="none" w:sz="0" w:space="0" w:color="auto" w:frame="1"/>
          <w14:ligatures w14:val="none"/>
        </w:rPr>
        <w:t xml:space="preserve"> for consistent border radius</w:t>
      </w:r>
    </w:p>
    <w:p w14:paraId="13D017A6"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Button styling needs to be defined as a design system token, not ad-hoc per component. When you fix a button style, grep the entire codebase and fix ALL buttons — partial fixes create inconsistency. --- </w:t>
      </w:r>
    </w:p>
    <w:p w14:paraId="3127FAEC" w14:textId="77777777" w:rsidR="002E3C9B" w:rsidRPr="002E3C9B" w:rsidRDefault="002E3C9B" w:rsidP="002E3C9B">
      <w:pPr>
        <w:numPr>
          <w:ilvl w:val="1"/>
          <w:numId w:val="14"/>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Layout Too Cramped — No Visual Breathing Room</w:t>
      </w:r>
    </w:p>
    <w:p w14:paraId="65D1EB60"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sent a screenshot showing the app looking squished — content jammed against the left side, minimal spacing between elements, sidebar barely distinguishable from the main content area. His exact feedback: "Everything looks crappy, </w:t>
      </w:r>
      <w:proofErr w:type="spellStart"/>
      <w:r w:rsidRPr="002E3C9B">
        <w:rPr>
          <w:rFonts w:ascii="inherit" w:eastAsia="Times New Roman" w:hAnsi="inherit" w:cs="Noto Sans"/>
          <w:kern w:val="0"/>
          <w:bdr w:val="none" w:sz="0" w:space="0" w:color="auto" w:frame="1"/>
          <w14:ligatures w14:val="none"/>
        </w:rPr>
        <w:t>its</w:t>
      </w:r>
      <w:proofErr w:type="spellEnd"/>
      <w:r w:rsidRPr="002E3C9B">
        <w:rPr>
          <w:rFonts w:ascii="inherit" w:eastAsia="Times New Roman" w:hAnsi="inherit" w:cs="Noto Sans"/>
          <w:kern w:val="0"/>
          <w:bdr w:val="none" w:sz="0" w:space="0" w:color="auto" w:frame="1"/>
          <w14:ligatures w14:val="none"/>
        </w:rPr>
        <w:t xml:space="preserve"> all squished with no proper padding and spacing."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original layout used conservative spacing inherited from a mobile-first mindset: </w:t>
      </w:r>
    </w:p>
    <w:p w14:paraId="413FB231" w14:textId="77777777" w:rsidR="002E3C9B" w:rsidRPr="002E3C9B" w:rsidRDefault="002E3C9B" w:rsidP="002E3C9B">
      <w:pPr>
        <w:numPr>
          <w:ilvl w:val="1"/>
          <w:numId w:val="1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Sidebar: </w:t>
      </w:r>
      <w:r w:rsidRPr="002E3C9B">
        <w:rPr>
          <w:rFonts w:ascii="Source Code Pro" w:eastAsia="Times New Roman" w:hAnsi="Source Code Pro" w:cs="Courier New"/>
          <w:kern w:val="0"/>
          <w:sz w:val="20"/>
          <w:szCs w:val="20"/>
          <w:bdr w:val="single" w:sz="6" w:space="0" w:color="auto" w:frame="1"/>
          <w14:ligatures w14:val="none"/>
        </w:rPr>
        <w:t>w-64</w:t>
      </w:r>
      <w:r w:rsidRPr="002E3C9B">
        <w:rPr>
          <w:rFonts w:ascii="inherit" w:eastAsia="Times New Roman" w:hAnsi="inherit" w:cs="Noto Sans"/>
          <w:kern w:val="0"/>
          <w:bdr w:val="none" w:sz="0" w:space="0" w:color="auto" w:frame="1"/>
          <w14:ligatures w14:val="none"/>
        </w:rPr>
        <w:t xml:space="preserve"> (256px) with </w:t>
      </w:r>
      <w:r w:rsidRPr="002E3C9B">
        <w:rPr>
          <w:rFonts w:ascii="Source Code Pro" w:eastAsia="Times New Roman" w:hAnsi="Source Code Pro" w:cs="Courier New"/>
          <w:kern w:val="0"/>
          <w:sz w:val="20"/>
          <w:szCs w:val="20"/>
          <w:bdr w:val="single" w:sz="6" w:space="0" w:color="auto" w:frame="1"/>
          <w14:ligatures w14:val="none"/>
        </w:rPr>
        <w:t>p-4</w:t>
      </w:r>
      <w:r w:rsidRPr="002E3C9B">
        <w:rPr>
          <w:rFonts w:ascii="inherit" w:eastAsia="Times New Roman" w:hAnsi="inherit" w:cs="Noto Sans"/>
          <w:kern w:val="0"/>
          <w:bdr w:val="none" w:sz="0" w:space="0" w:color="auto" w:frame="1"/>
          <w14:ligatures w14:val="none"/>
        </w:rPr>
        <w:t xml:space="preserve"> internal padding</w:t>
      </w:r>
    </w:p>
    <w:p w14:paraId="43A3E65B" w14:textId="77777777" w:rsidR="002E3C9B" w:rsidRPr="002E3C9B" w:rsidRDefault="002E3C9B" w:rsidP="002E3C9B">
      <w:pPr>
        <w:numPr>
          <w:ilvl w:val="1"/>
          <w:numId w:val="1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Content area: </w:t>
      </w:r>
      <w:r w:rsidRPr="002E3C9B">
        <w:rPr>
          <w:rFonts w:ascii="Source Code Pro" w:eastAsia="Times New Roman" w:hAnsi="Source Code Pro" w:cs="Courier New"/>
          <w:kern w:val="0"/>
          <w:sz w:val="20"/>
          <w:szCs w:val="20"/>
          <w:bdr w:val="single" w:sz="6" w:space="0" w:color="auto" w:frame="1"/>
          <w14:ligatures w14:val="none"/>
        </w:rPr>
        <w:t>max-w-6xl mx-auto px-4 pt-6 pb-8</w:t>
      </w:r>
    </w:p>
    <w:p w14:paraId="01C901C3" w14:textId="77777777" w:rsidR="002E3C9B" w:rsidRPr="002E3C9B" w:rsidRDefault="002E3C9B" w:rsidP="002E3C9B">
      <w:pPr>
        <w:numPr>
          <w:ilvl w:val="1"/>
          <w:numId w:val="1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Cards: </w:t>
      </w:r>
      <w:r w:rsidRPr="002E3C9B">
        <w:rPr>
          <w:rFonts w:ascii="Source Code Pro" w:eastAsia="Times New Roman" w:hAnsi="Source Code Pro" w:cs="Courier New"/>
          <w:kern w:val="0"/>
          <w:sz w:val="20"/>
          <w:szCs w:val="20"/>
          <w:bdr w:val="single" w:sz="6" w:space="0" w:color="auto" w:frame="1"/>
          <w14:ligatures w14:val="none"/>
        </w:rPr>
        <w:t>rounded-xl p-6</w:t>
      </w:r>
    </w:p>
    <w:p w14:paraId="17553B02" w14:textId="77777777" w:rsidR="002E3C9B" w:rsidRPr="002E3C9B" w:rsidRDefault="002E3C9B" w:rsidP="002E3C9B">
      <w:pPr>
        <w:numPr>
          <w:ilvl w:val="1"/>
          <w:numId w:val="1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Tables: </w:t>
      </w:r>
      <w:r w:rsidRPr="002E3C9B">
        <w:rPr>
          <w:rFonts w:ascii="Source Code Pro" w:eastAsia="Times New Roman" w:hAnsi="Source Code Pro" w:cs="Courier New"/>
          <w:kern w:val="0"/>
          <w:sz w:val="20"/>
          <w:szCs w:val="20"/>
          <w:bdr w:val="single" w:sz="6" w:space="0" w:color="auto" w:frame="1"/>
          <w14:ligatures w14:val="none"/>
        </w:rPr>
        <w:t>px-6 py-3.5</w:t>
      </w:r>
      <w:r w:rsidRPr="002E3C9B">
        <w:rPr>
          <w:rFonts w:ascii="inherit" w:eastAsia="Times New Roman" w:hAnsi="inherit" w:cs="Noto Sans"/>
          <w:kern w:val="0"/>
          <w:bdr w:val="none" w:sz="0" w:space="0" w:color="auto" w:frame="1"/>
          <w14:ligatures w14:val="none"/>
        </w:rPr>
        <w:t xml:space="preserve"> cells</w:t>
      </w:r>
    </w:p>
    <w:p w14:paraId="3BC572CD"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On a large monitor (which Anson was using at the shop), these values made everything look miniature and cramped with massive empty space on the right. </w:t>
      </w:r>
      <w:r w:rsidRPr="002E3C9B">
        <w:rPr>
          <w:rFonts w:ascii="inherit" w:eastAsia="Times New Roman" w:hAnsi="inherit" w:cs="Noto Sans"/>
          <w:b/>
          <w:bCs/>
          <w:kern w:val="0"/>
          <w:bdr w:val="none" w:sz="0" w:space="0" w:color="auto" w:frame="1"/>
          <w14:ligatures w14:val="none"/>
        </w:rPr>
        <w:t>The fix (iterative):</w:t>
      </w:r>
      <w:r w:rsidRPr="002E3C9B">
        <w:rPr>
          <w:rFonts w:ascii="inherit" w:eastAsia="Times New Roman" w:hAnsi="inherit" w:cs="Noto Sans"/>
          <w:kern w:val="0"/>
          <w:bdr w:val="none" w:sz="0" w:space="0" w:color="auto" w:frame="1"/>
          <w14:ligatures w14:val="none"/>
        </w:rPr>
        <w:t xml:space="preserve"> This required three rounds of adjustments:</w:t>
      </w:r>
    </w:p>
    <w:p w14:paraId="20D2005C" w14:textId="77777777" w:rsidR="002E3C9B" w:rsidRPr="002E3C9B" w:rsidRDefault="002E3C9B" w:rsidP="002E3C9B">
      <w:pPr>
        <w:numPr>
          <w:ilvl w:val="0"/>
          <w:numId w:val="1"/>
        </w:numPr>
        <w:spacing w:after="0" w:line="330" w:lineRule="atLeast"/>
        <w:ind w:left="1440" w:firstLine="0"/>
        <w:textAlignment w:val="baseline"/>
        <w:rPr>
          <w:rFonts w:ascii="inherit" w:eastAsia="Times New Roman" w:hAnsi="inherit" w:cs="Noto Sans"/>
          <w:kern w:val="0"/>
          <w14:ligatures w14:val="none"/>
        </w:rPr>
      </w:pPr>
    </w:p>
    <w:p w14:paraId="336493C0" w14:textId="77777777" w:rsidR="002E3C9B" w:rsidRPr="002E3C9B" w:rsidRDefault="002E3C9B" w:rsidP="002E3C9B">
      <w:pPr>
        <w:numPr>
          <w:ilvl w:val="1"/>
          <w:numId w:val="1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Round 1: Sidebar → </w:t>
      </w:r>
      <w:r w:rsidRPr="002E3C9B">
        <w:rPr>
          <w:rFonts w:ascii="Source Code Pro" w:eastAsia="Times New Roman" w:hAnsi="Source Code Pro" w:cs="Courier New"/>
          <w:kern w:val="0"/>
          <w:sz w:val="20"/>
          <w:szCs w:val="20"/>
          <w:bdr w:val="single" w:sz="6" w:space="0" w:color="auto" w:frame="1"/>
          <w14:ligatures w14:val="none"/>
        </w:rPr>
        <w:t>w-72</w:t>
      </w:r>
      <w:r w:rsidRPr="002E3C9B">
        <w:rPr>
          <w:rFonts w:ascii="inherit" w:eastAsia="Times New Roman" w:hAnsi="inherit" w:cs="Noto Sans"/>
          <w:kern w:val="0"/>
          <w:bdr w:val="none" w:sz="0" w:space="0" w:color="auto" w:frame="1"/>
          <w14:ligatures w14:val="none"/>
        </w:rPr>
        <w:t xml:space="preserve">, content → </w:t>
      </w:r>
      <w:r w:rsidRPr="002E3C9B">
        <w:rPr>
          <w:rFonts w:ascii="Source Code Pro" w:eastAsia="Times New Roman" w:hAnsi="Source Code Pro" w:cs="Courier New"/>
          <w:kern w:val="0"/>
          <w:sz w:val="20"/>
          <w:szCs w:val="20"/>
          <w:bdr w:val="single" w:sz="6" w:space="0" w:color="auto" w:frame="1"/>
          <w14:ligatures w14:val="none"/>
        </w:rPr>
        <w:t>px-16 py-10</w:t>
      </w:r>
      <w:r w:rsidRPr="002E3C9B">
        <w:rPr>
          <w:rFonts w:ascii="inherit" w:eastAsia="Times New Roman" w:hAnsi="inherit" w:cs="Noto Sans"/>
          <w:kern w:val="0"/>
          <w:bdr w:val="none" w:sz="0" w:space="0" w:color="auto" w:frame="1"/>
          <w14:ligatures w14:val="none"/>
        </w:rPr>
        <w:t xml:space="preserve">, cards → </w:t>
      </w:r>
      <w:r w:rsidRPr="002E3C9B">
        <w:rPr>
          <w:rFonts w:ascii="Source Code Pro" w:eastAsia="Times New Roman" w:hAnsi="Source Code Pro" w:cs="Courier New"/>
          <w:kern w:val="0"/>
          <w:sz w:val="20"/>
          <w:szCs w:val="20"/>
          <w:bdr w:val="single" w:sz="6" w:space="0" w:color="auto" w:frame="1"/>
          <w14:ligatures w14:val="none"/>
        </w:rPr>
        <w:t>rounded-2xl p-8</w:t>
      </w:r>
    </w:p>
    <w:p w14:paraId="34850DC8" w14:textId="77777777" w:rsidR="002E3C9B" w:rsidRPr="002E3C9B" w:rsidRDefault="002E3C9B" w:rsidP="002E3C9B">
      <w:pPr>
        <w:numPr>
          <w:ilvl w:val="1"/>
          <w:numId w:val="1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Round 2: Sidebar → </w:t>
      </w:r>
      <w:r w:rsidRPr="002E3C9B">
        <w:rPr>
          <w:rFonts w:ascii="Source Code Pro" w:eastAsia="Times New Roman" w:hAnsi="Source Code Pro" w:cs="Courier New"/>
          <w:kern w:val="0"/>
          <w:sz w:val="20"/>
          <w:szCs w:val="20"/>
          <w:bdr w:val="single" w:sz="6" w:space="0" w:color="auto" w:frame="1"/>
          <w14:ligatures w14:val="none"/>
        </w:rPr>
        <w:t>w-[280px]</w:t>
      </w:r>
      <w:r w:rsidRPr="002E3C9B">
        <w:rPr>
          <w:rFonts w:ascii="inherit" w:eastAsia="Times New Roman" w:hAnsi="inherit" w:cs="Noto Sans"/>
          <w:kern w:val="0"/>
          <w:bdr w:val="none" w:sz="0" w:space="0" w:color="auto" w:frame="1"/>
          <w14:ligatures w14:val="none"/>
        </w:rPr>
        <w:t xml:space="preserve">, content → </w:t>
      </w:r>
      <w:r w:rsidRPr="002E3C9B">
        <w:rPr>
          <w:rFonts w:ascii="Source Code Pro" w:eastAsia="Times New Roman" w:hAnsi="Source Code Pro" w:cs="Courier New"/>
          <w:kern w:val="0"/>
          <w:sz w:val="20"/>
          <w:szCs w:val="20"/>
          <w:bdr w:val="single" w:sz="6" w:space="0" w:color="auto" w:frame="1"/>
          <w14:ligatures w14:val="none"/>
        </w:rPr>
        <w:t xml:space="preserve">p-10 </w:t>
      </w:r>
      <w:proofErr w:type="gramStart"/>
      <w:r w:rsidRPr="002E3C9B">
        <w:rPr>
          <w:rFonts w:ascii="Source Code Pro" w:eastAsia="Times New Roman" w:hAnsi="Source Code Pro" w:cs="Courier New"/>
          <w:kern w:val="0"/>
          <w:sz w:val="20"/>
          <w:szCs w:val="20"/>
          <w:bdr w:val="single" w:sz="6" w:space="0" w:color="auto" w:frame="1"/>
          <w14:ligatures w14:val="none"/>
        </w:rPr>
        <w:t>lg:p</w:t>
      </w:r>
      <w:proofErr w:type="gramEnd"/>
      <w:r w:rsidRPr="002E3C9B">
        <w:rPr>
          <w:rFonts w:ascii="Source Code Pro" w:eastAsia="Times New Roman" w:hAnsi="Source Code Pro" w:cs="Courier New"/>
          <w:kern w:val="0"/>
          <w:sz w:val="20"/>
          <w:szCs w:val="20"/>
          <w:bdr w:val="single" w:sz="6" w:space="0" w:color="auto" w:frame="1"/>
          <w14:ligatures w14:val="none"/>
        </w:rPr>
        <w:t>-12</w:t>
      </w:r>
      <w:r w:rsidRPr="002E3C9B">
        <w:rPr>
          <w:rFonts w:ascii="inherit" w:eastAsia="Times New Roman" w:hAnsi="inherit" w:cs="Noto Sans"/>
          <w:kern w:val="0"/>
          <w:bdr w:val="none" w:sz="0" w:space="0" w:color="auto" w:frame="1"/>
          <w14:ligatures w14:val="none"/>
        </w:rPr>
        <w:t xml:space="preserve">, removed </w:t>
      </w:r>
      <w:r w:rsidRPr="002E3C9B">
        <w:rPr>
          <w:rFonts w:ascii="Source Code Pro" w:eastAsia="Times New Roman" w:hAnsi="Source Code Pro" w:cs="Courier New"/>
          <w:kern w:val="0"/>
          <w:sz w:val="20"/>
          <w:szCs w:val="20"/>
          <w:bdr w:val="single" w:sz="6" w:space="0" w:color="auto" w:frame="1"/>
          <w14:ligatures w14:val="none"/>
        </w:rPr>
        <w:t>max-w</w:t>
      </w:r>
      <w:r w:rsidRPr="002E3C9B">
        <w:rPr>
          <w:rFonts w:ascii="inherit" w:eastAsia="Times New Roman" w:hAnsi="inherit" w:cs="Noto Sans"/>
          <w:kern w:val="0"/>
          <w:bdr w:val="none" w:sz="0" w:space="0" w:color="auto" w:frame="1"/>
          <w14:ligatures w14:val="none"/>
        </w:rPr>
        <w:t xml:space="preserve"> constraint</w:t>
      </w:r>
    </w:p>
    <w:p w14:paraId="6F6E941C" w14:textId="77777777" w:rsidR="002E3C9B" w:rsidRPr="002E3C9B" w:rsidRDefault="002E3C9B" w:rsidP="002E3C9B">
      <w:pPr>
        <w:numPr>
          <w:ilvl w:val="1"/>
          <w:numId w:val="1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Round 3: Table cells → </w:t>
      </w:r>
      <w:r w:rsidRPr="002E3C9B">
        <w:rPr>
          <w:rFonts w:ascii="Source Code Pro" w:eastAsia="Times New Roman" w:hAnsi="Source Code Pro" w:cs="Courier New"/>
          <w:kern w:val="0"/>
          <w:sz w:val="20"/>
          <w:szCs w:val="20"/>
          <w:bdr w:val="single" w:sz="6" w:space="0" w:color="auto" w:frame="1"/>
          <w14:ligatures w14:val="none"/>
        </w:rPr>
        <w:t>px-8 py-5</w:t>
      </w:r>
      <w:r w:rsidRPr="002E3C9B">
        <w:rPr>
          <w:rFonts w:ascii="inherit" w:eastAsia="Times New Roman" w:hAnsi="inherit" w:cs="Noto Sans"/>
          <w:kern w:val="0"/>
          <w:bdr w:val="none" w:sz="0" w:space="0" w:color="auto" w:frame="1"/>
          <w14:ligatures w14:val="none"/>
        </w:rPr>
        <w:t xml:space="preserve"> headers, button padding increases</w:t>
      </w:r>
    </w:p>
    <w:p w14:paraId="0034E9F1" w14:textId="77777777"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Desktop-first applications need desktop-first spacing. Don't start with mobile padding and hope it scales up — it won't. For internal business tools used on large monitors, generous whitespace isn't wasted space; it's readability. --- </w:t>
      </w:r>
    </w:p>
    <w:p w14:paraId="08FF6818" w14:textId="77777777" w:rsidR="002E3C9B" w:rsidRPr="002E3C9B" w:rsidRDefault="002E3C9B" w:rsidP="002E3C9B">
      <w:pPr>
        <w:numPr>
          <w:ilvl w:val="1"/>
          <w:numId w:val="17"/>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Camera Scanner Fails on Desktop (No Webcam)</w:t>
      </w:r>
    </w:p>
    <w:p w14:paraId="49491445"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lastRenderedPageBreak/>
        <w:t>What happened:</w:t>
      </w:r>
      <w:r w:rsidRPr="002E3C9B">
        <w:rPr>
          <w:rFonts w:ascii="inherit" w:eastAsia="Times New Roman" w:hAnsi="inherit" w:cs="Noto Sans"/>
          <w:kern w:val="0"/>
          <w:bdr w:val="none" w:sz="0" w:space="0" w:color="auto" w:frame="1"/>
          <w14:ligatures w14:val="none"/>
        </w:rPr>
        <w:t xml:space="preserve"> Anson plugged in a USB barcode scanner at the shop, went to the Scan page, and clicked "Start Camera Scanner." The app threw "Could not access camera" because the shop Mac mini doesn't have a webcam. The USB scanner and camera scanner are fundamentally different input methods, but the UI didn't make this distinction clear.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scan page was originally designed for mobile use (phone camera). The USB barcode scanner acts as a keyboard HID device — it types characters rapidly and sends Enter. There was no UI pathway for USB scanner input; the only visible option was the camera button.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Added a dedicated "USB Barcode Scanner" section with an "Enable Scanner Mode" toggle. When active: </w:t>
      </w:r>
    </w:p>
    <w:p w14:paraId="139B8216" w14:textId="77777777" w:rsidR="002E3C9B" w:rsidRPr="002E3C9B" w:rsidRDefault="002E3C9B" w:rsidP="002E3C9B">
      <w:pPr>
        <w:numPr>
          <w:ilvl w:val="1"/>
          <w:numId w:val="18"/>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Listens for rapid global keystrokes (the USB scanner's HID input)</w:t>
      </w:r>
    </w:p>
    <w:p w14:paraId="4FDA472E" w14:textId="77777777" w:rsidR="002E3C9B" w:rsidRPr="002E3C9B" w:rsidRDefault="002E3C9B" w:rsidP="002E3C9B">
      <w:pPr>
        <w:numPr>
          <w:ilvl w:val="1"/>
          <w:numId w:val="18"/>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Shows a pulsing "Listening for scanner input..." indicator</w:t>
      </w:r>
    </w:p>
    <w:p w14:paraId="03E98A9A" w14:textId="77777777" w:rsidR="002E3C9B" w:rsidRPr="002E3C9B" w:rsidRDefault="002E3C9B" w:rsidP="002E3C9B">
      <w:pPr>
        <w:numPr>
          <w:ilvl w:val="0"/>
          <w:numId w:val="1"/>
        </w:numPr>
        <w:spacing w:after="0" w:line="330" w:lineRule="atLeast"/>
        <w:ind w:left="1440" w:firstLine="0"/>
        <w:textAlignment w:val="baseline"/>
        <w:rPr>
          <w:rFonts w:ascii="inherit" w:eastAsia="Times New Roman" w:hAnsi="inherit" w:cs="Noto Sans"/>
          <w:kern w:val="0"/>
          <w14:ligatures w14:val="none"/>
        </w:rPr>
      </w:pPr>
    </w:p>
    <w:p w14:paraId="3176F616" w14:textId="77777777" w:rsidR="002E3C9B" w:rsidRPr="002E3C9B" w:rsidRDefault="002E3C9B" w:rsidP="002E3C9B">
      <w:pPr>
        <w:numPr>
          <w:ilvl w:val="1"/>
          <w:numId w:val="19"/>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Auto-captures the scanned characters into a buffer</w:t>
      </w:r>
    </w:p>
    <w:p w14:paraId="3BCB700D" w14:textId="77777777" w:rsidR="002E3C9B" w:rsidRPr="002E3C9B" w:rsidRDefault="002E3C9B" w:rsidP="002E3C9B">
      <w:pPr>
        <w:numPr>
          <w:ilvl w:val="1"/>
          <w:numId w:val="19"/>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Submits automatically when Enter is received (end of barcode)</w:t>
      </w:r>
    </w:p>
    <w:p w14:paraId="06967632" w14:textId="77777777" w:rsidR="002E3C9B" w:rsidRPr="002E3C9B" w:rsidRDefault="002E3C9B" w:rsidP="002E3C9B">
      <w:pPr>
        <w:numPr>
          <w:ilvl w:val="1"/>
          <w:numId w:val="19"/>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Navigates directly to the part detail page if found</w:t>
      </w:r>
    </w:p>
    <w:p w14:paraId="55411CFA" w14:textId="77777777"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Know your deployment environment. A shop floor app needs to support shop floor hardware. USB barcode scanners are standard in inventory management — the app should have been designed for them from day one. --- </w:t>
      </w:r>
    </w:p>
    <w:p w14:paraId="3E01813B" w14:textId="77777777" w:rsidR="002E3C9B" w:rsidRPr="002E3C9B" w:rsidRDefault="002E3C9B" w:rsidP="002E3C9B">
      <w:pPr>
        <w:numPr>
          <w:ilvl w:val="1"/>
          <w:numId w:val="20"/>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Sidebar Sub-Navigation Links Non-Functional</w:t>
      </w:r>
    </w:p>
    <w:p w14:paraId="5AC7892D"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The collapsible sidebar had sub-items like "New Part" under Parts, "Search Vehicles" under Vehicles, etc. Clicking them did absolutely nothing — the URL changed to include query parameters (e.g.,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parts?action</w:t>
      </w:r>
      <w:proofErr w:type="spellEnd"/>
      <w:r w:rsidRPr="002E3C9B">
        <w:rPr>
          <w:rFonts w:ascii="Source Code Pro" w:eastAsia="Times New Roman" w:hAnsi="Source Code Pro" w:cs="Courier New"/>
          <w:kern w:val="0"/>
          <w:sz w:val="20"/>
          <w:szCs w:val="20"/>
          <w:bdr w:val="single" w:sz="6" w:space="0" w:color="auto" w:frame="1"/>
          <w14:ligatures w14:val="none"/>
        </w:rPr>
        <w:t>=new</w:t>
      </w:r>
      <w:r w:rsidRPr="002E3C9B">
        <w:rPr>
          <w:rFonts w:ascii="inherit" w:eastAsia="Times New Roman" w:hAnsi="inherit" w:cs="Noto Sans"/>
          <w:kern w:val="0"/>
          <w:bdr w:val="none" w:sz="0" w:space="0" w:color="auto" w:frame="1"/>
          <w14:ligatures w14:val="none"/>
        </w:rPr>
        <w:t xml:space="preserve">) but the page didn't respond.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sidebar was built with </w:t>
      </w:r>
      <w:proofErr w:type="spellStart"/>
      <w:r w:rsidRPr="002E3C9B">
        <w:rPr>
          <w:rFonts w:ascii="Source Code Pro" w:eastAsia="Times New Roman" w:hAnsi="Source Code Pro" w:cs="Courier New"/>
          <w:kern w:val="0"/>
          <w:sz w:val="20"/>
          <w:szCs w:val="20"/>
          <w:bdr w:val="single" w:sz="6" w:space="0" w:color="auto" w:frame="1"/>
          <w14:ligatures w14:val="none"/>
        </w:rPr>
        <w:t>NavLink</w:t>
      </w:r>
      <w:proofErr w:type="spellEnd"/>
      <w:r w:rsidRPr="002E3C9B">
        <w:rPr>
          <w:rFonts w:ascii="inherit" w:eastAsia="Times New Roman" w:hAnsi="inherit" w:cs="Noto Sans"/>
          <w:kern w:val="0"/>
          <w:bdr w:val="none" w:sz="0" w:space="0" w:color="auto" w:frame="1"/>
          <w14:ligatures w14:val="none"/>
        </w:rPr>
        <w:t xml:space="preserve"> components that navigated to URLs with query parameters, but the page components never read those parameters. </w:t>
      </w:r>
      <w:proofErr w:type="spellStart"/>
      <w:r w:rsidRPr="002E3C9B">
        <w:rPr>
          <w:rFonts w:ascii="Source Code Pro" w:eastAsia="Times New Roman" w:hAnsi="Source Code Pro" w:cs="Courier New"/>
          <w:kern w:val="0"/>
          <w:sz w:val="20"/>
          <w:szCs w:val="20"/>
          <w:bdr w:val="single" w:sz="6" w:space="0" w:color="auto" w:frame="1"/>
          <w14:ligatures w14:val="none"/>
        </w:rPr>
        <w:t>PartsPage</w:t>
      </w:r>
      <w:proofErr w:type="spellEnd"/>
      <w:r w:rsidRPr="002E3C9B">
        <w:rPr>
          <w:rFonts w:ascii="inherit" w:eastAsia="Times New Roman" w:hAnsi="inherit" w:cs="Noto Sans"/>
          <w:kern w:val="0"/>
          <w:bdr w:val="none" w:sz="0" w:space="0" w:color="auto" w:frame="1"/>
          <w14:ligatures w14:val="none"/>
        </w:rPr>
        <w:t xml:space="preserve"> didn't import or use </w:t>
      </w:r>
      <w:proofErr w:type="spellStart"/>
      <w:r w:rsidRPr="002E3C9B">
        <w:rPr>
          <w:rFonts w:ascii="Source Code Pro" w:eastAsia="Times New Roman" w:hAnsi="Source Code Pro" w:cs="Courier New"/>
          <w:kern w:val="0"/>
          <w:sz w:val="20"/>
          <w:szCs w:val="20"/>
          <w:bdr w:val="single" w:sz="6" w:space="0" w:color="auto" w:frame="1"/>
          <w14:ligatures w14:val="none"/>
        </w:rPr>
        <w:t>useSearchParams</w:t>
      </w:r>
      <w:proofErr w:type="spellEnd"/>
      <w:r w:rsidRPr="002E3C9B">
        <w:rPr>
          <w:rFonts w:ascii="inherit" w:eastAsia="Times New Roman" w:hAnsi="inherit" w:cs="Noto Sans"/>
          <w:kern w:val="0"/>
          <w:bdr w:val="none" w:sz="0" w:space="0" w:color="auto" w:frame="1"/>
          <w14:ligatures w14:val="none"/>
        </w:rPr>
        <w:t xml:space="preserve"> from React Router, </w:t>
      </w:r>
      <w:proofErr w:type="gramStart"/>
      <w:r w:rsidRPr="002E3C9B">
        <w:rPr>
          <w:rFonts w:ascii="inherit" w:eastAsia="Times New Roman" w:hAnsi="inherit" w:cs="Noto Sans"/>
          <w:kern w:val="0"/>
          <w:bdr w:val="none" w:sz="0" w:space="0" w:color="auto" w:frame="1"/>
          <w14:ligatures w14:val="none"/>
        </w:rPr>
        <w:t xml:space="preserve">so </w:t>
      </w:r>
      <w:r w:rsidRPr="002E3C9B">
        <w:rPr>
          <w:rFonts w:ascii="Source Code Pro" w:eastAsia="Times New Roman" w:hAnsi="Source Code Pro" w:cs="Courier New"/>
          <w:kern w:val="0"/>
          <w:sz w:val="20"/>
          <w:szCs w:val="20"/>
          <w:bdr w:val="single" w:sz="6" w:space="0" w:color="auto" w:frame="1"/>
          <w14:ligatures w14:val="none"/>
        </w:rPr>
        <w:t>?action</w:t>
      </w:r>
      <w:proofErr w:type="gramEnd"/>
      <w:r w:rsidRPr="002E3C9B">
        <w:rPr>
          <w:rFonts w:ascii="Source Code Pro" w:eastAsia="Times New Roman" w:hAnsi="Source Code Pro" w:cs="Courier New"/>
          <w:kern w:val="0"/>
          <w:sz w:val="20"/>
          <w:szCs w:val="20"/>
          <w:bdr w:val="single" w:sz="6" w:space="0" w:color="auto" w:frame="1"/>
          <w14:ligatures w14:val="none"/>
        </w:rPr>
        <w:t>=new</w:t>
      </w:r>
      <w:r w:rsidRPr="002E3C9B">
        <w:rPr>
          <w:rFonts w:ascii="inherit" w:eastAsia="Times New Roman" w:hAnsi="inherit" w:cs="Noto Sans"/>
          <w:kern w:val="0"/>
          <w:bdr w:val="none" w:sz="0" w:space="0" w:color="auto" w:frame="1"/>
          <w14:ligatures w14:val="none"/>
        </w:rPr>
        <w:t xml:space="preserve"> was completely ignored.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Added </w:t>
      </w:r>
      <w:proofErr w:type="spellStart"/>
      <w:r w:rsidRPr="002E3C9B">
        <w:rPr>
          <w:rFonts w:ascii="Source Code Pro" w:eastAsia="Times New Roman" w:hAnsi="Source Code Pro" w:cs="Courier New"/>
          <w:kern w:val="0"/>
          <w:sz w:val="20"/>
          <w:szCs w:val="20"/>
          <w:bdr w:val="single" w:sz="6" w:space="0" w:color="auto" w:frame="1"/>
          <w14:ligatures w14:val="none"/>
        </w:rPr>
        <w:t>useSearchParams</w:t>
      </w:r>
      <w:proofErr w:type="spellEnd"/>
      <w:r w:rsidRPr="002E3C9B">
        <w:rPr>
          <w:rFonts w:ascii="inherit" w:eastAsia="Times New Roman" w:hAnsi="inherit" w:cs="Noto Sans"/>
          <w:kern w:val="0"/>
          <w:bdr w:val="none" w:sz="0" w:space="0" w:color="auto" w:frame="1"/>
          <w14:ligatures w14:val="none"/>
        </w:rPr>
        <w:t xml:space="preserve"> hook to each page component. On mount: </w:t>
      </w:r>
    </w:p>
    <w:p w14:paraId="33E66DE6" w14:textId="77777777" w:rsidR="002E3C9B" w:rsidRPr="002E3C9B" w:rsidRDefault="002E3C9B" w:rsidP="002E3C9B">
      <w:pPr>
        <w:numPr>
          <w:ilvl w:val="1"/>
          <w:numId w:val="21"/>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?action=new</w:t>
      </w:r>
      <w:r w:rsidRPr="002E3C9B">
        <w:rPr>
          <w:rFonts w:ascii="inherit" w:eastAsia="Times New Roman" w:hAnsi="inherit" w:cs="Noto Sans"/>
          <w:kern w:val="0"/>
          <w:bdr w:val="none" w:sz="0" w:space="0" w:color="auto" w:frame="1"/>
          <w14:ligatures w14:val="none"/>
        </w:rPr>
        <w:t xml:space="preserve"> → opens the create modal (</w:t>
      </w:r>
      <w:proofErr w:type="spellStart"/>
      <w:r w:rsidRPr="002E3C9B">
        <w:rPr>
          <w:rFonts w:ascii="Source Code Pro" w:eastAsia="Times New Roman" w:hAnsi="Source Code Pro" w:cs="Courier New"/>
          <w:kern w:val="0"/>
          <w:sz w:val="20"/>
          <w:szCs w:val="20"/>
          <w:bdr w:val="single" w:sz="6" w:space="0" w:color="auto" w:frame="1"/>
          <w14:ligatures w14:val="none"/>
        </w:rPr>
        <w:t>setShowPartModal</w:t>
      </w:r>
      <w:proofErr w:type="spellEnd"/>
      <w:r w:rsidRPr="002E3C9B">
        <w:rPr>
          <w:rFonts w:ascii="Source Code Pro" w:eastAsia="Times New Roman" w:hAnsi="Source Code Pro" w:cs="Courier New"/>
          <w:kern w:val="0"/>
          <w:sz w:val="20"/>
          <w:szCs w:val="20"/>
          <w:bdr w:val="single" w:sz="6" w:space="0" w:color="auto" w:frame="1"/>
          <w14:ligatures w14:val="none"/>
        </w:rPr>
        <w:t>(true)</w:t>
      </w:r>
      <w:r w:rsidRPr="002E3C9B">
        <w:rPr>
          <w:rFonts w:ascii="inherit" w:eastAsia="Times New Roman" w:hAnsi="inherit" w:cs="Noto Sans"/>
          <w:kern w:val="0"/>
          <w:bdr w:val="none" w:sz="0" w:space="0" w:color="auto" w:frame="1"/>
          <w14:ligatures w14:val="none"/>
        </w:rPr>
        <w:t>)</w:t>
      </w:r>
    </w:p>
    <w:p w14:paraId="2A12CF45" w14:textId="77777777" w:rsidR="002E3C9B" w:rsidRPr="002E3C9B" w:rsidRDefault="002E3C9B" w:rsidP="002E3C9B">
      <w:pPr>
        <w:numPr>
          <w:ilvl w:val="1"/>
          <w:numId w:val="21"/>
        </w:numPr>
        <w:spacing w:after="0" w:line="330" w:lineRule="atLeast"/>
        <w:textAlignment w:val="baseline"/>
        <w:rPr>
          <w:rFonts w:ascii="inherit" w:eastAsia="Times New Roman" w:hAnsi="inherit" w:cs="Noto Sans"/>
          <w:kern w:val="0"/>
          <w14:ligatures w14:val="none"/>
        </w:rPr>
      </w:pPr>
      <w:r w:rsidRPr="002E3C9B">
        <w:rPr>
          <w:rFonts w:ascii="Source Code Pro" w:eastAsia="Times New Roman" w:hAnsi="Source Code Pro" w:cs="Courier New"/>
          <w:kern w:val="0"/>
          <w:sz w:val="20"/>
          <w:szCs w:val="20"/>
          <w:bdr w:val="single" w:sz="6" w:space="0" w:color="auto" w:frame="1"/>
          <w14:ligatures w14:val="none"/>
        </w:rPr>
        <w:t>?focus=search</w:t>
      </w:r>
      <w:r w:rsidRPr="002E3C9B">
        <w:rPr>
          <w:rFonts w:ascii="inherit" w:eastAsia="Times New Roman" w:hAnsi="inherit" w:cs="Noto Sans"/>
          <w:kern w:val="0"/>
          <w:bdr w:val="none" w:sz="0" w:space="0" w:color="auto" w:frame="1"/>
          <w14:ligatures w14:val="none"/>
        </w:rPr>
        <w:t xml:space="preserve"> → focuses the search input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searchInputRef.current?.focus</w:t>
      </w:r>
      <w:proofErr w:type="spellEnd"/>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w:t>
      </w:r>
    </w:p>
    <w:p w14:paraId="2EA6652E" w14:textId="77777777" w:rsidR="002E3C9B" w:rsidRPr="002E3C9B" w:rsidRDefault="002E3C9B" w:rsidP="002E3C9B">
      <w:pPr>
        <w:numPr>
          <w:ilvl w:val="0"/>
          <w:numId w:val="1"/>
        </w:numPr>
        <w:spacing w:after="0" w:line="330" w:lineRule="atLeast"/>
        <w:ind w:left="1440" w:firstLine="0"/>
        <w:textAlignment w:val="baseline"/>
        <w:rPr>
          <w:rFonts w:ascii="inherit" w:eastAsia="Times New Roman" w:hAnsi="inherit" w:cs="Noto Sans"/>
          <w:kern w:val="0"/>
          <w14:ligatures w14:val="none"/>
        </w:rPr>
      </w:pPr>
    </w:p>
    <w:p w14:paraId="40846AC1" w14:textId="77777777" w:rsidR="002E3C9B" w:rsidRPr="002E3C9B" w:rsidRDefault="002E3C9B" w:rsidP="002E3C9B">
      <w:pPr>
        <w:numPr>
          <w:ilvl w:val="1"/>
          <w:numId w:val="22"/>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On Scan page</w:t>
      </w:r>
      <w:proofErr w:type="gramStart"/>
      <w:r w:rsidRPr="002E3C9B">
        <w:rPr>
          <w:rFonts w:ascii="inherit" w:eastAsia="Times New Roman" w:hAnsi="inherit" w:cs="Noto Sans"/>
          <w:kern w:val="0"/>
          <w:bdr w:val="none" w:sz="0" w:space="0" w:color="auto" w:frame="1"/>
          <w14:ligatures w14:val="none"/>
        </w:rPr>
        <w:t xml:space="preserve">: </w:t>
      </w:r>
      <w:r w:rsidRPr="002E3C9B">
        <w:rPr>
          <w:rFonts w:ascii="Source Code Pro" w:eastAsia="Times New Roman" w:hAnsi="Source Code Pro" w:cs="Courier New"/>
          <w:kern w:val="0"/>
          <w:sz w:val="20"/>
          <w:szCs w:val="20"/>
          <w:bdr w:val="single" w:sz="6" w:space="0" w:color="auto" w:frame="1"/>
          <w14:ligatures w14:val="none"/>
        </w:rPr>
        <w:t>?mode</w:t>
      </w:r>
      <w:proofErr w:type="gramEnd"/>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usb</w:t>
      </w:r>
      <w:proofErr w:type="spellEnd"/>
      <w:r w:rsidRPr="002E3C9B">
        <w:rPr>
          <w:rFonts w:ascii="inherit" w:eastAsia="Times New Roman" w:hAnsi="inherit" w:cs="Noto Sans"/>
          <w:kern w:val="0"/>
          <w:bdr w:val="none" w:sz="0" w:space="0" w:color="auto" w:frame="1"/>
          <w14:ligatures w14:val="none"/>
        </w:rPr>
        <w:t xml:space="preserve"> activates USB scanner mode</w:t>
      </w:r>
      <w:proofErr w:type="gramStart"/>
      <w:r w:rsidRPr="002E3C9B">
        <w:rPr>
          <w:rFonts w:ascii="inherit" w:eastAsia="Times New Roman" w:hAnsi="inherit" w:cs="Noto Sans"/>
          <w:kern w:val="0"/>
          <w:bdr w:val="none" w:sz="0" w:space="0" w:color="auto" w:frame="1"/>
          <w14:ligatures w14:val="none"/>
        </w:rPr>
        <w:t xml:space="preserve">, </w:t>
      </w:r>
      <w:r w:rsidRPr="002E3C9B">
        <w:rPr>
          <w:rFonts w:ascii="Source Code Pro" w:eastAsia="Times New Roman" w:hAnsi="Source Code Pro" w:cs="Courier New"/>
          <w:kern w:val="0"/>
          <w:sz w:val="20"/>
          <w:szCs w:val="20"/>
          <w:bdr w:val="single" w:sz="6" w:space="0" w:color="auto" w:frame="1"/>
          <w14:ligatures w14:val="none"/>
        </w:rPr>
        <w:t>?mode</w:t>
      </w:r>
      <w:proofErr w:type="gramEnd"/>
      <w:r w:rsidRPr="002E3C9B">
        <w:rPr>
          <w:rFonts w:ascii="Source Code Pro" w:eastAsia="Times New Roman" w:hAnsi="Source Code Pro" w:cs="Courier New"/>
          <w:kern w:val="0"/>
          <w:sz w:val="20"/>
          <w:szCs w:val="20"/>
          <w:bdr w:val="single" w:sz="6" w:space="0" w:color="auto" w:frame="1"/>
          <w14:ligatures w14:val="none"/>
        </w:rPr>
        <w:t>=camera</w:t>
      </w:r>
      <w:r w:rsidRPr="002E3C9B">
        <w:rPr>
          <w:rFonts w:ascii="inherit" w:eastAsia="Times New Roman" w:hAnsi="inherit" w:cs="Noto Sans"/>
          <w:kern w:val="0"/>
          <w:bdr w:val="none" w:sz="0" w:space="0" w:color="auto" w:frame="1"/>
          <w14:ligatures w14:val="none"/>
        </w:rPr>
        <w:t xml:space="preserve"> starts the camera</w:t>
      </w:r>
    </w:p>
    <w:p w14:paraId="33004E2C" w14:textId="77777777"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When building navigation, test the full round-trip: click link → URL changes → page responds. A link that changes the URL but doesn't trigger any behavior is worse than a broken link — it looks like it works but doesn't. --- </w:t>
      </w:r>
    </w:p>
    <w:p w14:paraId="2DC3C294" w14:textId="77777777" w:rsidR="002E3C9B" w:rsidRPr="002E3C9B" w:rsidRDefault="002E3C9B" w:rsidP="002E3C9B">
      <w:pPr>
        <w:numPr>
          <w:ilvl w:val="1"/>
          <w:numId w:val="23"/>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Parts Table Rows Not Clickable</w:t>
      </w:r>
    </w:p>
    <w:p w14:paraId="4A0C8460"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The Parts Catalog showed a table of all parts with their SKU, name, barcode, etc. But clicking on a row did nothing. There was no way to navigate </w:t>
      </w:r>
      <w:r w:rsidRPr="002E3C9B">
        <w:rPr>
          <w:rFonts w:ascii="inherit" w:eastAsia="Times New Roman" w:hAnsi="inherit" w:cs="Noto Sans"/>
          <w:kern w:val="0"/>
          <w:bdr w:val="none" w:sz="0" w:space="0" w:color="auto" w:frame="1"/>
          <w14:ligatures w14:val="none"/>
        </w:rPr>
        <w:lastRenderedPageBreak/>
        <w:t xml:space="preserve">to the Part Detail page from the catalog — you had to manually type </w:t>
      </w:r>
      <w:r w:rsidRPr="002E3C9B">
        <w:rPr>
          <w:rFonts w:ascii="Source Code Pro" w:eastAsia="Times New Roman" w:hAnsi="Source Code Pro" w:cs="Courier New"/>
          <w:kern w:val="0"/>
          <w:sz w:val="20"/>
          <w:szCs w:val="20"/>
          <w:bdr w:val="single" w:sz="6" w:space="0" w:color="auto" w:frame="1"/>
          <w14:ligatures w14:val="none"/>
        </w:rPr>
        <w:t>/parts/1</w:t>
      </w:r>
      <w:r w:rsidRPr="002E3C9B">
        <w:rPr>
          <w:rFonts w:ascii="inherit" w:eastAsia="Times New Roman" w:hAnsi="inherit" w:cs="Noto Sans"/>
          <w:kern w:val="0"/>
          <w:bdr w:val="none" w:sz="0" w:space="0" w:color="auto" w:frame="1"/>
          <w14:ligatures w14:val="none"/>
        </w:rPr>
        <w:t xml:space="preserve"> in the URL bar.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Part Detail page (</w:t>
      </w:r>
      <w:r w:rsidRPr="002E3C9B">
        <w:rPr>
          <w:rFonts w:ascii="Source Code Pro" w:eastAsia="Times New Roman" w:hAnsi="Source Code Pro" w:cs="Courier New"/>
          <w:kern w:val="0"/>
          <w:sz w:val="20"/>
          <w:szCs w:val="20"/>
          <w:bdr w:val="single" w:sz="6" w:space="0" w:color="auto" w:frame="1"/>
          <w14:ligatures w14:val="none"/>
        </w:rPr>
        <w:t>/parts/:id</w:t>
      </w:r>
      <w:r w:rsidRPr="002E3C9B">
        <w:rPr>
          <w:rFonts w:ascii="inherit" w:eastAsia="Times New Roman" w:hAnsi="inherit" w:cs="Noto Sans"/>
          <w:kern w:val="0"/>
          <w:bdr w:val="none" w:sz="0" w:space="0" w:color="auto" w:frame="1"/>
          <w14:ligatures w14:val="none"/>
        </w:rPr>
        <w:t xml:space="preserve">) existed and was routed in </w:t>
      </w:r>
      <w:proofErr w:type="spellStart"/>
      <w:r w:rsidRPr="002E3C9B">
        <w:rPr>
          <w:rFonts w:ascii="Source Code Pro" w:eastAsia="Times New Roman" w:hAnsi="Source Code Pro" w:cs="Courier New"/>
          <w:kern w:val="0"/>
          <w:sz w:val="20"/>
          <w:szCs w:val="20"/>
          <w:bdr w:val="single" w:sz="6" w:space="0" w:color="auto" w:frame="1"/>
          <w14:ligatures w14:val="none"/>
        </w:rPr>
        <w:t>App.tsx</w:t>
      </w:r>
      <w:proofErr w:type="spellEnd"/>
      <w:r w:rsidRPr="002E3C9B">
        <w:rPr>
          <w:rFonts w:ascii="inherit" w:eastAsia="Times New Roman" w:hAnsi="inherit" w:cs="Noto Sans"/>
          <w:kern w:val="0"/>
          <w:bdr w:val="none" w:sz="0" w:space="0" w:color="auto" w:frame="1"/>
          <w14:ligatures w14:val="none"/>
        </w:rPr>
        <w:t xml:space="preserve">, but the table rows in </w:t>
      </w:r>
      <w:proofErr w:type="spellStart"/>
      <w:r w:rsidRPr="002E3C9B">
        <w:rPr>
          <w:rFonts w:ascii="Source Code Pro" w:eastAsia="Times New Roman" w:hAnsi="Source Code Pro" w:cs="Courier New"/>
          <w:kern w:val="0"/>
          <w:sz w:val="20"/>
          <w:szCs w:val="20"/>
          <w:bdr w:val="single" w:sz="6" w:space="0" w:color="auto" w:frame="1"/>
          <w14:ligatures w14:val="none"/>
        </w:rPr>
        <w:t>PartsPage</w:t>
      </w:r>
      <w:proofErr w:type="spellEnd"/>
      <w:r w:rsidRPr="002E3C9B">
        <w:rPr>
          <w:rFonts w:ascii="inherit" w:eastAsia="Times New Roman" w:hAnsi="inherit" w:cs="Noto Sans"/>
          <w:kern w:val="0"/>
          <w:bdr w:val="none" w:sz="0" w:space="0" w:color="auto" w:frame="1"/>
          <w14:ligatures w14:val="none"/>
        </w:rPr>
        <w:t xml:space="preserve"> were plain </w:t>
      </w:r>
      <w:r w:rsidRPr="002E3C9B">
        <w:rPr>
          <w:rFonts w:ascii="Source Code Pro" w:eastAsia="Times New Roman" w:hAnsi="Source Code Pro" w:cs="Courier New"/>
          <w:kern w:val="0"/>
          <w:sz w:val="20"/>
          <w:szCs w:val="20"/>
          <w:bdr w:val="single" w:sz="6" w:space="0" w:color="auto" w:frame="1"/>
          <w14:ligatures w14:val="none"/>
        </w:rPr>
        <w:t>&lt;tr&gt;</w:t>
      </w:r>
      <w:r w:rsidRPr="002E3C9B">
        <w:rPr>
          <w:rFonts w:ascii="inherit" w:eastAsia="Times New Roman" w:hAnsi="inherit" w:cs="Noto Sans"/>
          <w:kern w:val="0"/>
          <w:bdr w:val="none" w:sz="0" w:space="0" w:color="auto" w:frame="1"/>
          <w14:ligatures w14:val="none"/>
        </w:rPr>
        <w:t xml:space="preserve"> elements with no click handler or navigation.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Added </w:t>
      </w:r>
      <w:proofErr w:type="spellStart"/>
      <w:r w:rsidRPr="002E3C9B">
        <w:rPr>
          <w:rFonts w:ascii="Source Code Pro" w:eastAsia="Times New Roman" w:hAnsi="Source Code Pro" w:cs="Courier New"/>
          <w:kern w:val="0"/>
          <w:sz w:val="20"/>
          <w:szCs w:val="20"/>
          <w:bdr w:val="single" w:sz="6" w:space="0" w:color="auto" w:frame="1"/>
          <w14:ligatures w14:val="none"/>
        </w:rPr>
        <w:t>useNavigate</w:t>
      </w:r>
      <w:proofErr w:type="spellEnd"/>
      <w:r w:rsidRPr="002E3C9B">
        <w:rPr>
          <w:rFonts w:ascii="inherit" w:eastAsia="Times New Roman" w:hAnsi="inherit" w:cs="Noto Sans"/>
          <w:kern w:val="0"/>
          <w:bdr w:val="none" w:sz="0" w:space="0" w:color="auto" w:frame="1"/>
          <w14:ligatures w14:val="none"/>
        </w:rPr>
        <w:t xml:space="preserve"> from React Router. Made each </w:t>
      </w:r>
      <w:r w:rsidRPr="002E3C9B">
        <w:rPr>
          <w:rFonts w:ascii="Source Code Pro" w:eastAsia="Times New Roman" w:hAnsi="Source Code Pro" w:cs="Courier New"/>
          <w:kern w:val="0"/>
          <w:sz w:val="20"/>
          <w:szCs w:val="20"/>
          <w:bdr w:val="single" w:sz="6" w:space="0" w:color="auto" w:frame="1"/>
          <w14:ligatures w14:val="none"/>
        </w:rPr>
        <w:t>&lt;tr&gt;</w:t>
      </w:r>
      <w:r w:rsidRPr="002E3C9B">
        <w:rPr>
          <w:rFonts w:ascii="inherit" w:eastAsia="Times New Roman" w:hAnsi="inherit" w:cs="Noto Sans"/>
          <w:kern w:val="0"/>
          <w:bdr w:val="none" w:sz="0" w:space="0" w:color="auto" w:frame="1"/>
          <w14:ligatures w14:val="none"/>
        </w:rPr>
        <w:t xml:space="preserve"> clickable with </w:t>
      </w:r>
      <w:proofErr w:type="spellStart"/>
      <w:r w:rsidRPr="002E3C9B">
        <w:rPr>
          <w:rFonts w:ascii="Source Code Pro" w:eastAsia="Times New Roman" w:hAnsi="Source Code Pro" w:cs="Courier New"/>
          <w:kern w:val="0"/>
          <w:sz w:val="20"/>
          <w:szCs w:val="20"/>
          <w:bdr w:val="single" w:sz="6" w:space="0" w:color="auto" w:frame="1"/>
          <w14:ligatures w14:val="none"/>
        </w:rPr>
        <w:t>onClick</w:t>
      </w:r>
      <w:proofErr w:type="spellEnd"/>
      <w:proofErr w:type="gramStart"/>
      <w:r w:rsidRPr="002E3C9B">
        <w:rPr>
          <w:rFonts w:ascii="Source Code Pro" w:eastAsia="Times New Roman" w:hAnsi="Source Code Pro" w:cs="Courier New"/>
          <w:kern w:val="0"/>
          <w:sz w:val="20"/>
          <w:szCs w:val="20"/>
          <w:bdr w:val="single" w:sz="6" w:space="0" w:color="auto" w:frame="1"/>
          <w14:ligatures w14:val="none"/>
        </w:rPr>
        <w:t>={</w:t>
      </w:r>
      <w:proofErr w:type="gramEnd"/>
      <w:r w:rsidRPr="002E3C9B">
        <w:rPr>
          <w:rFonts w:ascii="Source Code Pro" w:eastAsia="Times New Roman" w:hAnsi="Source Code Pro" w:cs="Courier New"/>
          <w:kern w:val="0"/>
          <w:sz w:val="20"/>
          <w:szCs w:val="20"/>
          <w:bdr w:val="single" w:sz="6" w:space="0" w:color="auto" w:frame="1"/>
          <w14:ligatures w14:val="none"/>
        </w:rPr>
        <w:t>() =&gt; navigate(</w:t>
      </w:r>
      <w:r w:rsidRPr="002E3C9B">
        <w:rPr>
          <w:rFonts w:ascii="inherit" w:eastAsia="Times New Roman" w:hAnsi="inherit" w:cs="Noto Sans"/>
          <w:kern w:val="0"/>
          <w:bdr w:val="none" w:sz="0" w:space="0" w:color="auto" w:frame="1"/>
          <w14:ligatures w14:val="none"/>
        </w:rPr>
        <w:t>/parts/${part.id}</w:t>
      </w:r>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and </w:t>
      </w:r>
      <w:r w:rsidRPr="002E3C9B">
        <w:rPr>
          <w:rFonts w:ascii="Source Code Pro" w:eastAsia="Times New Roman" w:hAnsi="Source Code Pro" w:cs="Courier New"/>
          <w:kern w:val="0"/>
          <w:sz w:val="20"/>
          <w:szCs w:val="20"/>
          <w:bdr w:val="single" w:sz="6" w:space="0" w:color="auto" w:frame="1"/>
          <w14:ligatures w14:val="none"/>
        </w:rPr>
        <w:t>cursor-pointer</w:t>
      </w:r>
      <w:r w:rsidRPr="002E3C9B">
        <w:rPr>
          <w:rFonts w:ascii="inherit" w:eastAsia="Times New Roman" w:hAnsi="inherit" w:cs="Noto Sans"/>
          <w:kern w:val="0"/>
          <w:bdr w:val="none" w:sz="0" w:space="0" w:color="auto" w:frame="1"/>
          <w14:ligatures w14:val="none"/>
        </w:rPr>
        <w:t xml:space="preserve"> class. Had to also add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e.stopPropagation</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on the action buttons (+ Fitment, + Group) so clicking those didn't trigger row navigation.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If you build a detail page, make sure users can </w:t>
      </w:r>
      <w:proofErr w:type="gramStart"/>
      <w:r w:rsidRPr="002E3C9B">
        <w:rPr>
          <w:rFonts w:ascii="inherit" w:eastAsia="Times New Roman" w:hAnsi="inherit" w:cs="Noto Sans"/>
          <w:kern w:val="0"/>
          <w:bdr w:val="none" w:sz="0" w:space="0" w:color="auto" w:frame="1"/>
          <w14:ligatures w14:val="none"/>
        </w:rPr>
        <w:t>actually get</w:t>
      </w:r>
      <w:proofErr w:type="gramEnd"/>
      <w:r w:rsidRPr="002E3C9B">
        <w:rPr>
          <w:rFonts w:ascii="inherit" w:eastAsia="Times New Roman" w:hAnsi="inherit" w:cs="Noto Sans"/>
          <w:kern w:val="0"/>
          <w:bdr w:val="none" w:sz="0" w:space="0" w:color="auto" w:frame="1"/>
          <w14:ligatures w14:val="none"/>
        </w:rPr>
        <w:t xml:space="preserve"> to it. Every list item should be clickable — it's the most basic navigation pattern in any CRUD application. ---</w:t>
      </w:r>
    </w:p>
    <w:p w14:paraId="5D3F4432"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p>
    <w:p w14:paraId="5F280C87" w14:textId="77777777" w:rsidR="002E3C9B" w:rsidRPr="002E3C9B" w:rsidRDefault="002E3C9B" w:rsidP="002E3C9B">
      <w:pPr>
        <w:numPr>
          <w:ilvl w:val="1"/>
          <w:numId w:val="24"/>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Inconsistent Styling Across Pages</w:t>
      </w:r>
    </w:p>
    <w:p w14:paraId="1E757322"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As features were built rapidly, each page ended up with slightly different styling: </w:t>
      </w:r>
    </w:p>
    <w:p w14:paraId="1ACE9BE5" w14:textId="77777777" w:rsidR="002E3C9B" w:rsidRPr="002E3C9B" w:rsidRDefault="002E3C9B" w:rsidP="002E3C9B">
      <w:pPr>
        <w:numPr>
          <w:ilvl w:val="1"/>
          <w:numId w:val="2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Parts page: </w:t>
      </w:r>
      <w:r w:rsidRPr="002E3C9B">
        <w:rPr>
          <w:rFonts w:ascii="Source Code Pro" w:eastAsia="Times New Roman" w:hAnsi="Source Code Pro" w:cs="Courier New"/>
          <w:kern w:val="0"/>
          <w:sz w:val="20"/>
          <w:szCs w:val="20"/>
          <w:bdr w:val="single" w:sz="6" w:space="0" w:color="auto" w:frame="1"/>
          <w14:ligatures w14:val="none"/>
        </w:rPr>
        <w:t>text-3xl</w:t>
      </w:r>
      <w:r w:rsidRPr="002E3C9B">
        <w:rPr>
          <w:rFonts w:ascii="inherit" w:eastAsia="Times New Roman" w:hAnsi="inherit" w:cs="Noto Sans"/>
          <w:kern w:val="0"/>
          <w:bdr w:val="none" w:sz="0" w:space="0" w:color="auto" w:frame="1"/>
          <w14:ligatures w14:val="none"/>
        </w:rPr>
        <w:t xml:space="preserve"> header, </w:t>
      </w:r>
      <w:r w:rsidRPr="002E3C9B">
        <w:rPr>
          <w:rFonts w:ascii="Source Code Pro" w:eastAsia="Times New Roman" w:hAnsi="Source Code Pro" w:cs="Courier New"/>
          <w:kern w:val="0"/>
          <w:sz w:val="20"/>
          <w:szCs w:val="20"/>
          <w:bdr w:val="single" w:sz="6" w:space="0" w:color="auto" w:frame="1"/>
          <w14:ligatures w14:val="none"/>
        </w:rPr>
        <w:t>rounded-2xl</w:t>
      </w:r>
      <w:r w:rsidRPr="002E3C9B">
        <w:rPr>
          <w:rFonts w:ascii="inherit" w:eastAsia="Times New Roman" w:hAnsi="inherit" w:cs="Noto Sans"/>
          <w:kern w:val="0"/>
          <w:bdr w:val="none" w:sz="0" w:space="0" w:color="auto" w:frame="1"/>
          <w14:ligatures w14:val="none"/>
        </w:rPr>
        <w:t xml:space="preserve"> cards, </w:t>
      </w:r>
      <w:r w:rsidRPr="002E3C9B">
        <w:rPr>
          <w:rFonts w:ascii="Source Code Pro" w:eastAsia="Times New Roman" w:hAnsi="Source Code Pro" w:cs="Courier New"/>
          <w:kern w:val="0"/>
          <w:sz w:val="20"/>
          <w:szCs w:val="20"/>
          <w:bdr w:val="single" w:sz="6" w:space="0" w:color="auto" w:frame="1"/>
          <w14:ligatures w14:val="none"/>
        </w:rPr>
        <w:t>px-8</w:t>
      </w:r>
      <w:r w:rsidRPr="002E3C9B">
        <w:rPr>
          <w:rFonts w:ascii="inherit" w:eastAsia="Times New Roman" w:hAnsi="inherit" w:cs="Noto Sans"/>
          <w:kern w:val="0"/>
          <w:bdr w:val="none" w:sz="0" w:space="0" w:color="auto" w:frame="1"/>
          <w14:ligatures w14:val="none"/>
        </w:rPr>
        <w:t xml:space="preserve"> table cells</w:t>
      </w:r>
    </w:p>
    <w:p w14:paraId="033F710B" w14:textId="77777777" w:rsidR="002E3C9B" w:rsidRPr="002E3C9B" w:rsidRDefault="002E3C9B" w:rsidP="002E3C9B">
      <w:pPr>
        <w:numPr>
          <w:ilvl w:val="1"/>
          <w:numId w:val="2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Vehicles page: </w:t>
      </w:r>
      <w:r w:rsidRPr="002E3C9B">
        <w:rPr>
          <w:rFonts w:ascii="Source Code Pro" w:eastAsia="Times New Roman" w:hAnsi="Source Code Pro" w:cs="Courier New"/>
          <w:kern w:val="0"/>
          <w:sz w:val="20"/>
          <w:szCs w:val="20"/>
          <w:bdr w:val="single" w:sz="6" w:space="0" w:color="auto" w:frame="1"/>
          <w14:ligatures w14:val="none"/>
        </w:rPr>
        <w:t>text-2xl</w:t>
      </w:r>
      <w:r w:rsidRPr="002E3C9B">
        <w:rPr>
          <w:rFonts w:ascii="inherit" w:eastAsia="Times New Roman" w:hAnsi="inherit" w:cs="Noto Sans"/>
          <w:kern w:val="0"/>
          <w:bdr w:val="none" w:sz="0" w:space="0" w:color="auto" w:frame="1"/>
          <w14:ligatures w14:val="none"/>
        </w:rPr>
        <w:t xml:space="preserve"> header, </w:t>
      </w:r>
      <w:r w:rsidRPr="002E3C9B">
        <w:rPr>
          <w:rFonts w:ascii="Source Code Pro" w:eastAsia="Times New Roman" w:hAnsi="Source Code Pro" w:cs="Courier New"/>
          <w:kern w:val="0"/>
          <w:sz w:val="20"/>
          <w:szCs w:val="20"/>
          <w:bdr w:val="single" w:sz="6" w:space="0" w:color="auto" w:frame="1"/>
          <w14:ligatures w14:val="none"/>
        </w:rPr>
        <w:t>rounded-xl</w:t>
      </w:r>
      <w:r w:rsidRPr="002E3C9B">
        <w:rPr>
          <w:rFonts w:ascii="inherit" w:eastAsia="Times New Roman" w:hAnsi="inherit" w:cs="Noto Sans"/>
          <w:kern w:val="0"/>
          <w:bdr w:val="none" w:sz="0" w:space="0" w:color="auto" w:frame="1"/>
          <w14:ligatures w14:val="none"/>
        </w:rPr>
        <w:t xml:space="preserve"> cards, </w:t>
      </w:r>
      <w:r w:rsidRPr="002E3C9B">
        <w:rPr>
          <w:rFonts w:ascii="Source Code Pro" w:eastAsia="Times New Roman" w:hAnsi="Source Code Pro" w:cs="Courier New"/>
          <w:kern w:val="0"/>
          <w:sz w:val="20"/>
          <w:szCs w:val="20"/>
          <w:bdr w:val="single" w:sz="6" w:space="0" w:color="auto" w:frame="1"/>
          <w14:ligatures w14:val="none"/>
        </w:rPr>
        <w:t>px-6</w:t>
      </w:r>
      <w:r w:rsidRPr="002E3C9B">
        <w:rPr>
          <w:rFonts w:ascii="inherit" w:eastAsia="Times New Roman" w:hAnsi="inherit" w:cs="Noto Sans"/>
          <w:kern w:val="0"/>
          <w:bdr w:val="none" w:sz="0" w:space="0" w:color="auto" w:frame="1"/>
          <w14:ligatures w14:val="none"/>
        </w:rPr>
        <w:t xml:space="preserve"> table cells</w:t>
      </w:r>
    </w:p>
    <w:p w14:paraId="33E06619" w14:textId="77777777" w:rsidR="002E3C9B" w:rsidRPr="002E3C9B" w:rsidRDefault="002E3C9B" w:rsidP="002E3C9B">
      <w:pPr>
        <w:numPr>
          <w:ilvl w:val="1"/>
          <w:numId w:val="2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Inventory page: </w:t>
      </w:r>
      <w:r w:rsidRPr="002E3C9B">
        <w:rPr>
          <w:rFonts w:ascii="Source Code Pro" w:eastAsia="Times New Roman" w:hAnsi="Source Code Pro" w:cs="Courier New"/>
          <w:kern w:val="0"/>
          <w:sz w:val="20"/>
          <w:szCs w:val="20"/>
          <w:bdr w:val="single" w:sz="6" w:space="0" w:color="auto" w:frame="1"/>
          <w14:ligatures w14:val="none"/>
        </w:rPr>
        <w:t>text-2xl</w:t>
      </w:r>
      <w:r w:rsidRPr="002E3C9B">
        <w:rPr>
          <w:rFonts w:ascii="inherit" w:eastAsia="Times New Roman" w:hAnsi="inherit" w:cs="Noto Sans"/>
          <w:kern w:val="0"/>
          <w:bdr w:val="none" w:sz="0" w:space="0" w:color="auto" w:frame="1"/>
          <w14:ligatures w14:val="none"/>
        </w:rPr>
        <w:t xml:space="preserve"> header, </w:t>
      </w:r>
      <w:r w:rsidRPr="002E3C9B">
        <w:rPr>
          <w:rFonts w:ascii="Source Code Pro" w:eastAsia="Times New Roman" w:hAnsi="Source Code Pro" w:cs="Courier New"/>
          <w:kern w:val="0"/>
          <w:sz w:val="20"/>
          <w:szCs w:val="20"/>
          <w:bdr w:val="single" w:sz="6" w:space="0" w:color="auto" w:frame="1"/>
          <w14:ligatures w14:val="none"/>
        </w:rPr>
        <w:t>rounded-lg</w:t>
      </w:r>
      <w:r w:rsidRPr="002E3C9B">
        <w:rPr>
          <w:rFonts w:ascii="inherit" w:eastAsia="Times New Roman" w:hAnsi="inherit" w:cs="Noto Sans"/>
          <w:kern w:val="0"/>
          <w:bdr w:val="none" w:sz="0" w:space="0" w:color="auto" w:frame="1"/>
          <w14:ligatures w14:val="none"/>
        </w:rPr>
        <w:t xml:space="preserve"> buttons, </w:t>
      </w:r>
      <w:r w:rsidRPr="002E3C9B">
        <w:rPr>
          <w:rFonts w:ascii="Source Code Pro" w:eastAsia="Times New Roman" w:hAnsi="Source Code Pro" w:cs="Courier New"/>
          <w:kern w:val="0"/>
          <w:sz w:val="20"/>
          <w:szCs w:val="20"/>
          <w:bdr w:val="single" w:sz="6" w:space="0" w:color="auto" w:frame="1"/>
          <w14:ligatures w14:val="none"/>
        </w:rPr>
        <w:t>px-4</w:t>
      </w:r>
      <w:r w:rsidRPr="002E3C9B">
        <w:rPr>
          <w:rFonts w:ascii="inherit" w:eastAsia="Times New Roman" w:hAnsi="inherit" w:cs="Noto Sans"/>
          <w:kern w:val="0"/>
          <w:bdr w:val="none" w:sz="0" w:space="0" w:color="auto" w:frame="1"/>
          <w14:ligatures w14:val="none"/>
        </w:rPr>
        <w:t xml:space="preserve"> padding</w:t>
      </w:r>
    </w:p>
    <w:p w14:paraId="42B9A247" w14:textId="77777777" w:rsidR="002E3C9B" w:rsidRPr="002E3C9B" w:rsidRDefault="002E3C9B" w:rsidP="002E3C9B">
      <w:pPr>
        <w:numPr>
          <w:ilvl w:val="1"/>
          <w:numId w:val="25"/>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Requests page: mixed styles from the original template</w:t>
      </w:r>
    </w:p>
    <w:p w14:paraId="66935C6D"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The app looked like it was designed by different people with different style guides.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Multiple </w:t>
      </w:r>
      <w:proofErr w:type="gramStart"/>
      <w:r w:rsidRPr="002E3C9B">
        <w:rPr>
          <w:rFonts w:ascii="inherit" w:eastAsia="Times New Roman" w:hAnsi="inherit" w:cs="Noto Sans"/>
          <w:kern w:val="0"/>
          <w:bdr w:val="none" w:sz="0" w:space="0" w:color="auto" w:frame="1"/>
          <w14:ligatures w14:val="none"/>
        </w:rPr>
        <w:t>sweep</w:t>
      </w:r>
      <w:proofErr w:type="gramEnd"/>
      <w:r w:rsidRPr="002E3C9B">
        <w:rPr>
          <w:rFonts w:ascii="inherit" w:eastAsia="Times New Roman" w:hAnsi="inherit" w:cs="Noto Sans"/>
          <w:kern w:val="0"/>
          <w:bdr w:val="none" w:sz="0" w:space="0" w:color="auto" w:frame="1"/>
          <w14:ligatures w14:val="none"/>
        </w:rPr>
        <w:t xml:space="preserve"> passes through all pages, grep-replacing inconsistent values: </w:t>
      </w:r>
    </w:p>
    <w:p w14:paraId="3E4DAB3F" w14:textId="77777777" w:rsidR="002E3C9B" w:rsidRPr="002E3C9B" w:rsidRDefault="002E3C9B" w:rsidP="002E3C9B">
      <w:pPr>
        <w:numPr>
          <w:ilvl w:val="1"/>
          <w:numId w:val="2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All headers → </w:t>
      </w:r>
      <w:r w:rsidRPr="002E3C9B">
        <w:rPr>
          <w:rFonts w:ascii="Source Code Pro" w:eastAsia="Times New Roman" w:hAnsi="Source Code Pro" w:cs="Courier New"/>
          <w:kern w:val="0"/>
          <w:sz w:val="20"/>
          <w:szCs w:val="20"/>
          <w:bdr w:val="single" w:sz="6" w:space="0" w:color="auto" w:frame="1"/>
          <w14:ligatures w14:val="none"/>
        </w:rPr>
        <w:t>text-3xl font-bold</w:t>
      </w:r>
    </w:p>
    <w:p w14:paraId="44AF6E12" w14:textId="77777777" w:rsidR="002E3C9B" w:rsidRPr="002E3C9B" w:rsidRDefault="002E3C9B" w:rsidP="002E3C9B">
      <w:pPr>
        <w:numPr>
          <w:ilvl w:val="1"/>
          <w:numId w:val="2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All cards → </w:t>
      </w:r>
      <w:r w:rsidRPr="002E3C9B">
        <w:rPr>
          <w:rFonts w:ascii="Source Code Pro" w:eastAsia="Times New Roman" w:hAnsi="Source Code Pro" w:cs="Courier New"/>
          <w:kern w:val="0"/>
          <w:sz w:val="20"/>
          <w:szCs w:val="20"/>
          <w:bdr w:val="single" w:sz="6" w:space="0" w:color="auto" w:frame="1"/>
          <w14:ligatures w14:val="none"/>
        </w:rPr>
        <w:t>rounded-2xl</w:t>
      </w:r>
    </w:p>
    <w:p w14:paraId="191E8EBE" w14:textId="77777777" w:rsidR="002E3C9B" w:rsidRPr="002E3C9B" w:rsidRDefault="002E3C9B" w:rsidP="002E3C9B">
      <w:pPr>
        <w:numPr>
          <w:ilvl w:val="1"/>
          <w:numId w:val="2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All buttons → consistent </w:t>
      </w:r>
      <w:r w:rsidRPr="002E3C9B">
        <w:rPr>
          <w:rFonts w:ascii="Source Code Pro" w:eastAsia="Times New Roman" w:hAnsi="Source Code Pro" w:cs="Courier New"/>
          <w:kern w:val="0"/>
          <w:sz w:val="20"/>
          <w:szCs w:val="20"/>
          <w:bdr w:val="single" w:sz="6" w:space="0" w:color="auto" w:frame="1"/>
          <w14:ligatures w14:val="none"/>
        </w:rPr>
        <w:t>px-6 py-3.5 rounded-xl gap-3</w:t>
      </w:r>
    </w:p>
    <w:p w14:paraId="4456DF92" w14:textId="77777777" w:rsidR="002E3C9B" w:rsidRPr="002E3C9B" w:rsidRDefault="002E3C9B" w:rsidP="002E3C9B">
      <w:pPr>
        <w:numPr>
          <w:ilvl w:val="1"/>
          <w:numId w:val="2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All table cells → </w:t>
      </w:r>
      <w:r w:rsidRPr="002E3C9B">
        <w:rPr>
          <w:rFonts w:ascii="Source Code Pro" w:eastAsia="Times New Roman" w:hAnsi="Source Code Pro" w:cs="Courier New"/>
          <w:kern w:val="0"/>
          <w:sz w:val="20"/>
          <w:szCs w:val="20"/>
          <w:bdr w:val="single" w:sz="6" w:space="0" w:color="auto" w:frame="1"/>
          <w14:ligatures w14:val="none"/>
        </w:rPr>
        <w:t>px-8 py-5</w:t>
      </w:r>
      <w:r w:rsidRPr="002E3C9B">
        <w:rPr>
          <w:rFonts w:ascii="inherit" w:eastAsia="Times New Roman" w:hAnsi="inherit" w:cs="Noto Sans"/>
          <w:kern w:val="0"/>
          <w:bdr w:val="none" w:sz="0" w:space="0" w:color="auto" w:frame="1"/>
          <w14:ligatures w14:val="none"/>
        </w:rPr>
        <w:t xml:space="preserve"> headers, </w:t>
      </w:r>
      <w:r w:rsidRPr="002E3C9B">
        <w:rPr>
          <w:rFonts w:ascii="Source Code Pro" w:eastAsia="Times New Roman" w:hAnsi="Source Code Pro" w:cs="Courier New"/>
          <w:kern w:val="0"/>
          <w:sz w:val="20"/>
          <w:szCs w:val="20"/>
          <w:bdr w:val="single" w:sz="6" w:space="0" w:color="auto" w:frame="1"/>
          <w14:ligatures w14:val="none"/>
        </w:rPr>
        <w:t>px-8 py-4</w:t>
      </w:r>
      <w:r w:rsidRPr="002E3C9B">
        <w:rPr>
          <w:rFonts w:ascii="inherit" w:eastAsia="Times New Roman" w:hAnsi="inherit" w:cs="Noto Sans"/>
          <w:kern w:val="0"/>
          <w:bdr w:val="none" w:sz="0" w:space="0" w:color="auto" w:frame="1"/>
          <w14:ligatures w14:val="none"/>
        </w:rPr>
        <w:t xml:space="preserve"> body</w:t>
      </w:r>
    </w:p>
    <w:p w14:paraId="53CBC7FE" w14:textId="77777777" w:rsidR="002E3C9B" w:rsidRPr="002E3C9B" w:rsidRDefault="002E3C9B" w:rsidP="002E3C9B">
      <w:pPr>
        <w:numPr>
          <w:ilvl w:val="1"/>
          <w:numId w:val="26"/>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 xml:space="preserve">All inputs → </w:t>
      </w:r>
      <w:r w:rsidRPr="002E3C9B">
        <w:rPr>
          <w:rFonts w:ascii="Source Code Pro" w:eastAsia="Times New Roman" w:hAnsi="Source Code Pro" w:cs="Courier New"/>
          <w:kern w:val="0"/>
          <w:sz w:val="20"/>
          <w:szCs w:val="20"/>
          <w:bdr w:val="single" w:sz="6" w:space="0" w:color="auto" w:frame="1"/>
          <w14:ligatures w14:val="none"/>
        </w:rPr>
        <w:t>px-6 py-4 rounded-2xl</w:t>
      </w:r>
    </w:p>
    <w:p w14:paraId="4BC440F3" w14:textId="77777777" w:rsidR="002E3C9B" w:rsidRPr="002E3C9B" w:rsidRDefault="002E3C9B" w:rsidP="002E3C9B">
      <w:pPr>
        <w:numPr>
          <w:ilvl w:val="0"/>
          <w:numId w:val="1"/>
        </w:numPr>
        <w:spacing w:after="0" w:line="330" w:lineRule="atLeast"/>
        <w:ind w:firstLine="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Rapid prototyping creates style debt. Either build a component library / design tokens up front, or budget time for a consistency sweep. For a presentation-ready app, the sweep is non-negotiable. --- </w:t>
      </w:r>
    </w:p>
    <w:p w14:paraId="42FC96C6" w14:textId="77777777" w:rsidR="002E3C9B" w:rsidRPr="002E3C9B" w:rsidRDefault="002E3C9B" w:rsidP="002E3C9B">
      <w:pPr>
        <w:spacing w:after="0" w:line="330" w:lineRule="atLeast"/>
        <w:ind w:left="72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DEVOPS / INFRASTRUCTURE</w:t>
      </w:r>
    </w:p>
    <w:p w14:paraId="6F31045E"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46816D34" w14:textId="77777777" w:rsidR="002E3C9B" w:rsidRPr="002E3C9B" w:rsidRDefault="002E3C9B" w:rsidP="002E3C9B">
      <w:pPr>
        <w:numPr>
          <w:ilvl w:val="1"/>
          <w:numId w:val="27"/>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No Single Development Command</w:t>
      </w:r>
    </w:p>
    <w:p w14:paraId="6E4742A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To run the app, developers had to open two separate terminal windows, navigate to two different directories, and run two different commands. New developers (or Anson switching contexts) had to </w:t>
      </w:r>
      <w:proofErr w:type="gramStart"/>
      <w:r w:rsidRPr="002E3C9B">
        <w:rPr>
          <w:rFonts w:ascii="inherit" w:eastAsia="Times New Roman" w:hAnsi="inherit" w:cs="Noto Sans"/>
          <w:kern w:val="0"/>
          <w:bdr w:val="none" w:sz="0" w:space="0" w:color="auto" w:frame="1"/>
          <w14:ligatures w14:val="none"/>
        </w:rPr>
        <w:t>remember:</w:t>
      </w:r>
      <w:proofErr w:type="gramEnd"/>
      <w:r w:rsidRPr="002E3C9B">
        <w:rPr>
          <w:rFonts w:ascii="inherit" w:eastAsia="Times New Roman" w:hAnsi="inherit" w:cs="Noto Sans"/>
          <w:kern w:val="0"/>
          <w:bdr w:val="none" w:sz="0" w:space="0" w:color="auto" w:frame="1"/>
          <w14:ligatures w14:val="none"/>
        </w:rPr>
        <w:t xml:space="preserve"> terminal 1 → </w:t>
      </w:r>
      <w:r w:rsidRPr="002E3C9B">
        <w:rPr>
          <w:rFonts w:ascii="Source Code Pro" w:eastAsia="Times New Roman" w:hAnsi="Source Code Pro" w:cs="Courier New"/>
          <w:kern w:val="0"/>
          <w:sz w:val="20"/>
          <w:szCs w:val="20"/>
          <w:bdr w:val="single" w:sz="6" w:space="0" w:color="auto" w:frame="1"/>
          <w14:ligatures w14:val="none"/>
        </w:rPr>
        <w:t xml:space="preserve">cd backend &amp;&amp;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terminal 2 → </w:t>
      </w:r>
      <w:r w:rsidRPr="002E3C9B">
        <w:rPr>
          <w:rFonts w:ascii="Source Code Pro" w:eastAsia="Times New Roman" w:hAnsi="Source Code Pro" w:cs="Courier New"/>
          <w:kern w:val="0"/>
          <w:sz w:val="20"/>
          <w:szCs w:val="20"/>
          <w:bdr w:val="single" w:sz="6" w:space="0" w:color="auto" w:frame="1"/>
          <w14:ligatures w14:val="none"/>
        </w:rPr>
        <w:t xml:space="preserve">cd frontend &amp;&amp;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If either terminal was accidentally closed, half the app went down.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Created a root-level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package.json</w:t>
      </w:r>
      <w:proofErr w:type="spellEnd"/>
      <w:proofErr w:type="gramEnd"/>
      <w:r w:rsidRPr="002E3C9B">
        <w:rPr>
          <w:rFonts w:ascii="inherit" w:eastAsia="Times New Roman" w:hAnsi="inherit" w:cs="Noto Sans"/>
          <w:kern w:val="0"/>
          <w:bdr w:val="none" w:sz="0" w:space="0" w:color="auto" w:frame="1"/>
          <w14:ligatures w14:val="none"/>
        </w:rPr>
        <w:t xml:space="preserve"> with the </w:t>
      </w:r>
      <w:r w:rsidRPr="002E3C9B">
        <w:rPr>
          <w:rFonts w:ascii="Source Code Pro" w:eastAsia="Times New Roman" w:hAnsi="Source Code Pro" w:cs="Courier New"/>
          <w:kern w:val="0"/>
          <w:sz w:val="20"/>
          <w:szCs w:val="20"/>
          <w:bdr w:val="single" w:sz="6" w:space="0" w:color="auto" w:frame="1"/>
          <w14:ligatures w14:val="none"/>
        </w:rPr>
        <w:t>concurrently</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inherit" w:eastAsia="Times New Roman" w:hAnsi="inherit" w:cs="Noto Sans"/>
          <w:kern w:val="0"/>
          <w:bdr w:val="none" w:sz="0" w:space="0" w:color="auto" w:frame="1"/>
          <w14:ligatures w14:val="none"/>
        </w:rPr>
        <w:t>npm</w:t>
      </w:r>
      <w:proofErr w:type="spellEnd"/>
      <w:r w:rsidRPr="002E3C9B">
        <w:rPr>
          <w:rFonts w:ascii="inherit" w:eastAsia="Times New Roman" w:hAnsi="inherit" w:cs="Noto Sans"/>
          <w:kern w:val="0"/>
          <w:bdr w:val="none" w:sz="0" w:space="0" w:color="auto" w:frame="1"/>
          <w14:ligatures w14:val="none"/>
        </w:rPr>
        <w:t xml:space="preserve"> package: </w:t>
      </w:r>
    </w:p>
    <w:p w14:paraId="3ED5B812" w14:textId="77777777" w:rsidR="002E3C9B" w:rsidRPr="002E3C9B" w:rsidRDefault="002E3C9B" w:rsidP="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ind w:left="720"/>
        <w:textAlignment w:val="baseline"/>
        <w:rPr>
          <w:rFonts w:ascii="inherit" w:eastAsia="Times New Roman" w:hAnsi="inherit" w:cs="Courier New"/>
          <w:kern w:val="0"/>
          <w:sz w:val="18"/>
          <w:szCs w:val="18"/>
          <w14:ligatures w14:val="none"/>
        </w:rPr>
      </w:pPr>
      <w:r w:rsidRPr="002E3C9B">
        <w:rPr>
          <w:rFonts w:ascii="inherit" w:eastAsia="Times New Roman" w:hAnsi="inherit" w:cs="Courier New"/>
          <w:color w:val="79C0FF"/>
          <w:kern w:val="0"/>
          <w:sz w:val="21"/>
          <w:szCs w:val="21"/>
          <w:bdr w:val="none" w:sz="0" w:space="0" w:color="auto" w:frame="1"/>
          <w14:ligatures w14:val="none"/>
        </w:rPr>
        <w:t>"dev"</w:t>
      </w:r>
      <w:r w:rsidRPr="002E3C9B">
        <w:rPr>
          <w:rFonts w:ascii="inherit" w:eastAsia="Times New Roman" w:hAnsi="inherit" w:cs="Courier New"/>
          <w:kern w:val="0"/>
          <w:sz w:val="21"/>
          <w:szCs w:val="21"/>
          <w:bdr w:val="none" w:sz="0" w:space="0" w:color="auto" w:frame="1"/>
          <w14:ligatures w14:val="none"/>
        </w:rPr>
        <w:t>:</w:t>
      </w:r>
      <w:r w:rsidRPr="002E3C9B">
        <w:rPr>
          <w:rFonts w:ascii="Source Code Pro" w:eastAsia="Times New Roman" w:hAnsi="Source Code Pro" w:cs="Courier New"/>
          <w:kern w:val="0"/>
          <w:sz w:val="20"/>
          <w:szCs w:val="20"/>
          <w:bdr w:val="single" w:sz="6" w:space="6" w:color="auto" w:frame="1"/>
          <w14:ligatures w14:val="none"/>
        </w:rPr>
        <w:t xml:space="preserve"> </w:t>
      </w:r>
      <w:r w:rsidRPr="002E3C9B">
        <w:rPr>
          <w:rFonts w:ascii="inherit" w:eastAsia="Times New Roman" w:hAnsi="inherit" w:cs="Courier New"/>
          <w:color w:val="A5D6FF"/>
          <w:kern w:val="0"/>
          <w:sz w:val="21"/>
          <w:szCs w:val="21"/>
          <w:bdr w:val="none" w:sz="0" w:space="0" w:color="auto" w:frame="1"/>
          <w14:ligatures w14:val="none"/>
        </w:rPr>
        <w:t xml:space="preserve">"concurrently -n </w:t>
      </w:r>
      <w:proofErr w:type="spellStart"/>
      <w:proofErr w:type="gramStart"/>
      <w:r w:rsidRPr="002E3C9B">
        <w:rPr>
          <w:rFonts w:ascii="inherit" w:eastAsia="Times New Roman" w:hAnsi="inherit" w:cs="Courier New"/>
          <w:color w:val="A5D6FF"/>
          <w:kern w:val="0"/>
          <w:sz w:val="21"/>
          <w:szCs w:val="21"/>
          <w:bdr w:val="none" w:sz="0" w:space="0" w:color="auto" w:frame="1"/>
          <w14:ligatures w14:val="none"/>
        </w:rPr>
        <w:t>api,web</w:t>
      </w:r>
      <w:proofErr w:type="spellEnd"/>
      <w:proofErr w:type="gramEnd"/>
      <w:r w:rsidRPr="002E3C9B">
        <w:rPr>
          <w:rFonts w:ascii="inherit" w:eastAsia="Times New Roman" w:hAnsi="inherit" w:cs="Courier New"/>
          <w:color w:val="A5D6FF"/>
          <w:kern w:val="0"/>
          <w:sz w:val="21"/>
          <w:szCs w:val="21"/>
          <w:bdr w:val="none" w:sz="0" w:space="0" w:color="auto" w:frame="1"/>
          <w14:ligatures w14:val="none"/>
        </w:rPr>
        <w:t xml:space="preserve"> -c </w:t>
      </w:r>
      <w:proofErr w:type="spellStart"/>
      <w:proofErr w:type="gramStart"/>
      <w:r w:rsidRPr="002E3C9B">
        <w:rPr>
          <w:rFonts w:ascii="inherit" w:eastAsia="Times New Roman" w:hAnsi="inherit" w:cs="Courier New"/>
          <w:color w:val="A5D6FF"/>
          <w:kern w:val="0"/>
          <w:sz w:val="21"/>
          <w:szCs w:val="21"/>
          <w:bdr w:val="none" w:sz="0" w:space="0" w:color="auto" w:frame="1"/>
          <w14:ligatures w14:val="none"/>
        </w:rPr>
        <w:t>cyan,magenta</w:t>
      </w:r>
      <w:proofErr w:type="spellEnd"/>
      <w:proofErr w:type="gramEnd"/>
      <w:r w:rsidRPr="002E3C9B">
        <w:rPr>
          <w:rFonts w:ascii="inherit" w:eastAsia="Times New Roman" w:hAnsi="inherit" w:cs="Courier New"/>
          <w:color w:val="A5D6FF"/>
          <w:kern w:val="0"/>
          <w:sz w:val="21"/>
          <w:szCs w:val="21"/>
          <w:bdr w:val="none" w:sz="0" w:space="0" w:color="auto" w:frame="1"/>
          <w14:ligatures w14:val="none"/>
        </w:rPr>
        <w:t xml:space="preserve"> \"</w:t>
      </w:r>
      <w:proofErr w:type="spellStart"/>
      <w:r w:rsidRPr="002E3C9B">
        <w:rPr>
          <w:rFonts w:ascii="inherit" w:eastAsia="Times New Roman" w:hAnsi="inherit" w:cs="Courier New"/>
          <w:color w:val="A5D6FF"/>
          <w:kern w:val="0"/>
          <w:sz w:val="21"/>
          <w:szCs w:val="21"/>
          <w:bdr w:val="none" w:sz="0" w:space="0" w:color="auto" w:frame="1"/>
          <w14:ligatures w14:val="none"/>
        </w:rPr>
        <w:t>npm</w:t>
      </w:r>
      <w:proofErr w:type="spellEnd"/>
      <w:r w:rsidRPr="002E3C9B">
        <w:rPr>
          <w:rFonts w:ascii="inherit" w:eastAsia="Times New Roman" w:hAnsi="inherit" w:cs="Courier New"/>
          <w:color w:val="A5D6FF"/>
          <w:kern w:val="0"/>
          <w:sz w:val="21"/>
          <w:szCs w:val="21"/>
          <w:bdr w:val="none" w:sz="0" w:space="0" w:color="auto" w:frame="1"/>
          <w14:ligatures w14:val="none"/>
        </w:rPr>
        <w:t xml:space="preserve"> run dev --prefix backend\" \"</w:t>
      </w:r>
      <w:proofErr w:type="spellStart"/>
      <w:r w:rsidRPr="002E3C9B">
        <w:rPr>
          <w:rFonts w:ascii="inherit" w:eastAsia="Times New Roman" w:hAnsi="inherit" w:cs="Courier New"/>
          <w:color w:val="A5D6FF"/>
          <w:kern w:val="0"/>
          <w:sz w:val="21"/>
          <w:szCs w:val="21"/>
          <w:bdr w:val="none" w:sz="0" w:space="0" w:color="auto" w:frame="1"/>
          <w14:ligatures w14:val="none"/>
        </w:rPr>
        <w:t>npm</w:t>
      </w:r>
      <w:proofErr w:type="spellEnd"/>
      <w:r w:rsidRPr="002E3C9B">
        <w:rPr>
          <w:rFonts w:ascii="inherit" w:eastAsia="Times New Roman" w:hAnsi="inherit" w:cs="Courier New"/>
          <w:color w:val="A5D6FF"/>
          <w:kern w:val="0"/>
          <w:sz w:val="21"/>
          <w:szCs w:val="21"/>
          <w:bdr w:val="none" w:sz="0" w:space="0" w:color="auto" w:frame="1"/>
          <w14:ligatures w14:val="none"/>
        </w:rPr>
        <w:t xml:space="preserve"> run dev --prefix frontend\""</w:t>
      </w:r>
    </w:p>
    <w:p w14:paraId="2803607C"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lastRenderedPageBreak/>
        <w:t>Now one command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starts both, with color-coded output labels. </w:t>
      </w:r>
      <w:proofErr w:type="spellStart"/>
      <w:r w:rsidRPr="002E3C9B">
        <w:rPr>
          <w:rFonts w:ascii="inherit" w:eastAsia="Times New Roman" w:hAnsi="inherit" w:cs="Noto Sans"/>
          <w:kern w:val="0"/>
          <w:bdr w:val="none" w:sz="0" w:space="0" w:color="auto" w:frame="1"/>
          <w14:ligatures w14:val="none"/>
        </w:rPr>
        <w:t>Ctrl+C</w:t>
      </w:r>
      <w:proofErr w:type="spellEnd"/>
      <w:r w:rsidRPr="002E3C9B">
        <w:rPr>
          <w:rFonts w:ascii="inherit" w:eastAsia="Times New Roman" w:hAnsi="inherit" w:cs="Noto Sans"/>
          <w:kern w:val="0"/>
          <w:bdr w:val="none" w:sz="0" w:space="0" w:color="auto" w:frame="1"/>
          <w14:ligatures w14:val="none"/>
        </w:rPr>
        <w:t xml:space="preserve"> kills both.</w:t>
      </w:r>
    </w:p>
    <w:p w14:paraId="249935A3" w14:textId="77777777" w:rsidR="002E3C9B" w:rsidRPr="002E3C9B" w:rsidRDefault="002E3C9B" w:rsidP="002E3C9B">
      <w:pPr>
        <w:numPr>
          <w:ilvl w:val="0"/>
          <w:numId w:val="1"/>
        </w:numPr>
        <w:spacing w:after="0" w:line="330" w:lineRule="atLeast"/>
        <w:ind w:firstLine="0"/>
        <w:textAlignment w:val="baseline"/>
        <w:rPr>
          <w:rFonts w:ascii="Times New Roman" w:eastAsia="Times New Roman" w:hAnsi="Times New Roman" w:cs="Times New Roman"/>
          <w:b/>
          <w:bCs/>
          <w:kern w:val="0"/>
          <w:bdr w:val="none" w:sz="0" w:space="0" w:color="auto" w:frame="1"/>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Developer experience is product quality. If it's annoying to start the app, developers will make mistakes. One command to rule them all. --- </w:t>
      </w:r>
    </w:p>
    <w:p w14:paraId="24AB77B9" w14:textId="77777777" w:rsidR="002E3C9B" w:rsidRPr="002E3C9B" w:rsidRDefault="002E3C9B" w:rsidP="002E3C9B">
      <w:pPr>
        <w:numPr>
          <w:ilvl w:val="1"/>
          <w:numId w:val="28"/>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Frontend Proxy Errors (ECONNREFUSED)</w:t>
      </w:r>
    </w:p>
    <w:p w14:paraId="611CAEF3" w14:textId="77777777" w:rsidR="002E3C9B" w:rsidRPr="002E3C9B" w:rsidRDefault="002E3C9B" w:rsidP="002E3C9B">
      <w:pPr>
        <w:spacing w:after="0" w:line="330" w:lineRule="atLeast"/>
        <w:ind w:left="720"/>
        <w:textAlignment w:val="baseline"/>
        <w:rPr>
          <w:rFonts w:ascii="Times New Roman" w:eastAsia="Times New Roman" w:hAnsi="Times New Roman" w:cs="Times New Roman"/>
          <w:b/>
          <w:bC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Anson started the frontend but forgot to start the backend. The Vite proxy to </w:t>
      </w:r>
      <w:r w:rsidRPr="002E3C9B">
        <w:rPr>
          <w:rFonts w:ascii="Source Code Pro" w:eastAsia="Times New Roman" w:hAnsi="Source Code Pro" w:cs="Courier New"/>
          <w:kern w:val="0"/>
          <w:sz w:val="20"/>
          <w:szCs w:val="20"/>
          <w:bdr w:val="single" w:sz="6" w:space="0" w:color="auto" w:frame="1"/>
          <w14:ligatures w14:val="none"/>
        </w:rPr>
        <w:t>/</w:t>
      </w:r>
      <w:proofErr w:type="spellStart"/>
      <w:r w:rsidRPr="002E3C9B">
        <w:rPr>
          <w:rFonts w:ascii="Source Code Pro" w:eastAsia="Times New Roman" w:hAnsi="Source Code Pro" w:cs="Courier New"/>
          <w:kern w:val="0"/>
          <w:sz w:val="20"/>
          <w:szCs w:val="20"/>
          <w:bdr w:val="single" w:sz="6" w:space="0" w:color="auto" w:frame="1"/>
          <w14:ligatures w14:val="none"/>
        </w:rPr>
        <w:t>api</w:t>
      </w:r>
      <w:proofErr w:type="spellEnd"/>
      <w:r w:rsidRPr="002E3C9B">
        <w:rPr>
          <w:rFonts w:ascii="inherit" w:eastAsia="Times New Roman" w:hAnsi="inherit" w:cs="Noto Sans"/>
          <w:kern w:val="0"/>
          <w:bdr w:val="none" w:sz="0" w:space="0" w:color="auto" w:frame="1"/>
          <w14:ligatures w14:val="none"/>
        </w:rPr>
        <w:t xml:space="preserve"> returned </w:t>
      </w:r>
      <w:proofErr w:type="spellStart"/>
      <w:r w:rsidRPr="002E3C9B">
        <w:rPr>
          <w:rFonts w:ascii="Source Code Pro" w:eastAsia="Times New Roman" w:hAnsi="Source Code Pro" w:cs="Courier New"/>
          <w:kern w:val="0"/>
          <w:sz w:val="20"/>
          <w:szCs w:val="20"/>
          <w:bdr w:val="single" w:sz="6" w:space="0" w:color="auto" w:frame="1"/>
          <w14:ligatures w14:val="none"/>
        </w:rPr>
        <w:t>AggregateError</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[ECONNREFUSED]</w:t>
      </w:r>
      <w:r w:rsidRPr="002E3C9B">
        <w:rPr>
          <w:rFonts w:ascii="inherit" w:eastAsia="Times New Roman" w:hAnsi="inherit" w:cs="Noto Sans"/>
          <w:kern w:val="0"/>
          <w:bdr w:val="none" w:sz="0" w:space="0" w:color="auto" w:frame="1"/>
          <w14:ligatures w14:val="none"/>
        </w:rPr>
        <w:t xml:space="preserve"> repeatedly in the terminal. The login page showed a cryptic JSON parse error instead of a helpful "server unavailable" message.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Vite's proxy silently fails when the target is unreachable. The frontend's </w:t>
      </w:r>
      <w:r w:rsidRPr="002E3C9B">
        <w:rPr>
          <w:rFonts w:ascii="Source Code Pro" w:eastAsia="Times New Roman" w:hAnsi="Source Code Pro" w:cs="Courier New"/>
          <w:kern w:val="0"/>
          <w:sz w:val="20"/>
          <w:szCs w:val="20"/>
          <w:bdr w:val="single" w:sz="6" w:space="0" w:color="auto" w:frame="1"/>
          <w14:ligatures w14:val="none"/>
        </w:rPr>
        <w:t>fetch('/</w:t>
      </w:r>
      <w:proofErr w:type="spellStart"/>
      <w:r w:rsidRPr="002E3C9B">
        <w:rPr>
          <w:rFonts w:ascii="Source Code Pro" w:eastAsia="Times New Roman" w:hAnsi="Source Code Pro" w:cs="Courier New"/>
          <w:kern w:val="0"/>
          <w:sz w:val="20"/>
          <w:szCs w:val="20"/>
          <w:bdr w:val="single" w:sz="6" w:space="0" w:color="auto" w:frame="1"/>
          <w14:ligatures w14:val="none"/>
        </w:rPr>
        <w:t>api</w:t>
      </w:r>
      <w:proofErr w:type="spellEnd"/>
      <w:r w:rsidRPr="002E3C9B">
        <w:rPr>
          <w:rFonts w:ascii="Source Code Pro" w:eastAsia="Times New Roman" w:hAnsi="Source Code Pro" w:cs="Courier New"/>
          <w:kern w:val="0"/>
          <w:sz w:val="20"/>
          <w:szCs w:val="20"/>
          <w:bdr w:val="single" w:sz="6" w:space="0" w:color="auto" w:frame="1"/>
          <w14:ligatures w14:val="none"/>
        </w:rPr>
        <w:t>/auth/me')</w:t>
      </w:r>
      <w:r w:rsidRPr="002E3C9B">
        <w:rPr>
          <w:rFonts w:ascii="inherit" w:eastAsia="Times New Roman" w:hAnsi="inherit" w:cs="Noto Sans"/>
          <w:kern w:val="0"/>
          <w:bdr w:val="none" w:sz="0" w:space="0" w:color="auto" w:frame="1"/>
          <w14:ligatures w14:val="none"/>
        </w:rPr>
        <w:t xml:space="preserve"> got back an error response that wasn't valid JSON, causing </w:t>
      </w:r>
      <w:proofErr w:type="spellStart"/>
      <w:proofErr w:type="gramStart"/>
      <w:r w:rsidRPr="002E3C9B">
        <w:rPr>
          <w:rFonts w:ascii="Source Code Pro" w:eastAsia="Times New Roman" w:hAnsi="Source Code Pro" w:cs="Courier New"/>
          <w:kern w:val="0"/>
          <w:sz w:val="20"/>
          <w:szCs w:val="20"/>
          <w:bdr w:val="single" w:sz="6" w:space="0" w:color="auto" w:frame="1"/>
          <w14:ligatures w14:val="none"/>
        </w:rPr>
        <w:t>response.json</w:t>
      </w:r>
      <w:proofErr w:type="spellEnd"/>
      <w:proofErr w:type="gramEnd"/>
      <w:r w:rsidRPr="002E3C9B">
        <w:rPr>
          <w:rFonts w:ascii="Source Code Pro" w:eastAsia="Times New Roman" w:hAnsi="Source Code Pro" w:cs="Courier New"/>
          <w:kern w:val="0"/>
          <w:sz w:val="20"/>
          <w:szCs w:val="20"/>
          <w:bdr w:val="single" w:sz="6" w:space="0" w:color="auto" w:frame="1"/>
          <w14:ligatures w14:val="none"/>
        </w:rPr>
        <w:t>()</w:t>
      </w:r>
      <w:r w:rsidRPr="002E3C9B">
        <w:rPr>
          <w:rFonts w:ascii="inherit" w:eastAsia="Times New Roman" w:hAnsi="inherit" w:cs="Noto Sans"/>
          <w:kern w:val="0"/>
          <w:bdr w:val="none" w:sz="0" w:space="0" w:color="auto" w:frame="1"/>
          <w14:ligatures w14:val="none"/>
        </w:rPr>
        <w:t xml:space="preserve"> to throw "Unexpected end of JSON input."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The root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with </w:t>
      </w:r>
      <w:r w:rsidRPr="002E3C9B">
        <w:rPr>
          <w:rFonts w:ascii="Source Code Pro" w:eastAsia="Times New Roman" w:hAnsi="Source Code Pro" w:cs="Courier New"/>
          <w:kern w:val="0"/>
          <w:sz w:val="20"/>
          <w:szCs w:val="20"/>
          <w:bdr w:val="single" w:sz="6" w:space="0" w:color="auto" w:frame="1"/>
          <w14:ligatures w14:val="none"/>
        </w:rPr>
        <w:t>concurrently</w:t>
      </w:r>
      <w:r w:rsidRPr="002E3C9B">
        <w:rPr>
          <w:rFonts w:ascii="inherit" w:eastAsia="Times New Roman" w:hAnsi="inherit" w:cs="Noto Sans"/>
          <w:kern w:val="0"/>
          <w:bdr w:val="none" w:sz="0" w:space="0" w:color="auto" w:frame="1"/>
          <w14:ligatures w14:val="none"/>
        </w:rPr>
        <w:t xml:space="preserve"> prevents this by always starting both services together. The error handling in the API client could also be improved to catch non-JSON responses and show a "Backend server is not running" message.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Always handle the "backend is down" case in the frontend. Users will see proxy errors as app bugs, not infrastructure issues. --- </w:t>
      </w:r>
    </w:p>
    <w:p w14:paraId="247089B4" w14:textId="77777777" w:rsidR="002E3C9B" w:rsidRPr="002E3C9B" w:rsidRDefault="002E3C9B" w:rsidP="002E3C9B">
      <w:pPr>
        <w:numPr>
          <w:ilvl w:val="1"/>
          <w:numId w:val="29"/>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Hot Module Reload Not Detecting Git-Pulled Changes</w:t>
      </w:r>
    </w:p>
    <w:p w14:paraId="0C5F87AD" w14:textId="77777777" w:rsidR="002E3C9B" w:rsidRPr="002E3C9B" w:rsidRDefault="002E3C9B" w:rsidP="002E3C9B">
      <w:pPr>
        <w:numPr>
          <w:ilvl w:val="0"/>
          <w:numId w:val="1"/>
        </w:numPr>
        <w:spacing w:after="0" w:line="330" w:lineRule="atLeast"/>
        <w:ind w:firstLine="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After Anson ran </w:t>
      </w:r>
      <w:r w:rsidRPr="002E3C9B">
        <w:rPr>
          <w:rFonts w:ascii="Source Code Pro" w:eastAsia="Times New Roman" w:hAnsi="Source Code Pro" w:cs="Courier New"/>
          <w:kern w:val="0"/>
          <w:sz w:val="20"/>
          <w:szCs w:val="20"/>
          <w:bdr w:val="single" w:sz="6" w:space="0" w:color="auto" w:frame="1"/>
          <w14:ligatures w14:val="none"/>
        </w:rPr>
        <w:t>git pull</w:t>
      </w:r>
      <w:r w:rsidRPr="002E3C9B">
        <w:rPr>
          <w:rFonts w:ascii="inherit" w:eastAsia="Times New Roman" w:hAnsi="inherit" w:cs="Noto Sans"/>
          <w:kern w:val="0"/>
          <w:bdr w:val="none" w:sz="0" w:space="0" w:color="auto" w:frame="1"/>
          <w14:ligatures w14:val="none"/>
        </w:rPr>
        <w:t xml:space="preserve"> to get the latest code, the running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and Vite dev server didn't pick up all the changes. The backend was serving stale code — search logic that should have been updated was still running the old version. </w:t>
      </w: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uses file system events (</w:t>
      </w:r>
      <w:proofErr w:type="spellStart"/>
      <w:r w:rsidRPr="002E3C9B">
        <w:rPr>
          <w:rFonts w:ascii="inherit" w:eastAsia="Times New Roman" w:hAnsi="inherit" w:cs="Noto Sans"/>
          <w:kern w:val="0"/>
          <w:bdr w:val="none" w:sz="0" w:space="0" w:color="auto" w:frame="1"/>
          <w14:ligatures w14:val="none"/>
        </w:rPr>
        <w:t>fsnotify</w:t>
      </w:r>
      <w:proofErr w:type="spellEnd"/>
      <w:r w:rsidRPr="002E3C9B">
        <w:rPr>
          <w:rFonts w:ascii="inherit" w:eastAsia="Times New Roman" w:hAnsi="inherit" w:cs="Noto Sans"/>
          <w:kern w:val="0"/>
          <w:bdr w:val="none" w:sz="0" w:space="0" w:color="auto" w:frame="1"/>
          <w14:ligatures w14:val="none"/>
        </w:rPr>
        <w:t xml:space="preserve">) to detect changes. Git operations write files in bulk, and on macOS, the file system event queue can coalesce or drop events when many files change simultaneously. Additionally, if the </w:t>
      </w:r>
      <w:proofErr w:type="spellStart"/>
      <w:r w:rsidRPr="002E3C9B">
        <w:rPr>
          <w:rFonts w:ascii="Source Code Pro" w:eastAsia="Times New Roman" w:hAnsi="Source Code Pro" w:cs="Courier New"/>
          <w:kern w:val="0"/>
          <w:sz w:val="20"/>
          <w:szCs w:val="20"/>
          <w:bdr w:val="single" w:sz="6" w:space="0" w:color="auto" w:frame="1"/>
          <w14:ligatures w14:val="none"/>
        </w:rPr>
        <w:t>tsx</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watch</w:t>
      </w:r>
      <w:r w:rsidRPr="002E3C9B">
        <w:rPr>
          <w:rFonts w:ascii="inherit" w:eastAsia="Times New Roman" w:hAnsi="inherit" w:cs="Noto Sans"/>
          <w:kern w:val="0"/>
          <w:bdr w:val="none" w:sz="0" w:space="0" w:color="auto" w:frame="1"/>
          <w14:ligatures w14:val="none"/>
        </w:rPr>
        <w:t xml:space="preserve"> process was in a crashed/restarting state during the git pull, it could miss the events entirely.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Manual restart after git </w:t>
      </w:r>
      <w:proofErr w:type="gramStart"/>
      <w:r w:rsidRPr="002E3C9B">
        <w:rPr>
          <w:rFonts w:ascii="inherit" w:eastAsia="Times New Roman" w:hAnsi="inherit" w:cs="Noto Sans"/>
          <w:kern w:val="0"/>
          <w:bdr w:val="none" w:sz="0" w:space="0" w:color="auto" w:frame="1"/>
          <w14:ligatures w14:val="none"/>
        </w:rPr>
        <w:t>pull:</w:t>
      </w:r>
      <w:proofErr w:type="gramEnd"/>
      <w:r w:rsidRPr="002E3C9B">
        <w:rPr>
          <w:rFonts w:ascii="inherit" w:eastAsia="Times New Roman" w:hAnsi="inherit" w:cs="Noto Sans"/>
          <w:kern w:val="0"/>
          <w:bdr w:val="none" w:sz="0" w:space="0" w:color="auto" w:frame="1"/>
          <w14:ligatures w14:val="none"/>
        </w:rPr>
        <w:t xml:space="preserve"> stop the server (</w:t>
      </w:r>
      <w:proofErr w:type="spellStart"/>
      <w:r w:rsidRPr="002E3C9B">
        <w:rPr>
          <w:rFonts w:ascii="inherit" w:eastAsia="Times New Roman" w:hAnsi="inherit" w:cs="Noto Sans"/>
          <w:kern w:val="0"/>
          <w:bdr w:val="none" w:sz="0" w:space="0" w:color="auto" w:frame="1"/>
          <w14:ligatures w14:val="none"/>
        </w:rPr>
        <w:t>Ctrl+C</w:t>
      </w:r>
      <w:proofErr w:type="spellEnd"/>
      <w:r w:rsidRPr="002E3C9B">
        <w:rPr>
          <w:rFonts w:ascii="inherit" w:eastAsia="Times New Roman" w:hAnsi="inherit" w:cs="Noto Sans"/>
          <w:kern w:val="0"/>
          <w:bdr w:val="none" w:sz="0" w:space="0" w:color="auto" w:frame="1"/>
          <w14:ligatures w14:val="none"/>
        </w:rPr>
        <w:t xml:space="preserve">), then </w:t>
      </w:r>
      <w:proofErr w:type="spellStart"/>
      <w:r w:rsidRPr="002E3C9B">
        <w:rPr>
          <w:rFonts w:ascii="Source Code Pro" w:eastAsia="Times New Roman" w:hAnsi="Source Code Pro" w:cs="Courier New"/>
          <w:kern w:val="0"/>
          <w:sz w:val="20"/>
          <w:szCs w:val="20"/>
          <w:bdr w:val="single" w:sz="6" w:space="0" w:color="auto" w:frame="1"/>
          <w14:ligatures w14:val="none"/>
        </w:rPr>
        <w:t>npm</w:t>
      </w:r>
      <w:proofErr w:type="spellEnd"/>
      <w:r w:rsidRPr="002E3C9B">
        <w:rPr>
          <w:rFonts w:ascii="Source Code Pro" w:eastAsia="Times New Roman" w:hAnsi="Source Code Pro" w:cs="Courier New"/>
          <w:kern w:val="0"/>
          <w:sz w:val="20"/>
          <w:szCs w:val="20"/>
          <w:bdr w:val="single" w:sz="6" w:space="0" w:color="auto" w:frame="1"/>
          <w14:ligatures w14:val="none"/>
        </w:rPr>
        <w:t xml:space="preserve"> run dev</w:t>
      </w:r>
      <w:r w:rsidRPr="002E3C9B">
        <w:rPr>
          <w:rFonts w:ascii="inherit" w:eastAsia="Times New Roman" w:hAnsi="inherit" w:cs="Noto Sans"/>
          <w:kern w:val="0"/>
          <w:bdr w:val="none" w:sz="0" w:space="0" w:color="auto" w:frame="1"/>
          <w14:ligatures w14:val="none"/>
        </w:rPr>
        <w:t xml:space="preserve"> again. This is a known limitation of file-watching tools. </w:t>
      </w: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After pulling significant code changes, always restart dev servers manually. Don't trust hot reload for git operations — it's designed for single-file edits during active development. --- </w:t>
      </w:r>
    </w:p>
    <w:p w14:paraId="47E49DB0" w14:textId="77777777" w:rsidR="002E3C9B" w:rsidRPr="002E3C9B" w:rsidRDefault="002E3C9B" w:rsidP="002E3C9B">
      <w:pPr>
        <w:spacing w:after="0" w:line="330" w:lineRule="atLeast"/>
        <w:ind w:left="720"/>
        <w:textAlignment w:val="baseline"/>
        <w:outlineLvl w:val="2"/>
        <w:rPr>
          <w:rFonts w:ascii="Noto Sans" w:eastAsia="Times New Roman" w:hAnsi="Noto Sans" w:cs="Noto Sans"/>
          <w:b/>
          <w:bCs/>
          <w:kern w:val="0"/>
          <w:sz w:val="27"/>
          <w:szCs w:val="27"/>
          <w14:ligatures w14:val="none"/>
        </w:rPr>
      </w:pPr>
      <w:r w:rsidRPr="002E3C9B">
        <w:rPr>
          <w:rFonts w:ascii="inherit" w:eastAsia="Times New Roman" w:hAnsi="inherit" w:cs="Noto Sans"/>
          <w:b/>
          <w:bCs/>
          <w:kern w:val="0"/>
          <w:bdr w:val="none" w:sz="0" w:space="0" w:color="auto" w:frame="1"/>
          <w14:ligatures w14:val="none"/>
        </w:rPr>
        <w:t>DATABASE</w:t>
      </w:r>
    </w:p>
    <w:p w14:paraId="2882385D" w14:textId="77777777" w:rsidR="002E3C9B" w:rsidRPr="002E3C9B" w:rsidRDefault="002E3C9B" w:rsidP="002E3C9B">
      <w:pPr>
        <w:spacing w:after="0" w:line="330" w:lineRule="atLeast"/>
        <w:ind w:left="720"/>
        <w:textAlignment w:val="baseline"/>
        <w:rPr>
          <w:rFonts w:ascii="inherit" w:eastAsia="Times New Roman" w:hAnsi="inherit" w:cs="Times New Roman"/>
          <w:b/>
          <w:bCs/>
          <w:kern w:val="0"/>
          <w:bdr w:val="none" w:sz="0" w:space="0" w:color="auto" w:frame="1"/>
          <w14:ligatures w14:val="none"/>
        </w:rPr>
      </w:pPr>
      <w:r w:rsidRPr="002E3C9B">
        <w:rPr>
          <w:rFonts w:ascii="inherit" w:eastAsia="Times New Roman" w:hAnsi="inherit" w:cs="Noto Sans"/>
          <w:kern w:val="0"/>
          <w:bdr w:val="none" w:sz="0" w:space="0" w:color="auto" w:frame="1"/>
          <w14:ligatures w14:val="none"/>
        </w:rPr>
        <w:t xml:space="preserve">--- </w:t>
      </w:r>
    </w:p>
    <w:p w14:paraId="26B90FF1" w14:textId="77777777" w:rsidR="002E3C9B" w:rsidRPr="002E3C9B" w:rsidRDefault="002E3C9B" w:rsidP="002E3C9B">
      <w:pPr>
        <w:numPr>
          <w:ilvl w:val="1"/>
          <w:numId w:val="30"/>
        </w:numPr>
        <w:spacing w:after="0" w:line="330" w:lineRule="atLeast"/>
        <w:textAlignment w:val="baseline"/>
        <w:rPr>
          <w:rFonts w:ascii="Times New Roman" w:eastAsia="Times New Roman" w:hAnsi="Times New Roman" w:cs="Times New Roman"/>
          <w:kern w:val="0"/>
          <w14:ligatures w14:val="none"/>
        </w:rPr>
      </w:pPr>
      <w:r w:rsidRPr="002E3C9B">
        <w:rPr>
          <w:rFonts w:ascii="inherit" w:eastAsia="Times New Roman" w:hAnsi="inherit" w:cs="Noto Sans"/>
          <w:b/>
          <w:bCs/>
          <w:kern w:val="0"/>
          <w:bdr w:val="none" w:sz="0" w:space="0" w:color="auto" w:frame="1"/>
          <w14:ligatures w14:val="none"/>
        </w:rPr>
        <w:t>Vehicle Database Nearly Empty — Only 1 Vehicle</w:t>
      </w:r>
    </w:p>
    <w:p w14:paraId="24A56752"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What happened:</w:t>
      </w:r>
      <w:r w:rsidRPr="002E3C9B">
        <w:rPr>
          <w:rFonts w:ascii="inherit" w:eastAsia="Times New Roman" w:hAnsi="inherit" w:cs="Noto Sans"/>
          <w:kern w:val="0"/>
          <w:bdr w:val="none" w:sz="0" w:space="0" w:color="auto" w:frame="1"/>
          <w14:ligatures w14:val="none"/>
        </w:rPr>
        <w:t xml:space="preserve"> The Vehicles page showed a single 2026 vehicle. Searching for any year, make, or model returned either that one result or nothing. The entire vehicle dropdown system in the Parts creation modal was effectively useless — you couldn't assign parts to real vehicles because none existed.</w:t>
      </w:r>
    </w:p>
    <w:p w14:paraId="7879754D" w14:textId="77777777" w:rsidR="002E3C9B" w:rsidRPr="002E3C9B" w:rsidRDefault="002E3C9B" w:rsidP="002E3C9B">
      <w:pPr>
        <w:numPr>
          <w:ilvl w:val="0"/>
          <w:numId w:val="1"/>
        </w:numPr>
        <w:spacing w:after="0" w:line="330" w:lineRule="atLeast"/>
        <w:ind w:firstLine="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Root cause:</w:t>
      </w:r>
      <w:r w:rsidRPr="002E3C9B">
        <w:rPr>
          <w:rFonts w:ascii="inherit" w:eastAsia="Times New Roman" w:hAnsi="inherit" w:cs="Noto Sans"/>
          <w:kern w:val="0"/>
          <w:bdr w:val="none" w:sz="0" w:space="0" w:color="auto" w:frame="1"/>
          <w14:ligatures w14:val="none"/>
        </w:rPr>
        <w:t xml:space="preserve"> The vehicle seed script (</w:t>
      </w:r>
      <w:r w:rsidRPr="002E3C9B">
        <w:rPr>
          <w:rFonts w:ascii="Source Code Pro" w:eastAsia="Times New Roman" w:hAnsi="Source Code Pro" w:cs="Courier New"/>
          <w:kern w:val="0"/>
          <w:sz w:val="20"/>
          <w:szCs w:val="20"/>
          <w:bdr w:val="single" w:sz="6" w:space="0" w:color="auto" w:frame="1"/>
          <w14:ligatures w14:val="none"/>
        </w:rPr>
        <w:t>seed-</w:t>
      </w:r>
      <w:proofErr w:type="spellStart"/>
      <w:r w:rsidRPr="002E3C9B">
        <w:rPr>
          <w:rFonts w:ascii="Source Code Pro" w:eastAsia="Times New Roman" w:hAnsi="Source Code Pro" w:cs="Courier New"/>
          <w:kern w:val="0"/>
          <w:sz w:val="20"/>
          <w:szCs w:val="20"/>
          <w:bdr w:val="single" w:sz="6" w:space="0" w:color="auto" w:frame="1"/>
          <w14:ligatures w14:val="none"/>
        </w:rPr>
        <w:t>vehicles.ts</w:t>
      </w:r>
      <w:proofErr w:type="spellEnd"/>
      <w:r w:rsidRPr="002E3C9B">
        <w:rPr>
          <w:rFonts w:ascii="inherit" w:eastAsia="Times New Roman" w:hAnsi="inherit" w:cs="Noto Sans"/>
          <w:kern w:val="0"/>
          <w:bdr w:val="none" w:sz="0" w:space="0" w:color="auto" w:frame="1"/>
          <w14:ligatures w14:val="none"/>
        </w:rPr>
        <w:t xml:space="preserve">) had been written but either never </w:t>
      </w:r>
      <w:proofErr w:type="gramStart"/>
      <w:r w:rsidRPr="002E3C9B">
        <w:rPr>
          <w:rFonts w:ascii="inherit" w:eastAsia="Times New Roman" w:hAnsi="inherit" w:cs="Noto Sans"/>
          <w:kern w:val="0"/>
          <w:bdr w:val="none" w:sz="0" w:space="0" w:color="auto" w:frame="1"/>
          <w14:ligatures w14:val="none"/>
        </w:rPr>
        <w:t>run, or</w:t>
      </w:r>
      <w:proofErr w:type="gramEnd"/>
      <w:r w:rsidRPr="002E3C9B">
        <w:rPr>
          <w:rFonts w:ascii="inherit" w:eastAsia="Times New Roman" w:hAnsi="inherit" w:cs="Noto Sans"/>
          <w:kern w:val="0"/>
          <w:bdr w:val="none" w:sz="0" w:space="0" w:color="auto" w:frame="1"/>
          <w14:ligatures w14:val="none"/>
        </w:rPr>
        <w:t xml:space="preserve"> run on a different database. The production database had </w:t>
      </w:r>
      <w:r w:rsidRPr="002E3C9B">
        <w:rPr>
          <w:rFonts w:ascii="inherit" w:eastAsia="Times New Roman" w:hAnsi="inherit" w:cs="Noto Sans"/>
          <w:kern w:val="0"/>
          <w:bdr w:val="none" w:sz="0" w:space="0" w:color="auto" w:frame="1"/>
          <w14:ligatures w14:val="none"/>
        </w:rPr>
        <w:lastRenderedPageBreak/>
        <w:t xml:space="preserve">only one </w:t>
      </w:r>
      <w:proofErr w:type="gramStart"/>
      <w:r w:rsidRPr="002E3C9B">
        <w:rPr>
          <w:rFonts w:ascii="inherit" w:eastAsia="Times New Roman" w:hAnsi="inherit" w:cs="Noto Sans"/>
          <w:kern w:val="0"/>
          <w:bdr w:val="none" w:sz="0" w:space="0" w:color="auto" w:frame="1"/>
          <w14:ligatures w14:val="none"/>
        </w:rPr>
        <w:t>manually-created</w:t>
      </w:r>
      <w:proofErr w:type="gramEnd"/>
      <w:r w:rsidRPr="002E3C9B">
        <w:rPr>
          <w:rFonts w:ascii="inherit" w:eastAsia="Times New Roman" w:hAnsi="inherit" w:cs="Noto Sans"/>
          <w:kern w:val="0"/>
          <w:bdr w:val="none" w:sz="0" w:space="0" w:color="auto" w:frame="1"/>
          <w14:ligatures w14:val="none"/>
        </w:rPr>
        <w:t xml:space="preserve"> test vehicle. </w:t>
      </w:r>
      <w:r w:rsidRPr="002E3C9B">
        <w:rPr>
          <w:rFonts w:ascii="inherit" w:eastAsia="Times New Roman" w:hAnsi="inherit" w:cs="Noto Sans"/>
          <w:b/>
          <w:bCs/>
          <w:kern w:val="0"/>
          <w:bdr w:val="none" w:sz="0" w:space="0" w:color="auto" w:frame="1"/>
          <w14:ligatures w14:val="none"/>
        </w:rPr>
        <w:t>The fix:</w:t>
      </w:r>
      <w:r w:rsidRPr="002E3C9B">
        <w:rPr>
          <w:rFonts w:ascii="inherit" w:eastAsia="Times New Roman" w:hAnsi="inherit" w:cs="Noto Sans"/>
          <w:kern w:val="0"/>
          <w:bdr w:val="none" w:sz="0" w:space="0" w:color="auto" w:frame="1"/>
          <w14:ligatures w14:val="none"/>
        </w:rPr>
        <w:t xml:space="preserve"> Ran the NHTSA (National Highway Traffic Safety Administration) API seed script, which: </w:t>
      </w:r>
    </w:p>
    <w:p w14:paraId="6695F3DF" w14:textId="77777777" w:rsidR="002E3C9B" w:rsidRPr="002E3C9B" w:rsidRDefault="002E3C9B" w:rsidP="002E3C9B">
      <w:pPr>
        <w:numPr>
          <w:ilvl w:val="1"/>
          <w:numId w:val="31"/>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Queried the federal VPIC API for every US domestic make (Ford, Chevy, GMC, Dodge, Ram, Chrysler, Jeep, Lincoln, Cadillac, Buick, Tesla, etc.)</w:t>
      </w:r>
    </w:p>
    <w:p w14:paraId="21B9973E" w14:textId="77777777" w:rsidR="002E3C9B" w:rsidRPr="002E3C9B" w:rsidRDefault="002E3C9B" w:rsidP="002E3C9B">
      <w:pPr>
        <w:numPr>
          <w:ilvl w:val="1"/>
          <w:numId w:val="31"/>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For each make, queried every year from 2000-2026</w:t>
      </w:r>
    </w:p>
    <w:p w14:paraId="67EBE835" w14:textId="77777777" w:rsidR="002E3C9B" w:rsidRPr="002E3C9B" w:rsidRDefault="002E3C9B" w:rsidP="002E3C9B">
      <w:pPr>
        <w:numPr>
          <w:ilvl w:val="1"/>
          <w:numId w:val="31"/>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For each make/year, queried three vehicle types: Passenger Car, Truck, MPV</w:t>
      </w:r>
    </w:p>
    <w:p w14:paraId="60382C6B" w14:textId="77777777" w:rsidR="002E3C9B" w:rsidRPr="002E3C9B" w:rsidRDefault="002E3C9B" w:rsidP="002E3C9B">
      <w:pPr>
        <w:numPr>
          <w:ilvl w:val="1"/>
          <w:numId w:val="31"/>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Inserted 3,047 real vehicles with accurate year/make/model data</w:t>
      </w:r>
    </w:p>
    <w:p w14:paraId="660CE5AD" w14:textId="77777777" w:rsidR="002E3C9B" w:rsidRPr="002E3C9B" w:rsidRDefault="002E3C9B" w:rsidP="002E3C9B">
      <w:pPr>
        <w:numPr>
          <w:ilvl w:val="1"/>
          <w:numId w:val="31"/>
        </w:numPr>
        <w:spacing w:after="0" w:line="330" w:lineRule="atLeast"/>
        <w:textAlignment w:val="baseline"/>
        <w:rPr>
          <w:rFonts w:ascii="inherit" w:eastAsia="Times New Roman" w:hAnsi="inherit" w:cs="Noto Sans"/>
          <w:kern w:val="0"/>
          <w14:ligatures w14:val="none"/>
        </w:rPr>
      </w:pPr>
      <w:r w:rsidRPr="002E3C9B">
        <w:rPr>
          <w:rFonts w:ascii="inherit" w:eastAsia="Times New Roman" w:hAnsi="inherit" w:cs="Noto Sans"/>
          <w:kern w:val="0"/>
          <w:bdr w:val="none" w:sz="0" w:space="0" w:color="auto" w:frame="1"/>
          <w14:ligatures w14:val="none"/>
        </w:rPr>
        <w:t>Took ~10 minutes to run due to API rate limits</w:t>
      </w:r>
    </w:p>
    <w:p w14:paraId="17D411C4" w14:textId="77777777" w:rsidR="002E3C9B" w:rsidRPr="002E3C9B" w:rsidRDefault="002E3C9B" w:rsidP="002E3C9B">
      <w:pPr>
        <w:spacing w:after="0" w:line="330" w:lineRule="atLeast"/>
        <w:ind w:left="720"/>
        <w:textAlignment w:val="baseline"/>
        <w:rPr>
          <w:rFonts w:ascii="inherit" w:eastAsia="Times New Roman" w:hAnsi="inherit" w:cs="Noto Sans"/>
          <w:kern w:val="0"/>
          <w14:ligatures w14:val="none"/>
        </w:rPr>
      </w:pPr>
      <w:r w:rsidRPr="002E3C9B">
        <w:rPr>
          <w:rFonts w:ascii="inherit" w:eastAsia="Times New Roman" w:hAnsi="inherit" w:cs="Noto Sans"/>
          <w:b/>
          <w:bCs/>
          <w:kern w:val="0"/>
          <w:bdr w:val="none" w:sz="0" w:space="0" w:color="auto" w:frame="1"/>
          <w14:ligatures w14:val="none"/>
        </w:rPr>
        <w:t>Lesson learned:</w:t>
      </w:r>
      <w:r w:rsidRPr="002E3C9B">
        <w:rPr>
          <w:rFonts w:ascii="inherit" w:eastAsia="Times New Roman" w:hAnsi="inherit" w:cs="Noto Sans"/>
          <w:kern w:val="0"/>
          <w:bdr w:val="none" w:sz="0" w:space="0" w:color="auto" w:frame="1"/>
          <w14:ligatures w14:val="none"/>
        </w:rPr>
        <w:t xml:space="preserve"> Seed data isn't optional for demo/presentation apps. An inventory system with no vehicles is like a spreadsheet with no rows — technically functional, practically useless. Seed scripts should be part of the setup documentation and run automatically.</w:t>
      </w:r>
    </w:p>
    <w:p w14:paraId="6465F698" w14:textId="77777777" w:rsidR="00430B16" w:rsidRDefault="00430B16"/>
    <w:p w14:paraId="29B6CC78" w14:textId="77777777" w:rsidR="00391A89" w:rsidRDefault="00391A89"/>
    <w:p w14:paraId="74F573DB" w14:textId="77777777" w:rsidR="00391A89" w:rsidRPr="00391A89" w:rsidRDefault="00391A89" w:rsidP="00391A89">
      <w:pPr>
        <w:rPr>
          <w:b/>
          <w:bCs/>
        </w:rPr>
      </w:pPr>
      <w:r w:rsidRPr="00391A89">
        <w:rPr>
          <w:b/>
          <w:bCs/>
        </w:rPr>
        <w:t>The “behind-the-scenes” part (the server)</w:t>
      </w:r>
    </w:p>
    <w:p w14:paraId="076A8595" w14:textId="77777777" w:rsidR="00391A89" w:rsidRPr="00391A89" w:rsidRDefault="00391A89" w:rsidP="00391A89">
      <w:pPr>
        <w:numPr>
          <w:ilvl w:val="0"/>
          <w:numId w:val="32"/>
        </w:numPr>
      </w:pPr>
      <w:r w:rsidRPr="00391A89">
        <w:rPr>
          <w:b/>
          <w:bCs/>
        </w:rPr>
        <w:t>A helper accidentally turned the server off.</w:t>
      </w:r>
    </w:p>
    <w:p w14:paraId="1C9363B2" w14:textId="77777777" w:rsidR="00391A89" w:rsidRPr="00391A89" w:rsidRDefault="00391A89" w:rsidP="00391A89">
      <w:r w:rsidRPr="00391A89">
        <w:t xml:space="preserve">We used “robot helpers” to do jobs, but they were living in the same “house” as the server. When a helper finished, it cleaned up and accidentally shut off the whole server too. Then the app showed a white screen. We fixed it by restarting the server and making sure helpers don’t share the same “house.”  </w:t>
      </w:r>
    </w:p>
    <w:p w14:paraId="5D6470D7" w14:textId="77777777" w:rsidR="00391A89" w:rsidRPr="00391A89" w:rsidRDefault="00391A89" w:rsidP="00391A89">
      <w:pPr>
        <w:numPr>
          <w:ilvl w:val="0"/>
          <w:numId w:val="32"/>
        </w:numPr>
      </w:pPr>
      <w:r w:rsidRPr="00391A89">
        <w:rPr>
          <w:b/>
          <w:bCs/>
        </w:rPr>
        <w:t>The server door (port 3001) was stuck “already in use.”</w:t>
      </w:r>
    </w:p>
    <w:p w14:paraId="7149C563" w14:textId="77777777" w:rsidR="00391A89" w:rsidRPr="00391A89" w:rsidRDefault="00391A89" w:rsidP="00391A89">
      <w:r w:rsidRPr="00391A89">
        <w:t xml:space="preserve">Sometimes the server crashed and left “ghost servers” behind. Those ghosts still acted like they were using the door, so the real server couldn’t start. We found the ghost and kicked it out, then the server worked again.  </w:t>
      </w:r>
    </w:p>
    <w:p w14:paraId="36266CA3" w14:textId="77777777" w:rsidR="00391A89" w:rsidRPr="00391A89" w:rsidRDefault="00391A89" w:rsidP="00391A89">
      <w:pPr>
        <w:numPr>
          <w:ilvl w:val="0"/>
          <w:numId w:val="32"/>
        </w:numPr>
      </w:pPr>
      <w:r w:rsidRPr="00391A89">
        <w:rPr>
          <w:b/>
          <w:bCs/>
        </w:rPr>
        <w:t>We tried starting it the wrong way.</w:t>
      </w:r>
    </w:p>
    <w:p w14:paraId="7B2284D9" w14:textId="77777777" w:rsidR="00391A89" w:rsidRPr="00391A89" w:rsidRDefault="00391A89" w:rsidP="00391A89">
      <w:r w:rsidRPr="00391A89">
        <w:t xml:space="preserve">We used the wrong start button, so the server couldn’t find its parts and wouldn’t run. We checked the right command and used that instead.  </w:t>
      </w:r>
    </w:p>
    <w:p w14:paraId="764F7EA7" w14:textId="77777777" w:rsidR="00391A89" w:rsidRPr="00391A89" w:rsidRDefault="00391A89" w:rsidP="00391A89"/>
    <w:p w14:paraId="62BAB63D" w14:textId="77777777" w:rsidR="00391A89" w:rsidRPr="00391A89" w:rsidRDefault="00391A89" w:rsidP="00391A89">
      <w:pPr>
        <w:rPr>
          <w:b/>
          <w:bCs/>
        </w:rPr>
      </w:pPr>
      <w:r w:rsidRPr="00391A89">
        <w:rPr>
          <w:b/>
          <w:bCs/>
        </w:rPr>
        <w:t>Searching for vehicles (cars) problems</w:t>
      </w:r>
    </w:p>
    <w:p w14:paraId="2FEE3FD1" w14:textId="77777777" w:rsidR="00391A89" w:rsidRPr="00391A89" w:rsidRDefault="00391A89" w:rsidP="00391A89">
      <w:pPr>
        <w:numPr>
          <w:ilvl w:val="0"/>
          <w:numId w:val="33"/>
        </w:numPr>
      </w:pPr>
      <w:r w:rsidRPr="00391A89">
        <w:rPr>
          <w:b/>
          <w:bCs/>
        </w:rPr>
        <w:t>Typing “Ford” said “no cars found,” even though there were lots.</w:t>
      </w:r>
    </w:p>
    <w:p w14:paraId="6212FFDA" w14:textId="77777777" w:rsidR="00391A89" w:rsidRPr="00391A89" w:rsidRDefault="00391A89" w:rsidP="00391A89">
      <w:r w:rsidRPr="00391A89">
        <w:t xml:space="preserve">The search wasn’t really broken — the computer was running an </w:t>
      </w:r>
      <w:r w:rsidRPr="00391A89">
        <w:rPr>
          <w:i/>
          <w:iCs/>
        </w:rPr>
        <w:t>old</w:t>
      </w:r>
      <w:r w:rsidRPr="00391A89">
        <w:t xml:space="preserve"> version of the code. We restarted it, and it worked.  </w:t>
      </w:r>
    </w:p>
    <w:p w14:paraId="0DEE409D" w14:textId="77777777" w:rsidR="00391A89" w:rsidRPr="00391A89" w:rsidRDefault="00391A89" w:rsidP="00391A89">
      <w:pPr>
        <w:numPr>
          <w:ilvl w:val="0"/>
          <w:numId w:val="33"/>
        </w:numPr>
      </w:pPr>
      <w:r w:rsidRPr="00391A89">
        <w:rPr>
          <w:b/>
          <w:bCs/>
        </w:rPr>
        <w:lastRenderedPageBreak/>
        <w:t>Typing “201” found nothing.</w:t>
      </w:r>
    </w:p>
    <w:p w14:paraId="08318887" w14:textId="77777777" w:rsidR="00391A89" w:rsidRPr="00391A89" w:rsidRDefault="00391A89" w:rsidP="00391A89">
      <w:r w:rsidRPr="00391A89">
        <w:t xml:space="preserve">People type slowly, like “2…0…1…” but the app only understood full years like “2014.” We taught it that “201” should mean “2010 to 2019.”  </w:t>
      </w:r>
    </w:p>
    <w:p w14:paraId="6F4F4D13" w14:textId="77777777" w:rsidR="00391A89" w:rsidRPr="00391A89" w:rsidRDefault="00391A89" w:rsidP="00391A89">
      <w:pPr>
        <w:numPr>
          <w:ilvl w:val="0"/>
          <w:numId w:val="33"/>
        </w:numPr>
      </w:pPr>
      <w:r w:rsidRPr="00391A89">
        <w:rPr>
          <w:b/>
          <w:bCs/>
        </w:rPr>
        <w:t>Typing “2014 ford” showed every 2014 car, not just Ford.</w:t>
      </w:r>
    </w:p>
    <w:p w14:paraId="504CCE48" w14:textId="77777777" w:rsidR="00391A89" w:rsidRPr="00391A89" w:rsidRDefault="00391A89" w:rsidP="00391A89">
      <w:r w:rsidRPr="00391A89">
        <w:t xml:space="preserve">The app only listened to the “2014” part and ignored “ford.” We fixed it so it listens to </w:t>
      </w:r>
      <w:r w:rsidRPr="00391A89">
        <w:rPr>
          <w:i/>
          <w:iCs/>
        </w:rPr>
        <w:t>each word</w:t>
      </w:r>
      <w:r w:rsidRPr="00391A89">
        <w:t xml:space="preserve"> and narrows down correctly.  </w:t>
      </w:r>
    </w:p>
    <w:p w14:paraId="2D928E14" w14:textId="77777777" w:rsidR="00391A89" w:rsidRPr="00391A89" w:rsidRDefault="00391A89" w:rsidP="00391A89"/>
    <w:p w14:paraId="6A615AA6" w14:textId="77777777" w:rsidR="00391A89" w:rsidRPr="00391A89" w:rsidRDefault="00391A89" w:rsidP="00391A89">
      <w:pPr>
        <w:rPr>
          <w:b/>
          <w:bCs/>
        </w:rPr>
      </w:pPr>
      <w:r w:rsidRPr="00391A89">
        <w:rPr>
          <w:b/>
          <w:bCs/>
        </w:rPr>
        <w:t>Scanning part codes (SKU) problems</w:t>
      </w:r>
    </w:p>
    <w:p w14:paraId="33DF73CA" w14:textId="77777777" w:rsidR="00391A89" w:rsidRPr="00391A89" w:rsidRDefault="00391A89" w:rsidP="00391A89">
      <w:pPr>
        <w:numPr>
          <w:ilvl w:val="0"/>
          <w:numId w:val="34"/>
        </w:numPr>
      </w:pPr>
      <w:r w:rsidRPr="00391A89">
        <w:rPr>
          <w:b/>
          <w:bCs/>
        </w:rPr>
        <w:t>Some codes were “handmade” and the app didn’t understand them.</w:t>
      </w:r>
    </w:p>
    <w:p w14:paraId="1E69CBED" w14:textId="77777777" w:rsidR="00391A89" w:rsidRPr="00391A89" w:rsidRDefault="00391A89" w:rsidP="00391A89">
      <w:r w:rsidRPr="00391A89">
        <w:t xml:space="preserve">The app expected a special code style, but some parts had simple codes like “BRK-001.” We fixed it so it first checks the database for an exact </w:t>
      </w:r>
      <w:proofErr w:type="gramStart"/>
      <w:r w:rsidRPr="00391A89">
        <w:t>match, and</w:t>
      </w:r>
      <w:proofErr w:type="gramEnd"/>
      <w:r w:rsidRPr="00391A89">
        <w:t xml:space="preserve"> only tries to “decode” if it’s not found.  </w:t>
      </w:r>
    </w:p>
    <w:p w14:paraId="5BC0F7C5" w14:textId="77777777" w:rsidR="00391A89" w:rsidRPr="00391A89" w:rsidRDefault="00391A89" w:rsidP="00391A89"/>
    <w:p w14:paraId="14EE3502" w14:textId="77777777" w:rsidR="00391A89" w:rsidRPr="00391A89" w:rsidRDefault="00391A89" w:rsidP="00391A89">
      <w:pPr>
        <w:rPr>
          <w:b/>
          <w:bCs/>
        </w:rPr>
      </w:pPr>
      <w:r w:rsidRPr="00391A89">
        <w:rPr>
          <w:b/>
          <w:bCs/>
        </w:rPr>
        <w:t>The “what you see” part (the app screen)</w:t>
      </w:r>
    </w:p>
    <w:p w14:paraId="11744B8C" w14:textId="77777777" w:rsidR="00391A89" w:rsidRPr="00391A89" w:rsidRDefault="00391A89" w:rsidP="00391A89">
      <w:pPr>
        <w:numPr>
          <w:ilvl w:val="0"/>
          <w:numId w:val="35"/>
        </w:numPr>
      </w:pPr>
      <w:r w:rsidRPr="00391A89">
        <w:rPr>
          <w:b/>
          <w:bCs/>
        </w:rPr>
        <w:t>The magnifying glass icon sat on top of the words you typed.</w:t>
      </w:r>
    </w:p>
    <w:p w14:paraId="3582E7B7" w14:textId="77777777" w:rsidR="00391A89" w:rsidRPr="00391A89" w:rsidRDefault="00391A89" w:rsidP="00391A89">
      <w:r w:rsidRPr="00391A89">
        <w:t xml:space="preserve">It kept covering the text, so we finally removed the icon. The hint text already explains it’s for searching.  </w:t>
      </w:r>
    </w:p>
    <w:p w14:paraId="7A00379C" w14:textId="77777777" w:rsidR="00391A89" w:rsidRPr="00391A89" w:rsidRDefault="00391A89" w:rsidP="00391A89">
      <w:pPr>
        <w:numPr>
          <w:ilvl w:val="0"/>
          <w:numId w:val="35"/>
        </w:numPr>
      </w:pPr>
      <w:r w:rsidRPr="00391A89">
        <w:rPr>
          <w:b/>
          <w:bCs/>
        </w:rPr>
        <w:t>Buttons looked squished and messy.</w:t>
      </w:r>
    </w:p>
    <w:p w14:paraId="75625D98" w14:textId="77777777" w:rsidR="00391A89" w:rsidRPr="00391A89" w:rsidRDefault="00391A89" w:rsidP="00391A89">
      <w:r w:rsidRPr="00391A89">
        <w:t xml:space="preserve">The words almost spilled out of buttons. We made button spacing bigger and made all buttons match everywhere.  </w:t>
      </w:r>
    </w:p>
    <w:p w14:paraId="59AD8F12" w14:textId="77777777" w:rsidR="00391A89" w:rsidRPr="00391A89" w:rsidRDefault="00391A89" w:rsidP="00391A89">
      <w:pPr>
        <w:numPr>
          <w:ilvl w:val="0"/>
          <w:numId w:val="35"/>
        </w:numPr>
      </w:pPr>
      <w:r w:rsidRPr="00391A89">
        <w:rPr>
          <w:b/>
          <w:bCs/>
        </w:rPr>
        <w:t>Everything looked cramped on a big screen.</w:t>
      </w:r>
    </w:p>
    <w:p w14:paraId="7256934E" w14:textId="77777777" w:rsidR="00391A89" w:rsidRPr="00391A89" w:rsidRDefault="00391A89" w:rsidP="00391A89">
      <w:r w:rsidRPr="00391A89">
        <w:t xml:space="preserve">On a large monitor, the app looked tiny and squeezed. We added more space and padding so it’s easier to read.  </w:t>
      </w:r>
    </w:p>
    <w:p w14:paraId="7E5E1B82" w14:textId="77777777" w:rsidR="00391A89" w:rsidRPr="00391A89" w:rsidRDefault="00391A89" w:rsidP="00391A89">
      <w:pPr>
        <w:numPr>
          <w:ilvl w:val="0"/>
          <w:numId w:val="35"/>
        </w:numPr>
      </w:pPr>
      <w:r w:rsidRPr="00391A89">
        <w:rPr>
          <w:b/>
          <w:bCs/>
        </w:rPr>
        <w:t>Camera scanning didn’t work on a computer with no camera.</w:t>
      </w:r>
    </w:p>
    <w:p w14:paraId="7B5233F2" w14:textId="77777777" w:rsidR="00391A89" w:rsidRPr="00391A89" w:rsidRDefault="00391A89" w:rsidP="00391A89">
      <w:r w:rsidRPr="00391A89">
        <w:t xml:space="preserve">The shop computer didn’t have a webcam. But the barcode scanner is like a fast keyboard. We added a special mode for the USB </w:t>
      </w:r>
      <w:proofErr w:type="gramStart"/>
      <w:r w:rsidRPr="00391A89">
        <w:t>scanner</w:t>
      </w:r>
      <w:proofErr w:type="gramEnd"/>
      <w:r w:rsidRPr="00391A89">
        <w:t xml:space="preserve"> so it works correctly.  </w:t>
      </w:r>
    </w:p>
    <w:p w14:paraId="1B9FD682" w14:textId="77777777" w:rsidR="00391A89" w:rsidRPr="00391A89" w:rsidRDefault="00391A89" w:rsidP="00391A89">
      <w:pPr>
        <w:numPr>
          <w:ilvl w:val="0"/>
          <w:numId w:val="35"/>
        </w:numPr>
      </w:pPr>
      <w:r w:rsidRPr="00391A89">
        <w:rPr>
          <w:b/>
          <w:bCs/>
        </w:rPr>
        <w:t xml:space="preserve">Sidebar links changed the page address but didn’t </w:t>
      </w:r>
      <w:proofErr w:type="gramStart"/>
      <w:r w:rsidRPr="00391A89">
        <w:rPr>
          <w:b/>
          <w:bCs/>
        </w:rPr>
        <w:t>actually do</w:t>
      </w:r>
      <w:proofErr w:type="gramEnd"/>
      <w:r w:rsidRPr="00391A89">
        <w:rPr>
          <w:b/>
          <w:bCs/>
        </w:rPr>
        <w:t xml:space="preserve"> anything.</w:t>
      </w:r>
    </w:p>
    <w:p w14:paraId="5DF4FBFC" w14:textId="77777777" w:rsidR="00391A89" w:rsidRPr="00391A89" w:rsidRDefault="00391A89" w:rsidP="00391A89">
      <w:r w:rsidRPr="00391A89">
        <w:t xml:space="preserve">It looked like it worked, but nothing happened. We fixed pages so they </w:t>
      </w:r>
      <w:proofErr w:type="gramStart"/>
      <w:r w:rsidRPr="00391A89">
        <w:t>actually listen</w:t>
      </w:r>
      <w:proofErr w:type="gramEnd"/>
      <w:r w:rsidRPr="00391A89">
        <w:t xml:space="preserve"> to the “special instructions” in the URL.  </w:t>
      </w:r>
    </w:p>
    <w:p w14:paraId="1A73ECAF" w14:textId="77777777" w:rsidR="00391A89" w:rsidRPr="00391A89" w:rsidRDefault="00391A89" w:rsidP="00391A89">
      <w:pPr>
        <w:numPr>
          <w:ilvl w:val="0"/>
          <w:numId w:val="35"/>
        </w:numPr>
      </w:pPr>
      <w:r w:rsidRPr="00391A89">
        <w:rPr>
          <w:b/>
          <w:bCs/>
        </w:rPr>
        <w:lastRenderedPageBreak/>
        <w:t>You couldn’t click a part in the table to open it.</w:t>
      </w:r>
    </w:p>
    <w:p w14:paraId="6C4BABE5" w14:textId="77777777" w:rsidR="00391A89" w:rsidRPr="00391A89" w:rsidRDefault="00391A89" w:rsidP="00391A89">
      <w:r w:rsidRPr="00391A89">
        <w:t xml:space="preserve">The detail page existed, but nothing took you there. We made rows clickable so you can open a part by clicking it.  </w:t>
      </w:r>
    </w:p>
    <w:p w14:paraId="2E0E647B" w14:textId="77777777" w:rsidR="00391A89" w:rsidRPr="00391A89" w:rsidRDefault="00391A89" w:rsidP="00391A89">
      <w:pPr>
        <w:numPr>
          <w:ilvl w:val="0"/>
          <w:numId w:val="35"/>
        </w:numPr>
      </w:pPr>
      <w:r w:rsidRPr="00391A89">
        <w:rPr>
          <w:b/>
          <w:bCs/>
        </w:rPr>
        <w:t>Styles didn’t match across pages.</w:t>
      </w:r>
    </w:p>
    <w:p w14:paraId="793198EC" w14:textId="77777777" w:rsidR="00391A89" w:rsidRPr="00391A89" w:rsidRDefault="00391A89" w:rsidP="00391A89">
      <w:r w:rsidRPr="00391A89">
        <w:t xml:space="preserve">It looked like different people designed each page. We made all headings, buttons, cards, and tables use the same styles.  </w:t>
      </w:r>
    </w:p>
    <w:p w14:paraId="7EC4988E" w14:textId="77777777" w:rsidR="00391A89" w:rsidRPr="00391A89" w:rsidRDefault="00391A89" w:rsidP="00391A89"/>
    <w:p w14:paraId="571D8555" w14:textId="77777777" w:rsidR="00391A89" w:rsidRPr="00391A89" w:rsidRDefault="00391A89" w:rsidP="00391A89">
      <w:pPr>
        <w:rPr>
          <w:b/>
          <w:bCs/>
        </w:rPr>
      </w:pPr>
      <w:r w:rsidRPr="00391A89">
        <w:rPr>
          <w:b/>
          <w:bCs/>
        </w:rPr>
        <w:t>Setup problems (how we start the app)</w:t>
      </w:r>
    </w:p>
    <w:p w14:paraId="2290F090" w14:textId="77777777" w:rsidR="00391A89" w:rsidRPr="00391A89" w:rsidRDefault="00391A89" w:rsidP="00391A89">
      <w:pPr>
        <w:numPr>
          <w:ilvl w:val="0"/>
          <w:numId w:val="36"/>
        </w:numPr>
      </w:pPr>
      <w:r w:rsidRPr="00391A89">
        <w:rPr>
          <w:b/>
          <w:bCs/>
        </w:rPr>
        <w:t>You had to start two things separately.</w:t>
      </w:r>
    </w:p>
    <w:p w14:paraId="2D698042" w14:textId="77777777" w:rsidR="00391A89" w:rsidRPr="00391A89" w:rsidRDefault="00391A89" w:rsidP="00391A89">
      <w:r w:rsidRPr="00391A89">
        <w:t xml:space="preserve">One for the front (website) and one for the back (server). Easy to forget. We made one simple command start both at the same time.  </w:t>
      </w:r>
    </w:p>
    <w:p w14:paraId="436A2371" w14:textId="77777777" w:rsidR="00391A89" w:rsidRPr="00391A89" w:rsidRDefault="00391A89" w:rsidP="00391A89">
      <w:pPr>
        <w:numPr>
          <w:ilvl w:val="0"/>
          <w:numId w:val="36"/>
        </w:numPr>
      </w:pPr>
      <w:r w:rsidRPr="00391A89">
        <w:rPr>
          <w:b/>
          <w:bCs/>
        </w:rPr>
        <w:t>If the back wasn’t running, the front showed confusing errors.</w:t>
      </w:r>
    </w:p>
    <w:p w14:paraId="59DE7A1E" w14:textId="77777777" w:rsidR="00391A89" w:rsidRPr="00391A89" w:rsidRDefault="00391A89" w:rsidP="00391A89">
      <w:r w:rsidRPr="00391A89">
        <w:t xml:space="preserve">We noted the app should show a nicer message like “The server isn’t running.”  </w:t>
      </w:r>
    </w:p>
    <w:p w14:paraId="46FFC975" w14:textId="77777777" w:rsidR="00391A89" w:rsidRPr="00391A89" w:rsidRDefault="00391A89" w:rsidP="00391A89">
      <w:pPr>
        <w:numPr>
          <w:ilvl w:val="0"/>
          <w:numId w:val="36"/>
        </w:numPr>
      </w:pPr>
      <w:r w:rsidRPr="00391A89">
        <w:rPr>
          <w:b/>
          <w:bCs/>
        </w:rPr>
        <w:t>After downloading new code, the running app sometimes didn’t notice.</w:t>
      </w:r>
    </w:p>
    <w:p w14:paraId="5DE0714F" w14:textId="77777777" w:rsidR="00391A89" w:rsidRPr="00391A89" w:rsidRDefault="00391A89" w:rsidP="00391A89">
      <w:proofErr w:type="gramStart"/>
      <w:r w:rsidRPr="00391A89">
        <w:t>So</w:t>
      </w:r>
      <w:proofErr w:type="gramEnd"/>
      <w:r w:rsidRPr="00391A89">
        <w:t xml:space="preserve"> you might be using old code without knowing. Fix: restart after big updates.  </w:t>
      </w:r>
    </w:p>
    <w:p w14:paraId="0667BB72" w14:textId="77777777" w:rsidR="00391A89" w:rsidRPr="00391A89" w:rsidRDefault="00391A89" w:rsidP="00391A89"/>
    <w:p w14:paraId="548EAC6D" w14:textId="77777777" w:rsidR="00391A89" w:rsidRPr="00391A89" w:rsidRDefault="00391A89" w:rsidP="00391A89">
      <w:pPr>
        <w:rPr>
          <w:b/>
          <w:bCs/>
        </w:rPr>
      </w:pPr>
      <w:r w:rsidRPr="00391A89">
        <w:rPr>
          <w:b/>
          <w:bCs/>
        </w:rPr>
        <w:t>Database problem (the car list was basically empty)</w:t>
      </w:r>
    </w:p>
    <w:p w14:paraId="0079AB4B" w14:textId="77777777" w:rsidR="00391A89" w:rsidRPr="00391A89" w:rsidRDefault="00391A89" w:rsidP="00391A89">
      <w:pPr>
        <w:numPr>
          <w:ilvl w:val="0"/>
          <w:numId w:val="37"/>
        </w:numPr>
      </w:pPr>
      <w:r w:rsidRPr="00391A89">
        <w:rPr>
          <w:b/>
          <w:bCs/>
        </w:rPr>
        <w:t>There was only 1 car in the database — that’s why the car list was useless.</w:t>
      </w:r>
    </w:p>
    <w:p w14:paraId="56ACF99E" w14:textId="77777777" w:rsidR="00391A89" w:rsidRPr="00391A89" w:rsidRDefault="00391A89" w:rsidP="00391A89">
      <w:r w:rsidRPr="00391A89">
        <w:t xml:space="preserve">We ran a big importer that grabbed real car info and loaded </w:t>
      </w:r>
      <w:r w:rsidRPr="00391A89">
        <w:rPr>
          <w:b/>
          <w:bCs/>
        </w:rPr>
        <w:t>3,047</w:t>
      </w:r>
      <w:r w:rsidRPr="00391A89">
        <w:t xml:space="preserve"> vehicles, so the app has real data to use.  </w:t>
      </w:r>
    </w:p>
    <w:p w14:paraId="6E39ED39" w14:textId="77777777" w:rsidR="00391A89" w:rsidRDefault="00391A89"/>
    <w:sectPr w:rsidR="00391A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Noto Sans">
    <w:panose1 w:val="020B0502040504020204"/>
    <w:charset w:val="00"/>
    <w:family w:val="swiss"/>
    <w:pitch w:val="variable"/>
    <w:sig w:usb0="E00082FF" w:usb1="400078FF" w:usb2="00000021" w:usb3="00000000" w:csb0="0000019F" w:csb1="00000000"/>
  </w:font>
  <w:font w:name="Source Code Pro">
    <w:panose1 w:val="020B0509030403020204"/>
    <w:charset w:val="00"/>
    <w:family w:val="modern"/>
    <w:pitch w:val="fixed"/>
    <w:sig w:usb0="200002F7" w:usb1="020038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B58"/>
    <w:multiLevelType w:val="multilevel"/>
    <w:tmpl w:val="4776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3A26"/>
    <w:multiLevelType w:val="multilevel"/>
    <w:tmpl w:val="FB0E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D2816"/>
    <w:multiLevelType w:val="multilevel"/>
    <w:tmpl w:val="22BA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3647AA"/>
    <w:multiLevelType w:val="multilevel"/>
    <w:tmpl w:val="FDCE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AC4BA5"/>
    <w:multiLevelType w:val="multilevel"/>
    <w:tmpl w:val="726E75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4356BA"/>
    <w:multiLevelType w:val="multilevel"/>
    <w:tmpl w:val="E6FC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69690E"/>
    <w:multiLevelType w:val="multilevel"/>
    <w:tmpl w:val="3D3A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03626">
    <w:abstractNumId w:val="4"/>
  </w:num>
  <w:num w:numId="2" w16cid:durableId="1642152239">
    <w:abstractNumId w:val="4"/>
    <w:lvlOverride w:ilvl="1">
      <w:startOverride w:val="2"/>
    </w:lvlOverride>
  </w:num>
  <w:num w:numId="3" w16cid:durableId="2068720466">
    <w:abstractNumId w:val="4"/>
    <w:lvlOverride w:ilvl="1">
      <w:startOverride w:val="3"/>
    </w:lvlOverride>
  </w:num>
  <w:num w:numId="4" w16cid:durableId="1030691998">
    <w:abstractNumId w:val="4"/>
    <w:lvlOverride w:ilvl="1">
      <w:startOverride w:val="4"/>
    </w:lvlOverride>
  </w:num>
  <w:num w:numId="5" w16cid:durableId="558593243">
    <w:abstractNumId w:val="4"/>
    <w:lvlOverride w:ilvl="1">
      <w:startOverride w:val="5"/>
    </w:lvlOverride>
  </w:num>
  <w:num w:numId="6" w16cid:durableId="56437392">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296522846">
    <w:abstractNumId w:val="4"/>
    <w:lvlOverride w:ilvl="1">
      <w:startOverride w:val="6"/>
    </w:lvlOverride>
  </w:num>
  <w:num w:numId="8" w16cid:durableId="542906910">
    <w:abstractNumId w:val="4"/>
    <w:lvlOverride w:ilvl="1">
      <w:startOverride w:val="7"/>
    </w:lvlOverride>
  </w:num>
  <w:num w:numId="9" w16cid:durableId="958293652">
    <w:abstractNumId w:val="4"/>
    <w:lvlOverride w:ilvl="1">
      <w:startOverride w:val="8"/>
    </w:lvlOverride>
  </w:num>
  <w:num w:numId="10" w16cid:durableId="1636135543">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502159018">
    <w:abstractNumId w:val="4"/>
    <w:lvlOverride w:ilvl="1">
      <w:startOverride w:val="9"/>
    </w:lvlOverride>
  </w:num>
  <w:num w:numId="12" w16cid:durableId="28812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720983199">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1690570646">
    <w:abstractNumId w:val="4"/>
    <w:lvlOverride w:ilvl="1">
      <w:startOverride w:val="10"/>
    </w:lvlOverride>
  </w:num>
  <w:num w:numId="15" w16cid:durableId="1590046196">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60056325">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577083686">
    <w:abstractNumId w:val="4"/>
    <w:lvlOverride w:ilvl="1">
      <w:startOverride w:val="11"/>
    </w:lvlOverride>
  </w:num>
  <w:num w:numId="18" w16cid:durableId="1552033197">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948002925">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1730491785">
    <w:abstractNumId w:val="4"/>
    <w:lvlOverride w:ilvl="1">
      <w:startOverride w:val="12"/>
    </w:lvlOverride>
  </w:num>
  <w:num w:numId="21" w16cid:durableId="1771732609">
    <w:abstractNumId w:val="4"/>
    <w:lvlOverride w:ilvl="1">
      <w:lvl w:ilvl="1">
        <w:numFmt w:val="bullet"/>
        <w:lvlText w:val=""/>
        <w:lvlJc w:val="left"/>
        <w:pPr>
          <w:tabs>
            <w:tab w:val="num" w:pos="1440"/>
          </w:tabs>
          <w:ind w:left="1440" w:hanging="360"/>
        </w:pPr>
        <w:rPr>
          <w:rFonts w:ascii="Symbol" w:hAnsi="Symbol" w:hint="default"/>
          <w:sz w:val="20"/>
        </w:rPr>
      </w:lvl>
    </w:lvlOverride>
  </w:num>
  <w:num w:numId="22" w16cid:durableId="1452433755">
    <w:abstractNumId w:val="4"/>
    <w:lvlOverride w:ilvl="1">
      <w:lvl w:ilvl="1">
        <w:numFmt w:val="bullet"/>
        <w:lvlText w:val=""/>
        <w:lvlJc w:val="left"/>
        <w:pPr>
          <w:tabs>
            <w:tab w:val="num" w:pos="1440"/>
          </w:tabs>
          <w:ind w:left="1440" w:hanging="360"/>
        </w:pPr>
        <w:rPr>
          <w:rFonts w:ascii="Symbol" w:hAnsi="Symbol" w:hint="default"/>
          <w:sz w:val="20"/>
        </w:rPr>
      </w:lvl>
    </w:lvlOverride>
  </w:num>
  <w:num w:numId="23" w16cid:durableId="745805933">
    <w:abstractNumId w:val="4"/>
    <w:lvlOverride w:ilvl="1">
      <w:startOverride w:val="13"/>
    </w:lvlOverride>
  </w:num>
  <w:num w:numId="24" w16cid:durableId="1107965779">
    <w:abstractNumId w:val="4"/>
    <w:lvlOverride w:ilvl="1">
      <w:startOverride w:val="14"/>
    </w:lvlOverride>
  </w:num>
  <w:num w:numId="25" w16cid:durableId="316081277">
    <w:abstractNumId w:val="4"/>
    <w:lvlOverride w:ilvl="1">
      <w:lvl w:ilvl="1">
        <w:numFmt w:val="bullet"/>
        <w:lvlText w:val=""/>
        <w:lvlJc w:val="left"/>
        <w:pPr>
          <w:tabs>
            <w:tab w:val="num" w:pos="1440"/>
          </w:tabs>
          <w:ind w:left="1440" w:hanging="360"/>
        </w:pPr>
        <w:rPr>
          <w:rFonts w:ascii="Symbol" w:hAnsi="Symbol" w:hint="default"/>
          <w:sz w:val="20"/>
        </w:rPr>
      </w:lvl>
    </w:lvlOverride>
  </w:num>
  <w:num w:numId="26" w16cid:durableId="255793430">
    <w:abstractNumId w:val="4"/>
    <w:lvlOverride w:ilvl="1">
      <w:lvl w:ilvl="1">
        <w:numFmt w:val="bullet"/>
        <w:lvlText w:val=""/>
        <w:lvlJc w:val="left"/>
        <w:pPr>
          <w:tabs>
            <w:tab w:val="num" w:pos="1440"/>
          </w:tabs>
          <w:ind w:left="1440" w:hanging="360"/>
        </w:pPr>
        <w:rPr>
          <w:rFonts w:ascii="Symbol" w:hAnsi="Symbol" w:hint="default"/>
          <w:sz w:val="20"/>
        </w:rPr>
      </w:lvl>
    </w:lvlOverride>
  </w:num>
  <w:num w:numId="27" w16cid:durableId="528378402">
    <w:abstractNumId w:val="4"/>
    <w:lvlOverride w:ilvl="1">
      <w:startOverride w:val="15"/>
    </w:lvlOverride>
  </w:num>
  <w:num w:numId="28" w16cid:durableId="317928493">
    <w:abstractNumId w:val="4"/>
    <w:lvlOverride w:ilvl="1">
      <w:startOverride w:val="16"/>
    </w:lvlOverride>
  </w:num>
  <w:num w:numId="29" w16cid:durableId="544679022">
    <w:abstractNumId w:val="4"/>
    <w:lvlOverride w:ilvl="1">
      <w:startOverride w:val="17"/>
    </w:lvlOverride>
  </w:num>
  <w:num w:numId="30" w16cid:durableId="1410074560">
    <w:abstractNumId w:val="4"/>
    <w:lvlOverride w:ilvl="1">
      <w:startOverride w:val="18"/>
    </w:lvlOverride>
  </w:num>
  <w:num w:numId="31" w16cid:durableId="145317220">
    <w:abstractNumId w:val="4"/>
    <w:lvlOverride w:ilvl="1">
      <w:lvl w:ilvl="1">
        <w:numFmt w:val="bullet"/>
        <w:lvlText w:val=""/>
        <w:lvlJc w:val="left"/>
        <w:pPr>
          <w:tabs>
            <w:tab w:val="num" w:pos="1440"/>
          </w:tabs>
          <w:ind w:left="1440" w:hanging="360"/>
        </w:pPr>
        <w:rPr>
          <w:rFonts w:ascii="Symbol" w:hAnsi="Symbol" w:hint="default"/>
          <w:sz w:val="20"/>
        </w:rPr>
      </w:lvl>
    </w:lvlOverride>
  </w:num>
  <w:num w:numId="32" w16cid:durableId="1135097628">
    <w:abstractNumId w:val="0"/>
  </w:num>
  <w:num w:numId="33" w16cid:durableId="924193442">
    <w:abstractNumId w:val="5"/>
  </w:num>
  <w:num w:numId="34" w16cid:durableId="1196044961">
    <w:abstractNumId w:val="6"/>
  </w:num>
  <w:num w:numId="35" w16cid:durableId="1625774694">
    <w:abstractNumId w:val="1"/>
  </w:num>
  <w:num w:numId="36" w16cid:durableId="1193106363">
    <w:abstractNumId w:val="2"/>
  </w:num>
  <w:num w:numId="37" w16cid:durableId="192497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C9B"/>
    <w:rsid w:val="000B7D65"/>
    <w:rsid w:val="00252B62"/>
    <w:rsid w:val="002E3C9B"/>
    <w:rsid w:val="00391A89"/>
    <w:rsid w:val="0042069F"/>
    <w:rsid w:val="00430B16"/>
    <w:rsid w:val="007B4C47"/>
    <w:rsid w:val="00BA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00177D"/>
  <w15:chartTrackingRefBased/>
  <w15:docId w15:val="{07A9E62F-47C3-3847-9001-4C11F76D4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E3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E3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3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3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3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3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3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3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3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3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C9B"/>
    <w:rPr>
      <w:rFonts w:eastAsiaTheme="majorEastAsia" w:cstheme="majorBidi"/>
      <w:color w:val="272727" w:themeColor="text1" w:themeTint="D8"/>
    </w:rPr>
  </w:style>
  <w:style w:type="paragraph" w:styleId="Title">
    <w:name w:val="Title"/>
    <w:basedOn w:val="Normal"/>
    <w:next w:val="Normal"/>
    <w:link w:val="TitleChar"/>
    <w:uiPriority w:val="10"/>
    <w:qFormat/>
    <w:rsid w:val="002E3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C9B"/>
    <w:pPr>
      <w:spacing w:before="160"/>
      <w:jc w:val="center"/>
    </w:pPr>
    <w:rPr>
      <w:i/>
      <w:iCs/>
      <w:color w:val="404040" w:themeColor="text1" w:themeTint="BF"/>
    </w:rPr>
  </w:style>
  <w:style w:type="character" w:customStyle="1" w:styleId="QuoteChar">
    <w:name w:val="Quote Char"/>
    <w:basedOn w:val="DefaultParagraphFont"/>
    <w:link w:val="Quote"/>
    <w:uiPriority w:val="29"/>
    <w:rsid w:val="002E3C9B"/>
    <w:rPr>
      <w:i/>
      <w:iCs/>
      <w:color w:val="404040" w:themeColor="text1" w:themeTint="BF"/>
    </w:rPr>
  </w:style>
  <w:style w:type="paragraph" w:styleId="ListParagraph">
    <w:name w:val="List Paragraph"/>
    <w:basedOn w:val="Normal"/>
    <w:uiPriority w:val="34"/>
    <w:qFormat/>
    <w:rsid w:val="002E3C9B"/>
    <w:pPr>
      <w:ind w:left="720"/>
      <w:contextualSpacing/>
    </w:pPr>
  </w:style>
  <w:style w:type="character" w:styleId="IntenseEmphasis">
    <w:name w:val="Intense Emphasis"/>
    <w:basedOn w:val="DefaultParagraphFont"/>
    <w:uiPriority w:val="21"/>
    <w:qFormat/>
    <w:rsid w:val="002E3C9B"/>
    <w:rPr>
      <w:i/>
      <w:iCs/>
      <w:color w:val="0F4761" w:themeColor="accent1" w:themeShade="BF"/>
    </w:rPr>
  </w:style>
  <w:style w:type="paragraph" w:styleId="IntenseQuote">
    <w:name w:val="Intense Quote"/>
    <w:basedOn w:val="Normal"/>
    <w:next w:val="Normal"/>
    <w:link w:val="IntenseQuoteChar"/>
    <w:uiPriority w:val="30"/>
    <w:qFormat/>
    <w:rsid w:val="002E3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3C9B"/>
    <w:rPr>
      <w:i/>
      <w:iCs/>
      <w:color w:val="0F4761" w:themeColor="accent1" w:themeShade="BF"/>
    </w:rPr>
  </w:style>
  <w:style w:type="character" w:styleId="IntenseReference">
    <w:name w:val="Intense Reference"/>
    <w:basedOn w:val="DefaultParagraphFont"/>
    <w:uiPriority w:val="32"/>
    <w:qFormat/>
    <w:rsid w:val="002E3C9B"/>
    <w:rPr>
      <w:b/>
      <w:bCs/>
      <w:smallCaps/>
      <w:color w:val="0F4761" w:themeColor="accent1" w:themeShade="BF"/>
      <w:spacing w:val="5"/>
    </w:rPr>
  </w:style>
  <w:style w:type="paragraph" w:customStyle="1" w:styleId="messagelistitem5126c">
    <w:name w:val="messagelistitem__5126c"/>
    <w:basedOn w:val="Normal"/>
    <w:rsid w:val="002E3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E3C9B"/>
    <w:rPr>
      <w:b/>
      <w:bCs/>
    </w:rPr>
  </w:style>
  <w:style w:type="character" w:styleId="HTMLCode">
    <w:name w:val="HTML Code"/>
    <w:basedOn w:val="DefaultParagraphFont"/>
    <w:uiPriority w:val="99"/>
    <w:semiHidden/>
    <w:unhideWhenUsed/>
    <w:rsid w:val="002E3C9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E3C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E3C9B"/>
    <w:rPr>
      <w:rFonts w:ascii="Courier New" w:eastAsia="Times New Roman" w:hAnsi="Courier New" w:cs="Courier New"/>
      <w:kern w:val="0"/>
      <w:sz w:val="20"/>
      <w:szCs w:val="20"/>
      <w14:ligatures w14:val="none"/>
    </w:rPr>
  </w:style>
  <w:style w:type="character" w:customStyle="1" w:styleId="hljs-attr">
    <w:name w:val="hljs-attr"/>
    <w:basedOn w:val="DefaultParagraphFont"/>
    <w:rsid w:val="002E3C9B"/>
  </w:style>
  <w:style w:type="character" w:customStyle="1" w:styleId="hljs-punctuation">
    <w:name w:val="hljs-punctuation"/>
    <w:basedOn w:val="DefaultParagraphFont"/>
    <w:rsid w:val="002E3C9B"/>
  </w:style>
  <w:style w:type="character" w:customStyle="1" w:styleId="hljs-string">
    <w:name w:val="hljs-string"/>
    <w:basedOn w:val="DefaultParagraphFont"/>
    <w:rsid w:val="002E3C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3997</Words>
  <Characters>20430</Characters>
  <Application>Microsoft Office Word</Application>
  <DocSecurity>0</DocSecurity>
  <Lines>659</Lines>
  <Paragraphs>595</Paragraphs>
  <ScaleCrop>false</ScaleCrop>
  <Company/>
  <LinksUpToDate>false</LinksUpToDate>
  <CharactersWithSpaces>23832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Cordeiro, Anson</dc:creator>
  <cp:keywords/>
  <dc:description/>
  <cp:lastModifiedBy>Cordeiro, Anson</cp:lastModifiedBy>
  <cp:revision>2</cp:revision>
  <dcterms:created xsi:type="dcterms:W3CDTF">2026-02-01T23:21:00Z</dcterms:created>
  <dcterms:modified xsi:type="dcterms:W3CDTF">2026-02-01T23:36:00Z</dcterms:modified>
</cp:coreProperties>
</file>