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3684" w14:textId="4E4DE6FF" w:rsidR="007F5E02" w:rsidRPr="00204362" w:rsidRDefault="00CD47F4" w:rsidP="00CD47F4">
      <w:pPr>
        <w:jc w:val="center"/>
        <w:rPr>
          <w:sz w:val="30"/>
          <w:szCs w:val="30"/>
        </w:rPr>
      </w:pPr>
      <w:r w:rsidRPr="00204362">
        <w:rPr>
          <w:rFonts w:hint="eastAsia"/>
          <w:sz w:val="30"/>
          <w:szCs w:val="30"/>
        </w:rPr>
        <w:t>万</w:t>
      </w:r>
      <w:proofErr w:type="gramStart"/>
      <w:r w:rsidRPr="00204362">
        <w:rPr>
          <w:rFonts w:hint="eastAsia"/>
          <w:sz w:val="30"/>
          <w:szCs w:val="30"/>
        </w:rPr>
        <w:t>宠科技</w:t>
      </w:r>
      <w:proofErr w:type="gramEnd"/>
      <w:r w:rsidRPr="00204362">
        <w:rPr>
          <w:rFonts w:hint="eastAsia"/>
          <w:sz w:val="30"/>
          <w:szCs w:val="30"/>
        </w:rPr>
        <w:t>研发书</w:t>
      </w:r>
    </w:p>
    <w:p w14:paraId="510E2436" w14:textId="23F8E263" w:rsidR="00204362" w:rsidRDefault="00204362">
      <w:r>
        <w:rPr>
          <w:rFonts w:hint="eastAsia"/>
        </w:rPr>
        <w:t>智能项圈:</w:t>
      </w:r>
    </w:p>
    <w:p w14:paraId="25CFACCB" w14:textId="1E2426EA" w:rsidR="002448A1" w:rsidRPr="00FE2991" w:rsidRDefault="00CD47F4" w:rsidP="00204362">
      <w:pPr>
        <w:ind w:firstLine="420"/>
        <w:rPr>
          <w:color w:val="000000" w:themeColor="text1"/>
        </w:rPr>
      </w:pPr>
      <w:r>
        <w:rPr>
          <w:rFonts w:hint="eastAsia"/>
        </w:rPr>
        <w:t>功能</w:t>
      </w:r>
      <w:r w:rsidR="00204362">
        <w:rPr>
          <w:rFonts w:hint="eastAsia"/>
        </w:rPr>
        <w:t>：</w:t>
      </w:r>
      <w:r w:rsidR="00204362">
        <w:t>1.</w:t>
      </w:r>
      <w:r w:rsidR="00204362">
        <w:rPr>
          <w:rFonts w:hint="eastAsia"/>
        </w:rPr>
        <w:t>带有心</w:t>
      </w:r>
      <w:r w:rsidR="00204362" w:rsidRPr="00FE2991">
        <w:rPr>
          <w:rFonts w:hint="eastAsia"/>
          <w:color w:val="000000" w:themeColor="text1"/>
        </w:rPr>
        <w:t>率血氧检测，每</w:t>
      </w:r>
      <w:r w:rsidR="00FE2991">
        <w:rPr>
          <w:color w:val="000000" w:themeColor="text1"/>
        </w:rPr>
        <w:t>1</w:t>
      </w:r>
      <w:r w:rsidR="00FE2991">
        <w:rPr>
          <w:rFonts w:hint="eastAsia"/>
          <w:color w:val="000000" w:themeColor="text1"/>
        </w:rPr>
        <w:t>分钟</w:t>
      </w:r>
      <w:r w:rsidR="00204362" w:rsidRPr="00FE2991">
        <w:rPr>
          <w:rFonts w:hint="eastAsia"/>
          <w:color w:val="000000" w:themeColor="text1"/>
        </w:rPr>
        <w:t>检测一次并上传到服务器。</w:t>
      </w:r>
    </w:p>
    <w:p w14:paraId="12BE9794" w14:textId="77777777" w:rsidR="006F0586" w:rsidRDefault="00204362" w:rsidP="006F0586">
      <w:pPr>
        <w:ind w:firstLine="420"/>
        <w:rPr>
          <w:color w:val="000000" w:themeColor="text1"/>
        </w:rPr>
      </w:pPr>
      <w:r w:rsidRPr="00FE2991">
        <w:rPr>
          <w:color w:val="000000" w:themeColor="text1"/>
        </w:rPr>
        <w:tab/>
        <w:t xml:space="preserve">  2.</w:t>
      </w:r>
      <w:r w:rsidRPr="00FE2991">
        <w:rPr>
          <w:rFonts w:hint="eastAsia"/>
          <w:color w:val="000000" w:themeColor="text1"/>
        </w:rPr>
        <w:t>目前通过</w:t>
      </w:r>
      <w:r w:rsidRPr="00FE2991">
        <w:rPr>
          <w:color w:val="000000" w:themeColor="text1"/>
        </w:rPr>
        <w:t>ADC</w:t>
      </w:r>
      <w:r w:rsidRPr="00FE2991">
        <w:rPr>
          <w:rFonts w:hint="eastAsia"/>
          <w:color w:val="000000" w:themeColor="text1"/>
        </w:rPr>
        <w:t>功能采集电池电压来监控电池电量，需要在电量低于</w:t>
      </w:r>
      <w:r w:rsidR="00FE2991" w:rsidRPr="00FE2991">
        <w:rPr>
          <w:rFonts w:hint="eastAsia"/>
          <w:color w:val="000000" w:themeColor="text1"/>
        </w:rPr>
        <w:t>2</w:t>
      </w:r>
      <w:r w:rsidR="00FE2991" w:rsidRPr="00FE2991">
        <w:rPr>
          <w:color w:val="000000" w:themeColor="text1"/>
        </w:rPr>
        <w:t>0</w:t>
      </w:r>
      <w:r w:rsidRPr="00FE2991">
        <w:rPr>
          <w:rFonts w:hint="eastAsia"/>
          <w:color w:val="000000" w:themeColor="text1"/>
        </w:rPr>
        <w:t>%</w:t>
      </w:r>
      <w:r w:rsidR="006F0586">
        <w:rPr>
          <w:rFonts w:hint="eastAsia"/>
          <w:color w:val="000000" w:themeColor="text1"/>
        </w:rPr>
        <w:t>和1</w:t>
      </w:r>
      <w:r w:rsidR="006F0586">
        <w:rPr>
          <w:color w:val="000000" w:themeColor="text1"/>
        </w:rPr>
        <w:t>0%</w:t>
      </w:r>
    </w:p>
    <w:p w14:paraId="773FD1C6" w14:textId="34C9BAD2" w:rsidR="00204362" w:rsidRPr="00FE2991" w:rsidRDefault="00204362" w:rsidP="006F0586">
      <w:pPr>
        <w:ind w:left="630" w:firstLine="420"/>
        <w:rPr>
          <w:color w:val="000000" w:themeColor="text1"/>
        </w:rPr>
      </w:pPr>
      <w:r w:rsidRPr="00FE2991">
        <w:rPr>
          <w:rFonts w:hint="eastAsia"/>
          <w:color w:val="000000" w:themeColor="text1"/>
        </w:rPr>
        <w:t>时</w:t>
      </w:r>
      <w:r w:rsidR="006F0586">
        <w:rPr>
          <w:rFonts w:hint="eastAsia"/>
          <w:color w:val="000000" w:themeColor="text1"/>
        </w:rPr>
        <w:t>各</w:t>
      </w:r>
      <w:r w:rsidRPr="00FE2991">
        <w:rPr>
          <w:rFonts w:hint="eastAsia"/>
          <w:color w:val="000000" w:themeColor="text1"/>
        </w:rPr>
        <w:t>发送</w:t>
      </w:r>
      <w:r w:rsidR="006F0586">
        <w:rPr>
          <w:rFonts w:hint="eastAsia"/>
          <w:color w:val="000000" w:themeColor="text1"/>
        </w:rPr>
        <w:t>一次</w:t>
      </w:r>
      <w:r w:rsidRPr="00FE2991">
        <w:rPr>
          <w:rFonts w:hint="eastAsia"/>
          <w:color w:val="000000" w:themeColor="text1"/>
        </w:rPr>
        <w:t>提醒到服务器。</w:t>
      </w:r>
    </w:p>
    <w:p w14:paraId="351B6A78" w14:textId="63C65C57" w:rsidR="00204362" w:rsidRPr="00FE2991" w:rsidRDefault="00204362" w:rsidP="00204362">
      <w:pPr>
        <w:ind w:left="840" w:firstLineChars="100" w:firstLine="210"/>
        <w:rPr>
          <w:color w:val="000000" w:themeColor="text1"/>
        </w:rPr>
      </w:pPr>
      <w:r w:rsidRPr="00FE2991">
        <w:rPr>
          <w:rFonts w:hint="eastAsia"/>
          <w:color w:val="000000" w:themeColor="text1"/>
        </w:rPr>
        <w:t>3</w:t>
      </w:r>
      <w:r w:rsidRPr="00FE2991">
        <w:rPr>
          <w:color w:val="000000" w:themeColor="text1"/>
        </w:rPr>
        <w:t>.</w:t>
      </w:r>
      <w:r w:rsidRPr="00FE2991">
        <w:rPr>
          <w:rFonts w:hint="eastAsia"/>
          <w:color w:val="000000" w:themeColor="text1"/>
        </w:rPr>
        <w:t>通过外置的模块（芯片是合</w:t>
      </w:r>
      <w:proofErr w:type="gramStart"/>
      <w:r w:rsidRPr="00FE2991">
        <w:rPr>
          <w:rFonts w:hint="eastAsia"/>
          <w:color w:val="000000" w:themeColor="text1"/>
        </w:rPr>
        <w:t>宙</w:t>
      </w:r>
      <w:proofErr w:type="gramEnd"/>
      <w:r w:rsidRPr="00FE2991">
        <w:rPr>
          <w:rFonts w:hint="eastAsia"/>
          <w:color w:val="000000" w:themeColor="text1"/>
        </w:rPr>
        <w:t>7</w:t>
      </w:r>
      <w:r w:rsidRPr="00FE2991">
        <w:rPr>
          <w:color w:val="000000" w:themeColor="text1"/>
        </w:rPr>
        <w:t>80E</w:t>
      </w:r>
      <w:r w:rsidRPr="00FE2991">
        <w:rPr>
          <w:rFonts w:hint="eastAsia"/>
          <w:color w:val="000000" w:themeColor="text1"/>
        </w:rPr>
        <w:t>）实现流量</w:t>
      </w:r>
      <w:proofErr w:type="gramStart"/>
      <w:r w:rsidRPr="00FE2991">
        <w:rPr>
          <w:rFonts w:hint="eastAsia"/>
          <w:color w:val="000000" w:themeColor="text1"/>
        </w:rPr>
        <w:t>卡数据</w:t>
      </w:r>
      <w:proofErr w:type="gramEnd"/>
      <w:r w:rsidRPr="00FE2991">
        <w:rPr>
          <w:rFonts w:hint="eastAsia"/>
          <w:color w:val="000000" w:themeColor="text1"/>
        </w:rPr>
        <w:t>上传到服务器。</w:t>
      </w:r>
    </w:p>
    <w:p w14:paraId="1F83FAAA" w14:textId="446E4C09" w:rsidR="00204362" w:rsidRPr="00FE2991" w:rsidRDefault="00204362" w:rsidP="00204362">
      <w:pPr>
        <w:ind w:left="840" w:firstLineChars="100" w:firstLine="210"/>
        <w:rPr>
          <w:color w:val="000000" w:themeColor="text1"/>
        </w:rPr>
      </w:pPr>
      <w:r w:rsidRPr="00FE2991">
        <w:rPr>
          <w:rFonts w:hint="eastAsia"/>
          <w:color w:val="000000" w:themeColor="text1"/>
        </w:rPr>
        <w:t>4</w:t>
      </w:r>
      <w:r w:rsidRPr="00FE2991">
        <w:rPr>
          <w:color w:val="000000" w:themeColor="text1"/>
        </w:rPr>
        <w:t>.</w:t>
      </w:r>
      <w:r w:rsidRPr="00FE2991">
        <w:rPr>
          <w:rFonts w:hint="eastAsia"/>
          <w:color w:val="000000" w:themeColor="text1"/>
        </w:rPr>
        <w:t>通过外置的模块每</w:t>
      </w:r>
      <w:r w:rsidR="00FE2991" w:rsidRPr="00FE2991">
        <w:rPr>
          <w:rFonts w:hint="eastAsia"/>
          <w:color w:val="000000" w:themeColor="text1"/>
        </w:rPr>
        <w:t>1分钟</w:t>
      </w:r>
      <w:proofErr w:type="gramStart"/>
      <w:r w:rsidRPr="00FE2991">
        <w:rPr>
          <w:rFonts w:hint="eastAsia"/>
          <w:color w:val="000000" w:themeColor="text1"/>
        </w:rPr>
        <w:t>分钟</w:t>
      </w:r>
      <w:proofErr w:type="gramEnd"/>
      <w:r w:rsidRPr="00FE2991">
        <w:rPr>
          <w:rFonts w:hint="eastAsia"/>
          <w:color w:val="000000" w:themeColor="text1"/>
        </w:rPr>
        <w:t>使用G</w:t>
      </w:r>
      <w:r w:rsidRPr="00FE2991">
        <w:rPr>
          <w:color w:val="000000" w:themeColor="text1"/>
        </w:rPr>
        <w:t>PS</w:t>
      </w:r>
      <w:r w:rsidRPr="00FE2991">
        <w:rPr>
          <w:rFonts w:hint="eastAsia"/>
          <w:color w:val="000000" w:themeColor="text1"/>
        </w:rPr>
        <w:t>功能读取位置并上传到服务器。</w:t>
      </w:r>
    </w:p>
    <w:p w14:paraId="040E39D3" w14:textId="416A4E8A" w:rsidR="00204362" w:rsidRPr="00FE2991" w:rsidRDefault="00204362" w:rsidP="00204362">
      <w:pPr>
        <w:ind w:left="840" w:firstLineChars="100" w:firstLine="210"/>
        <w:rPr>
          <w:color w:val="000000" w:themeColor="text1"/>
        </w:rPr>
      </w:pPr>
      <w:r w:rsidRPr="00FE2991">
        <w:rPr>
          <w:color w:val="000000" w:themeColor="text1"/>
        </w:rPr>
        <w:t>5.</w:t>
      </w:r>
      <w:r w:rsidRPr="00FE2991">
        <w:rPr>
          <w:rFonts w:hint="eastAsia"/>
          <w:color w:val="000000" w:themeColor="text1"/>
        </w:rPr>
        <w:t>在开机后通过流量卡发送设备识别码到服务器，方便设备与用户的绑定。</w:t>
      </w:r>
    </w:p>
    <w:p w14:paraId="53E87385" w14:textId="6ADE4FB1" w:rsidR="00E22CDB" w:rsidRPr="00FE2991" w:rsidRDefault="00E22CDB" w:rsidP="002448A1">
      <w:pPr>
        <w:rPr>
          <w:color w:val="000000" w:themeColor="text1"/>
        </w:rPr>
      </w:pPr>
    </w:p>
    <w:p w14:paraId="1ED23A88" w14:textId="72B52B48" w:rsidR="009F33DE" w:rsidRDefault="009F33DE" w:rsidP="002448A1">
      <w:pPr>
        <w:rPr>
          <w:color w:val="000000" w:themeColor="text1"/>
        </w:rPr>
      </w:pPr>
      <w:r w:rsidRPr="00FE2991">
        <w:rPr>
          <w:color w:val="000000" w:themeColor="text1"/>
        </w:rPr>
        <w:tab/>
      </w:r>
      <w:r w:rsidRPr="00FE2991">
        <w:rPr>
          <w:rFonts w:hint="eastAsia"/>
          <w:color w:val="000000" w:themeColor="text1"/>
        </w:rPr>
        <w:t>备注：该研发项目所有数据均通过电路板上的sim卡上传到服务器</w:t>
      </w:r>
    </w:p>
    <w:p w14:paraId="4B206141" w14:textId="0756F003" w:rsidR="00FE2991" w:rsidRPr="00FE2991" w:rsidRDefault="00FE2991" w:rsidP="002448A1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</w:t>
      </w:r>
      <w:r>
        <w:rPr>
          <w:rFonts w:hint="eastAsia"/>
          <w:color w:val="000000" w:themeColor="text1"/>
        </w:rPr>
        <w:t>心率血氧信息和G</w:t>
      </w:r>
      <w:r>
        <w:rPr>
          <w:color w:val="000000" w:themeColor="text1"/>
        </w:rPr>
        <w:t>PS</w:t>
      </w:r>
      <w:r>
        <w:rPr>
          <w:rFonts w:hint="eastAsia"/>
          <w:color w:val="000000" w:themeColor="text1"/>
        </w:rPr>
        <w:t>信息一起上传到服务器</w:t>
      </w:r>
    </w:p>
    <w:sectPr w:rsidR="00FE2991" w:rsidRPr="00FE2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B5"/>
    <w:rsid w:val="00063BB5"/>
    <w:rsid w:val="00204362"/>
    <w:rsid w:val="002448A1"/>
    <w:rsid w:val="006F0586"/>
    <w:rsid w:val="007F5E02"/>
    <w:rsid w:val="009F33DE"/>
    <w:rsid w:val="00CD47F4"/>
    <w:rsid w:val="00E22CDB"/>
    <w:rsid w:val="00FA6932"/>
    <w:rsid w:val="00FE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9AE0"/>
  <w15:chartTrackingRefBased/>
  <w15:docId w15:val="{E4597FA4-84F2-4A7F-8BA1-17BA7F38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禹</dc:creator>
  <cp:keywords/>
  <dc:description/>
  <cp:lastModifiedBy>周 禹</cp:lastModifiedBy>
  <cp:revision>8</cp:revision>
  <dcterms:created xsi:type="dcterms:W3CDTF">2024-08-20T14:05:00Z</dcterms:created>
  <dcterms:modified xsi:type="dcterms:W3CDTF">2024-10-12T13:38:00Z</dcterms:modified>
</cp:coreProperties>
</file>