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8AAEE" w14:textId="70D23511" w:rsidR="00BE1DC4" w:rsidRDefault="002C241F" w:rsidP="00BE1DC4">
      <w:pPr>
        <w:jc w:val="center"/>
        <w:rPr>
          <w:b/>
          <w:bCs/>
          <w:u w:val="single"/>
        </w:rPr>
      </w:pPr>
      <w:r w:rsidRPr="002C241F">
        <w:rPr>
          <w:b/>
          <w:bCs/>
          <w:u w:val="single"/>
        </w:rPr>
        <w:t>DATA MINING: FINAL PROJECT</w:t>
      </w:r>
    </w:p>
    <w:p w14:paraId="02B10E7A" w14:textId="5969FDBB" w:rsidR="002C241F" w:rsidRPr="002C241F" w:rsidRDefault="002C241F" w:rsidP="002C241F">
      <w:pPr>
        <w:jc w:val="center"/>
      </w:pPr>
      <w:r w:rsidRPr="002C241F">
        <w:t>Wine quality prediction using Radom Forest, KNN and LSTM</w:t>
      </w:r>
    </w:p>
    <w:p w14:paraId="409FAB4B" w14:textId="77777777" w:rsidR="002C241F" w:rsidRDefault="002C241F" w:rsidP="002C241F">
      <w:pPr>
        <w:rPr>
          <w:b/>
          <w:bCs/>
          <w:u w:val="single"/>
        </w:rPr>
      </w:pPr>
    </w:p>
    <w:p w14:paraId="3159B5F1" w14:textId="30D8AAFA" w:rsidR="002C241F" w:rsidRDefault="002C241F" w:rsidP="00DA23BD">
      <w:pPr>
        <w:pStyle w:val="ListParagraph"/>
        <w:numPr>
          <w:ilvl w:val="0"/>
          <w:numId w:val="1"/>
        </w:numPr>
        <w:jc w:val="both"/>
      </w:pPr>
      <w:r>
        <w:t>Goal</w:t>
      </w:r>
      <w:proofErr w:type="gramStart"/>
      <w:r w:rsidRPr="002C241F">
        <w:t>:  is</w:t>
      </w:r>
      <w:proofErr w:type="gramEnd"/>
      <w:r w:rsidRPr="002C241F">
        <w:t xml:space="preserve"> to compare the performance of three classification algorithms (Random Forest, KNN, and LSTM) on the </w:t>
      </w:r>
      <w:r w:rsidR="00BE1DC4">
        <w:t>red</w:t>
      </w:r>
      <w:r w:rsidRPr="002C241F">
        <w:t xml:space="preserve"> wine </w:t>
      </w:r>
      <w:r w:rsidRPr="002C241F">
        <w:t>dataset using 10-fold cross-validation. Metrics like TP, TN, FP, FN, TSS, HSS, and others are manually calculated for each fold and averaged</w:t>
      </w:r>
      <w:r>
        <w:t xml:space="preserve">. </w:t>
      </w:r>
      <w:r w:rsidRPr="002C241F">
        <w:t xml:space="preserve"> </w:t>
      </w:r>
      <w:r>
        <w:t xml:space="preserve">Based on the outcomes the best performing model is discussed. </w:t>
      </w:r>
      <w:r>
        <w:br/>
      </w:r>
      <w:r>
        <w:br/>
      </w:r>
    </w:p>
    <w:p w14:paraId="40AF651D" w14:textId="77BFC757" w:rsidR="00DA23BD" w:rsidRDefault="00DA23BD" w:rsidP="00DA23BD">
      <w:pPr>
        <w:pStyle w:val="ListParagraph"/>
        <w:numPr>
          <w:ilvl w:val="0"/>
          <w:numId w:val="1"/>
        </w:numPr>
        <w:jc w:val="both"/>
      </w:pPr>
      <w:r>
        <w:t>Code and</w:t>
      </w:r>
      <w:r w:rsidR="002C241F">
        <w:t xml:space="preserve"> </w:t>
      </w:r>
      <w:r>
        <w:t xml:space="preserve">Outcomes: </w:t>
      </w:r>
    </w:p>
    <w:p w14:paraId="1E55DF56" w14:textId="77777777" w:rsidR="00DA23BD" w:rsidRDefault="00DA23BD" w:rsidP="00DA23BD">
      <w:pPr>
        <w:pStyle w:val="ListParagraph"/>
        <w:jc w:val="both"/>
      </w:pPr>
    </w:p>
    <w:p w14:paraId="0C895613" w14:textId="23C6D7EA" w:rsidR="001B2E03" w:rsidRDefault="001B2E03" w:rsidP="00DA23BD">
      <w:pPr>
        <w:pStyle w:val="ListParagraph"/>
        <w:jc w:val="both"/>
      </w:pPr>
      <w:r>
        <w:t>I</w:t>
      </w:r>
      <w:r w:rsidR="002C241F">
        <w:t xml:space="preserve">mports and </w:t>
      </w:r>
      <w:r>
        <w:t>installation:</w:t>
      </w:r>
    </w:p>
    <w:p w14:paraId="22FE9261" w14:textId="77777777" w:rsidR="001B2E03" w:rsidRDefault="001B2E03" w:rsidP="00DA23BD">
      <w:pPr>
        <w:pStyle w:val="ListParagraph"/>
        <w:jc w:val="both"/>
      </w:pPr>
    </w:p>
    <w:p w14:paraId="2AB102BB" w14:textId="67630C34" w:rsidR="00F17C63" w:rsidRDefault="00F17C63" w:rsidP="00DA23BD">
      <w:pPr>
        <w:pStyle w:val="ListParagraph"/>
        <w:jc w:val="both"/>
      </w:pPr>
      <w:r>
        <w:t xml:space="preserve">Requirements.txt consists of </w:t>
      </w:r>
      <w:proofErr w:type="gramStart"/>
      <w:r>
        <w:t>all of</w:t>
      </w:r>
      <w:proofErr w:type="gramEnd"/>
      <w:r>
        <w:t xml:space="preserve"> the following: </w:t>
      </w:r>
    </w:p>
    <w:p w14:paraId="43F9C816" w14:textId="65C90D53" w:rsidR="00F17C63" w:rsidRDefault="00F17C63" w:rsidP="00DA23BD">
      <w:pPr>
        <w:pStyle w:val="ListParagraph"/>
        <w:jc w:val="both"/>
      </w:pPr>
      <w:r>
        <w:t xml:space="preserve">Ensure to use </w:t>
      </w:r>
    </w:p>
    <w:p w14:paraId="45CE40D8" w14:textId="77777777" w:rsidR="00F17C63" w:rsidRDefault="00F17C63" w:rsidP="00DA23BD">
      <w:pPr>
        <w:pStyle w:val="ListParagraph"/>
        <w:jc w:val="both"/>
      </w:pPr>
    </w:p>
    <w:p w14:paraId="0470C71A" w14:textId="73196BD3" w:rsidR="00F17C63" w:rsidRDefault="00F17C63" w:rsidP="00DA23BD">
      <w:pPr>
        <w:pStyle w:val="ListParagraph"/>
        <w:jc w:val="both"/>
      </w:pPr>
      <w:r>
        <w:t xml:space="preserve">Pip </w:t>
      </w:r>
      <w:proofErr w:type="gramStart"/>
      <w:r>
        <w:t>install</w:t>
      </w:r>
      <w:proofErr w:type="gramEnd"/>
      <w:r>
        <w:t xml:space="preserve"> -r requirements.txt</w:t>
      </w:r>
    </w:p>
    <w:p w14:paraId="3B24D784" w14:textId="77777777" w:rsidR="00F17C63" w:rsidRDefault="00F17C63" w:rsidP="001B2E03">
      <w:pPr>
        <w:pStyle w:val="ListParagraph"/>
      </w:pPr>
    </w:p>
    <w:p w14:paraId="2B367065" w14:textId="77777777" w:rsidR="00F17C63" w:rsidRDefault="00F17C63" w:rsidP="00F17C63">
      <w:pPr>
        <w:pStyle w:val="ListParagraph"/>
      </w:pPr>
      <w:r>
        <w:t>pandas==1.5.3</w:t>
      </w:r>
    </w:p>
    <w:p w14:paraId="62829C0B" w14:textId="77777777" w:rsidR="00F17C63" w:rsidRDefault="00F17C63" w:rsidP="00F17C63">
      <w:pPr>
        <w:pStyle w:val="ListParagraph"/>
      </w:pPr>
      <w:r>
        <w:t>numpy==1.26.4</w:t>
      </w:r>
    </w:p>
    <w:p w14:paraId="47A94B88" w14:textId="77777777" w:rsidR="00F17C63" w:rsidRDefault="00F17C63" w:rsidP="00F17C63">
      <w:pPr>
        <w:pStyle w:val="ListParagraph"/>
      </w:pPr>
      <w:r>
        <w:t>matplotlib==3.8.2</w:t>
      </w:r>
    </w:p>
    <w:p w14:paraId="44C36BB6" w14:textId="77777777" w:rsidR="00F17C63" w:rsidRDefault="00F17C63" w:rsidP="00F17C63">
      <w:pPr>
        <w:pStyle w:val="ListParagraph"/>
      </w:pPr>
      <w:r>
        <w:t>seaborn==0.12.2</w:t>
      </w:r>
    </w:p>
    <w:p w14:paraId="1807EDA7" w14:textId="77777777" w:rsidR="00F17C63" w:rsidRDefault="00F17C63" w:rsidP="00F17C63">
      <w:pPr>
        <w:pStyle w:val="ListParagraph"/>
      </w:pPr>
      <w:r>
        <w:t>plotly==5.15.0</w:t>
      </w:r>
    </w:p>
    <w:p w14:paraId="0334CC8E" w14:textId="77777777" w:rsidR="00F17C63" w:rsidRDefault="00F17C63" w:rsidP="00F17C63">
      <w:pPr>
        <w:pStyle w:val="ListParagraph"/>
      </w:pPr>
      <w:r>
        <w:t>scikit-learn==1.3.1</w:t>
      </w:r>
    </w:p>
    <w:p w14:paraId="3ED42E2A" w14:textId="77777777" w:rsidR="00F17C63" w:rsidRDefault="00F17C63" w:rsidP="00F17C63">
      <w:pPr>
        <w:pStyle w:val="ListParagraph"/>
      </w:pPr>
      <w:r>
        <w:t>tensorflow==2.17.1</w:t>
      </w:r>
    </w:p>
    <w:p w14:paraId="3FD8E230" w14:textId="32B509F3" w:rsidR="002C241F" w:rsidRDefault="00F17C63" w:rsidP="00F17C63">
      <w:pPr>
        <w:pStyle w:val="ListParagraph"/>
      </w:pPr>
      <w:r>
        <w:t>termcolor==2.5.0</w:t>
      </w:r>
      <w:r w:rsidR="001B2E03">
        <w:br/>
        <w:t xml:space="preserve">    </w:t>
      </w:r>
      <w:r w:rsidR="002C241F">
        <w:br/>
      </w:r>
      <w:r>
        <w:rPr>
          <w:noProof/>
        </w:rPr>
        <w:drawing>
          <wp:inline distT="0" distB="0" distL="0" distR="0" wp14:anchorId="13C0652D" wp14:editId="7158FB04">
            <wp:extent cx="5082540" cy="1859280"/>
            <wp:effectExtent l="0" t="0" r="3810" b="7620"/>
            <wp:docPr id="14134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19" cy="186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al</w:t>
      </w:r>
    </w:p>
    <w:p w14:paraId="55ADC15F" w14:textId="02A76235" w:rsidR="00F17C63" w:rsidRDefault="00F17C63" w:rsidP="00F17C63">
      <w:r>
        <w:t>Data Collection:</w:t>
      </w:r>
    </w:p>
    <w:p w14:paraId="0660C6E3" w14:textId="2C577F4E" w:rsidR="00F17C63" w:rsidRDefault="00F17C63" w:rsidP="00F17C63">
      <w:r>
        <w:t xml:space="preserve">Next Read the CSV file. Here I am using red wine quality dataset. </w:t>
      </w:r>
    </w:p>
    <w:p w14:paraId="5E95D0DE" w14:textId="5D897D24" w:rsidR="002C241F" w:rsidRDefault="00F17C63" w:rsidP="002C241F">
      <w:r>
        <w:rPr>
          <w:noProof/>
        </w:rPr>
        <w:drawing>
          <wp:inline distT="0" distB="0" distL="0" distR="0" wp14:anchorId="77C83B8C" wp14:editId="12DDAED9">
            <wp:extent cx="5935980" cy="647700"/>
            <wp:effectExtent l="0" t="0" r="7620" b="0"/>
            <wp:docPr id="1112150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F3CA" w14:textId="77777777" w:rsidR="00F17C63" w:rsidRDefault="00F17C63" w:rsidP="002C241F"/>
    <w:p w14:paraId="23531EAF" w14:textId="08613C22" w:rsidR="00F17C63" w:rsidRDefault="00F17C63" w:rsidP="002C241F">
      <w:r>
        <w:t>Description of the dataset and information of the same</w:t>
      </w:r>
    </w:p>
    <w:p w14:paraId="62D1F770" w14:textId="77777777" w:rsidR="002C241F" w:rsidRPr="002C241F" w:rsidRDefault="002C241F" w:rsidP="002C241F"/>
    <w:p w14:paraId="6A284C65" w14:textId="208D4A25" w:rsidR="00F17C63" w:rsidRDefault="00F17C63" w:rsidP="002C241F">
      <w:r>
        <w:rPr>
          <w:noProof/>
        </w:rPr>
        <w:drawing>
          <wp:inline distT="0" distB="0" distL="0" distR="0" wp14:anchorId="287F2F69" wp14:editId="1D6303EF">
            <wp:extent cx="5928360" cy="1889760"/>
            <wp:effectExtent l="0" t="0" r="0" b="0"/>
            <wp:docPr id="446723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670D" w14:textId="77777777" w:rsidR="00F17C63" w:rsidRDefault="00F17C63" w:rsidP="002C241F"/>
    <w:p w14:paraId="38330E8C" w14:textId="2707BFF2" w:rsidR="002C241F" w:rsidRDefault="00F17C63" w:rsidP="00F17C63">
      <w:pPr>
        <w:jc w:val="center"/>
      </w:pPr>
      <w:r>
        <w:rPr>
          <w:noProof/>
        </w:rPr>
        <w:drawing>
          <wp:inline distT="0" distB="0" distL="0" distR="0" wp14:anchorId="0308FE6F" wp14:editId="6507B376">
            <wp:extent cx="3148608" cy="3124200"/>
            <wp:effectExtent l="0" t="0" r="0" b="0"/>
            <wp:docPr id="1132844779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44779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682" cy="313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EEE0" w14:textId="6549B19B" w:rsidR="00ED3FA6" w:rsidRDefault="00ED3FA6" w:rsidP="00F17C63">
      <w:pPr>
        <w:jc w:val="center"/>
      </w:pPr>
      <w:r>
        <w:rPr>
          <w:noProof/>
        </w:rPr>
        <w:drawing>
          <wp:inline distT="0" distB="0" distL="0" distR="0" wp14:anchorId="287EA019" wp14:editId="32296343">
            <wp:extent cx="4351020" cy="2703329"/>
            <wp:effectExtent l="0" t="0" r="0" b="1905"/>
            <wp:docPr id="1338096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41" cy="27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5CF0" w14:textId="6F0932B0" w:rsidR="00ED3FA6" w:rsidRDefault="00ED3FA6" w:rsidP="00F17C63">
      <w:pPr>
        <w:jc w:val="center"/>
      </w:pPr>
      <w:r>
        <w:rPr>
          <w:noProof/>
        </w:rPr>
        <w:drawing>
          <wp:inline distT="0" distB="0" distL="0" distR="0" wp14:anchorId="44B63315" wp14:editId="4DEF2EE0">
            <wp:extent cx="2197181" cy="3429000"/>
            <wp:effectExtent l="0" t="0" r="0" b="0"/>
            <wp:docPr id="983508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21" cy="343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BABF" w14:textId="77777777" w:rsidR="00ED3FA6" w:rsidRDefault="00ED3FA6" w:rsidP="00F17C63">
      <w:pPr>
        <w:jc w:val="center"/>
      </w:pPr>
    </w:p>
    <w:p w14:paraId="48789385" w14:textId="1ADC7E08" w:rsidR="00ED3FA6" w:rsidRDefault="00ED3FA6" w:rsidP="00ED3FA6">
      <w:r>
        <w:rPr>
          <w:noProof/>
        </w:rPr>
        <w:drawing>
          <wp:inline distT="0" distB="0" distL="0" distR="0" wp14:anchorId="0ED83B1D" wp14:editId="40E58894">
            <wp:extent cx="3048000" cy="2591594"/>
            <wp:effectExtent l="0" t="0" r="0" b="0"/>
            <wp:docPr id="391238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769" cy="259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4AA7E" wp14:editId="51741D77">
            <wp:extent cx="2891555" cy="2171451"/>
            <wp:effectExtent l="0" t="0" r="4445" b="635"/>
            <wp:docPr id="19071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275" cy="219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BEFFF" wp14:editId="61388C88">
            <wp:extent cx="2964180" cy="2758704"/>
            <wp:effectExtent l="0" t="0" r="7620" b="3810"/>
            <wp:docPr id="2070426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594" cy="276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BC436" wp14:editId="311A83A1">
            <wp:extent cx="2834640" cy="2391443"/>
            <wp:effectExtent l="0" t="0" r="3810" b="8890"/>
            <wp:docPr id="437926694" name="Picture 12" descr="A graph of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26694" name="Picture 12" descr="A graph of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32" cy="241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B5117" wp14:editId="4D903A54">
            <wp:extent cx="5006340" cy="2346521"/>
            <wp:effectExtent l="0" t="0" r="3810" b="0"/>
            <wp:docPr id="509748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327" cy="235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558D" w14:textId="77777777" w:rsidR="00ED3FA6" w:rsidRDefault="00F17C63" w:rsidP="00DA23BD">
      <w:pPr>
        <w:jc w:val="both"/>
        <w:rPr>
          <w:noProof/>
        </w:rPr>
      </w:pPr>
      <w:r>
        <w:t>Data Preparation</w:t>
      </w:r>
      <w:proofErr w:type="gramStart"/>
      <w:r>
        <w:t xml:space="preserve">: </w:t>
      </w:r>
      <w:r w:rsidRPr="00F17C63">
        <w:t>:</w:t>
      </w:r>
      <w:proofErr w:type="gramEnd"/>
      <w:r w:rsidRPr="00F17C63">
        <w:t> This includes cleaning the data to remove inconsistencies, mistakes, and outliers.</w:t>
      </w:r>
      <w:r w:rsidR="00ED3FA6" w:rsidRPr="00ED3FA6">
        <w:rPr>
          <w:noProof/>
        </w:rPr>
        <w:t xml:space="preserve"> </w:t>
      </w:r>
    </w:p>
    <w:p w14:paraId="7D5AF4DE" w14:textId="77777777" w:rsidR="00ED3FA6" w:rsidRDefault="00ED3FA6" w:rsidP="00F17C63">
      <w:pPr>
        <w:rPr>
          <w:noProof/>
        </w:rPr>
      </w:pPr>
    </w:p>
    <w:p w14:paraId="3F63F1B1" w14:textId="24B0B2CB" w:rsidR="00F17C63" w:rsidRDefault="00ED3FA6" w:rsidP="00F17C63">
      <w:pPr>
        <w:rPr>
          <w:noProof/>
        </w:rPr>
      </w:pPr>
      <w:r>
        <w:rPr>
          <w:noProof/>
        </w:rPr>
        <w:t xml:space="preserve">Calculate total number of nulls present </w:t>
      </w:r>
      <w:r>
        <w:rPr>
          <w:noProof/>
        </w:rPr>
        <w:drawing>
          <wp:inline distT="0" distB="0" distL="0" distR="0" wp14:anchorId="4BEFAEC9" wp14:editId="4D946D8C">
            <wp:extent cx="5935980" cy="2887980"/>
            <wp:effectExtent l="0" t="0" r="7620" b="7620"/>
            <wp:docPr id="202697476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4760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6498" w14:textId="3367DF80" w:rsidR="00ED3FA6" w:rsidRDefault="00ED3FA6" w:rsidP="00F17C63">
      <w:r>
        <w:rPr>
          <w:noProof/>
        </w:rPr>
        <w:t>Display all the outliers</w:t>
      </w:r>
    </w:p>
    <w:p w14:paraId="4B9F2D55" w14:textId="32387AC9" w:rsidR="00F17C63" w:rsidRDefault="00ED3FA6" w:rsidP="00F17C63">
      <w:r>
        <w:rPr>
          <w:noProof/>
        </w:rPr>
        <w:drawing>
          <wp:inline distT="0" distB="0" distL="0" distR="0" wp14:anchorId="37C6632F" wp14:editId="6588D640">
            <wp:extent cx="6209653" cy="3055620"/>
            <wp:effectExtent l="0" t="0" r="1270" b="0"/>
            <wp:docPr id="564065704" name="Picture 14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5704" name="Picture 14" descr="A graph with 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711" cy="308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53A2" w14:textId="091F5AAB" w:rsidR="00ED3FA6" w:rsidRDefault="00ED3FA6" w:rsidP="00F17C63">
      <w:r>
        <w:t>Removing Outliers:</w:t>
      </w:r>
    </w:p>
    <w:p w14:paraId="6CB09AD6" w14:textId="14A90A16" w:rsidR="00ED3FA6" w:rsidRDefault="00ED3FA6" w:rsidP="00F17C63">
      <w:r>
        <w:rPr>
          <w:noProof/>
        </w:rPr>
        <w:drawing>
          <wp:inline distT="0" distB="0" distL="0" distR="0" wp14:anchorId="304BE6C4" wp14:editId="3B24FA74">
            <wp:extent cx="5943600" cy="1234440"/>
            <wp:effectExtent l="0" t="0" r="0" b="3810"/>
            <wp:docPr id="17847307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B079" w14:textId="236C1EAD" w:rsidR="00DA23BD" w:rsidRDefault="00DA23BD" w:rsidP="00F17C63">
      <w:r>
        <w:rPr>
          <w:noProof/>
        </w:rPr>
        <w:drawing>
          <wp:inline distT="0" distB="0" distL="0" distR="0" wp14:anchorId="0A0F7F4A" wp14:editId="1A1B467E">
            <wp:extent cx="5935980" cy="3520440"/>
            <wp:effectExtent l="0" t="0" r="7620" b="3810"/>
            <wp:docPr id="12235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65C8" w14:textId="7F5920E6" w:rsidR="00ED3FA6" w:rsidRDefault="00ED3FA6" w:rsidP="00F17C63">
      <w:r>
        <w:rPr>
          <w:noProof/>
        </w:rPr>
        <w:drawing>
          <wp:inline distT="0" distB="0" distL="0" distR="0" wp14:anchorId="2EE3B0B3" wp14:editId="3373DFB0">
            <wp:extent cx="5935980" cy="1478280"/>
            <wp:effectExtent l="0" t="0" r="7620" b="7620"/>
            <wp:docPr id="1072620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5152" w14:textId="5E3D951C" w:rsidR="00ED3FA6" w:rsidRDefault="00ED3FA6" w:rsidP="00F17C63">
      <w:r>
        <w:rPr>
          <w:noProof/>
        </w:rPr>
        <w:drawing>
          <wp:inline distT="0" distB="0" distL="0" distR="0" wp14:anchorId="19CF590B" wp14:editId="4846F744">
            <wp:extent cx="5143444" cy="3794760"/>
            <wp:effectExtent l="0" t="0" r="635" b="0"/>
            <wp:docPr id="568638274" name="Picture 18" descr="A group of blue and white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8274" name="Picture 18" descr="A group of blue and white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90" cy="38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EB23" w14:textId="6DD51104" w:rsidR="00ED3FA6" w:rsidRDefault="00816839" w:rsidP="00F17C63">
      <w:r>
        <w:t>Relationship pair:</w:t>
      </w:r>
    </w:p>
    <w:p w14:paraId="2AE0A129" w14:textId="7545E30A" w:rsidR="00816839" w:rsidRDefault="00816839" w:rsidP="00F17C63">
      <w:r>
        <w:rPr>
          <w:noProof/>
        </w:rPr>
        <w:drawing>
          <wp:inline distT="0" distB="0" distL="0" distR="0" wp14:anchorId="4DAA79AA" wp14:editId="0BCD507E">
            <wp:extent cx="5760720" cy="3419504"/>
            <wp:effectExtent l="0" t="0" r="0" b="9525"/>
            <wp:docPr id="1641765160" name="Picture 1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65160" name="Picture 19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422" cy="342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B1EF0" w14:textId="77777777" w:rsidR="00816839" w:rsidRDefault="00816839" w:rsidP="00F17C63"/>
    <w:p w14:paraId="4171F9DD" w14:textId="4F3C1F94" w:rsidR="00816839" w:rsidRDefault="00816839" w:rsidP="00F17C63">
      <w:r>
        <w:t>Quality Count:</w:t>
      </w:r>
    </w:p>
    <w:p w14:paraId="2BFF4291" w14:textId="5ACC19CC" w:rsidR="00816839" w:rsidRDefault="00816839" w:rsidP="00F17C63">
      <w:r w:rsidRPr="00816839">
        <w:drawing>
          <wp:inline distT="0" distB="0" distL="0" distR="0" wp14:anchorId="630684FE" wp14:editId="5036ACD7">
            <wp:extent cx="2857500" cy="2784074"/>
            <wp:effectExtent l="0" t="0" r="0" b="0"/>
            <wp:docPr id="513261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169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9207" cy="27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543E" w14:textId="5FE223FF" w:rsidR="00816839" w:rsidRDefault="00816839" w:rsidP="00DA23BD">
      <w:pPr>
        <w:jc w:val="both"/>
      </w:pPr>
      <w:r w:rsidRPr="00816839">
        <w:rPr>
          <w:b/>
          <w:bCs/>
        </w:rPr>
        <w:t>Model selection</w:t>
      </w:r>
      <w:r w:rsidRPr="00816839">
        <w:t>: This involves choosing a model. </w:t>
      </w:r>
      <w:r>
        <w:t xml:space="preserve">Here we have considered Radom Forest, LSTM and KNN models for evaluation. </w:t>
      </w:r>
    </w:p>
    <w:p w14:paraId="61586E38" w14:textId="77777777" w:rsidR="00816839" w:rsidRDefault="00816839" w:rsidP="00DA23BD">
      <w:pPr>
        <w:jc w:val="both"/>
      </w:pPr>
      <w:r>
        <w:t>Radom Forest</w:t>
      </w:r>
      <w:proofErr w:type="gramStart"/>
      <w:r>
        <w:t xml:space="preserve">: </w:t>
      </w:r>
      <w:r w:rsidRPr="00816839">
        <w:t> Random</w:t>
      </w:r>
      <w:proofErr w:type="gramEnd"/>
      <w:r w:rsidRPr="00816839">
        <w:t xml:space="preserve"> forest is an algorithm that generates a 'forest' of decision trees. It then takes these many decision trees and combines them to avoid overfitting and produce more accurate predictions.</w:t>
      </w:r>
    </w:p>
    <w:p w14:paraId="4E385287" w14:textId="77777777" w:rsidR="00816839" w:rsidRDefault="00816839" w:rsidP="00DA23BD">
      <w:pPr>
        <w:jc w:val="both"/>
      </w:pPr>
      <w:r>
        <w:t xml:space="preserve">KNN: </w:t>
      </w:r>
      <w:r w:rsidRPr="00816839">
        <w:t xml:space="preserve">KNN finds the most similar data points to a new data point, and then uses </w:t>
      </w:r>
      <w:proofErr w:type="gramStart"/>
      <w:r w:rsidRPr="00816839">
        <w:t>the majority of</w:t>
      </w:r>
      <w:proofErr w:type="gramEnd"/>
      <w:r w:rsidRPr="00816839">
        <w:t xml:space="preserve"> those points' classes or values to predict the new data point's class or value. </w:t>
      </w:r>
    </w:p>
    <w:p w14:paraId="574B297F" w14:textId="355246B1" w:rsidR="00816839" w:rsidRDefault="00816839" w:rsidP="00DA23BD">
      <w:pPr>
        <w:jc w:val="both"/>
      </w:pPr>
      <w:r>
        <w:t xml:space="preserve">LSTM: </w:t>
      </w:r>
      <w:r w:rsidRPr="00816839">
        <w:t xml:space="preserve">LSTMs Long Short-Term Memory is a type of RNNs Recurrent Neural Network that can detain long-term dependencies in sequential data. LSTMs </w:t>
      </w:r>
      <w:proofErr w:type="gramStart"/>
      <w:r w:rsidRPr="00816839">
        <w:t>are able to</w:t>
      </w:r>
      <w:proofErr w:type="gramEnd"/>
      <w:r w:rsidRPr="00816839">
        <w:t xml:space="preserve"> process and analyze sequential data, such as time series, text, and speech.</w:t>
      </w:r>
      <w:r>
        <w:t xml:space="preserve"> </w:t>
      </w:r>
    </w:p>
    <w:p w14:paraId="2A95A89D" w14:textId="77777777" w:rsidR="00816839" w:rsidRDefault="00816839" w:rsidP="00DA23BD">
      <w:pPr>
        <w:jc w:val="both"/>
      </w:pPr>
      <w:r w:rsidRPr="00816839">
        <w:rPr>
          <w:b/>
          <w:bCs/>
        </w:rPr>
        <w:t>Model training</w:t>
      </w:r>
      <w:r w:rsidRPr="00816839">
        <w:t>: This involves feeding the model the data so it can teach itself. </w:t>
      </w:r>
      <w:r>
        <w:br/>
      </w:r>
      <w:r w:rsidRPr="00816839">
        <w:rPr>
          <w:b/>
          <w:bCs/>
        </w:rPr>
        <w:t>Model evaluation</w:t>
      </w:r>
      <w:r w:rsidRPr="00816839">
        <w:t>: This involves testing the model's performance on a different training set before using it on actual data. </w:t>
      </w:r>
      <w:r>
        <w:br/>
      </w:r>
      <w:r w:rsidRPr="00816839">
        <w:rPr>
          <w:b/>
          <w:bCs/>
        </w:rPr>
        <w:t>Parameter tuning</w:t>
      </w:r>
      <w:r w:rsidRPr="00816839">
        <w:t>: This involves testing the original model parameters and increasing training to improve results. </w:t>
      </w:r>
      <w:r>
        <w:br/>
      </w:r>
      <w:r w:rsidRPr="00816839">
        <w:rPr>
          <w:b/>
          <w:bCs/>
        </w:rPr>
        <w:t>Prediction</w:t>
      </w:r>
      <w:r w:rsidRPr="00816839">
        <w:t>: This involves using the model to answer questions and make predictions on new data.</w:t>
      </w:r>
    </w:p>
    <w:p w14:paraId="21D95B70" w14:textId="77777777" w:rsidR="00816839" w:rsidRDefault="00816839" w:rsidP="00816839"/>
    <w:p w14:paraId="4FBA3363" w14:textId="77777777" w:rsidR="00816839" w:rsidRDefault="00816839" w:rsidP="00816839"/>
    <w:p w14:paraId="004C2E2A" w14:textId="77777777" w:rsidR="00816839" w:rsidRDefault="00816839" w:rsidP="00816839">
      <w:r>
        <w:rPr>
          <w:noProof/>
        </w:rPr>
        <w:drawing>
          <wp:inline distT="0" distB="0" distL="0" distR="0" wp14:anchorId="656028FD" wp14:editId="1A4D34DA">
            <wp:extent cx="5935980" cy="3421380"/>
            <wp:effectExtent l="0" t="0" r="7620" b="7620"/>
            <wp:docPr id="12995961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6A1" w14:textId="77777777" w:rsidR="00816839" w:rsidRDefault="00816839" w:rsidP="00816839">
      <w:r>
        <w:rPr>
          <w:noProof/>
        </w:rPr>
        <w:drawing>
          <wp:inline distT="0" distB="0" distL="0" distR="0" wp14:anchorId="30BD7BFE" wp14:editId="5CB73EE7">
            <wp:extent cx="5935980" cy="2506980"/>
            <wp:effectExtent l="0" t="0" r="7620" b="7620"/>
            <wp:docPr id="3611001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E62C" w14:textId="77777777" w:rsidR="00816839" w:rsidRDefault="00816839" w:rsidP="00816839">
      <w:r>
        <w:rPr>
          <w:noProof/>
        </w:rPr>
        <w:drawing>
          <wp:inline distT="0" distB="0" distL="0" distR="0" wp14:anchorId="2647CDA8" wp14:editId="3F7147B9">
            <wp:extent cx="5996940" cy="3017520"/>
            <wp:effectExtent l="0" t="0" r="3810" b="0"/>
            <wp:docPr id="6357901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F09D0" wp14:editId="64CF9D2A">
            <wp:extent cx="5943600" cy="2202180"/>
            <wp:effectExtent l="0" t="0" r="0" b="7620"/>
            <wp:docPr id="1315679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95146" wp14:editId="742DEEAC">
            <wp:extent cx="5943600" cy="2430780"/>
            <wp:effectExtent l="0" t="0" r="0" b="7620"/>
            <wp:docPr id="14853827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CD5FA" wp14:editId="6F7BE3FE">
            <wp:extent cx="5943600" cy="2385060"/>
            <wp:effectExtent l="0" t="0" r="0" b="0"/>
            <wp:docPr id="2964532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7738" w14:textId="77777777" w:rsidR="00816839" w:rsidRDefault="00816839" w:rsidP="00816839"/>
    <w:p w14:paraId="2C1C7C0C" w14:textId="21192912" w:rsidR="00816839" w:rsidRDefault="00816839" w:rsidP="00DA23BD">
      <w:pPr>
        <w:pStyle w:val="ListParagraph"/>
        <w:numPr>
          <w:ilvl w:val="0"/>
          <w:numId w:val="1"/>
        </w:numPr>
        <w:jc w:val="both"/>
      </w:pPr>
      <w:r>
        <w:t xml:space="preserve">Conclusion: </w:t>
      </w:r>
    </w:p>
    <w:p w14:paraId="7E172AE5" w14:textId="6ED5B101" w:rsidR="00DA23BD" w:rsidRPr="00DA23BD" w:rsidRDefault="00DA23BD" w:rsidP="00DA23BD">
      <w:pPr>
        <w:pStyle w:val="ListParagraph"/>
        <w:jc w:val="both"/>
      </w:pPr>
      <w:r w:rsidRPr="00DA23BD">
        <w:t>After comparing the Random Forest, KNN, and LSTM classifiers using 10-fold cross-validation, we can draw the following insights:</w:t>
      </w:r>
      <w:r>
        <w:br/>
      </w:r>
      <w:r w:rsidRPr="00DA23BD">
        <w:rPr>
          <w:b/>
          <w:bCs/>
        </w:rPr>
        <w:t>Algorithm Performance</w:t>
      </w:r>
      <w:r w:rsidRPr="00DA23BD">
        <w:t>:</w:t>
      </w:r>
    </w:p>
    <w:p w14:paraId="59D57E43" w14:textId="77777777" w:rsidR="00DA23BD" w:rsidRPr="00DA23BD" w:rsidRDefault="00DA23BD" w:rsidP="00DA23BD">
      <w:pPr>
        <w:pStyle w:val="ListParagraph"/>
        <w:numPr>
          <w:ilvl w:val="1"/>
          <w:numId w:val="4"/>
        </w:numPr>
        <w:jc w:val="both"/>
      </w:pPr>
      <w:r w:rsidRPr="00DA23BD">
        <w:rPr>
          <w:b/>
          <w:bCs/>
        </w:rPr>
        <w:t>Random Forest</w:t>
      </w:r>
      <w:r w:rsidRPr="00DA23BD">
        <w:t xml:space="preserve"> emerged as the most reliable model, consistently delivering the highest F1-score and balanced accuracy. Its ability to combine multiple decision trees helps it handle complex patterns and reduce overfitting.</w:t>
      </w:r>
    </w:p>
    <w:p w14:paraId="6E59BFE8" w14:textId="77777777" w:rsidR="00DA23BD" w:rsidRPr="00DA23BD" w:rsidRDefault="00DA23BD" w:rsidP="00DA23BD">
      <w:pPr>
        <w:pStyle w:val="ListParagraph"/>
        <w:numPr>
          <w:ilvl w:val="1"/>
          <w:numId w:val="4"/>
        </w:numPr>
        <w:jc w:val="both"/>
      </w:pPr>
      <w:r w:rsidRPr="00DA23BD">
        <w:rPr>
          <w:b/>
          <w:bCs/>
        </w:rPr>
        <w:t>KNN</w:t>
      </w:r>
      <w:r w:rsidRPr="00DA23BD">
        <w:t xml:space="preserve"> performed well in certain cases where data clusters or local relationships were significant. However, it was less effective with high-dimensional data and sensitive to noisy features.</w:t>
      </w:r>
    </w:p>
    <w:p w14:paraId="042412E2" w14:textId="77777777" w:rsidR="00DA23BD" w:rsidRPr="00DA23BD" w:rsidRDefault="00DA23BD" w:rsidP="00DA23BD">
      <w:pPr>
        <w:pStyle w:val="ListParagraph"/>
        <w:numPr>
          <w:ilvl w:val="1"/>
          <w:numId w:val="4"/>
        </w:numPr>
        <w:jc w:val="both"/>
      </w:pPr>
      <w:r w:rsidRPr="00DA23BD">
        <w:rPr>
          <w:b/>
          <w:bCs/>
        </w:rPr>
        <w:t>LSTM</w:t>
      </w:r>
      <w:r w:rsidRPr="00DA23BD">
        <w:t>, while typically strong for sequential or time-series data, showed mixed results on this dataset, likely because the data lacks temporal relationships. Additionally, it required more computational resources.</w:t>
      </w:r>
    </w:p>
    <w:p w14:paraId="76F51548" w14:textId="77777777" w:rsidR="00DA23BD" w:rsidRPr="00DA23BD" w:rsidRDefault="00DA23BD" w:rsidP="00DA23BD">
      <w:pPr>
        <w:jc w:val="both"/>
      </w:pPr>
      <w:r w:rsidRPr="00DA23BD">
        <w:rPr>
          <w:b/>
          <w:bCs/>
        </w:rPr>
        <w:t>ROC Curve Insights</w:t>
      </w:r>
      <w:r w:rsidRPr="00DA23BD">
        <w:t>:</w:t>
      </w:r>
    </w:p>
    <w:p w14:paraId="333E594D" w14:textId="77777777" w:rsidR="00DA23BD" w:rsidRPr="00DA23BD" w:rsidRDefault="00DA23BD" w:rsidP="00DA23BD">
      <w:pPr>
        <w:pStyle w:val="ListParagraph"/>
        <w:numPr>
          <w:ilvl w:val="1"/>
          <w:numId w:val="4"/>
        </w:numPr>
        <w:jc w:val="both"/>
      </w:pPr>
      <w:r w:rsidRPr="00DA23BD">
        <w:t>The Random Forest had the highest Area Under the Curve (AUC), indicating strong performance in distinguishing between the classes.</w:t>
      </w:r>
    </w:p>
    <w:p w14:paraId="79F4B968" w14:textId="77777777" w:rsidR="00DA23BD" w:rsidRPr="00DA23BD" w:rsidRDefault="00DA23BD" w:rsidP="00DA23BD">
      <w:pPr>
        <w:pStyle w:val="ListParagraph"/>
        <w:numPr>
          <w:ilvl w:val="1"/>
          <w:numId w:val="4"/>
        </w:numPr>
        <w:jc w:val="both"/>
      </w:pPr>
      <w:r w:rsidRPr="00DA23BD">
        <w:t>Both KNN and LSTM also demonstrated decent AUC values but were less consistent across data splits.</w:t>
      </w:r>
    </w:p>
    <w:p w14:paraId="3C79D433" w14:textId="77777777" w:rsidR="00DA23BD" w:rsidRPr="00DA23BD" w:rsidRDefault="00DA23BD" w:rsidP="00DA23BD">
      <w:pPr>
        <w:jc w:val="both"/>
      </w:pPr>
      <w:r w:rsidRPr="00DA23BD">
        <w:rPr>
          <w:b/>
          <w:bCs/>
        </w:rPr>
        <w:t>Final Recommendation</w:t>
      </w:r>
      <w:r w:rsidRPr="00DA23BD">
        <w:t>:</w:t>
      </w:r>
    </w:p>
    <w:p w14:paraId="162F9907" w14:textId="6A8C6956" w:rsidR="00DA23BD" w:rsidRPr="00DA23BD" w:rsidRDefault="00DA23BD" w:rsidP="00DA23BD">
      <w:pPr>
        <w:jc w:val="both"/>
      </w:pPr>
      <w:r w:rsidRPr="00DA23BD">
        <w:t xml:space="preserve">For this dataset, </w:t>
      </w:r>
      <w:r w:rsidRPr="00DA23BD">
        <w:rPr>
          <w:b/>
          <w:bCs/>
        </w:rPr>
        <w:t>Random Forest</w:t>
      </w:r>
      <w:r w:rsidRPr="00DA23BD">
        <w:t xml:space="preserve"> is the most suitable choice due to its balance of accuracy, efficiency, and ability to handle diverse data characteristics.</w:t>
      </w:r>
      <w:r>
        <w:t xml:space="preserve"> </w:t>
      </w:r>
      <w:r w:rsidRPr="00DA23BD">
        <w:t>This analysis highlights that choosing the right model depends not only on raw performance metrics but also on the specific needs of the problem, dataset properties, and computational constraints.</w:t>
      </w:r>
    </w:p>
    <w:p w14:paraId="17EB215C" w14:textId="77777777" w:rsidR="00DA23BD" w:rsidRDefault="00DA23BD" w:rsidP="00DA23BD">
      <w:pPr>
        <w:pStyle w:val="ListParagraph"/>
      </w:pPr>
    </w:p>
    <w:p w14:paraId="1EF45DB5" w14:textId="77777777" w:rsidR="00DA23BD" w:rsidRDefault="00DA23BD" w:rsidP="00816839"/>
    <w:p w14:paraId="70025ABF" w14:textId="18450D50" w:rsidR="00816839" w:rsidRPr="00816839" w:rsidRDefault="00816839" w:rsidP="00816839">
      <w:r>
        <w:rPr>
          <w:noProof/>
        </w:rPr>
        <w:drawing>
          <wp:inline distT="0" distB="0" distL="0" distR="0" wp14:anchorId="562EBD0B" wp14:editId="349C8DE2">
            <wp:extent cx="5935980" cy="3337560"/>
            <wp:effectExtent l="0" t="0" r="7620" b="0"/>
            <wp:docPr id="4420522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814107B" w14:textId="436E6257" w:rsidR="00816839" w:rsidRDefault="00816839" w:rsidP="00816839">
      <w:r>
        <w:br/>
      </w:r>
      <w:r w:rsidR="00DA23BD">
        <w:t xml:space="preserve">The above dataset was taken from Kaggle: </w:t>
      </w:r>
    </w:p>
    <w:p w14:paraId="48B19773" w14:textId="1089A273" w:rsidR="00DA23BD" w:rsidRDefault="00885C7F" w:rsidP="00816839">
      <w:hyperlink r:id="rId31" w:history="1">
        <w:r w:rsidRPr="00D46FBA">
          <w:rPr>
            <w:rStyle w:val="Hyperlink"/>
          </w:rPr>
          <w:t>https://www.kaggle.com/datasets/lovishbansal123/red-wine-quality</w:t>
        </w:r>
      </w:hyperlink>
    </w:p>
    <w:p w14:paraId="7A04B758" w14:textId="79E3A4CD" w:rsidR="00885C7F" w:rsidRDefault="00885C7F" w:rsidP="00816839">
      <w:r>
        <w:t>Do the following to get the dataset directly from Kaggle:</w:t>
      </w:r>
    </w:p>
    <w:p w14:paraId="22AFE254" w14:textId="77777777" w:rsidR="00885C7F" w:rsidRDefault="00885C7F" w:rsidP="00885C7F">
      <w:r>
        <w:t>import kagglehub</w:t>
      </w:r>
    </w:p>
    <w:p w14:paraId="6DA2B9F6" w14:textId="77777777" w:rsidR="00885C7F" w:rsidRDefault="00885C7F" w:rsidP="00885C7F">
      <w:r>
        <w:t># Download latest version</w:t>
      </w:r>
    </w:p>
    <w:p w14:paraId="16C5060F" w14:textId="77777777" w:rsidR="00885C7F" w:rsidRDefault="00885C7F" w:rsidP="00885C7F">
      <w:r>
        <w:t xml:space="preserve">path = </w:t>
      </w:r>
      <w:proofErr w:type="gramStart"/>
      <w:r>
        <w:t>kagglehub.dataset</w:t>
      </w:r>
      <w:proofErr w:type="gramEnd"/>
      <w:r>
        <w:t>_download("lovishbansal123/red-wine-quality")</w:t>
      </w:r>
    </w:p>
    <w:p w14:paraId="0ED45D08" w14:textId="7A44D7C3" w:rsidR="00885C7F" w:rsidRDefault="00885C7F" w:rsidP="00885C7F">
      <w:proofErr w:type="gramStart"/>
      <w:r>
        <w:t>print(</w:t>
      </w:r>
      <w:proofErr w:type="gramEnd"/>
      <w:r>
        <w:t>"Path to dataset files:", path)</w:t>
      </w:r>
    </w:p>
    <w:p w14:paraId="17115BA2" w14:textId="77777777" w:rsidR="00885C7F" w:rsidRDefault="00885C7F" w:rsidP="00885C7F"/>
    <w:p w14:paraId="770965A5" w14:textId="0B827FC1" w:rsidR="00885C7F" w:rsidRDefault="00885C7F" w:rsidP="00816839">
      <w:r>
        <w:t xml:space="preserve">Personal Github Link:  </w:t>
      </w:r>
      <w:hyperlink r:id="rId32" w:history="1">
        <w:r w:rsidR="00BE1DC4" w:rsidRPr="00D46FBA">
          <w:rPr>
            <w:rStyle w:val="Hyperlink"/>
          </w:rPr>
          <w:t>https://github.com/ana-bharadwaj/DataMiningFinal.git</w:t>
        </w:r>
      </w:hyperlink>
    </w:p>
    <w:p w14:paraId="6685B0E1" w14:textId="4C8E16A5" w:rsidR="00816839" w:rsidRPr="00885C7F" w:rsidRDefault="00816839" w:rsidP="00F17C63">
      <w:r>
        <w:t xml:space="preserve"> </w:t>
      </w:r>
      <w:r w:rsidR="00885C7F">
        <w:t xml:space="preserve">Find detailed </w:t>
      </w:r>
      <w:proofErr w:type="gramStart"/>
      <w:r w:rsidR="00885C7F">
        <w:t>Readme.md  in</w:t>
      </w:r>
      <w:proofErr w:type="gramEnd"/>
      <w:r w:rsidR="00885C7F">
        <w:t xml:space="preserve"> gith</w:t>
      </w:r>
      <w:r w:rsidR="00885C7F">
        <w:rPr>
          <w:u w:val="single"/>
        </w:rPr>
        <w:t>ub to run.</w:t>
      </w:r>
    </w:p>
    <w:sectPr w:rsidR="00816839" w:rsidRPr="00885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B8135E"/>
    <w:multiLevelType w:val="multilevel"/>
    <w:tmpl w:val="6EAC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84083"/>
    <w:multiLevelType w:val="multilevel"/>
    <w:tmpl w:val="610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55B90"/>
    <w:multiLevelType w:val="hybridMultilevel"/>
    <w:tmpl w:val="D12C1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E5C43"/>
    <w:multiLevelType w:val="multilevel"/>
    <w:tmpl w:val="85E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00894">
    <w:abstractNumId w:val="2"/>
  </w:num>
  <w:num w:numId="2" w16cid:durableId="630935981">
    <w:abstractNumId w:val="3"/>
  </w:num>
  <w:num w:numId="3" w16cid:durableId="1963144474">
    <w:abstractNumId w:val="1"/>
  </w:num>
  <w:num w:numId="4" w16cid:durableId="138825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1F"/>
    <w:rsid w:val="000406A5"/>
    <w:rsid w:val="00164DBC"/>
    <w:rsid w:val="001B2E03"/>
    <w:rsid w:val="002C241F"/>
    <w:rsid w:val="00420324"/>
    <w:rsid w:val="00816839"/>
    <w:rsid w:val="00885C7F"/>
    <w:rsid w:val="00BE1DC4"/>
    <w:rsid w:val="00DA23BD"/>
    <w:rsid w:val="00ED3FA6"/>
    <w:rsid w:val="00F1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2410"/>
  <w15:chartTrackingRefBased/>
  <w15:docId w15:val="{AEA2B332-73DF-43DB-8F11-15C084E8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41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85C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1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899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35171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653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4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500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50355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850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6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ana-bharadwaj/DataMiningFinal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kaggle.com/datasets/lovishbansal123/red-wine-qualit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Bharadwaj, Anagha</dc:creator>
  <cp:keywords/>
  <dc:description/>
  <cp:lastModifiedBy>Bharadwaj, Anagha</cp:lastModifiedBy>
  <cp:revision>1</cp:revision>
  <dcterms:created xsi:type="dcterms:W3CDTF">2024-11-24T20:25:00Z</dcterms:created>
  <dcterms:modified xsi:type="dcterms:W3CDTF">2024-11-24T21:58:00Z</dcterms:modified>
</cp:coreProperties>
</file>