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ind w:left="-15" w:firstLine="0"/>
        <w:rPr>
          <w:rFonts w:ascii="Economica" w:cs="Economica" w:eastAsia="Economica" w:hAnsi="Economica"/>
          <w:sz w:val="28"/>
          <w:szCs w:val="28"/>
        </w:rPr>
      </w:pPr>
      <w:r w:rsidDel="00000000" w:rsidR="00000000" w:rsidRPr="00000000">
        <w:rPr>
          <w:rFonts w:ascii="Economica" w:cs="Economica" w:eastAsia="Economica" w:hAnsi="Economica"/>
          <w:sz w:val="28"/>
          <w:szCs w:val="28"/>
          <w:rtl w:val="0"/>
        </w:rPr>
        <w:t xml:space="preserve">Geometrijski algoritmi @ MATF</w:t>
      </w:r>
    </w:p>
    <w:p w:rsidR="00000000" w:rsidDel="00000000" w:rsidP="00000000" w:rsidRDefault="00000000" w:rsidRPr="00000000" w14:paraId="00000002">
      <w:pPr>
        <w:pStyle w:val="Title"/>
        <w:keepNext w:val="0"/>
        <w:keepLines w:val="0"/>
        <w:spacing w:after="0" w:line="360" w:lineRule="auto"/>
        <w:ind w:firstLine="15"/>
        <w:rPr>
          <w:rFonts w:ascii="Economica" w:cs="Economica" w:eastAsia="Economica" w:hAnsi="Economica"/>
          <w:b w:val="1"/>
          <w:sz w:val="60"/>
          <w:szCs w:val="60"/>
        </w:rPr>
      </w:pPr>
      <w:bookmarkStart w:colFirst="0" w:colLast="0" w:name="_mbjsiz6n6jlo" w:id="0"/>
      <w:bookmarkEnd w:id="0"/>
      <w:r w:rsidDel="00000000" w:rsidR="00000000" w:rsidRPr="00000000">
        <w:rPr>
          <w:rFonts w:ascii="Economica" w:cs="Economica" w:eastAsia="Economica" w:hAnsi="Economica"/>
          <w:b w:val="1"/>
          <w:sz w:val="60"/>
          <w:szCs w:val="60"/>
          <w:rtl w:val="0"/>
        </w:rPr>
        <w:t xml:space="preserve">Algoritam za izračunavanje konveksnog omotača preseka linija</w:t>
      </w:r>
    </w:p>
    <w:p w:rsidR="00000000" w:rsidDel="00000000" w:rsidP="00000000" w:rsidRDefault="00000000" w:rsidRPr="00000000" w14:paraId="00000003">
      <w:pPr>
        <w:pStyle w:val="Subtitle"/>
        <w:keepNext w:val="0"/>
        <w:keepLines w:val="0"/>
        <w:spacing w:after="0" w:line="360" w:lineRule="auto"/>
        <w:ind w:left="-15" w:firstLine="0"/>
        <w:rPr>
          <w:rFonts w:ascii="Economica" w:cs="Economica" w:eastAsia="Economica" w:hAnsi="Economica"/>
          <w:color w:val="000000"/>
          <w:sz w:val="36"/>
          <w:szCs w:val="36"/>
        </w:rPr>
      </w:pPr>
      <w:bookmarkStart w:colFirst="0" w:colLast="0" w:name="_vb8p0lepu9vn" w:id="1"/>
      <w:bookmarkEnd w:id="1"/>
      <w:r w:rsidDel="00000000" w:rsidR="00000000" w:rsidRPr="00000000">
        <w:rPr>
          <w:rFonts w:ascii="Economica" w:cs="Economica" w:eastAsia="Economica" w:hAnsi="Economica"/>
          <w:color w:val="000000"/>
          <w:sz w:val="36"/>
          <w:szCs w:val="36"/>
          <w:rtl w:val="0"/>
        </w:rPr>
        <w:t xml:space="preserve">Anđelka Milovanović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before="60" w:line="360" w:lineRule="auto"/>
        <w:ind w:left="-15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</w:rPr>
        <w:drawing>
          <wp:inline distB="114300" distT="114300" distL="114300" distR="114300">
            <wp:extent cx="5734050" cy="38100"/>
            <wp:effectExtent b="0" l="0" r="0" t="0"/>
            <wp:docPr descr="horizontal line" id="3" name="image1.png"/>
            <a:graphic>
              <a:graphicData uri="http://schemas.openxmlformats.org/drawingml/2006/picture">
                <pic:pic>
                  <pic:nvPicPr>
                    <pic:cNvPr descr="horizontal line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before="60" w:line="360" w:lineRule="auto"/>
        <w:ind w:left="-15" w:firstLine="0"/>
        <w:jc w:val="right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</w:rPr>
        <w:drawing>
          <wp:inline distB="114300" distT="114300" distL="114300" distR="114300">
            <wp:extent cx="4867275" cy="3118222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1199" l="1201" r="16987" t="11569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31182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keepNext w:val="0"/>
        <w:keepLines w:val="0"/>
        <w:spacing w:after="0" w:before="200" w:line="360" w:lineRule="auto"/>
        <w:ind w:left="-15" w:firstLine="0"/>
        <w:rPr>
          <w:rFonts w:ascii="Open Sans" w:cs="Open Sans" w:eastAsia="Open Sans" w:hAnsi="Open Sans"/>
          <w:b w:val="1"/>
          <w:sz w:val="32"/>
          <w:szCs w:val="32"/>
        </w:rPr>
      </w:pPr>
      <w:bookmarkStart w:colFirst="0" w:colLast="0" w:name="_arolcxe0i15c" w:id="2"/>
      <w:bookmarkEnd w:id="2"/>
      <w:r w:rsidDel="00000000" w:rsidR="00000000" w:rsidRPr="00000000">
        <w:rPr>
          <w:rFonts w:ascii="Open Sans" w:cs="Open Sans" w:eastAsia="Open Sans" w:hAnsi="Open Sans"/>
          <w:b w:val="1"/>
          <w:sz w:val="32"/>
          <w:szCs w:val="32"/>
          <w:rtl w:val="0"/>
        </w:rPr>
        <w:t xml:space="preserve">Opis problema</w:t>
      </w:r>
    </w:p>
    <w:p w:rsidR="00000000" w:rsidDel="00000000" w:rsidP="00000000" w:rsidRDefault="00000000" w:rsidRPr="00000000" w14:paraId="00000007">
      <w:pPr>
        <w:spacing w:before="200" w:line="360" w:lineRule="auto"/>
        <w:ind w:left="-15"/>
        <w:jc w:val="both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[*Tekst je preuzet iz knjige profesora Janičića]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 Skup tačaka 𝑋 (ravni ili prostora) je konveksan ako za svake dve tačke 𝐴 i 𝐵 skupa 𝑋 svaka tačka duži 𝐴𝐵 pripada skupu 𝑋. Za poligon (tj. za skup tačaka poligona) važi: poligon je konveksan ako su za svaku njegovu stranicu sve njegove tačke sa iste njene strane. Važi i sledeće: poligon je konveksan, ako su mu svi unutrašnji uglovi manji od opruženog. Konveksni omotač skupa tačaka je najmanji konveksan skup tačaka koji sadrži 𝑋. Za konačan skup tačaka u ravni, konveksni omotač je (konveksni) poligon. Za fiksiran skup tačaka, konveksni omotač je određen jednoznačno. </w:t>
      </w:r>
    </w:p>
    <w:p w:rsidR="00000000" w:rsidDel="00000000" w:rsidP="00000000" w:rsidRDefault="00000000" w:rsidRPr="00000000" w14:paraId="00000008">
      <w:pPr>
        <w:spacing w:before="200" w:line="360" w:lineRule="auto"/>
        <w:ind w:left="-15"/>
        <w:jc w:val="both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[*</w:t>
      </w:r>
      <w:r w:rsidDel="00000000" w:rsidR="00000000" w:rsidRPr="00000000">
        <w:rPr>
          <w:rFonts w:ascii="Open Sans" w:cs="Open Sans" w:eastAsia="Open Sans" w:hAnsi="Open Sans"/>
          <w:b w:val="1"/>
          <w:highlight w:val="white"/>
          <w:rtl w:val="0"/>
        </w:rPr>
        <w:t xml:space="preserve">Atallah, M.J., 1986. Computing the convex hull of line intersections. </w:t>
      </w:r>
      <w:r w:rsidDel="00000000" w:rsidR="00000000" w:rsidRPr="00000000">
        <w:rPr>
          <w:rFonts w:ascii="Open Sans" w:cs="Open Sans" w:eastAsia="Open Sans" w:hAnsi="Open Sans"/>
          <w:b w:val="1"/>
          <w:i w:val="1"/>
          <w:rtl w:val="0"/>
        </w:rPr>
        <w:t xml:space="preserve">Journal of Algorithms</w:t>
      </w:r>
      <w:r w:rsidDel="00000000" w:rsidR="00000000" w:rsidRPr="00000000">
        <w:rPr>
          <w:rFonts w:ascii="Open Sans" w:cs="Open Sans" w:eastAsia="Open Sans" w:hAnsi="Open Sans"/>
          <w:b w:val="1"/>
          <w:highlight w:val="white"/>
          <w:rtl w:val="0"/>
        </w:rPr>
        <w:t xml:space="preserve">, </w:t>
      </w:r>
      <w:r w:rsidDel="00000000" w:rsidR="00000000" w:rsidRPr="00000000">
        <w:rPr>
          <w:rFonts w:ascii="Open Sans" w:cs="Open Sans" w:eastAsia="Open Sans" w:hAnsi="Open Sans"/>
          <w:b w:val="1"/>
          <w:i w:val="1"/>
          <w:rtl w:val="0"/>
        </w:rPr>
        <w:t xml:space="preserve">7</w:t>
      </w:r>
      <w:r w:rsidDel="00000000" w:rsidR="00000000" w:rsidRPr="00000000">
        <w:rPr>
          <w:rFonts w:ascii="Open Sans" w:cs="Open Sans" w:eastAsia="Open Sans" w:hAnsi="Open Sans"/>
          <w:b w:val="1"/>
          <w:highlight w:val="white"/>
          <w:rtl w:val="0"/>
        </w:rPr>
        <w:t xml:space="preserve">(2), pp.285-288.</w:t>
      </w: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]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 Na osnovu algoritma predloženog u ovom radu, potrebno je pronaći konveksni omotač preseka svih linija, ali tako da vremenska složenost bude O(nlogn). Prema tome, nije opcija da pronađemo sve preseke (njih može biti O(n</w:t>
      </w:r>
      <w:r w:rsidDel="00000000" w:rsidR="00000000" w:rsidRPr="00000000">
        <w:rPr>
          <w:rFonts w:ascii="Open Sans" w:cs="Open Sans" w:eastAsia="Open Sans" w:hAnsi="Open Sans"/>
          <w:vertAlign w:val="superscript"/>
          <w:rtl w:val="0"/>
        </w:rPr>
        <w:t xml:space="preserve">2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) među n linija), nego da redukujemo broj pronađenih presečnih tačaka, od kojih se sigurno može napraviti konveksni omotač preseka svih linija. </w:t>
      </w:r>
    </w:p>
    <w:p w:rsidR="00000000" w:rsidDel="00000000" w:rsidP="00000000" w:rsidRDefault="00000000" w:rsidRPr="00000000" w14:paraId="00000009">
      <w:pPr>
        <w:spacing w:before="200" w:line="360" w:lineRule="auto"/>
        <w:ind w:left="-15"/>
        <w:jc w:val="both"/>
        <w:rPr>
          <w:rFonts w:ascii="Open Sans" w:cs="Open Sans" w:eastAsia="Open Sans" w:hAnsi="Open Sans"/>
          <w:i w:val="1"/>
        </w:rPr>
      </w:pP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Ulaz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: </w:t>
      </w:r>
      <w:r w:rsidDel="00000000" w:rsidR="00000000" w:rsidRPr="00000000">
        <w:rPr>
          <w:rFonts w:ascii="Open Sans" w:cs="Open Sans" w:eastAsia="Open Sans" w:hAnsi="Open Sans"/>
          <w:i w:val="1"/>
          <w:rtl w:val="0"/>
        </w:rPr>
        <w:t xml:space="preserve">skup od 2*n tačaka u ravni, gde 2 tačke predstavljaju 1 liniju</w:t>
      </w:r>
    </w:p>
    <w:p w:rsidR="00000000" w:rsidDel="00000000" w:rsidP="00000000" w:rsidRDefault="00000000" w:rsidRPr="00000000" w14:paraId="0000000A">
      <w:pPr>
        <w:spacing w:before="200" w:line="360" w:lineRule="auto"/>
        <w:ind w:left="-15"/>
        <w:jc w:val="both"/>
        <w:rPr>
          <w:rFonts w:ascii="Open Sans" w:cs="Open Sans" w:eastAsia="Open Sans" w:hAnsi="Open Sans"/>
          <w:i w:val="1"/>
        </w:rPr>
      </w:pP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Izlaz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:</w:t>
      </w:r>
      <w:r w:rsidDel="00000000" w:rsidR="00000000" w:rsidRPr="00000000">
        <w:rPr>
          <w:rFonts w:ascii="Open Sans" w:cs="Open Sans" w:eastAsia="Open Sans" w:hAnsi="Open Sans"/>
          <w:i w:val="1"/>
          <w:rtl w:val="0"/>
        </w:rPr>
        <w:t xml:space="preserve"> skup tačaka koje predstavljaju konveksan omotač</w:t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spacing w:after="0" w:before="200" w:line="360" w:lineRule="auto"/>
        <w:ind w:left="-15" w:firstLine="0"/>
        <w:rPr>
          <w:rFonts w:ascii="Open Sans" w:cs="Open Sans" w:eastAsia="Open Sans" w:hAnsi="Open Sans"/>
          <w:color w:val="000000"/>
          <w:sz w:val="24"/>
          <w:szCs w:val="24"/>
        </w:rPr>
      </w:pPr>
      <w:bookmarkStart w:colFirst="0" w:colLast="0" w:name="_la5jp5tnimjw" w:id="3"/>
      <w:bookmarkEnd w:id="3"/>
      <w:r w:rsidDel="00000000" w:rsidR="00000000" w:rsidRPr="00000000">
        <w:rPr>
          <w:rFonts w:ascii="Open Sans" w:cs="Open Sans" w:eastAsia="Open Sans" w:hAnsi="Open Sans"/>
          <w:b w:val="1"/>
          <w:color w:val="000000"/>
          <w:sz w:val="24"/>
          <w:szCs w:val="24"/>
          <w:rtl w:val="0"/>
        </w:rPr>
        <w:t xml:space="preserve">Naivno rešenje problema</w:t>
      </w: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C">
      <w:pPr>
        <w:spacing w:line="360" w:lineRule="auto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Naivno rešenje ovog algoritma je implementirano na dva načina. </w:t>
      </w:r>
    </w:p>
    <w:p w:rsidR="00000000" w:rsidDel="00000000" w:rsidP="00000000" w:rsidRDefault="00000000" w:rsidRPr="00000000" w14:paraId="0000000D">
      <w:pPr>
        <w:spacing w:line="360" w:lineRule="auto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Prvi primarni način je da se pronađu svi preseci linija u složenosti O(n</w:t>
      </w:r>
      <w:r w:rsidDel="00000000" w:rsidR="00000000" w:rsidRPr="00000000">
        <w:rPr>
          <w:rFonts w:ascii="Open Sans" w:cs="Open Sans" w:eastAsia="Open Sans" w:hAnsi="Open Sans"/>
          <w:vertAlign w:val="superscript"/>
          <w:rtl w:val="0"/>
        </w:rPr>
        <w:t xml:space="preserve">2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), gde se gledaju preseci svake sa svakom, a zatim da se pozove Gremov algoritam koji pronalazi konveksni omotač od formiranih tačaka u složenosti O(nlogn). Primer tako formiranog konveksnog omotača nad jednim veštački generisanim ulazom linija prikazan je na slici 1.</w:t>
      </w:r>
    </w:p>
    <w:p w:rsidR="00000000" w:rsidDel="00000000" w:rsidP="00000000" w:rsidRDefault="00000000" w:rsidRPr="00000000" w14:paraId="0000000E">
      <w:pPr>
        <w:spacing w:line="360" w:lineRule="auto"/>
        <w:jc w:val="center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</w:rPr>
        <w:drawing>
          <wp:inline distB="114300" distT="114300" distL="114300" distR="114300">
            <wp:extent cx="3479008" cy="3061906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1715" l="801" r="32211" t="1922"/>
                    <a:stretch>
                      <a:fillRect/>
                    </a:stretch>
                  </pic:blipFill>
                  <pic:spPr>
                    <a:xfrm>
                      <a:off x="0" y="0"/>
                      <a:ext cx="3479008" cy="306190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jc w:val="center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Slika 1: Konveksni omotač svih preseka linija (gruba sila + Gremov algoritam)</w:t>
      </w:r>
    </w:p>
    <w:p w:rsidR="00000000" w:rsidDel="00000000" w:rsidP="00000000" w:rsidRDefault="00000000" w:rsidRPr="00000000" w14:paraId="00000010">
      <w:pPr>
        <w:spacing w:line="360" w:lineRule="auto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Drugi način je da se pronađu svi preseci linija u složenosti O(n</w:t>
      </w:r>
      <w:r w:rsidDel="00000000" w:rsidR="00000000" w:rsidRPr="00000000">
        <w:rPr>
          <w:rFonts w:ascii="Open Sans" w:cs="Open Sans" w:eastAsia="Open Sans" w:hAnsi="Open Sans"/>
          <w:vertAlign w:val="superscript"/>
          <w:rtl w:val="0"/>
        </w:rPr>
        <w:t xml:space="preserve">2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), gde se gledaju preseci svake sa svakom, a zatim da se algoritmom grube sile pronađe konveksni omotač od svih tih preseka u složenosti O(n</w:t>
      </w:r>
      <w:r w:rsidDel="00000000" w:rsidR="00000000" w:rsidRPr="00000000">
        <w:rPr>
          <w:rFonts w:ascii="Open Sans" w:cs="Open Sans" w:eastAsia="Open Sans" w:hAnsi="Open Sans"/>
          <w:vertAlign w:val="superscript"/>
          <w:rtl w:val="0"/>
        </w:rPr>
        <w:t xml:space="preserve">3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). Primer tako formiranog konveksnog omotača nad jednim veštački generisanim ulazom linija prikazan je na slici 2.</w:t>
      </w:r>
    </w:p>
    <w:p w:rsidR="00000000" w:rsidDel="00000000" w:rsidP="00000000" w:rsidRDefault="00000000" w:rsidRPr="00000000" w14:paraId="00000011">
      <w:pPr>
        <w:spacing w:line="360" w:lineRule="auto"/>
        <w:jc w:val="center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</w:rPr>
        <w:drawing>
          <wp:inline distB="114300" distT="114300" distL="114300" distR="114300">
            <wp:extent cx="4019550" cy="3363495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2050" l="1201" r="31250" t="6021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33634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jc w:val="center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Slika 2: Konveksni omotač svih preseka linija (gruba sila preseka + gruba sila omotača)</w:t>
      </w:r>
    </w:p>
    <w:p w:rsidR="00000000" w:rsidDel="00000000" w:rsidP="00000000" w:rsidRDefault="00000000" w:rsidRPr="00000000" w14:paraId="00000013">
      <w:pPr>
        <w:spacing w:line="360" w:lineRule="auto"/>
        <w:jc w:val="left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Gremov algoritam je rađen u okviru kursa i detalji implementacije se mogu pogledati u literaturi predmeta i knjizi Computational Geometry. Napomena je da ulazne tačke algoritma mogu biti zadate i tipom QPointF (float vrednosti) i obrađen je slučaj kolinearnih i paralelnih pravih.</w:t>
      </w:r>
    </w:p>
    <w:p w:rsidR="00000000" w:rsidDel="00000000" w:rsidP="00000000" w:rsidRDefault="00000000" w:rsidRPr="00000000" w14:paraId="00000014">
      <w:pPr>
        <w:spacing w:line="360" w:lineRule="auto"/>
        <w:jc w:val="center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  </w:t>
      </w:r>
    </w:p>
    <w:p w:rsidR="00000000" w:rsidDel="00000000" w:rsidP="00000000" w:rsidRDefault="00000000" w:rsidRPr="00000000" w14:paraId="00000015">
      <w:pPr>
        <w:spacing w:line="360" w:lineRule="auto"/>
        <w:jc w:val="left"/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Optimalni algoritam</w:t>
      </w:r>
    </w:p>
    <w:p w:rsidR="00000000" w:rsidDel="00000000" w:rsidP="00000000" w:rsidRDefault="00000000" w:rsidRPr="00000000" w14:paraId="00000016">
      <w:pPr>
        <w:spacing w:before="200" w:line="360" w:lineRule="auto"/>
        <w:ind w:left="-15" w:firstLine="0"/>
        <w:rPr>
          <w:rFonts w:ascii="Open Sans" w:cs="Open Sans" w:eastAsia="Open Sans" w:hAnsi="Open Sans"/>
          <w:highlight w:val="white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Implementiran algoritam u okviru ovog seminarskog rada je predstavljen u pomenutom radu: </w:t>
      </w:r>
      <w:r w:rsidDel="00000000" w:rsidR="00000000" w:rsidRPr="00000000">
        <w:rPr>
          <w:rFonts w:ascii="Open Sans" w:cs="Open Sans" w:eastAsia="Open Sans" w:hAnsi="Open Sans"/>
          <w:highlight w:val="white"/>
          <w:rtl w:val="0"/>
        </w:rPr>
        <w:t xml:space="preserve">Computing the convex hull of line intersections (Atallah). Poenta ovog algoritma je vremenska složenost O(nlogn), gde n predstavlja broj ulaznih linija. Algoritam se sastoji iz 3 glavna koraka: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 w:before="200" w:line="360" w:lineRule="auto"/>
        <w:ind w:left="720" w:hanging="360"/>
        <w:rPr>
          <w:rFonts w:ascii="Open Sans" w:cs="Open Sans" w:eastAsia="Open Sans" w:hAnsi="Open Sans"/>
          <w:highlight w:val="white"/>
        </w:rPr>
      </w:pPr>
      <w:r w:rsidDel="00000000" w:rsidR="00000000" w:rsidRPr="00000000">
        <w:rPr>
          <w:rFonts w:ascii="Open Sans" w:cs="Open Sans" w:eastAsia="Open Sans" w:hAnsi="Open Sans"/>
          <w:highlight w:val="white"/>
          <w:rtl w:val="0"/>
        </w:rPr>
        <w:t xml:space="preserve">[O(nlogn)] Potrebno je sortirati sve linije prema nagibu ugla koji zaklapaju sa x-osom 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rPr>
          <w:rFonts w:ascii="Open Sans" w:cs="Open Sans" w:eastAsia="Open Sans" w:hAnsi="Open Sans"/>
          <w:highlight w:val="white"/>
        </w:rPr>
      </w:pPr>
      <w:r w:rsidDel="00000000" w:rsidR="00000000" w:rsidRPr="00000000">
        <w:rPr>
          <w:rFonts w:ascii="Open Sans" w:cs="Open Sans" w:eastAsia="Open Sans" w:hAnsi="Open Sans"/>
          <w:highlight w:val="white"/>
          <w:rtl w:val="0"/>
        </w:rPr>
        <w:t xml:space="preserve">[O(n)] Potrebno je proći kroz sortirane linije i pronaći preseke svake 2 susedne (prema uglu) - ukoliko je linija poslednja, onda se gleda njen presek sa prvom (preseka ima n i presek 2 se registruje u linearnom vremenu, tako da ovaj korak nosi O(n) vremena)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before="0" w:beforeAutospacing="0" w:line="360" w:lineRule="auto"/>
        <w:ind w:left="720" w:hanging="360"/>
        <w:rPr>
          <w:rFonts w:ascii="Open Sans" w:cs="Open Sans" w:eastAsia="Open Sans" w:hAnsi="Open Sans"/>
          <w:highlight w:val="white"/>
        </w:rPr>
      </w:pPr>
      <w:r w:rsidDel="00000000" w:rsidR="00000000" w:rsidRPr="00000000">
        <w:rPr>
          <w:rFonts w:ascii="Open Sans" w:cs="Open Sans" w:eastAsia="Open Sans" w:hAnsi="Open Sans"/>
          <w:highlight w:val="white"/>
          <w:rtl w:val="0"/>
        </w:rPr>
        <w:t xml:space="preserve">[O(nlogn)] Pozvati neki algoritam (u ovom slučaju Gremov algoritam) koji pronalazi konveksni omotač od pronađenih preseka</w:t>
      </w:r>
    </w:p>
    <w:p w:rsidR="00000000" w:rsidDel="00000000" w:rsidP="00000000" w:rsidRDefault="00000000" w:rsidRPr="00000000" w14:paraId="0000001A">
      <w:pPr>
        <w:spacing w:before="200" w:line="360" w:lineRule="auto"/>
        <w:ind w:left="-15" w:firstLine="0"/>
        <w:rPr>
          <w:rFonts w:ascii="Open Sans" w:cs="Open Sans" w:eastAsia="Open Sans" w:hAnsi="Open Sans"/>
          <w:highlight w:val="white"/>
        </w:rPr>
      </w:pPr>
      <w:r w:rsidDel="00000000" w:rsidR="00000000" w:rsidRPr="00000000">
        <w:rPr>
          <w:rFonts w:ascii="Open Sans" w:cs="Open Sans" w:eastAsia="Open Sans" w:hAnsi="Open Sans"/>
          <w:highlight w:val="white"/>
          <w:rtl w:val="0"/>
        </w:rPr>
        <w:t xml:space="preserve">Ono što je zanimljivost je da u radu nije objašnjeno na koji način treba da se obrađuju specijalni slučajevi (kada postoje kolinearne tačke, kada je jedan presek dobijen od 3 ili više linija, kada imamo paralelne prave). Slučaj sa kolinearnim tačkama je rešen izbacivanjem svih središnjih tačaka u složenosti O(n), na kraju algoritma. Slučaj paralelnih linija je obrađivan tako što je korišćena struktura mape, gde ključ predstavlja vrednost ugla (koeficijent pravca), a vrednost je vektor linija koje imaju taj koeficijent pravca: </w:t>
      </w:r>
    </w:p>
    <w:p w:rsidR="00000000" w:rsidDel="00000000" w:rsidP="00000000" w:rsidRDefault="00000000" w:rsidRPr="00000000" w14:paraId="0000001B">
      <w:pPr>
        <w:spacing w:before="200" w:line="360" w:lineRule="auto"/>
        <w:ind w:left="-15" w:firstLine="0"/>
        <w:jc w:val="center"/>
        <w:rPr>
          <w:rFonts w:ascii="Open Sans" w:cs="Open Sans" w:eastAsia="Open Sans" w:hAnsi="Open Sans"/>
          <w:b w:val="1"/>
          <w:i w:val="1"/>
          <w:highlight w:val="white"/>
        </w:rPr>
      </w:pPr>
      <w:r w:rsidDel="00000000" w:rsidR="00000000" w:rsidRPr="00000000">
        <w:rPr>
          <w:rFonts w:ascii="Open Sans" w:cs="Open Sans" w:eastAsia="Open Sans" w:hAnsi="Open Sans"/>
          <w:b w:val="1"/>
          <w:i w:val="1"/>
          <w:highlight w:val="white"/>
          <w:rtl w:val="0"/>
        </w:rPr>
        <w:t xml:space="preserve">std::map&lt;double, std::vector&lt;QLineF&gt;&gt; _mapaUgaoDuzi;</w:t>
      </w:r>
    </w:p>
    <w:p w:rsidR="00000000" w:rsidDel="00000000" w:rsidP="00000000" w:rsidRDefault="00000000" w:rsidRPr="00000000" w14:paraId="0000001C">
      <w:pPr>
        <w:spacing w:before="200" w:line="360" w:lineRule="auto"/>
        <w:ind w:left="-15" w:firstLine="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highlight w:val="white"/>
          <w:rtl w:val="0"/>
        </w:rPr>
        <w:t xml:space="preserve">Ono što se radi je da se gledaju susedne linije prema uglu (odnosno 2 susedna ključa mape) i registruju se preseci prve i poslednje linije tekućeg ugla, sa prvom i poslednjom linijom susednog ugla. Na kraju se pozove Gremov algoritam za pronađene preseke. 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Primer ovako formiranog konveksnog omotača nad jednim veštački generisanim ulazom linija prikazan je na slici 3: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1281113</wp:posOffset>
            </wp:positionH>
            <wp:positionV relativeFrom="paragraph">
              <wp:posOffset>1600200</wp:posOffset>
            </wp:positionV>
            <wp:extent cx="3376613" cy="2459614"/>
            <wp:effectExtent b="0" l="0" r="0" t="0"/>
            <wp:wrapSquare wrapText="bothSides" distB="114300" distT="114300" distL="114300" distR="11430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1684" l="1602" r="23288" t="9188"/>
                    <a:stretch>
                      <a:fillRect/>
                    </a:stretch>
                  </pic:blipFill>
                  <pic:spPr>
                    <a:xfrm>
                      <a:off x="0" y="0"/>
                      <a:ext cx="3376613" cy="245961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D">
      <w:pPr>
        <w:spacing w:before="200" w:line="360" w:lineRule="auto"/>
        <w:ind w:left="-15" w:firstLine="0"/>
        <w:jc w:val="center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before="200" w:line="360" w:lineRule="auto"/>
        <w:ind w:left="-15" w:firstLine="0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before="200" w:line="360" w:lineRule="auto"/>
        <w:ind w:left="-15" w:firstLine="0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before="200" w:line="360" w:lineRule="auto"/>
        <w:ind w:left="-15" w:firstLine="0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360" w:lineRule="auto"/>
        <w:jc w:val="left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360" w:lineRule="auto"/>
        <w:jc w:val="center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Slika 3: Konveksni omotač svih preseka linija (optimalni algoritam)</w:t>
      </w:r>
    </w:p>
    <w:p w:rsidR="00000000" w:rsidDel="00000000" w:rsidP="00000000" w:rsidRDefault="00000000" w:rsidRPr="00000000" w14:paraId="00000023">
      <w:pPr>
        <w:pStyle w:val="Heading2"/>
        <w:keepNext w:val="0"/>
        <w:keepLines w:val="0"/>
        <w:spacing w:after="0" w:before="480" w:line="360" w:lineRule="auto"/>
        <w:ind w:left="-15" w:right="1785" w:firstLine="0"/>
        <w:rPr>
          <w:rFonts w:ascii="Open Sans" w:cs="Open Sans" w:eastAsia="Open Sans" w:hAnsi="Open Sans"/>
        </w:rPr>
      </w:pPr>
      <w:bookmarkStart w:colFirst="0" w:colLast="0" w:name="_1i4u27pb3ne4" w:id="4"/>
      <w:bookmarkEnd w:id="4"/>
      <w:r w:rsidDel="00000000" w:rsidR="00000000" w:rsidRPr="00000000">
        <w:rPr>
          <w:rFonts w:ascii="Open Sans" w:cs="Open Sans" w:eastAsia="Open Sans" w:hAnsi="Open Sans"/>
          <w:b w:val="1"/>
          <w:sz w:val="26"/>
          <w:szCs w:val="26"/>
          <w:rtl w:val="0"/>
        </w:rPr>
        <w:t xml:space="preserve">Poređenje efikasnosti naivnog i optimalnog algoritma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360" w:lineRule="auto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Poređenje je rađeno za optimalni algoritam i obe verzije naivnog algoritma.</w:t>
      </w:r>
    </w:p>
    <w:p w:rsidR="00000000" w:rsidDel="00000000" w:rsidP="00000000" w:rsidRDefault="00000000" w:rsidRPr="00000000" w14:paraId="00000025">
      <w:pPr>
        <w:spacing w:line="360" w:lineRule="auto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Na slici 4 prikazan je grafik vremenskog izvršavanja u zavisnosti od veličine ulaza za optimalni algoritam (plavo) i naivni algoritam gde je Gremov algoritam korišćen za određivanje konveksnog omotača. Korišćeni parametri u config.h datoteci su MIN_DIM=3, step=100 , MAX_DIM=1003, Y_MAX_VAL=0.4.</w:t>
      </w:r>
    </w:p>
    <w:p w:rsidR="00000000" w:rsidDel="00000000" w:rsidP="00000000" w:rsidRDefault="00000000" w:rsidRPr="00000000" w14:paraId="00000026">
      <w:pPr>
        <w:spacing w:line="360" w:lineRule="auto"/>
        <w:jc w:val="center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</w:rPr>
        <w:drawing>
          <wp:inline distB="114300" distT="114300" distL="114300" distR="114300">
            <wp:extent cx="4948238" cy="3094034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3625" l="15224" r="1522" t="13256"/>
                    <a:stretch>
                      <a:fillRect/>
                    </a:stretch>
                  </pic:blipFill>
                  <pic:spPr>
                    <a:xfrm>
                      <a:off x="0" y="0"/>
                      <a:ext cx="4948238" cy="309403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360" w:lineRule="auto"/>
        <w:jc w:val="center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Slika 4: Poređenje efikasnosti optimalnog algoritma i primarne verzije naivnog algoritma</w:t>
      </w:r>
    </w:p>
    <w:p w:rsidR="00000000" w:rsidDel="00000000" w:rsidP="00000000" w:rsidRDefault="00000000" w:rsidRPr="00000000" w14:paraId="00000028">
      <w:pPr>
        <w:spacing w:line="360" w:lineRule="auto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Na slici 5 je prikazano isto to samo za drugu verziju naivnog algoritma (sve gruba sila).  Korišćeni parametri u config.h datoteci su MIN_DIM=3, step=5 , MAX_DIM=50, Y_MAX_VAL=1.</w:t>
      </w:r>
    </w:p>
    <w:p w:rsidR="00000000" w:rsidDel="00000000" w:rsidP="00000000" w:rsidRDefault="00000000" w:rsidRPr="00000000" w14:paraId="00000029">
      <w:pPr>
        <w:spacing w:line="360" w:lineRule="auto"/>
        <w:jc w:val="center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</w:rPr>
        <w:drawing>
          <wp:inline distB="114300" distT="114300" distL="114300" distR="114300">
            <wp:extent cx="5557838" cy="3420208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57838" cy="34202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360" w:lineRule="auto"/>
        <w:jc w:val="center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Slika 5: Poređenje efikasnosti optimalnog algoritma i druge verzije naivnog algoritma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2"/>
        <w:keepNext w:val="0"/>
        <w:keepLines w:val="0"/>
        <w:spacing w:after="0" w:before="480" w:line="360" w:lineRule="auto"/>
        <w:ind w:left="-15" w:right="1785" w:firstLine="0"/>
        <w:rPr>
          <w:rFonts w:ascii="Open Sans" w:cs="Open Sans" w:eastAsia="Open Sans" w:hAnsi="Open Sans"/>
          <w:b w:val="1"/>
          <w:sz w:val="26"/>
          <w:szCs w:val="26"/>
        </w:rPr>
      </w:pPr>
      <w:bookmarkStart w:colFirst="0" w:colLast="0" w:name="_y30pqz4b4hv7" w:id="5"/>
      <w:bookmarkEnd w:id="5"/>
      <w:r w:rsidDel="00000000" w:rsidR="00000000" w:rsidRPr="00000000">
        <w:rPr>
          <w:rFonts w:ascii="Open Sans" w:cs="Open Sans" w:eastAsia="Open Sans" w:hAnsi="Open Sans"/>
          <w:b w:val="1"/>
          <w:sz w:val="26"/>
          <w:szCs w:val="26"/>
          <w:rtl w:val="0"/>
        </w:rPr>
        <w:t xml:space="preserve">Testiranje ispravnosti algoritma</w:t>
      </w:r>
    </w:p>
    <w:p w:rsidR="00000000" w:rsidDel="00000000" w:rsidP="00000000" w:rsidRDefault="00000000" w:rsidRPr="00000000" w14:paraId="0000002C">
      <w:pPr>
        <w:spacing w:before="200" w:line="360" w:lineRule="auto"/>
        <w:ind w:left="-15" w:firstLine="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Testiranje algoritma je rađeno pomoću Google Test okruženja unutar QtCreatora. Testirano je 13 slučajeva sa različitim zadatim ulaznim konfiguracijama, kao i sa nasumičnim brojem željenih linija koje treba da se generišu i za koje se testiraju algoritmi. Praćeno je poklapanje konveksnih omotača i broj vraćenih tačaka.</w:t>
      </w:r>
      <w:r w:rsidDel="00000000" w:rsidR="00000000" w:rsidRPr="00000000">
        <w:rPr>
          <w:rtl w:val="0"/>
        </w:rPr>
      </w:r>
    </w:p>
    <w:tbl>
      <w:tblPr>
        <w:tblStyle w:val="Table1"/>
        <w:tblW w:w="9375.0" w:type="dxa"/>
        <w:jc w:val="left"/>
        <w:tblInd w:w="100.0" w:type="pct"/>
        <w:tblBorders>
          <w:top w:color="f6b26b" w:space="0" w:sz="8" w:val="single"/>
          <w:left w:color="f6b26b" w:space="0" w:sz="8" w:val="single"/>
          <w:bottom w:color="f6b26b" w:space="0" w:sz="8" w:val="single"/>
          <w:right w:color="f6b26b" w:space="0" w:sz="8" w:val="single"/>
          <w:insideH w:color="f6b26b" w:space="0" w:sz="8" w:val="single"/>
          <w:insideV w:color="f6b26b" w:space="0" w:sz="8" w:val="single"/>
        </w:tblBorders>
        <w:tblLayout w:type="fixed"/>
        <w:tblLook w:val="0600"/>
      </w:tblPr>
      <w:tblGrid>
        <w:gridCol w:w="2715"/>
        <w:gridCol w:w="1875"/>
        <w:gridCol w:w="1950"/>
        <w:gridCol w:w="2835"/>
        <w:tblGridChange w:id="0">
          <w:tblGrid>
            <w:gridCol w:w="2715"/>
            <w:gridCol w:w="1875"/>
            <w:gridCol w:w="1950"/>
            <w:gridCol w:w="2835"/>
          </w:tblGrid>
        </w:tblGridChange>
      </w:tblGrid>
      <w:tr>
        <w:trPr>
          <w:trHeight w:val="720" w:hRule="atLeast"/>
        </w:trPr>
        <w:tc>
          <w:tcPr>
            <w:tcBorders>
              <w:top w:color="c8ad73" w:space="0" w:sz="8" w:val="single"/>
              <w:left w:color="c8ad73" w:space="0" w:sz="8" w:val="single"/>
              <w:bottom w:color="c8ad73" w:space="0" w:sz="8" w:val="single"/>
              <w:right w:color="c8ad73" w:space="0" w:sz="8" w:val="single"/>
            </w:tcBorders>
            <w:shd w:fill="f3e9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pStyle w:val="Heading2"/>
              <w:keepNext w:val="0"/>
              <w:keepLines w:val="0"/>
              <w:widowControl w:val="0"/>
              <w:spacing w:after="0" w:before="0" w:line="360" w:lineRule="auto"/>
              <w:rPr>
                <w:rFonts w:ascii="Open Sans" w:cs="Open Sans" w:eastAsia="Open Sans" w:hAnsi="Open Sans"/>
                <w:b w:val="1"/>
                <w:sz w:val="20"/>
                <w:szCs w:val="20"/>
              </w:rPr>
            </w:pPr>
            <w:bookmarkStart w:colFirst="0" w:colLast="0" w:name="_riu7lqlxpqrr" w:id="6"/>
            <w:bookmarkEnd w:id="6"/>
            <w:r w:rsidDel="00000000" w:rsidR="00000000" w:rsidRPr="00000000">
              <w:rPr>
                <w:rFonts w:ascii="Open Sans" w:cs="Open Sans" w:eastAsia="Open Sans" w:hAnsi="Open Sans"/>
                <w:b w:val="1"/>
                <w:sz w:val="20"/>
                <w:szCs w:val="20"/>
                <w:rtl w:val="0"/>
              </w:rPr>
              <w:t xml:space="preserve">Naziv testa</w:t>
            </w:r>
          </w:p>
        </w:tc>
        <w:tc>
          <w:tcPr>
            <w:tcBorders>
              <w:top w:color="c8ad73" w:space="0" w:sz="8" w:val="single"/>
              <w:left w:color="c8ad73" w:space="0" w:sz="8" w:val="single"/>
              <w:bottom w:color="c8ad73" w:space="0" w:sz="8" w:val="single"/>
              <w:right w:color="c8ad73" w:space="0" w:sz="8" w:val="single"/>
            </w:tcBorders>
            <w:shd w:fill="f3e9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pStyle w:val="Heading2"/>
              <w:keepNext w:val="0"/>
              <w:keepLines w:val="0"/>
              <w:widowControl w:val="0"/>
              <w:spacing w:after="0" w:before="0" w:line="360" w:lineRule="auto"/>
              <w:rPr>
                <w:rFonts w:ascii="Open Sans" w:cs="Open Sans" w:eastAsia="Open Sans" w:hAnsi="Open Sans"/>
                <w:b w:val="1"/>
                <w:sz w:val="20"/>
                <w:szCs w:val="20"/>
              </w:rPr>
            </w:pPr>
            <w:bookmarkStart w:colFirst="0" w:colLast="0" w:name="_riu7lqlxpqrr" w:id="6"/>
            <w:bookmarkEnd w:id="6"/>
            <w:r w:rsidDel="00000000" w:rsidR="00000000" w:rsidRPr="00000000">
              <w:rPr>
                <w:rFonts w:ascii="Open Sans" w:cs="Open Sans" w:eastAsia="Open Sans" w:hAnsi="Open Sans"/>
                <w:b w:val="1"/>
                <w:sz w:val="20"/>
                <w:szCs w:val="20"/>
                <w:rtl w:val="0"/>
              </w:rPr>
              <w:t xml:space="preserve">Opis testa</w:t>
            </w:r>
          </w:p>
        </w:tc>
        <w:tc>
          <w:tcPr>
            <w:tcBorders>
              <w:top w:color="c8ad73" w:space="0" w:sz="8" w:val="single"/>
              <w:left w:color="c8ad73" w:space="0" w:sz="8" w:val="single"/>
              <w:bottom w:color="c8ad73" w:space="0" w:sz="8" w:val="single"/>
              <w:right w:color="c8ad73" w:space="0" w:sz="8" w:val="single"/>
            </w:tcBorders>
            <w:shd w:fill="f3e9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pStyle w:val="Heading2"/>
              <w:keepNext w:val="0"/>
              <w:keepLines w:val="0"/>
              <w:widowControl w:val="0"/>
              <w:spacing w:after="0" w:before="0" w:line="360" w:lineRule="auto"/>
              <w:rPr>
                <w:rFonts w:ascii="Open Sans" w:cs="Open Sans" w:eastAsia="Open Sans" w:hAnsi="Open Sans"/>
                <w:b w:val="1"/>
                <w:sz w:val="20"/>
                <w:szCs w:val="20"/>
              </w:rPr>
            </w:pPr>
            <w:bookmarkStart w:colFirst="0" w:colLast="0" w:name="_ai85dxyqa8ti" w:id="7"/>
            <w:bookmarkEnd w:id="7"/>
            <w:r w:rsidDel="00000000" w:rsidR="00000000" w:rsidRPr="00000000">
              <w:rPr>
                <w:rFonts w:ascii="Open Sans" w:cs="Open Sans" w:eastAsia="Open Sans" w:hAnsi="Open Sans"/>
                <w:b w:val="1"/>
                <w:sz w:val="20"/>
                <w:szCs w:val="20"/>
                <w:rtl w:val="0"/>
              </w:rPr>
              <w:t xml:space="preserve">Ulaz</w:t>
            </w:r>
          </w:p>
        </w:tc>
        <w:tc>
          <w:tcPr>
            <w:tcBorders>
              <w:top w:color="c8ad73" w:space="0" w:sz="8" w:val="single"/>
              <w:left w:color="c8ad73" w:space="0" w:sz="8" w:val="single"/>
              <w:bottom w:color="c8ad73" w:space="0" w:sz="8" w:val="single"/>
              <w:right w:color="c8ad73" w:space="0" w:sz="8" w:val="single"/>
            </w:tcBorders>
            <w:shd w:fill="f3e9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pStyle w:val="Heading2"/>
              <w:keepNext w:val="0"/>
              <w:keepLines w:val="0"/>
              <w:widowControl w:val="0"/>
              <w:spacing w:after="0" w:before="0" w:line="360" w:lineRule="auto"/>
              <w:rPr>
                <w:rFonts w:ascii="Open Sans" w:cs="Open Sans" w:eastAsia="Open Sans" w:hAnsi="Open Sans"/>
                <w:b w:val="1"/>
                <w:sz w:val="20"/>
                <w:szCs w:val="20"/>
              </w:rPr>
            </w:pPr>
            <w:bookmarkStart w:colFirst="0" w:colLast="0" w:name="_ai85dxyqa8ti" w:id="7"/>
            <w:bookmarkEnd w:id="7"/>
            <w:r w:rsidDel="00000000" w:rsidR="00000000" w:rsidRPr="00000000">
              <w:rPr>
                <w:rFonts w:ascii="Open Sans" w:cs="Open Sans" w:eastAsia="Open Sans" w:hAnsi="Open Sans"/>
                <w:b w:val="1"/>
                <w:sz w:val="20"/>
                <w:szCs w:val="20"/>
                <w:rtl w:val="0"/>
              </w:rPr>
              <w:t xml:space="preserve">Očekivani izlaz</w:t>
            </w:r>
          </w:p>
        </w:tc>
      </w:tr>
      <w:tr>
        <w:trPr>
          <w:trHeight w:val="720" w:hRule="atLeast"/>
        </w:trPr>
        <w:tc>
          <w:tcPr>
            <w:tcBorders>
              <w:top w:color="c8ad73" w:space="0" w:sz="8" w:val="single"/>
              <w:left w:color="c8ad73" w:space="0" w:sz="8" w:val="single"/>
              <w:bottom w:color="c8ad73" w:space="0" w:sz="8" w:val="single"/>
              <w:right w:color="c8ad7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widowControl w:val="0"/>
              <w:spacing w:line="360" w:lineRule="auto"/>
              <w:rPr>
                <w:rFonts w:ascii="Open Sans" w:cs="Open Sans" w:eastAsia="Open Sans" w:hAnsi="Open Sans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0"/>
                <w:szCs w:val="20"/>
                <w:rtl w:val="0"/>
              </w:rPr>
              <w:t xml:space="preserve">input10</w:t>
            </w:r>
          </w:p>
        </w:tc>
        <w:tc>
          <w:tcPr>
            <w:tcBorders>
              <w:top w:color="c8ad73" w:space="0" w:sz="8" w:val="single"/>
              <w:left w:color="c8ad73" w:space="0" w:sz="8" w:val="single"/>
              <w:bottom w:color="c8ad73" w:space="0" w:sz="8" w:val="single"/>
              <w:right w:color="c8ad7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widowControl w:val="0"/>
              <w:spacing w:line="360" w:lineRule="auto"/>
              <w:rPr>
                <w:rFonts w:ascii="Open Sans" w:cs="Open Sans" w:eastAsia="Open Sans" w:hAnsi="Open Sans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0"/>
                <w:szCs w:val="20"/>
                <w:rtl w:val="0"/>
              </w:rPr>
              <w:t xml:space="preserve">Zadavanje vrednosti 10 za generisanje nasumičnih linija u programu i testiranje poklapanja konveksnih omotača</w:t>
            </w:r>
          </w:p>
        </w:tc>
        <w:tc>
          <w:tcPr>
            <w:tcBorders>
              <w:top w:color="c8ad73" w:space="0" w:sz="8" w:val="single"/>
              <w:left w:color="c8ad73" w:space="0" w:sz="8" w:val="single"/>
              <w:bottom w:color="c8ad73" w:space="0" w:sz="8" w:val="single"/>
              <w:right w:color="c8ad7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widowControl w:val="0"/>
              <w:spacing w:line="360" w:lineRule="auto"/>
              <w:rPr>
                <w:rFonts w:ascii="Open Sans" w:cs="Open Sans" w:eastAsia="Open Sans" w:hAnsi="Open Sans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0"/>
                <w:szCs w:val="20"/>
                <w:rtl w:val="0"/>
              </w:rPr>
              <w:t xml:space="preserve">brojLinija1=10</w:t>
            </w:r>
          </w:p>
        </w:tc>
        <w:tc>
          <w:tcPr>
            <w:tcBorders>
              <w:top w:color="c8ad73" w:space="0" w:sz="8" w:val="single"/>
              <w:left w:color="c8ad73" w:space="0" w:sz="8" w:val="single"/>
              <w:bottom w:color="c8ad73" w:space="0" w:sz="8" w:val="single"/>
              <w:right w:color="c8ad7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widowControl w:val="0"/>
              <w:spacing w:line="360" w:lineRule="auto"/>
              <w:rPr>
                <w:rFonts w:ascii="Open Sans" w:cs="Open Sans" w:eastAsia="Open Sans" w:hAnsi="Open Sans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0"/>
                <w:szCs w:val="20"/>
                <w:rtl w:val="0"/>
              </w:rPr>
              <w:t xml:space="preserve">Poklopljene tačke u konveksnim omotačima optimalnog i naivnog algoritma</w:t>
            </w:r>
          </w:p>
        </w:tc>
      </w:tr>
      <w:tr>
        <w:trPr>
          <w:trHeight w:val="720" w:hRule="atLeast"/>
        </w:trPr>
        <w:tc>
          <w:tcPr>
            <w:tcBorders>
              <w:top w:color="c8ad73" w:space="0" w:sz="8" w:val="single"/>
              <w:left w:color="c8ad73" w:space="0" w:sz="8" w:val="single"/>
              <w:bottom w:color="c8ad73" w:space="0" w:sz="8" w:val="single"/>
              <w:right w:color="c8ad7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widowControl w:val="0"/>
              <w:spacing w:line="360" w:lineRule="auto"/>
              <w:rPr>
                <w:rFonts w:ascii="Open Sans" w:cs="Open Sans" w:eastAsia="Open Sans" w:hAnsi="Open Sans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0"/>
                <w:szCs w:val="20"/>
                <w:rtl w:val="0"/>
              </w:rPr>
              <w:t xml:space="preserve">input100</w:t>
            </w:r>
          </w:p>
        </w:tc>
        <w:tc>
          <w:tcPr>
            <w:tcBorders>
              <w:top w:color="c8ad73" w:space="0" w:sz="8" w:val="single"/>
              <w:left w:color="c8ad73" w:space="0" w:sz="8" w:val="single"/>
              <w:bottom w:color="c8ad73" w:space="0" w:sz="8" w:val="single"/>
              <w:right w:color="c8ad7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widowControl w:val="0"/>
              <w:spacing w:line="360" w:lineRule="auto"/>
              <w:rPr>
                <w:rFonts w:ascii="Open Sans" w:cs="Open Sans" w:eastAsia="Open Sans" w:hAnsi="Open Sans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0"/>
                <w:szCs w:val="20"/>
                <w:rtl w:val="0"/>
              </w:rPr>
              <w:t xml:space="preserve">Zadavanje vrednosti 100 za generisanje nasumičnih linija u programu i testiranje poklapanja konveksnih omotača</w:t>
            </w:r>
          </w:p>
        </w:tc>
        <w:tc>
          <w:tcPr>
            <w:tcBorders>
              <w:top w:color="c8ad73" w:space="0" w:sz="8" w:val="single"/>
              <w:left w:color="c8ad73" w:space="0" w:sz="8" w:val="single"/>
              <w:bottom w:color="c8ad73" w:space="0" w:sz="8" w:val="single"/>
              <w:right w:color="c8ad7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widowControl w:val="0"/>
              <w:spacing w:line="360" w:lineRule="auto"/>
              <w:rPr>
                <w:rFonts w:ascii="Open Sans" w:cs="Open Sans" w:eastAsia="Open Sans" w:hAnsi="Open Sans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0"/>
                <w:szCs w:val="20"/>
                <w:rtl w:val="0"/>
              </w:rPr>
              <w:t xml:space="preserve">brojLinija2=100</w:t>
            </w:r>
          </w:p>
        </w:tc>
        <w:tc>
          <w:tcPr>
            <w:tcBorders>
              <w:top w:color="c8ad73" w:space="0" w:sz="8" w:val="single"/>
              <w:left w:color="c8ad73" w:space="0" w:sz="8" w:val="single"/>
              <w:bottom w:color="c8ad73" w:space="0" w:sz="8" w:val="single"/>
              <w:right w:color="c8ad7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widowControl w:val="0"/>
              <w:spacing w:line="360" w:lineRule="auto"/>
              <w:rPr>
                <w:rFonts w:ascii="Open Sans" w:cs="Open Sans" w:eastAsia="Open Sans" w:hAnsi="Open Sans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0"/>
                <w:szCs w:val="20"/>
                <w:rtl w:val="0"/>
              </w:rPr>
              <w:t xml:space="preserve">Poklopljene tačke u konveksnim omotačima optimalnog i naivnog algoritma</w:t>
            </w:r>
          </w:p>
        </w:tc>
      </w:tr>
      <w:tr>
        <w:trPr>
          <w:trHeight w:val="720" w:hRule="atLeast"/>
        </w:trPr>
        <w:tc>
          <w:tcPr>
            <w:tcBorders>
              <w:top w:color="c8ad73" w:space="0" w:sz="8" w:val="single"/>
              <w:left w:color="c8ad73" w:space="0" w:sz="8" w:val="single"/>
              <w:bottom w:color="c8ad73" w:space="0" w:sz="8" w:val="single"/>
              <w:right w:color="c8ad7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widowControl w:val="0"/>
              <w:spacing w:line="360" w:lineRule="auto"/>
              <w:rPr>
                <w:rFonts w:ascii="Open Sans" w:cs="Open Sans" w:eastAsia="Open Sans" w:hAnsi="Open Sans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0"/>
                <w:szCs w:val="20"/>
                <w:rtl w:val="0"/>
              </w:rPr>
              <w:t xml:space="preserve">input200</w:t>
            </w:r>
          </w:p>
        </w:tc>
        <w:tc>
          <w:tcPr>
            <w:tcBorders>
              <w:top w:color="c8ad73" w:space="0" w:sz="8" w:val="single"/>
              <w:left w:color="c8ad73" w:space="0" w:sz="8" w:val="single"/>
              <w:bottom w:color="c8ad73" w:space="0" w:sz="8" w:val="single"/>
              <w:right w:color="c8ad7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widowControl w:val="0"/>
              <w:spacing w:line="360" w:lineRule="auto"/>
              <w:rPr>
                <w:rFonts w:ascii="Open Sans" w:cs="Open Sans" w:eastAsia="Open Sans" w:hAnsi="Open Sans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0"/>
                <w:szCs w:val="20"/>
                <w:rtl w:val="0"/>
              </w:rPr>
              <w:t xml:space="preserve">Zadavanje vrednosti 200 za generisanje nasumičnih linija u programu i testiranje poklapanja konveksnih omotača</w:t>
            </w:r>
          </w:p>
        </w:tc>
        <w:tc>
          <w:tcPr>
            <w:tcBorders>
              <w:top w:color="c8ad73" w:space="0" w:sz="8" w:val="single"/>
              <w:left w:color="c8ad73" w:space="0" w:sz="8" w:val="single"/>
              <w:bottom w:color="c8ad73" w:space="0" w:sz="8" w:val="single"/>
              <w:right w:color="c8ad7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widowControl w:val="0"/>
              <w:spacing w:line="360" w:lineRule="auto"/>
              <w:rPr>
                <w:rFonts w:ascii="Open Sans" w:cs="Open Sans" w:eastAsia="Open Sans" w:hAnsi="Open Sans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0"/>
                <w:szCs w:val="20"/>
                <w:rtl w:val="0"/>
              </w:rPr>
              <w:t xml:space="preserve">brojLinija3=200</w:t>
            </w:r>
          </w:p>
        </w:tc>
        <w:tc>
          <w:tcPr>
            <w:tcBorders>
              <w:top w:color="c8ad73" w:space="0" w:sz="8" w:val="single"/>
              <w:left w:color="c8ad73" w:space="0" w:sz="8" w:val="single"/>
              <w:bottom w:color="c8ad73" w:space="0" w:sz="8" w:val="single"/>
              <w:right w:color="c8ad7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widowControl w:val="0"/>
              <w:spacing w:line="360" w:lineRule="auto"/>
              <w:rPr>
                <w:rFonts w:ascii="Open Sans" w:cs="Open Sans" w:eastAsia="Open Sans" w:hAnsi="Open Sans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0"/>
                <w:szCs w:val="20"/>
                <w:rtl w:val="0"/>
              </w:rPr>
              <w:t xml:space="preserve">Poklopljene tačke u konveksnim omotačima optimalnog i naivnog algoritma</w:t>
            </w:r>
          </w:p>
        </w:tc>
      </w:tr>
      <w:tr>
        <w:trPr>
          <w:trHeight w:val="720" w:hRule="atLeast"/>
        </w:trPr>
        <w:tc>
          <w:tcPr>
            <w:tcBorders>
              <w:top w:color="c8ad73" w:space="0" w:sz="8" w:val="single"/>
              <w:left w:color="c8ad73" w:space="0" w:sz="8" w:val="single"/>
              <w:bottom w:color="c8ad73" w:space="0" w:sz="8" w:val="single"/>
              <w:right w:color="c8ad7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widowControl w:val="0"/>
              <w:spacing w:line="360" w:lineRule="auto"/>
              <w:rPr>
                <w:rFonts w:ascii="Open Sans" w:cs="Open Sans" w:eastAsia="Open Sans" w:hAnsi="Open Sans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0"/>
                <w:szCs w:val="20"/>
                <w:rtl w:val="0"/>
              </w:rPr>
              <w:t xml:space="preserve">input500</w:t>
            </w:r>
          </w:p>
        </w:tc>
        <w:tc>
          <w:tcPr>
            <w:tcBorders>
              <w:top w:color="c8ad73" w:space="0" w:sz="8" w:val="single"/>
              <w:left w:color="c8ad73" w:space="0" w:sz="8" w:val="single"/>
              <w:bottom w:color="c8ad73" w:space="0" w:sz="8" w:val="single"/>
              <w:right w:color="c8ad7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widowControl w:val="0"/>
              <w:spacing w:line="360" w:lineRule="auto"/>
              <w:rPr>
                <w:rFonts w:ascii="Open Sans" w:cs="Open Sans" w:eastAsia="Open Sans" w:hAnsi="Open Sans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0"/>
                <w:szCs w:val="20"/>
                <w:rtl w:val="0"/>
              </w:rPr>
              <w:t xml:space="preserve">Zadavanje vrednosti 500 za generisanje nasumičnih linija u programu i testiranje poklapanja konveksnih omotača</w:t>
            </w:r>
          </w:p>
        </w:tc>
        <w:tc>
          <w:tcPr>
            <w:tcBorders>
              <w:top w:color="c8ad73" w:space="0" w:sz="8" w:val="single"/>
              <w:left w:color="c8ad73" w:space="0" w:sz="8" w:val="single"/>
              <w:bottom w:color="c8ad73" w:space="0" w:sz="8" w:val="single"/>
              <w:right w:color="c8ad7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widowControl w:val="0"/>
              <w:spacing w:line="360" w:lineRule="auto"/>
              <w:rPr>
                <w:rFonts w:ascii="Open Sans" w:cs="Open Sans" w:eastAsia="Open Sans" w:hAnsi="Open Sans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0"/>
                <w:szCs w:val="20"/>
                <w:rtl w:val="0"/>
              </w:rPr>
              <w:t xml:space="preserve">brojLinija4=500</w:t>
            </w:r>
          </w:p>
        </w:tc>
        <w:tc>
          <w:tcPr>
            <w:tcBorders>
              <w:top w:color="c8ad73" w:space="0" w:sz="8" w:val="single"/>
              <w:left w:color="c8ad73" w:space="0" w:sz="8" w:val="single"/>
              <w:bottom w:color="c8ad73" w:space="0" w:sz="8" w:val="single"/>
              <w:right w:color="c8ad7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widowControl w:val="0"/>
              <w:spacing w:line="360" w:lineRule="auto"/>
              <w:rPr>
                <w:rFonts w:ascii="Open Sans" w:cs="Open Sans" w:eastAsia="Open Sans" w:hAnsi="Open Sans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0"/>
                <w:szCs w:val="20"/>
                <w:rtl w:val="0"/>
              </w:rPr>
              <w:t xml:space="preserve">Poklopljene tačke u konveksnim omotačima optimalnog i naivnog algoritma / OVAJ TEST PADA</w:t>
            </w:r>
          </w:p>
        </w:tc>
      </w:tr>
      <w:tr>
        <w:trPr>
          <w:trHeight w:val="720" w:hRule="atLeast"/>
        </w:trPr>
        <w:tc>
          <w:tcPr>
            <w:tcBorders>
              <w:top w:color="c8ad73" w:space="0" w:sz="8" w:val="single"/>
              <w:left w:color="c8ad73" w:space="0" w:sz="8" w:val="single"/>
              <w:bottom w:color="c8ad73" w:space="0" w:sz="8" w:val="single"/>
              <w:right w:color="c8ad7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widowControl w:val="0"/>
              <w:spacing w:line="360" w:lineRule="auto"/>
              <w:rPr>
                <w:rFonts w:ascii="Open Sans" w:cs="Open Sans" w:eastAsia="Open Sans" w:hAnsi="Open Sans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0"/>
                <w:szCs w:val="20"/>
                <w:rtl w:val="0"/>
              </w:rPr>
              <w:t xml:space="preserve">inputFileBasic</w:t>
            </w:r>
          </w:p>
        </w:tc>
        <w:tc>
          <w:tcPr>
            <w:tcBorders>
              <w:top w:color="c8ad73" w:space="0" w:sz="8" w:val="single"/>
              <w:left w:color="c8ad73" w:space="0" w:sz="8" w:val="single"/>
              <w:bottom w:color="c8ad73" w:space="0" w:sz="8" w:val="single"/>
              <w:right w:color="c8ad7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widowControl w:val="0"/>
              <w:spacing w:line="360" w:lineRule="auto"/>
              <w:rPr>
                <w:rFonts w:ascii="Open Sans" w:cs="Open Sans" w:eastAsia="Open Sans" w:hAnsi="Open Sans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0"/>
                <w:szCs w:val="20"/>
                <w:rtl w:val="0"/>
              </w:rPr>
              <w:t xml:space="preserve">Zadavanje tačaka iz datoteke, manuelan ulaz</w:t>
            </w:r>
          </w:p>
        </w:tc>
        <w:tc>
          <w:tcPr>
            <w:tcBorders>
              <w:top w:color="c8ad73" w:space="0" w:sz="8" w:val="single"/>
              <w:left w:color="c8ad73" w:space="0" w:sz="8" w:val="single"/>
              <w:bottom w:color="c8ad73" w:space="0" w:sz="8" w:val="single"/>
              <w:right w:color="c8ad7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widowControl w:val="0"/>
              <w:spacing w:line="360" w:lineRule="auto"/>
              <w:rPr>
                <w:rFonts w:ascii="Open Sans" w:cs="Open Sans" w:eastAsia="Open Sans" w:hAnsi="Open Sans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0"/>
                <w:szCs w:val="20"/>
                <w:rtl w:val="0"/>
              </w:rPr>
              <w:t xml:space="preserve">ulaz1 tj. datoteka input1.txt </w:t>
            </w:r>
          </w:p>
        </w:tc>
        <w:tc>
          <w:tcPr>
            <w:tcBorders>
              <w:top w:color="c8ad73" w:space="0" w:sz="8" w:val="single"/>
              <w:left w:color="c8ad73" w:space="0" w:sz="8" w:val="single"/>
              <w:bottom w:color="c8ad73" w:space="0" w:sz="8" w:val="single"/>
              <w:right w:color="c8ad7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widowControl w:val="0"/>
              <w:spacing w:line="360" w:lineRule="auto"/>
              <w:rPr>
                <w:rFonts w:ascii="Open Sans" w:cs="Open Sans" w:eastAsia="Open Sans" w:hAnsi="Open Sans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0"/>
                <w:szCs w:val="20"/>
                <w:rtl w:val="0"/>
              </w:rPr>
              <w:t xml:space="preserve">Poklopljene tačke u konveksnim omotačima optimalnog i naivnog algoritma</w:t>
            </w:r>
          </w:p>
        </w:tc>
      </w:tr>
      <w:tr>
        <w:trPr>
          <w:trHeight w:val="720" w:hRule="atLeast"/>
        </w:trPr>
        <w:tc>
          <w:tcPr>
            <w:tcBorders>
              <w:top w:color="c8ad73" w:space="0" w:sz="8" w:val="single"/>
              <w:left w:color="c8ad73" w:space="0" w:sz="8" w:val="single"/>
              <w:bottom w:color="c8ad73" w:space="0" w:sz="8" w:val="single"/>
              <w:right w:color="c8ad7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widowControl w:val="0"/>
              <w:spacing w:line="360" w:lineRule="auto"/>
              <w:rPr>
                <w:rFonts w:ascii="Open Sans" w:cs="Open Sans" w:eastAsia="Open Sans" w:hAnsi="Open Sans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0"/>
                <w:szCs w:val="20"/>
                <w:rtl w:val="0"/>
              </w:rPr>
              <w:t xml:space="preserve">inputFileCollinear</w:t>
            </w:r>
          </w:p>
        </w:tc>
        <w:tc>
          <w:tcPr>
            <w:tcBorders>
              <w:top w:color="c8ad73" w:space="0" w:sz="8" w:val="single"/>
              <w:left w:color="c8ad73" w:space="0" w:sz="8" w:val="single"/>
              <w:bottom w:color="c8ad73" w:space="0" w:sz="8" w:val="single"/>
              <w:right w:color="c8ad7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widowControl w:val="0"/>
              <w:spacing w:line="360" w:lineRule="auto"/>
              <w:rPr>
                <w:rFonts w:ascii="Open Sans" w:cs="Open Sans" w:eastAsia="Open Sans" w:hAnsi="Open Sans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0"/>
                <w:szCs w:val="20"/>
                <w:rtl w:val="0"/>
              </w:rPr>
              <w:t xml:space="preserve">Zadavanje tačaka iz datoteke, postoje kolinearne tačke</w:t>
            </w:r>
          </w:p>
        </w:tc>
        <w:tc>
          <w:tcPr>
            <w:tcBorders>
              <w:top w:color="c8ad73" w:space="0" w:sz="8" w:val="single"/>
              <w:left w:color="c8ad73" w:space="0" w:sz="8" w:val="single"/>
              <w:bottom w:color="c8ad73" w:space="0" w:sz="8" w:val="single"/>
              <w:right w:color="c8ad7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widowControl w:val="0"/>
              <w:spacing w:line="360" w:lineRule="auto"/>
              <w:rPr>
                <w:rFonts w:ascii="Open Sans" w:cs="Open Sans" w:eastAsia="Open Sans" w:hAnsi="Open Sans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0"/>
                <w:szCs w:val="20"/>
                <w:rtl w:val="0"/>
              </w:rPr>
              <w:t xml:space="preserve">ulaz2 tj. datoteka input2.txt </w:t>
            </w:r>
          </w:p>
        </w:tc>
        <w:tc>
          <w:tcPr>
            <w:tcBorders>
              <w:top w:color="c8ad73" w:space="0" w:sz="8" w:val="single"/>
              <w:left w:color="c8ad73" w:space="0" w:sz="8" w:val="single"/>
              <w:bottom w:color="c8ad73" w:space="0" w:sz="8" w:val="single"/>
              <w:right w:color="c8ad7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widowControl w:val="0"/>
              <w:spacing w:line="360" w:lineRule="auto"/>
              <w:rPr>
                <w:rFonts w:ascii="Open Sans" w:cs="Open Sans" w:eastAsia="Open Sans" w:hAnsi="Open Sans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0"/>
                <w:szCs w:val="20"/>
                <w:rtl w:val="0"/>
              </w:rPr>
              <w:t xml:space="preserve">Poklopljene tačke u konveksnim omotačima optimalnog i naivnog algoritma</w:t>
            </w:r>
          </w:p>
        </w:tc>
      </w:tr>
      <w:tr>
        <w:trPr>
          <w:trHeight w:val="720" w:hRule="atLeast"/>
        </w:trPr>
        <w:tc>
          <w:tcPr>
            <w:tcBorders>
              <w:top w:color="c8ad73" w:space="0" w:sz="8" w:val="single"/>
              <w:left w:color="c8ad73" w:space="0" w:sz="8" w:val="single"/>
              <w:bottom w:color="c8ad73" w:space="0" w:sz="8" w:val="single"/>
              <w:right w:color="c8ad7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widowControl w:val="0"/>
              <w:spacing w:line="360" w:lineRule="auto"/>
              <w:rPr>
                <w:rFonts w:ascii="Open Sans" w:cs="Open Sans" w:eastAsia="Open Sans" w:hAnsi="Open Sans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0"/>
                <w:szCs w:val="20"/>
                <w:rtl w:val="0"/>
              </w:rPr>
              <w:t xml:space="preserve">inputFileGridParallel</w:t>
            </w:r>
          </w:p>
        </w:tc>
        <w:tc>
          <w:tcPr>
            <w:tcBorders>
              <w:top w:color="c8ad73" w:space="0" w:sz="8" w:val="single"/>
              <w:left w:color="c8ad73" w:space="0" w:sz="8" w:val="single"/>
              <w:bottom w:color="c8ad73" w:space="0" w:sz="8" w:val="single"/>
              <w:right w:color="c8ad7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widowControl w:val="0"/>
              <w:spacing w:line="360" w:lineRule="auto"/>
              <w:rPr>
                <w:rFonts w:ascii="Open Sans" w:cs="Open Sans" w:eastAsia="Open Sans" w:hAnsi="Open Sans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0"/>
                <w:szCs w:val="20"/>
                <w:rtl w:val="0"/>
              </w:rPr>
              <w:t xml:space="preserve">Zadavanje grida paralelnih linija iz datoteke</w:t>
            </w:r>
          </w:p>
        </w:tc>
        <w:tc>
          <w:tcPr>
            <w:tcBorders>
              <w:top w:color="c8ad73" w:space="0" w:sz="8" w:val="single"/>
              <w:left w:color="c8ad73" w:space="0" w:sz="8" w:val="single"/>
              <w:bottom w:color="c8ad73" w:space="0" w:sz="8" w:val="single"/>
              <w:right w:color="c8ad7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widowControl w:val="0"/>
              <w:spacing w:line="360" w:lineRule="auto"/>
              <w:rPr>
                <w:rFonts w:ascii="Open Sans" w:cs="Open Sans" w:eastAsia="Open Sans" w:hAnsi="Open Sans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0"/>
                <w:szCs w:val="20"/>
                <w:rtl w:val="0"/>
              </w:rPr>
              <w:t xml:space="preserve">ulaz3 tj. datoteka grid_parallel.txt</w:t>
            </w:r>
          </w:p>
        </w:tc>
        <w:tc>
          <w:tcPr>
            <w:tcBorders>
              <w:top w:color="c8ad73" w:space="0" w:sz="8" w:val="single"/>
              <w:left w:color="c8ad73" w:space="0" w:sz="8" w:val="single"/>
              <w:bottom w:color="c8ad73" w:space="0" w:sz="8" w:val="single"/>
              <w:right w:color="c8ad7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widowControl w:val="0"/>
              <w:spacing w:line="360" w:lineRule="auto"/>
              <w:rPr>
                <w:rFonts w:ascii="Open Sans" w:cs="Open Sans" w:eastAsia="Open Sans" w:hAnsi="Open Sans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0"/>
                <w:szCs w:val="20"/>
                <w:rtl w:val="0"/>
              </w:rPr>
              <w:t xml:space="preserve">Poklopljene tačke u konveksnim omotačima optimalnog i naivnog algoritma</w:t>
            </w:r>
          </w:p>
        </w:tc>
      </w:tr>
      <w:tr>
        <w:trPr>
          <w:trHeight w:val="720" w:hRule="atLeast"/>
        </w:trPr>
        <w:tc>
          <w:tcPr>
            <w:tcBorders>
              <w:top w:color="c8ad73" w:space="0" w:sz="8" w:val="single"/>
              <w:left w:color="c8ad73" w:space="0" w:sz="8" w:val="single"/>
              <w:bottom w:color="c8ad73" w:space="0" w:sz="8" w:val="single"/>
              <w:right w:color="c8ad7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widowControl w:val="0"/>
              <w:spacing w:line="360" w:lineRule="auto"/>
              <w:rPr>
                <w:rFonts w:ascii="Open Sans" w:cs="Open Sans" w:eastAsia="Open Sans" w:hAnsi="Open Sans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0"/>
                <w:szCs w:val="20"/>
                <w:rtl w:val="0"/>
              </w:rPr>
              <w:t xml:space="preserve">inputFileEmpty</w:t>
            </w:r>
          </w:p>
        </w:tc>
        <w:tc>
          <w:tcPr>
            <w:tcBorders>
              <w:top w:color="c8ad73" w:space="0" w:sz="8" w:val="single"/>
              <w:left w:color="c8ad73" w:space="0" w:sz="8" w:val="single"/>
              <w:bottom w:color="c8ad73" w:space="0" w:sz="8" w:val="single"/>
              <w:right w:color="c8ad7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widowControl w:val="0"/>
              <w:spacing w:line="360" w:lineRule="auto"/>
              <w:rPr>
                <w:rFonts w:ascii="Open Sans" w:cs="Open Sans" w:eastAsia="Open Sans" w:hAnsi="Open Sans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0"/>
                <w:szCs w:val="20"/>
                <w:rtl w:val="0"/>
              </w:rPr>
              <w:t xml:space="preserve">Zadavanje prazne datoteke</w:t>
            </w:r>
          </w:p>
        </w:tc>
        <w:tc>
          <w:tcPr>
            <w:tcBorders>
              <w:top w:color="c8ad73" w:space="0" w:sz="8" w:val="single"/>
              <w:left w:color="c8ad73" w:space="0" w:sz="8" w:val="single"/>
              <w:bottom w:color="c8ad73" w:space="0" w:sz="8" w:val="single"/>
              <w:right w:color="c8ad7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widowControl w:val="0"/>
              <w:spacing w:line="360" w:lineRule="auto"/>
              <w:rPr>
                <w:rFonts w:ascii="Open Sans" w:cs="Open Sans" w:eastAsia="Open Sans" w:hAnsi="Open Sans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0"/>
                <w:szCs w:val="20"/>
                <w:rtl w:val="0"/>
              </w:rPr>
              <w:t xml:space="preserve">ulaz4 tj. datoteka empty.txt</w:t>
            </w:r>
          </w:p>
        </w:tc>
        <w:tc>
          <w:tcPr>
            <w:tcBorders>
              <w:top w:color="c8ad73" w:space="0" w:sz="8" w:val="single"/>
              <w:left w:color="c8ad73" w:space="0" w:sz="8" w:val="single"/>
              <w:bottom w:color="c8ad73" w:space="0" w:sz="8" w:val="single"/>
              <w:right w:color="c8ad7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widowControl w:val="0"/>
              <w:spacing w:line="360" w:lineRule="auto"/>
              <w:rPr>
                <w:rFonts w:ascii="Open Sans" w:cs="Open Sans" w:eastAsia="Open Sans" w:hAnsi="Open Sans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0"/>
                <w:szCs w:val="20"/>
                <w:rtl w:val="0"/>
              </w:rPr>
              <w:t xml:space="preserve">Poklopljene tačke u konveksnim omotačima optimalnog i naivnog algoritma</w:t>
            </w:r>
          </w:p>
        </w:tc>
      </w:tr>
      <w:tr>
        <w:trPr>
          <w:trHeight w:val="720" w:hRule="atLeast"/>
        </w:trPr>
        <w:tc>
          <w:tcPr>
            <w:tcBorders>
              <w:top w:color="c8ad73" w:space="0" w:sz="8" w:val="single"/>
              <w:left w:color="c8ad73" w:space="0" w:sz="8" w:val="single"/>
              <w:bottom w:color="c8ad73" w:space="0" w:sz="8" w:val="single"/>
              <w:right w:color="c8ad7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widowControl w:val="0"/>
              <w:spacing w:line="360" w:lineRule="auto"/>
              <w:rPr>
                <w:rFonts w:ascii="Open Sans" w:cs="Open Sans" w:eastAsia="Open Sans" w:hAnsi="Open Sans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0"/>
                <w:szCs w:val="20"/>
                <w:rtl w:val="0"/>
              </w:rPr>
              <w:t xml:space="preserve">inputFile2Parallel</w:t>
            </w:r>
          </w:p>
        </w:tc>
        <w:tc>
          <w:tcPr>
            <w:tcBorders>
              <w:top w:color="c8ad73" w:space="0" w:sz="8" w:val="single"/>
              <w:left w:color="c8ad73" w:space="0" w:sz="8" w:val="single"/>
              <w:bottom w:color="c8ad73" w:space="0" w:sz="8" w:val="single"/>
              <w:right w:color="c8ad7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widowControl w:val="0"/>
              <w:spacing w:line="360" w:lineRule="auto"/>
              <w:rPr>
                <w:rFonts w:ascii="Open Sans" w:cs="Open Sans" w:eastAsia="Open Sans" w:hAnsi="Open Sans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0"/>
                <w:szCs w:val="20"/>
                <w:rtl w:val="0"/>
              </w:rPr>
              <w:t xml:space="preserve">Zadavanje 2 paralelne prave</w:t>
            </w:r>
          </w:p>
        </w:tc>
        <w:tc>
          <w:tcPr>
            <w:tcBorders>
              <w:top w:color="c8ad73" w:space="0" w:sz="8" w:val="single"/>
              <w:left w:color="c8ad73" w:space="0" w:sz="8" w:val="single"/>
              <w:bottom w:color="c8ad73" w:space="0" w:sz="8" w:val="single"/>
              <w:right w:color="c8ad7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widowControl w:val="0"/>
              <w:spacing w:line="360" w:lineRule="auto"/>
              <w:rPr>
                <w:rFonts w:ascii="Open Sans" w:cs="Open Sans" w:eastAsia="Open Sans" w:hAnsi="Open Sans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0"/>
                <w:szCs w:val="20"/>
                <w:rtl w:val="0"/>
              </w:rPr>
              <w:t xml:space="preserve">ulaz5 tj. datoteka</w:t>
            </w:r>
          </w:p>
          <w:p w:rsidR="00000000" w:rsidDel="00000000" w:rsidP="00000000" w:rsidRDefault="00000000" w:rsidRPr="00000000" w14:paraId="00000054">
            <w:pPr>
              <w:widowControl w:val="0"/>
              <w:spacing w:line="360" w:lineRule="auto"/>
              <w:rPr>
                <w:rFonts w:ascii="Open Sans" w:cs="Open Sans" w:eastAsia="Open Sans" w:hAnsi="Open Sans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0"/>
                <w:szCs w:val="20"/>
                <w:rtl w:val="0"/>
              </w:rPr>
              <w:t xml:space="preserve">2_parallel.txt</w:t>
            </w:r>
          </w:p>
        </w:tc>
        <w:tc>
          <w:tcPr>
            <w:tcBorders>
              <w:top w:color="c8ad73" w:space="0" w:sz="8" w:val="single"/>
              <w:left w:color="c8ad73" w:space="0" w:sz="8" w:val="single"/>
              <w:bottom w:color="c8ad73" w:space="0" w:sz="8" w:val="single"/>
              <w:right w:color="c8ad7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widowControl w:val="0"/>
              <w:spacing w:line="360" w:lineRule="auto"/>
              <w:rPr>
                <w:rFonts w:ascii="Open Sans" w:cs="Open Sans" w:eastAsia="Open Sans" w:hAnsi="Open Sans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0"/>
                <w:szCs w:val="20"/>
                <w:rtl w:val="0"/>
              </w:rPr>
              <w:t xml:space="preserve">Poklopljene tačke u konveksnim omotačima optimalnog i naivnog algoritma</w:t>
            </w:r>
          </w:p>
        </w:tc>
      </w:tr>
      <w:tr>
        <w:trPr>
          <w:trHeight w:val="720" w:hRule="atLeast"/>
        </w:trPr>
        <w:tc>
          <w:tcPr>
            <w:tcBorders>
              <w:top w:color="c8ad73" w:space="0" w:sz="8" w:val="single"/>
              <w:left w:color="c8ad73" w:space="0" w:sz="8" w:val="single"/>
              <w:bottom w:color="c8ad73" w:space="0" w:sz="8" w:val="single"/>
              <w:right w:color="c8ad7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widowControl w:val="0"/>
              <w:spacing w:line="360" w:lineRule="auto"/>
              <w:rPr>
                <w:rFonts w:ascii="Open Sans" w:cs="Open Sans" w:eastAsia="Open Sans" w:hAnsi="Open Sans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0"/>
                <w:szCs w:val="20"/>
                <w:rtl w:val="0"/>
              </w:rPr>
              <w:t xml:space="preserve">inputFileRandom</w:t>
            </w:r>
          </w:p>
        </w:tc>
        <w:tc>
          <w:tcPr>
            <w:tcBorders>
              <w:top w:color="c8ad73" w:space="0" w:sz="8" w:val="single"/>
              <w:left w:color="c8ad73" w:space="0" w:sz="8" w:val="single"/>
              <w:bottom w:color="c8ad73" w:space="0" w:sz="8" w:val="single"/>
              <w:right w:color="c8ad7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widowControl w:val="0"/>
              <w:spacing w:line="360" w:lineRule="auto"/>
              <w:rPr>
                <w:rFonts w:ascii="Open Sans" w:cs="Open Sans" w:eastAsia="Open Sans" w:hAnsi="Open Sans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0"/>
                <w:szCs w:val="20"/>
                <w:rtl w:val="0"/>
              </w:rPr>
              <w:t xml:space="preserve">Nasumičan ulaz koji je u nekom trenutku pravio problem</w:t>
            </w:r>
          </w:p>
        </w:tc>
        <w:tc>
          <w:tcPr>
            <w:tcBorders>
              <w:top w:color="c8ad73" w:space="0" w:sz="8" w:val="single"/>
              <w:left w:color="c8ad73" w:space="0" w:sz="8" w:val="single"/>
              <w:bottom w:color="c8ad73" w:space="0" w:sz="8" w:val="single"/>
              <w:right w:color="c8ad7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widowControl w:val="0"/>
              <w:spacing w:line="360" w:lineRule="auto"/>
              <w:rPr>
                <w:rFonts w:ascii="Open Sans" w:cs="Open Sans" w:eastAsia="Open Sans" w:hAnsi="Open Sans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0"/>
                <w:szCs w:val="20"/>
                <w:rtl w:val="0"/>
              </w:rPr>
              <w:t xml:space="preserve">ulaz6 tj. datoteka random_generated.txt</w:t>
            </w:r>
          </w:p>
        </w:tc>
        <w:tc>
          <w:tcPr>
            <w:tcBorders>
              <w:top w:color="c8ad73" w:space="0" w:sz="8" w:val="single"/>
              <w:left w:color="c8ad73" w:space="0" w:sz="8" w:val="single"/>
              <w:bottom w:color="c8ad73" w:space="0" w:sz="8" w:val="single"/>
              <w:right w:color="c8ad7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9">
            <w:pPr>
              <w:widowControl w:val="0"/>
              <w:spacing w:line="360" w:lineRule="auto"/>
              <w:rPr>
                <w:rFonts w:ascii="Open Sans" w:cs="Open Sans" w:eastAsia="Open Sans" w:hAnsi="Open Sans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0"/>
                <w:szCs w:val="20"/>
                <w:rtl w:val="0"/>
              </w:rPr>
              <w:t xml:space="preserve">Poklopljene tačke u konveksnim omotačima optimalnog i naivnog algoritma</w:t>
            </w:r>
          </w:p>
        </w:tc>
      </w:tr>
      <w:tr>
        <w:trPr>
          <w:trHeight w:val="720" w:hRule="atLeast"/>
        </w:trPr>
        <w:tc>
          <w:tcPr>
            <w:tcBorders>
              <w:top w:color="c8ad73" w:space="0" w:sz="8" w:val="single"/>
              <w:left w:color="c8ad73" w:space="0" w:sz="8" w:val="single"/>
              <w:bottom w:color="c8ad73" w:space="0" w:sz="8" w:val="single"/>
              <w:right w:color="c8ad7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A">
            <w:pPr>
              <w:widowControl w:val="0"/>
              <w:spacing w:line="360" w:lineRule="auto"/>
              <w:rPr>
                <w:rFonts w:ascii="Open Sans" w:cs="Open Sans" w:eastAsia="Open Sans" w:hAnsi="Open Sans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0"/>
                <w:szCs w:val="20"/>
                <w:rtl w:val="0"/>
              </w:rPr>
              <w:t xml:space="preserve">testGenerisiLinije</w:t>
            </w:r>
          </w:p>
        </w:tc>
        <w:tc>
          <w:tcPr>
            <w:tcBorders>
              <w:top w:color="c8ad73" w:space="0" w:sz="8" w:val="single"/>
              <w:left w:color="c8ad73" w:space="0" w:sz="8" w:val="single"/>
              <w:bottom w:color="c8ad73" w:space="0" w:sz="8" w:val="single"/>
              <w:right w:color="c8ad7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B">
            <w:pPr>
              <w:widowControl w:val="0"/>
              <w:spacing w:line="360" w:lineRule="auto"/>
              <w:rPr>
                <w:rFonts w:ascii="Open Sans" w:cs="Open Sans" w:eastAsia="Open Sans" w:hAnsi="Open Sans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0"/>
                <w:szCs w:val="20"/>
                <w:rtl w:val="0"/>
              </w:rPr>
              <w:t xml:space="preserve">Testiranje funkcije za nasumično generisanje linija</w:t>
            </w:r>
          </w:p>
        </w:tc>
        <w:tc>
          <w:tcPr>
            <w:tcBorders>
              <w:top w:color="c8ad73" w:space="0" w:sz="8" w:val="single"/>
              <w:left w:color="c8ad73" w:space="0" w:sz="8" w:val="single"/>
              <w:bottom w:color="c8ad73" w:space="0" w:sz="8" w:val="single"/>
              <w:right w:color="c8ad7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widowControl w:val="0"/>
              <w:spacing w:line="360" w:lineRule="auto"/>
              <w:rPr>
                <w:rFonts w:ascii="Open Sans" w:cs="Open Sans" w:eastAsia="Open Sans" w:hAnsi="Open Sans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0"/>
                <w:szCs w:val="20"/>
                <w:rtl w:val="0"/>
              </w:rPr>
              <w:t xml:space="preserve">brojLinija4=500</w:t>
            </w:r>
          </w:p>
        </w:tc>
        <w:tc>
          <w:tcPr>
            <w:tcBorders>
              <w:top w:color="c8ad73" w:space="0" w:sz="8" w:val="single"/>
              <w:left w:color="c8ad73" w:space="0" w:sz="8" w:val="single"/>
              <w:bottom w:color="c8ad73" w:space="0" w:sz="8" w:val="single"/>
              <w:right w:color="c8ad7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widowControl w:val="0"/>
              <w:spacing w:line="360" w:lineRule="auto"/>
              <w:rPr>
                <w:rFonts w:ascii="Open Sans" w:cs="Open Sans" w:eastAsia="Open Sans" w:hAnsi="Open Sans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0"/>
                <w:szCs w:val="20"/>
                <w:rtl w:val="0"/>
              </w:rPr>
              <w:t xml:space="preserve">Poklapanje vraćenih linija sa brojLinija4</w:t>
            </w:r>
          </w:p>
        </w:tc>
      </w:tr>
      <w:tr>
        <w:trPr>
          <w:trHeight w:val="720" w:hRule="atLeast"/>
        </w:trPr>
        <w:tc>
          <w:tcPr>
            <w:tcBorders>
              <w:top w:color="c8ad73" w:space="0" w:sz="8" w:val="single"/>
              <w:left w:color="c8ad73" w:space="0" w:sz="8" w:val="single"/>
              <w:bottom w:color="c8ad73" w:space="0" w:sz="8" w:val="single"/>
              <w:right w:color="c8ad7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widowControl w:val="0"/>
              <w:spacing w:line="360" w:lineRule="auto"/>
              <w:rPr>
                <w:rFonts w:ascii="Open Sans" w:cs="Open Sans" w:eastAsia="Open Sans" w:hAnsi="Open Sans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0"/>
                <w:szCs w:val="20"/>
                <w:rtl w:val="0"/>
              </w:rPr>
              <w:t xml:space="preserve">testGenerisiLinijeInput0</w:t>
            </w:r>
          </w:p>
        </w:tc>
        <w:tc>
          <w:tcPr>
            <w:tcBorders>
              <w:top w:color="c8ad73" w:space="0" w:sz="8" w:val="single"/>
              <w:left w:color="c8ad73" w:space="0" w:sz="8" w:val="single"/>
              <w:bottom w:color="c8ad73" w:space="0" w:sz="8" w:val="single"/>
              <w:right w:color="c8ad7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widowControl w:val="0"/>
              <w:spacing w:line="360" w:lineRule="auto"/>
              <w:rPr>
                <w:rFonts w:ascii="Open Sans" w:cs="Open Sans" w:eastAsia="Open Sans" w:hAnsi="Open Sans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0"/>
                <w:szCs w:val="20"/>
                <w:rtl w:val="0"/>
              </w:rPr>
              <w:t xml:space="preserve">Testiranje funkcije za nasumično generisanje linija kad je uneta 0</w:t>
            </w:r>
          </w:p>
        </w:tc>
        <w:tc>
          <w:tcPr>
            <w:tcBorders>
              <w:top w:color="c8ad73" w:space="0" w:sz="8" w:val="single"/>
              <w:left w:color="c8ad73" w:space="0" w:sz="8" w:val="single"/>
              <w:bottom w:color="c8ad73" w:space="0" w:sz="8" w:val="single"/>
              <w:right w:color="c8ad7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widowControl w:val="0"/>
              <w:spacing w:line="360" w:lineRule="auto"/>
              <w:rPr>
                <w:rFonts w:ascii="Open Sans" w:cs="Open Sans" w:eastAsia="Open Sans" w:hAnsi="Open Sans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0"/>
                <w:szCs w:val="20"/>
                <w:rtl w:val="0"/>
              </w:rPr>
              <w:t xml:space="preserve">brojLinija=0</w:t>
            </w:r>
          </w:p>
        </w:tc>
        <w:tc>
          <w:tcPr>
            <w:tcBorders>
              <w:top w:color="c8ad73" w:space="0" w:sz="8" w:val="single"/>
              <w:left w:color="c8ad73" w:space="0" w:sz="8" w:val="single"/>
              <w:bottom w:color="c8ad73" w:space="0" w:sz="8" w:val="single"/>
              <w:right w:color="c8ad7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widowControl w:val="0"/>
              <w:spacing w:line="360" w:lineRule="auto"/>
              <w:rPr>
                <w:rFonts w:ascii="Open Sans" w:cs="Open Sans" w:eastAsia="Open Sans" w:hAnsi="Open Sans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0"/>
                <w:szCs w:val="20"/>
                <w:rtl w:val="0"/>
              </w:rPr>
              <w:t xml:space="preserve">Poklapanje sa unetim brojem linija</w:t>
            </w:r>
          </w:p>
        </w:tc>
      </w:tr>
      <w:tr>
        <w:trPr>
          <w:trHeight w:val="720" w:hRule="atLeast"/>
        </w:trPr>
        <w:tc>
          <w:tcPr>
            <w:tcBorders>
              <w:top w:color="c8ad73" w:space="0" w:sz="8" w:val="single"/>
              <w:left w:color="c8ad73" w:space="0" w:sz="8" w:val="single"/>
              <w:bottom w:color="c8ad73" w:space="0" w:sz="8" w:val="single"/>
              <w:right w:color="c8ad7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widowControl w:val="0"/>
              <w:spacing w:line="360" w:lineRule="auto"/>
              <w:rPr>
                <w:rFonts w:ascii="Open Sans" w:cs="Open Sans" w:eastAsia="Open Sans" w:hAnsi="Open Sans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0"/>
                <w:szCs w:val="20"/>
                <w:rtl w:val="0"/>
              </w:rPr>
              <w:t xml:space="preserve">testGenerisiUglove</w:t>
            </w:r>
          </w:p>
        </w:tc>
        <w:tc>
          <w:tcPr>
            <w:tcBorders>
              <w:top w:color="c8ad73" w:space="0" w:sz="8" w:val="single"/>
              <w:left w:color="c8ad73" w:space="0" w:sz="8" w:val="single"/>
              <w:bottom w:color="c8ad73" w:space="0" w:sz="8" w:val="single"/>
              <w:right w:color="c8ad7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3">
            <w:pPr>
              <w:widowControl w:val="0"/>
              <w:spacing w:line="360" w:lineRule="auto"/>
              <w:rPr>
                <w:rFonts w:ascii="Open Sans" w:cs="Open Sans" w:eastAsia="Open Sans" w:hAnsi="Open Sans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0"/>
                <w:szCs w:val="20"/>
                <w:rtl w:val="0"/>
              </w:rPr>
              <w:t xml:space="preserve">Testiranje broja vraćenih uglova</w:t>
            </w:r>
          </w:p>
        </w:tc>
        <w:tc>
          <w:tcPr>
            <w:tcBorders>
              <w:top w:color="c8ad73" w:space="0" w:sz="8" w:val="single"/>
              <w:left w:color="c8ad73" w:space="0" w:sz="8" w:val="single"/>
              <w:bottom w:color="c8ad73" w:space="0" w:sz="8" w:val="single"/>
              <w:right w:color="c8ad7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widowControl w:val="0"/>
              <w:spacing w:line="360" w:lineRule="auto"/>
              <w:rPr>
                <w:rFonts w:ascii="Open Sans" w:cs="Open Sans" w:eastAsia="Open Sans" w:hAnsi="Open Sans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0"/>
                <w:szCs w:val="20"/>
                <w:rtl w:val="0"/>
              </w:rPr>
              <w:t xml:space="preserve">brojLinija4=500</w:t>
            </w:r>
          </w:p>
        </w:tc>
        <w:tc>
          <w:tcPr>
            <w:tcBorders>
              <w:top w:color="c8ad73" w:space="0" w:sz="8" w:val="single"/>
              <w:left w:color="c8ad73" w:space="0" w:sz="8" w:val="single"/>
              <w:bottom w:color="c8ad73" w:space="0" w:sz="8" w:val="single"/>
              <w:right w:color="c8ad7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widowControl w:val="0"/>
              <w:spacing w:line="360" w:lineRule="auto"/>
              <w:rPr>
                <w:rFonts w:ascii="Open Sans" w:cs="Open Sans" w:eastAsia="Open Sans" w:hAnsi="Open Sans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0"/>
                <w:szCs w:val="20"/>
                <w:rtl w:val="0"/>
              </w:rPr>
              <w:t xml:space="preserve">Broj vraćenih uglova treba da se poklopi sa brojem linija brojLinija4</w:t>
            </w:r>
          </w:p>
        </w:tc>
      </w:tr>
    </w:tbl>
    <w:p w:rsidR="00000000" w:rsidDel="00000000" w:rsidP="00000000" w:rsidRDefault="00000000" w:rsidRPr="00000000" w14:paraId="00000066">
      <w:pPr>
        <w:spacing w:line="360" w:lineRule="auto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Economic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6.png"/><Relationship Id="rId12" Type="http://schemas.openxmlformats.org/officeDocument/2006/relationships/image" Target="media/image7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5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Economica-regular.ttf"/><Relationship Id="rId2" Type="http://schemas.openxmlformats.org/officeDocument/2006/relationships/font" Target="fonts/Economica-bold.ttf"/><Relationship Id="rId3" Type="http://schemas.openxmlformats.org/officeDocument/2006/relationships/font" Target="fonts/Economica-italic.ttf"/><Relationship Id="rId4" Type="http://schemas.openxmlformats.org/officeDocument/2006/relationships/font" Target="fonts/Economica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