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C76A" w14:textId="3696A0A2" w:rsidR="00885E1E" w:rsidRPr="0037128A" w:rsidRDefault="00C22B4E" w:rsidP="00AB24F3">
      <w:pPr>
        <w:spacing w:after="0" w:line="360" w:lineRule="auto"/>
        <w:jc w:val="right"/>
        <w:rPr>
          <w:rStyle w:val="Forte"/>
          <w:rFonts w:ascii="Times New Roman" w:hAnsi="Times New Roman" w:cs="Times New Roman"/>
          <w:sz w:val="32"/>
        </w:rPr>
      </w:pPr>
      <w:r w:rsidRPr="0037128A">
        <w:rPr>
          <w:rFonts w:ascii="Times New Roman" w:hAnsi="Times New Roman" w:cs="Times New Roman"/>
          <w:b/>
          <w:sz w:val="24"/>
          <w:lang w:val="pt-BR"/>
        </w:rPr>
        <w:t xml:space="preserve"> </w:t>
      </w:r>
      <w:r w:rsidR="00885E1E" w:rsidRPr="0037128A">
        <w:rPr>
          <w:rStyle w:val="Forte"/>
          <w:rFonts w:ascii="Times New Roman" w:hAnsi="Times New Roman" w:cs="Times New Roman"/>
          <w:sz w:val="32"/>
        </w:rPr>
        <w:t xml:space="preserve">SCDI-SISTEMA DE CONTROLE DESPESAS E IMPOSTOS </w:t>
      </w:r>
    </w:p>
    <w:p w14:paraId="1FE1389B" w14:textId="09BB197C" w:rsidR="00632AC0" w:rsidRPr="0037128A" w:rsidRDefault="00632AC0" w:rsidP="00AB24F3">
      <w:pPr>
        <w:spacing w:after="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1E454EA1" w14:textId="7D1441AF" w:rsidR="00632AC0" w:rsidRPr="0037128A" w:rsidRDefault="00632AC0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  <w:r w:rsidRPr="0037128A">
        <w:rPr>
          <w:rFonts w:ascii="Times New Roman" w:hAnsi="Times New Roman" w:cs="Times New Roman"/>
          <w:b/>
          <w:sz w:val="24"/>
          <w:lang w:val="pt-BR"/>
        </w:rPr>
        <w:t>Versão 1.0 —</w:t>
      </w:r>
      <w:r w:rsidR="00885E1E" w:rsidRPr="0037128A">
        <w:rPr>
          <w:rFonts w:ascii="Times New Roman" w:hAnsi="Times New Roman" w:cs="Times New Roman"/>
          <w:b/>
          <w:sz w:val="24"/>
          <w:lang w:val="pt-BR"/>
        </w:rPr>
        <w:t xml:space="preserve"> 17</w:t>
      </w:r>
      <w:r w:rsidRPr="0037128A">
        <w:rPr>
          <w:rFonts w:ascii="Times New Roman" w:hAnsi="Times New Roman" w:cs="Times New Roman"/>
          <w:b/>
          <w:sz w:val="24"/>
          <w:lang w:val="pt-BR"/>
        </w:rPr>
        <w:t xml:space="preserve"> </w:t>
      </w:r>
      <w:r w:rsidR="00AB24F3" w:rsidRPr="0037128A">
        <w:rPr>
          <w:rFonts w:ascii="Times New Roman" w:hAnsi="Times New Roman" w:cs="Times New Roman"/>
          <w:b/>
          <w:sz w:val="24"/>
          <w:lang w:val="pt-BR"/>
        </w:rPr>
        <w:t>de a</w:t>
      </w:r>
      <w:r w:rsidRPr="0037128A">
        <w:rPr>
          <w:rFonts w:ascii="Times New Roman" w:hAnsi="Times New Roman" w:cs="Times New Roman"/>
          <w:b/>
          <w:sz w:val="24"/>
          <w:lang w:val="pt-BR"/>
        </w:rPr>
        <w:t>bril de 2026</w:t>
      </w:r>
    </w:p>
    <w:p w14:paraId="69EBE769" w14:textId="77777777" w:rsidR="00EC78A0" w:rsidRPr="0037128A" w:rsidRDefault="00EC78A0" w:rsidP="00AB24F3">
      <w:pPr>
        <w:spacing w:after="0" w:line="360" w:lineRule="auto"/>
        <w:rPr>
          <w:rFonts w:ascii="Times New Roman" w:hAnsi="Times New Roman" w:cs="Times New Roman"/>
          <w:b/>
          <w:sz w:val="24"/>
          <w:lang w:val="pt-BR"/>
        </w:rPr>
      </w:pPr>
    </w:p>
    <w:p w14:paraId="63C303AF" w14:textId="67B59740" w:rsidR="00EC78A0" w:rsidRPr="0037128A" w:rsidRDefault="00EC78A0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5582C613" w14:textId="77777777" w:rsidR="001D4242" w:rsidRPr="0037128A" w:rsidRDefault="001D4242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7C7CB464" w14:textId="77777777" w:rsidR="001D4242" w:rsidRPr="0037128A" w:rsidRDefault="001D4242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lang w:val="pt-BR"/>
        </w:rPr>
      </w:pPr>
    </w:p>
    <w:p w14:paraId="3194031F" w14:textId="4493E0CC" w:rsidR="001D4242" w:rsidRPr="0037128A" w:rsidRDefault="001D4242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7128A">
        <w:rPr>
          <w:rFonts w:ascii="Times New Roman" w:hAnsi="Times New Roman" w:cs="Times New Roman"/>
          <w:b/>
          <w:sz w:val="24"/>
        </w:rPr>
        <w:t xml:space="preserve">Equipe </w:t>
      </w:r>
      <w:r w:rsidR="00885E1E" w:rsidRPr="0037128A">
        <w:rPr>
          <w:rFonts w:ascii="Times New Roman" w:hAnsi="Times New Roman" w:cs="Times New Roman"/>
          <w:b/>
          <w:sz w:val="24"/>
        </w:rPr>
        <w:t>Charlie</w:t>
      </w:r>
      <w:r w:rsidRPr="0037128A">
        <w:rPr>
          <w:rFonts w:ascii="Times New Roman" w:hAnsi="Times New Roman" w:cs="Times New Roman"/>
          <w:b/>
          <w:sz w:val="24"/>
        </w:rPr>
        <w:br/>
        <w:t xml:space="preserve">Tech Lead: </w:t>
      </w:r>
      <w:r w:rsidR="00885E1E" w:rsidRPr="0037128A">
        <w:rPr>
          <w:rFonts w:ascii="Times New Roman" w:hAnsi="Times New Roman" w:cs="Times New Roman"/>
          <w:b/>
          <w:sz w:val="24"/>
        </w:rPr>
        <w:t xml:space="preserve">RODRIGO NUNES </w:t>
      </w:r>
    </w:p>
    <w:p w14:paraId="6682023A" w14:textId="4A58587A" w:rsidR="00885E1E" w:rsidRPr="0037128A" w:rsidRDefault="00885E1E" w:rsidP="00AB24F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7128A">
        <w:rPr>
          <w:rFonts w:ascii="Times New Roman" w:hAnsi="Times New Roman" w:cs="Times New Roman"/>
          <w:b/>
          <w:sz w:val="24"/>
        </w:rPr>
        <w:t>Members</w:t>
      </w:r>
      <w:r w:rsidR="001D4242" w:rsidRPr="0037128A">
        <w:rPr>
          <w:rFonts w:ascii="Times New Roman" w:hAnsi="Times New Roman" w:cs="Times New Roman"/>
          <w:b/>
          <w:sz w:val="24"/>
        </w:rPr>
        <w:t xml:space="preserve"> do squad:</w:t>
      </w:r>
    </w:p>
    <w:p w14:paraId="18E33CC9" w14:textId="0776B477" w:rsidR="001D4242" w:rsidRPr="0037128A" w:rsidRDefault="00885E1E" w:rsidP="00AB24F3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37128A">
        <w:rPr>
          <w:rFonts w:ascii="Times New Roman" w:hAnsi="Times New Roman" w:cs="Times New Roman"/>
          <w:b/>
          <w:bCs/>
        </w:rPr>
        <w:t>Márcio Antônio Silva</w:t>
      </w:r>
      <w:r w:rsidRPr="0037128A">
        <w:rPr>
          <w:rFonts w:ascii="Times New Roman" w:hAnsi="Times New Roman" w:cs="Times New Roman"/>
          <w:b/>
          <w:bCs/>
        </w:rPr>
        <w:br/>
      </w:r>
      <w:r w:rsidRPr="0037128A">
        <w:rPr>
          <w:rStyle w:val="Forte"/>
          <w:rFonts w:ascii="Times New Roman" w:hAnsi="Times New Roman" w:cs="Times New Roman"/>
        </w:rPr>
        <w:t>Gustavo Silva Costa</w:t>
      </w:r>
      <w:r w:rsidRPr="0037128A">
        <w:rPr>
          <w:rFonts w:ascii="Times New Roman" w:hAnsi="Times New Roman" w:cs="Times New Roman"/>
          <w:b/>
          <w:bCs/>
        </w:rPr>
        <w:br/>
      </w:r>
      <w:r w:rsidRPr="0037128A">
        <w:rPr>
          <w:rFonts w:ascii="Times New Roman" w:hAnsi="Times New Roman" w:cs="Times New Roman"/>
        </w:rPr>
        <w:t xml:space="preserve"> </w:t>
      </w:r>
      <w:r w:rsidRPr="0037128A">
        <w:rPr>
          <w:rStyle w:val="Forte"/>
          <w:rFonts w:ascii="Times New Roman" w:hAnsi="Times New Roman" w:cs="Times New Roman"/>
        </w:rPr>
        <w:t>Ana Júlia Nascimento</w:t>
      </w:r>
      <w:r w:rsidR="001D4242" w:rsidRPr="0037128A">
        <w:rPr>
          <w:rFonts w:ascii="Times New Roman" w:hAnsi="Times New Roman" w:cs="Times New Roman"/>
          <w:b/>
        </w:rPr>
        <w:br/>
      </w:r>
      <w:r w:rsidR="001D4242" w:rsidRPr="0037128A">
        <w:rPr>
          <w:rFonts w:ascii="Times New Roman" w:hAnsi="Times New Roman" w:cs="Times New Roman"/>
          <w:b/>
        </w:rPr>
        <w:br/>
      </w:r>
    </w:p>
    <w:p w14:paraId="7E1EC15A" w14:textId="2D3051AB" w:rsidR="00632AC0" w:rsidRPr="0037128A" w:rsidRDefault="00632AC0" w:rsidP="00AB24F3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37128A">
        <w:rPr>
          <w:rFonts w:ascii="Times New Roman" w:hAnsi="Times New Roman" w:cs="Times New Roman"/>
          <w:b/>
          <w:sz w:val="24"/>
        </w:rPr>
        <w:br w:type="page"/>
      </w:r>
    </w:p>
    <w:p w14:paraId="3D439840" w14:textId="740EFD77" w:rsidR="0063360E" w:rsidRPr="0037128A" w:rsidRDefault="00041B4F" w:rsidP="00AB24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128A">
        <w:rPr>
          <w:rFonts w:ascii="Times New Roman" w:hAnsi="Times New Roman" w:cs="Times New Roman"/>
          <w:b/>
          <w:sz w:val="28"/>
          <w:szCs w:val="28"/>
        </w:rPr>
        <w:lastRenderedPageBreak/>
        <w:t>CONTROLE DE VERSÃO</w:t>
      </w:r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381"/>
        <w:gridCol w:w="1417"/>
        <w:gridCol w:w="1275"/>
        <w:gridCol w:w="4547"/>
      </w:tblGrid>
      <w:tr w:rsidR="0063360E" w:rsidRPr="0037128A" w14:paraId="40FB5AE9" w14:textId="77777777" w:rsidTr="00AB2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534B1B4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7128A">
              <w:rPr>
                <w:rFonts w:ascii="Times New Roman" w:hAnsi="Times New Roman" w:cs="Times New Roman"/>
              </w:rPr>
              <w:t>Versão</w:t>
            </w:r>
            <w:proofErr w:type="spellEnd"/>
          </w:p>
        </w:tc>
        <w:tc>
          <w:tcPr>
            <w:tcW w:w="1418" w:type="dxa"/>
          </w:tcPr>
          <w:p w14:paraId="31923A28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275" w:type="dxa"/>
          </w:tcPr>
          <w:p w14:paraId="51CDDC5C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>Autor</w:t>
            </w:r>
          </w:p>
        </w:tc>
        <w:tc>
          <w:tcPr>
            <w:tcW w:w="4563" w:type="dxa"/>
          </w:tcPr>
          <w:p w14:paraId="618B885E" w14:textId="51902C99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 xml:space="preserve">Descrição da </w:t>
            </w:r>
            <w:r w:rsidR="00952D48" w:rsidRPr="0037128A">
              <w:rPr>
                <w:rFonts w:ascii="Times New Roman" w:hAnsi="Times New Roman" w:cs="Times New Roman"/>
              </w:rPr>
              <w:t>A</w:t>
            </w:r>
            <w:r w:rsidRPr="0037128A">
              <w:rPr>
                <w:rFonts w:ascii="Times New Roman" w:hAnsi="Times New Roman" w:cs="Times New Roman"/>
              </w:rPr>
              <w:t>lteração</w:t>
            </w:r>
          </w:p>
        </w:tc>
      </w:tr>
      <w:tr w:rsidR="0063360E" w:rsidRPr="0037128A" w14:paraId="2D346794" w14:textId="77777777" w:rsidTr="00AB2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5DB718B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418" w:type="dxa"/>
          </w:tcPr>
          <w:p w14:paraId="4E9F8D41" w14:textId="72580754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>1</w:t>
            </w:r>
            <w:r w:rsidR="00885E1E" w:rsidRPr="0037128A">
              <w:rPr>
                <w:rFonts w:ascii="Times New Roman" w:hAnsi="Times New Roman" w:cs="Times New Roman"/>
              </w:rPr>
              <w:t>7</w:t>
            </w:r>
            <w:r w:rsidRPr="0037128A"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275" w:type="dxa"/>
          </w:tcPr>
          <w:p w14:paraId="59FAD373" w14:textId="74A46E5B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 xml:space="preserve">Equipe </w:t>
            </w:r>
            <w:r w:rsidR="00885E1E" w:rsidRPr="0037128A">
              <w:rPr>
                <w:rFonts w:ascii="Times New Roman" w:hAnsi="Times New Roman" w:cs="Times New Roman"/>
              </w:rPr>
              <w:t>CHARLIE</w:t>
            </w:r>
          </w:p>
        </w:tc>
        <w:tc>
          <w:tcPr>
            <w:tcW w:w="4563" w:type="dxa"/>
          </w:tcPr>
          <w:p w14:paraId="068EBEA5" w14:textId="77777777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pt-BR"/>
              </w:rPr>
            </w:pPr>
            <w:r w:rsidRPr="0037128A">
              <w:rPr>
                <w:rFonts w:ascii="Times New Roman" w:hAnsi="Times New Roman" w:cs="Times New Roman"/>
                <w:lang w:val="pt-BR"/>
              </w:rPr>
              <w:t>Versão inicial da ERS com RF-01 a RF-05, RNF-01 a RNF-04, RN-01 a RN-06, UC-01 completo.</w:t>
            </w:r>
          </w:p>
        </w:tc>
      </w:tr>
    </w:tbl>
    <w:p w14:paraId="4E7675FA" w14:textId="77777777" w:rsidR="0063360E" w:rsidRPr="0037128A" w:rsidRDefault="0063360E" w:rsidP="00AB24F3">
      <w:pPr>
        <w:spacing w:after="0" w:line="360" w:lineRule="auto"/>
        <w:rPr>
          <w:rFonts w:ascii="Times New Roman" w:hAnsi="Times New Roman" w:cs="Times New Roman"/>
          <w:lang w:val="pt-BR"/>
        </w:rPr>
      </w:pPr>
    </w:p>
    <w:p w14:paraId="3198D029" w14:textId="77777777" w:rsidR="0063360E" w:rsidRPr="0037128A" w:rsidRDefault="00041B4F" w:rsidP="00AB24F3">
      <w:pPr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w:r w:rsidRPr="0037128A">
        <w:rPr>
          <w:rFonts w:ascii="Times New Roman" w:hAnsi="Times New Roman" w:cs="Times New Roman"/>
          <w:b/>
          <w:sz w:val="24"/>
          <w:lang w:val="pt-BR"/>
        </w:rPr>
        <w:t>SUMÁRIO</w:t>
      </w:r>
    </w:p>
    <w:p w14:paraId="44BF634F" w14:textId="5B4A7203" w:rsidR="00D00C01" w:rsidRPr="0037128A" w:rsidRDefault="00041B4F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r w:rsidRPr="0037128A">
        <w:rPr>
          <w:rFonts w:ascii="Times New Roman" w:hAnsi="Times New Roman" w:cs="Times New Roman"/>
        </w:rPr>
        <w:fldChar w:fldCharType="begin"/>
      </w:r>
      <w:r w:rsidRPr="0037128A">
        <w:rPr>
          <w:rFonts w:ascii="Times New Roman" w:hAnsi="Times New Roman" w:cs="Times New Roman"/>
          <w:lang w:val="pt-BR"/>
        </w:rPr>
        <w:instrText>TOC \o "1-3" \h \z \u</w:instrText>
      </w:r>
      <w:r w:rsidRPr="0037128A">
        <w:rPr>
          <w:rFonts w:ascii="Times New Roman" w:hAnsi="Times New Roman" w:cs="Times New Roman"/>
        </w:rPr>
        <w:fldChar w:fldCharType="separate"/>
      </w:r>
      <w:hyperlink w:anchor="_Toc226928335" w:history="1">
        <w:r w:rsidR="00D00C01" w:rsidRPr="0037128A">
          <w:rPr>
            <w:rStyle w:val="Hyperlink"/>
            <w:rFonts w:ascii="Times New Roman" w:hAnsi="Times New Roman" w:cs="Times New Roman"/>
            <w:noProof/>
            <w:lang w:val="pt-BR"/>
          </w:rPr>
          <w:t>1 Introdução</w:t>
        </w:r>
        <w:r w:rsidR="00D00C01" w:rsidRPr="0037128A">
          <w:rPr>
            <w:rFonts w:ascii="Times New Roman" w:hAnsi="Times New Roman" w:cs="Times New Roman"/>
            <w:noProof/>
            <w:webHidden/>
          </w:rPr>
          <w:tab/>
        </w:r>
        <w:r w:rsidR="00D00C01"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="00D00C01" w:rsidRPr="0037128A">
          <w:rPr>
            <w:rFonts w:ascii="Times New Roman" w:hAnsi="Times New Roman" w:cs="Times New Roman"/>
            <w:noProof/>
            <w:webHidden/>
          </w:rPr>
          <w:instrText xml:space="preserve"> PAGEREF _Toc226928335 \h </w:instrText>
        </w:r>
        <w:r w:rsidR="00D00C01" w:rsidRPr="0037128A">
          <w:rPr>
            <w:rFonts w:ascii="Times New Roman" w:hAnsi="Times New Roman" w:cs="Times New Roman"/>
            <w:noProof/>
            <w:webHidden/>
          </w:rPr>
        </w:r>
        <w:r w:rsidR="00D00C01"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="00D00C01" w:rsidRPr="0037128A">
          <w:rPr>
            <w:rFonts w:ascii="Times New Roman" w:hAnsi="Times New Roman" w:cs="Times New Roman"/>
            <w:noProof/>
            <w:webHidden/>
          </w:rPr>
          <w:t>3</w:t>
        </w:r>
        <w:r w:rsidR="00D00C01"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D51B70C" w14:textId="19A2BD5E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6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1.1 Objetivo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_Toc226928336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E83009" w14:textId="3AE4E92E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7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1.2 Escopo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_Toc226928337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8799AA" w14:textId="73D78EAD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8" w:history="1">
        <w:r w:rsidRPr="0037128A">
          <w:rPr>
            <w:rStyle w:val="Hyperlink"/>
            <w:rFonts w:ascii="Times New Roman" w:hAnsi="Times New Roman" w:cs="Times New Roman"/>
            <w:noProof/>
          </w:rPr>
          <w:t>1.3 Definições, siglas e abreviações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_Toc226928338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1F0B23" w14:textId="49419DCC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39" w:history="1">
        <w:r w:rsidRPr="0037128A">
          <w:rPr>
            <w:rStyle w:val="Hyperlink"/>
            <w:rFonts w:ascii="Times New Roman" w:hAnsi="Times New Roman" w:cs="Times New Roman"/>
            <w:noProof/>
          </w:rPr>
          <w:t>1.4 Referências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_Toc226928339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FB2BA3" w14:textId="04DEB919" w:rsidR="00D00C01" w:rsidRPr="0037128A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0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2 Descrição geral do produto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_Toc226928340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C5D199" w14:textId="2B30D6F7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1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2.1 Perspectiva do produto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_Toc226928341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06BC10" w14:textId="027597F6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2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2.2 Funções do produto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_Toc226928342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6997B7" w14:textId="3C497294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3" w:history="1">
        <w:r w:rsidRPr="0037128A">
          <w:rPr>
            <w:rStyle w:val="Hyperlink"/>
            <w:rFonts w:ascii="Times New Roman" w:hAnsi="Times New Roman" w:cs="Times New Roman"/>
            <w:noProof/>
          </w:rPr>
          <w:t>2.3 Características dos usuários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_Toc226928343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3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EE2285" w14:textId="46DE976E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4" w:history="1">
        <w:r w:rsidRPr="0037128A">
          <w:rPr>
            <w:rStyle w:val="Hyperlink"/>
            <w:rFonts w:ascii="Times New Roman" w:hAnsi="Times New Roman" w:cs="Times New Roman"/>
            <w:noProof/>
          </w:rPr>
          <w:t>2.4 Restrições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_Toc226928344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4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AF1664" w14:textId="70F64E0F" w:rsidR="00D00C01" w:rsidRPr="0037128A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5" w:history="1">
        <w:r w:rsidRPr="0037128A">
          <w:rPr>
            <w:rStyle w:val="Hyperlink"/>
            <w:rFonts w:ascii="Times New Roman" w:hAnsi="Times New Roman" w:cs="Times New Roman"/>
            <w:noProof/>
          </w:rPr>
          <w:t>3 Requisitos específicos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_Toc226928345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4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FADE82" w14:textId="6B511873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6" w:history="1">
        <w:r w:rsidRPr="0037128A">
          <w:rPr>
            <w:rStyle w:val="Hyperlink"/>
            <w:rFonts w:ascii="Times New Roman" w:hAnsi="Times New Roman" w:cs="Times New Roman"/>
            <w:noProof/>
          </w:rPr>
          <w:t>3.1 Requisitos funcionais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_Toc226928346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4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36F572" w14:textId="7B0BD93C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7" w:history="1">
        <w:r w:rsidRPr="0037128A">
          <w:rPr>
            <w:rStyle w:val="Hyperlink"/>
            <w:rFonts w:ascii="Times New Roman" w:hAnsi="Times New Roman" w:cs="Times New Roman"/>
            <w:noProof/>
          </w:rPr>
          <w:t>3.2 Requisitos não funcionais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_Toc226928347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5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72F68C" w14:textId="7877165D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8" w:history="1">
        <w:r w:rsidRPr="0037128A">
          <w:rPr>
            <w:rStyle w:val="Hyperlink"/>
            <w:rFonts w:ascii="Times New Roman" w:hAnsi="Times New Roman" w:cs="Times New Roman"/>
            <w:noProof/>
          </w:rPr>
          <w:t>3.3 Regras de negócio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_Toc226928348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6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669346B" w14:textId="5A3D2262" w:rsidR="00D00C01" w:rsidRPr="0037128A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49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4 Casos de uso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_Toc226928349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7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0CEBB9" w14:textId="661DC5BF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0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4.1 Visão geral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_Toc226928350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7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BC05E7" w14:textId="594B9698" w:rsidR="00D00C01" w:rsidRPr="0037128A" w:rsidRDefault="00D00C01" w:rsidP="00AB24F3">
      <w:pPr>
        <w:pStyle w:val="Sumrio2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1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4.2 UC-01 — Realizar</w:t>
        </w:r>
        <w:r w:rsidR="00885E1E" w:rsidRPr="0037128A">
          <w:rPr>
            <w:rStyle w:val="Hyperlink"/>
            <w:rFonts w:ascii="Times New Roman" w:hAnsi="Times New Roman" w:cs="Times New Roman"/>
            <w:noProof/>
            <w:lang w:val="pt-BR"/>
          </w:rPr>
          <w:t xml:space="preserve"> controle de despesas e impostos 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_Toc226928351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7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3B45C2" w14:textId="430224D1" w:rsidR="00D00C01" w:rsidRPr="0037128A" w:rsidRDefault="00D00C01" w:rsidP="00AB24F3">
      <w:pPr>
        <w:pStyle w:val="Sumrio3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2" w:history="1">
        <w:r w:rsidRPr="0037128A">
          <w:rPr>
            <w:rStyle w:val="Hyperlink"/>
            <w:rFonts w:ascii="Times New Roman" w:hAnsi="Times New Roman" w:cs="Times New Roman"/>
            <w:noProof/>
            <w:lang w:val="pt-BR"/>
          </w:rPr>
          <w:t>Fluxo principal (cenário de sucesso)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_Toc226928352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7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F01153" w14:textId="1527DBE5" w:rsidR="00D00C01" w:rsidRPr="0037128A" w:rsidRDefault="00D00C01" w:rsidP="00AB24F3">
      <w:pPr>
        <w:pStyle w:val="Sumrio3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3" w:history="1">
        <w:r w:rsidRPr="0037128A">
          <w:rPr>
            <w:rStyle w:val="Hyperlink"/>
            <w:rFonts w:ascii="Times New Roman" w:hAnsi="Times New Roman" w:cs="Times New Roman"/>
            <w:noProof/>
          </w:rPr>
          <w:t>Fluxos alternativos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_Toc226928353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8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D55BB7" w14:textId="67872DDB" w:rsidR="00D00C01" w:rsidRPr="0037128A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4" w:history="1">
        <w:r w:rsidRPr="0037128A">
          <w:rPr>
            <w:rStyle w:val="Hyperlink"/>
            <w:rFonts w:ascii="Times New Roman" w:hAnsi="Times New Roman" w:cs="Times New Roman"/>
            <w:noProof/>
          </w:rPr>
          <w:t>5 Matriz de rastreabilidade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_Toc226928354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8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2C6F05" w14:textId="6C4DB942" w:rsidR="00D00C01" w:rsidRPr="0037128A" w:rsidRDefault="00D00C01" w:rsidP="00AB24F3">
      <w:pPr>
        <w:pStyle w:val="Sumrio1"/>
        <w:tabs>
          <w:tab w:val="right" w:leader="dot" w:pos="8630"/>
        </w:tabs>
        <w:spacing w:after="0" w:line="360" w:lineRule="auto"/>
        <w:rPr>
          <w:rFonts w:ascii="Times New Roman" w:hAnsi="Times New Roman" w:cs="Times New Roman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6928355" w:history="1">
        <w:r w:rsidRPr="0037128A">
          <w:rPr>
            <w:rStyle w:val="Hyperlink"/>
            <w:rFonts w:ascii="Times New Roman" w:hAnsi="Times New Roman" w:cs="Times New Roman"/>
            <w:noProof/>
          </w:rPr>
          <w:t>6 Anexo</w:t>
        </w:r>
        <w:r w:rsidRPr="0037128A">
          <w:rPr>
            <w:rFonts w:ascii="Times New Roman" w:hAnsi="Times New Roman" w:cs="Times New Roman"/>
            <w:noProof/>
            <w:webHidden/>
          </w:rPr>
          <w:tab/>
        </w:r>
        <w:r w:rsidRPr="0037128A">
          <w:rPr>
            <w:rFonts w:ascii="Times New Roman" w:hAnsi="Times New Roman" w:cs="Times New Roman"/>
            <w:noProof/>
            <w:webHidden/>
          </w:rPr>
          <w:fldChar w:fldCharType="begin"/>
        </w:r>
        <w:r w:rsidRPr="0037128A">
          <w:rPr>
            <w:rFonts w:ascii="Times New Roman" w:hAnsi="Times New Roman" w:cs="Times New Roman"/>
            <w:noProof/>
            <w:webHidden/>
          </w:rPr>
          <w:instrText xml:space="preserve"> PAGEREF _Toc226928355 \h </w:instrText>
        </w:r>
        <w:r w:rsidRPr="0037128A">
          <w:rPr>
            <w:rFonts w:ascii="Times New Roman" w:hAnsi="Times New Roman" w:cs="Times New Roman"/>
            <w:noProof/>
            <w:webHidden/>
          </w:rPr>
        </w:r>
        <w:r w:rsidRPr="0037128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37128A">
          <w:rPr>
            <w:rFonts w:ascii="Times New Roman" w:hAnsi="Times New Roman" w:cs="Times New Roman"/>
            <w:noProof/>
            <w:webHidden/>
          </w:rPr>
          <w:t>9</w:t>
        </w:r>
        <w:r w:rsidRPr="0037128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31A9C1" w14:textId="56ABF01A" w:rsidR="0063360E" w:rsidRPr="0037128A" w:rsidRDefault="00041B4F" w:rsidP="00AB24F3">
      <w:pPr>
        <w:spacing w:after="0" w:line="360" w:lineRule="auto"/>
        <w:rPr>
          <w:rFonts w:ascii="Times New Roman" w:hAnsi="Times New Roman" w:cs="Times New Roman"/>
        </w:rPr>
      </w:pPr>
      <w:r w:rsidRPr="0037128A">
        <w:rPr>
          <w:rFonts w:ascii="Times New Roman" w:hAnsi="Times New Roman" w:cs="Times New Roman"/>
        </w:rPr>
        <w:fldChar w:fldCharType="end"/>
      </w:r>
    </w:p>
    <w:p w14:paraId="2A4A17D9" w14:textId="06EFBA1B" w:rsidR="0063360E" w:rsidRPr="0037128A" w:rsidRDefault="00041B4F" w:rsidP="00AB24F3">
      <w:pPr>
        <w:pStyle w:val="Ttulo1"/>
        <w:numPr>
          <w:ilvl w:val="0"/>
          <w:numId w:val="11"/>
        </w:numPr>
        <w:spacing w:before="0" w:after="0"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0" w:name="_Toc226928335"/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Introdução</w:t>
      </w:r>
      <w:bookmarkEnd w:id="0"/>
    </w:p>
    <w:p w14:paraId="730261C6" w14:textId="77777777" w:rsidR="00AB24F3" w:rsidRPr="0037128A" w:rsidRDefault="00AB24F3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" w:name="_Toc226928336"/>
    </w:p>
    <w:p w14:paraId="7781A54A" w14:textId="4569482B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t>1.1 Objetivo</w:t>
      </w:r>
      <w:bookmarkEnd w:id="1"/>
    </w:p>
    <w:p w14:paraId="43AEF055" w14:textId="2FA59EBA" w:rsidR="0063360E" w:rsidRPr="0037128A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sz w:val="24"/>
          <w:szCs w:val="24"/>
          <w:lang w:val="pt-BR"/>
        </w:rPr>
        <w:t>Este documento descreve os requisitos funcionais, não funcionais e as regras de negócio do S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. Destina-se à equipe de desenvolvimento, aos gestores 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>de controle de despesa e imposto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r w:rsidR="00952D48" w:rsidRPr="0037128A">
        <w:rPr>
          <w:rFonts w:ascii="Times New Roman" w:hAnsi="Times New Roman" w:cs="Times New Roman"/>
          <w:sz w:val="24"/>
          <w:szCs w:val="24"/>
          <w:lang w:val="pt-BR"/>
        </w:rPr>
        <w:t>ao representante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que 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>participa da validação do sistema (ISO/IEC/IEEE, 2018).</w:t>
      </w:r>
    </w:p>
    <w:p w14:paraId="670B4438" w14:textId="77777777" w:rsidR="00952D48" w:rsidRPr="0037128A" w:rsidRDefault="00952D48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bookmarkStart w:id="2" w:name="_Toc226928337"/>
    </w:p>
    <w:p w14:paraId="2946CED0" w14:textId="18F76C87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t>1.2 Escopo</w:t>
      </w:r>
      <w:bookmarkEnd w:id="2"/>
    </w:p>
    <w:p w14:paraId="1C78C48D" w14:textId="2B2E17D9" w:rsidR="0063360E" w:rsidRPr="0037128A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sz w:val="24"/>
          <w:szCs w:val="24"/>
          <w:lang w:val="pt-BR"/>
        </w:rPr>
        <w:t>O S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abrange os processos de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controle de finanças, 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gerenciamento 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de tarefas e gerenciamento de </w:t>
      </w:r>
      <w:r w:rsidR="00952D48" w:rsidRPr="0037128A">
        <w:rPr>
          <w:rFonts w:ascii="Times New Roman" w:hAnsi="Times New Roman" w:cs="Times New Roman"/>
          <w:sz w:val="24"/>
          <w:szCs w:val="24"/>
          <w:lang w:val="pt-BR"/>
        </w:rPr>
        <w:t>relatórios.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O 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sistema lança guias de pagamentos de </w:t>
      </w:r>
      <w:r w:rsidR="00952D48" w:rsidRPr="0037128A">
        <w:rPr>
          <w:rFonts w:ascii="Times New Roman" w:hAnsi="Times New Roman" w:cs="Times New Roman"/>
          <w:sz w:val="24"/>
          <w:szCs w:val="24"/>
          <w:lang w:val="pt-BR"/>
        </w:rPr>
        <w:t>impostos,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controle</w:t>
      </w:r>
      <w:r w:rsidR="00170F8B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de transações pessoais e comerciais.</w:t>
      </w:r>
    </w:p>
    <w:p w14:paraId="11583B7F" w14:textId="77777777" w:rsidR="00952D48" w:rsidRPr="0037128A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0191788" w14:textId="77777777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26928338"/>
      <w:r w:rsidRPr="0037128A">
        <w:rPr>
          <w:rFonts w:ascii="Times New Roman" w:hAnsi="Times New Roman" w:cs="Times New Roman"/>
          <w:b/>
          <w:bCs/>
          <w:sz w:val="24"/>
          <w:szCs w:val="24"/>
        </w:rPr>
        <w:t>1.3 Definições, siglas e abreviações</w:t>
      </w:r>
      <w:bookmarkEnd w:id="3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117"/>
        <w:gridCol w:w="6503"/>
      </w:tblGrid>
      <w:tr w:rsidR="0063360E" w:rsidRPr="0037128A" w14:paraId="6205473E" w14:textId="77777777" w:rsidTr="00952D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DA8B318" w14:textId="77777777" w:rsidR="0063360E" w:rsidRPr="0037128A" w:rsidRDefault="0063360E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3" w:type="dxa"/>
          </w:tcPr>
          <w:p w14:paraId="0BEB6EC6" w14:textId="77777777" w:rsidR="0063360E" w:rsidRPr="0037128A" w:rsidRDefault="0063360E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360E" w:rsidRPr="0037128A" w14:paraId="4061F04F" w14:textId="77777777" w:rsidTr="00952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F8B00E4" w14:textId="002CB4AB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52F85" w:rsidRPr="0037128A">
              <w:rPr>
                <w:rFonts w:ascii="Times New Roman" w:hAnsi="Times New Roman" w:cs="Times New Roman"/>
                <w:sz w:val="24"/>
                <w:szCs w:val="24"/>
              </w:rPr>
              <w:t>CDI</w:t>
            </w:r>
          </w:p>
        </w:tc>
        <w:tc>
          <w:tcPr>
            <w:tcW w:w="6503" w:type="dxa"/>
          </w:tcPr>
          <w:p w14:paraId="12AE3633" w14:textId="523EAF80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Sistema </w:t>
            </w:r>
            <w:r w:rsidR="00552F85"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</w:t>
            </w:r>
            <w:r w:rsidR="00952D48"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de</w:t>
            </w:r>
            <w:proofErr w:type="gramEnd"/>
            <w:r w:rsidR="00952D48"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Controle de Despesas e Impostos.</w:t>
            </w:r>
          </w:p>
        </w:tc>
      </w:tr>
      <w:tr w:rsidR="0063360E" w:rsidRPr="0037128A" w14:paraId="74730235" w14:textId="77777777" w:rsidTr="00952D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084CDFDE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ERS</w:t>
            </w:r>
          </w:p>
        </w:tc>
        <w:tc>
          <w:tcPr>
            <w:tcW w:w="6503" w:type="dxa"/>
          </w:tcPr>
          <w:p w14:paraId="083500F9" w14:textId="77777777" w:rsidR="0063360E" w:rsidRPr="0037128A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Especificação de Requisitos de Software</w:t>
            </w:r>
          </w:p>
        </w:tc>
      </w:tr>
      <w:tr w:rsidR="0063360E" w:rsidRPr="0037128A" w14:paraId="1DA3B28D" w14:textId="77777777" w:rsidTr="00952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B289C78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UC</w:t>
            </w:r>
          </w:p>
        </w:tc>
        <w:tc>
          <w:tcPr>
            <w:tcW w:w="6503" w:type="dxa"/>
          </w:tcPr>
          <w:p w14:paraId="6007931D" w14:textId="77777777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Caso de uso (Use Case)</w:t>
            </w:r>
          </w:p>
        </w:tc>
      </w:tr>
      <w:tr w:rsidR="0063360E" w:rsidRPr="0037128A" w14:paraId="787B7E9A" w14:textId="77777777" w:rsidTr="00952D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C059E18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6503" w:type="dxa"/>
          </w:tcPr>
          <w:p w14:paraId="6E8ED482" w14:textId="77777777" w:rsidR="0063360E" w:rsidRPr="0037128A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Requisito funcional</w:t>
            </w:r>
          </w:p>
        </w:tc>
      </w:tr>
      <w:tr w:rsidR="0063360E" w:rsidRPr="0037128A" w14:paraId="378A1664" w14:textId="77777777" w:rsidTr="00952D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4B4D20E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6503" w:type="dxa"/>
          </w:tcPr>
          <w:p w14:paraId="17EB4385" w14:textId="77777777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Requisito não funcional</w:t>
            </w:r>
          </w:p>
        </w:tc>
      </w:tr>
      <w:tr w:rsidR="0063360E" w:rsidRPr="0037128A" w14:paraId="604E6FA8" w14:textId="77777777" w:rsidTr="00952D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4789C256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</w:t>
            </w:r>
          </w:p>
        </w:tc>
        <w:tc>
          <w:tcPr>
            <w:tcW w:w="6503" w:type="dxa"/>
          </w:tcPr>
          <w:p w14:paraId="0AF12613" w14:textId="77777777" w:rsidR="0063360E" w:rsidRPr="0037128A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Regra de negócio</w:t>
            </w:r>
          </w:p>
        </w:tc>
      </w:tr>
    </w:tbl>
    <w:p w14:paraId="3B6A3BAD" w14:textId="77777777" w:rsidR="00952D48" w:rsidRPr="0037128A" w:rsidRDefault="00952D48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226928339"/>
    </w:p>
    <w:p w14:paraId="3C1E682F" w14:textId="67FEF783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128A">
        <w:rPr>
          <w:rFonts w:ascii="Times New Roman" w:hAnsi="Times New Roman" w:cs="Times New Roman"/>
          <w:b/>
          <w:bCs/>
          <w:sz w:val="24"/>
          <w:szCs w:val="24"/>
        </w:rPr>
        <w:t>1.4 Referências</w:t>
      </w:r>
      <w:bookmarkEnd w:id="4"/>
    </w:p>
    <w:p w14:paraId="758F98FB" w14:textId="4DC2E75A" w:rsidR="0063360E" w:rsidRPr="0037128A" w:rsidRDefault="00552F85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Reunião com o </w:t>
      </w:r>
      <w:proofErr w:type="gramStart"/>
      <w:r w:rsidRPr="0037128A">
        <w:rPr>
          <w:rFonts w:ascii="Times New Roman" w:hAnsi="Times New Roman" w:cs="Times New Roman"/>
          <w:sz w:val="24"/>
          <w:szCs w:val="24"/>
          <w:lang w:val="pt-BR"/>
        </w:rPr>
        <w:t>gestor  Roberto</w:t>
      </w:r>
      <w:proofErr w:type="gramEnd"/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Start"/>
      <w:r w:rsidRPr="0037128A">
        <w:rPr>
          <w:rFonts w:ascii="Times New Roman" w:hAnsi="Times New Roman" w:cs="Times New Roman"/>
          <w:sz w:val="24"/>
          <w:szCs w:val="24"/>
          <w:lang w:val="pt-BR"/>
        </w:rPr>
        <w:t>Mendonça  dia</w:t>
      </w:r>
      <w:proofErr w:type="gramEnd"/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27/03/2026</w:t>
      </w:r>
    </w:p>
    <w:p w14:paraId="1D4104A5" w14:textId="77777777" w:rsidR="00952D48" w:rsidRPr="0037128A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A44D5AA" w14:textId="77777777" w:rsidR="00952D48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8413240" w14:textId="77777777" w:rsidR="0037128A" w:rsidRPr="0037128A" w:rsidRDefault="0037128A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4E4EA7C" w14:textId="77777777" w:rsidR="00952D48" w:rsidRPr="0037128A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0ECC115" w14:textId="05A9D630" w:rsidR="0063360E" w:rsidRPr="0037128A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5" w:name="_Toc226928340"/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2 Descrição geral do produto</w:t>
      </w:r>
      <w:bookmarkEnd w:id="5"/>
    </w:p>
    <w:p w14:paraId="7E0847D1" w14:textId="77777777" w:rsidR="00952D48" w:rsidRPr="0037128A" w:rsidRDefault="00952D48" w:rsidP="00952D48">
      <w:pPr>
        <w:rPr>
          <w:rFonts w:ascii="Times New Roman" w:hAnsi="Times New Roman" w:cs="Times New Roman"/>
          <w:lang w:val="pt-BR"/>
        </w:rPr>
      </w:pPr>
    </w:p>
    <w:p w14:paraId="35B80BAF" w14:textId="77777777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6" w:name="_Toc226928341"/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t>2.1 Perspectiva do produto</w:t>
      </w:r>
      <w:bookmarkEnd w:id="6"/>
    </w:p>
    <w:p w14:paraId="70A5163B" w14:textId="45E0F337" w:rsidR="0063360E" w:rsidRPr="0037128A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sz w:val="24"/>
          <w:szCs w:val="24"/>
          <w:lang w:val="pt-BR"/>
        </w:rPr>
        <w:t>O S</w:t>
      </w:r>
      <w:r w:rsidR="00552F85" w:rsidRPr="0037128A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é um sistema </w:t>
      </w:r>
      <w:r w:rsidR="00552F85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e aplicativo 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web novo que substituirá o processo manual </w:t>
      </w:r>
      <w:r w:rsidR="00552F85" w:rsidRPr="0037128A">
        <w:rPr>
          <w:rFonts w:ascii="Times New Roman" w:hAnsi="Times New Roman" w:cs="Times New Roman"/>
          <w:sz w:val="24"/>
          <w:szCs w:val="24"/>
          <w:lang w:val="pt-BR"/>
        </w:rPr>
        <w:t>de contabilidade voltado para freelancers e autônomos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. Será </w:t>
      </w:r>
      <w:r w:rsidR="008C039B" w:rsidRPr="0037128A">
        <w:rPr>
          <w:rFonts w:ascii="Times New Roman" w:hAnsi="Times New Roman" w:cs="Times New Roman"/>
          <w:sz w:val="24"/>
          <w:szCs w:val="24"/>
          <w:lang w:val="pt-BR"/>
        </w:rPr>
        <w:t>integrada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ao Sistema </w:t>
      </w:r>
      <w:r w:rsidR="00552F85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a separação de </w:t>
      </w:r>
      <w:r w:rsidR="00952D48" w:rsidRPr="0037128A">
        <w:rPr>
          <w:rFonts w:ascii="Times New Roman" w:hAnsi="Times New Roman" w:cs="Times New Roman"/>
          <w:sz w:val="24"/>
          <w:szCs w:val="24"/>
          <w:lang w:val="pt-BR"/>
        </w:rPr>
        <w:t>despesas e</w:t>
      </w:r>
      <w:r w:rsidR="00552F85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receitas por categoria (pessoal ou comercial)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>. Não possui dependência de hardware especializado.</w:t>
      </w:r>
    </w:p>
    <w:p w14:paraId="7A4523CA" w14:textId="77777777" w:rsidR="00952D48" w:rsidRPr="0037128A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852D796" w14:textId="77777777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7" w:name="_Toc226928342"/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t>2.2 Funções do produto</w:t>
      </w:r>
      <w:bookmarkEnd w:id="7"/>
    </w:p>
    <w:p w14:paraId="6D255C99" w14:textId="0C68C475" w:rsidR="0063360E" w:rsidRPr="0037128A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sz w:val="24"/>
          <w:szCs w:val="24"/>
          <w:lang w:val="pt-BR"/>
        </w:rPr>
        <w:t>Em resumo, o S</w:t>
      </w:r>
      <w:r w:rsidR="008C039B" w:rsidRPr="0037128A">
        <w:rPr>
          <w:rFonts w:ascii="Times New Roman" w:hAnsi="Times New Roman" w:cs="Times New Roman"/>
          <w:sz w:val="24"/>
          <w:szCs w:val="24"/>
          <w:lang w:val="pt-BR"/>
        </w:rPr>
        <w:t>CDI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realizará: </w:t>
      </w:r>
      <w:r w:rsidR="008C039B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um controle e organização de tarefas e finanças mensalmente 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emissão de </w:t>
      </w:r>
      <w:r w:rsidR="008C039B" w:rsidRPr="0037128A">
        <w:rPr>
          <w:rFonts w:ascii="Times New Roman" w:hAnsi="Times New Roman" w:cs="Times New Roman"/>
          <w:sz w:val="24"/>
          <w:szCs w:val="24"/>
          <w:lang w:val="pt-BR"/>
        </w:rPr>
        <w:t>relatórios de lucros e perda;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C039B" w:rsidRPr="0037128A">
        <w:rPr>
          <w:rFonts w:ascii="Times New Roman" w:hAnsi="Times New Roman" w:cs="Times New Roman"/>
          <w:sz w:val="24"/>
          <w:szCs w:val="24"/>
          <w:lang w:val="pt-BR"/>
        </w:rPr>
        <w:t>estimar seus impostos trimestrais.</w:t>
      </w:r>
    </w:p>
    <w:p w14:paraId="6C35378A" w14:textId="77777777" w:rsidR="00952D48" w:rsidRPr="0037128A" w:rsidRDefault="00952D48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D5E41E2" w14:textId="77777777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26928343"/>
      <w:r w:rsidRPr="0037128A">
        <w:rPr>
          <w:rFonts w:ascii="Times New Roman" w:hAnsi="Times New Roman" w:cs="Times New Roman"/>
          <w:b/>
          <w:bCs/>
          <w:sz w:val="24"/>
          <w:szCs w:val="24"/>
        </w:rPr>
        <w:t>2.3 Características dos usuários</w:t>
      </w:r>
      <w:bookmarkEnd w:id="8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63360E" w:rsidRPr="0037128A" w14:paraId="73AF1C15" w14:textId="77777777" w:rsidTr="00633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24EF3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Ator</w:t>
            </w:r>
          </w:p>
        </w:tc>
        <w:tc>
          <w:tcPr>
            <w:tcW w:w="2880" w:type="dxa"/>
          </w:tcPr>
          <w:p w14:paraId="3D6B7D92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2880" w:type="dxa"/>
          </w:tcPr>
          <w:p w14:paraId="5FBD13D8" w14:textId="5F4E2AA8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Nível </w:t>
            </w:r>
            <w:r w:rsidR="00952D48" w:rsidRPr="0037128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écnico</w:t>
            </w:r>
          </w:p>
        </w:tc>
      </w:tr>
      <w:tr w:rsidR="0063360E" w:rsidRPr="0037128A" w14:paraId="5287E438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D550EF" w14:textId="2D41FBF3" w:rsidR="0063360E" w:rsidRPr="0037128A" w:rsidRDefault="008C039B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freelancer</w:t>
            </w:r>
          </w:p>
        </w:tc>
        <w:tc>
          <w:tcPr>
            <w:tcW w:w="2880" w:type="dxa"/>
          </w:tcPr>
          <w:p w14:paraId="558EABAD" w14:textId="6461BCC4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Usuár</w:t>
            </w:r>
            <w:r w:rsidR="008C039B"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io que necessita de controle de finanças e impostos </w:t>
            </w:r>
          </w:p>
        </w:tc>
        <w:tc>
          <w:tcPr>
            <w:tcW w:w="2880" w:type="dxa"/>
          </w:tcPr>
          <w:p w14:paraId="5D5CF74B" w14:textId="41C5B97E" w:rsidR="0063360E" w:rsidRPr="0037128A" w:rsidRDefault="00952D48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</w:tr>
      <w:tr w:rsidR="0063360E" w:rsidRPr="0037128A" w14:paraId="488943F5" w14:textId="77777777" w:rsidTr="006336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B085E" w14:textId="1A335A0C" w:rsidR="0063360E" w:rsidRPr="0037128A" w:rsidRDefault="008C039B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Gestores </w:t>
            </w:r>
          </w:p>
        </w:tc>
        <w:tc>
          <w:tcPr>
            <w:tcW w:w="2880" w:type="dxa"/>
          </w:tcPr>
          <w:p w14:paraId="538CD7B0" w14:textId="45D03E24" w:rsidR="0063360E" w:rsidRPr="0037128A" w:rsidRDefault="008C039B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Técnicos especialistas em software e hardware.</w:t>
            </w:r>
          </w:p>
        </w:tc>
        <w:tc>
          <w:tcPr>
            <w:tcW w:w="2880" w:type="dxa"/>
          </w:tcPr>
          <w:p w14:paraId="5D3B5719" w14:textId="59785085" w:rsidR="0063360E" w:rsidRPr="0037128A" w:rsidRDefault="008C039B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Especialistas </w:t>
            </w:r>
          </w:p>
        </w:tc>
      </w:tr>
      <w:tr w:rsidR="0063360E" w:rsidRPr="0037128A" w14:paraId="2A2FAF56" w14:textId="77777777" w:rsidTr="00633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00DABB" w14:textId="17851C95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Sist. Pré-</w:t>
            </w:r>
            <w:r w:rsidR="00952D48" w:rsidRPr="0037128A">
              <w:rPr>
                <w:rFonts w:ascii="Times New Roman" w:hAnsi="Times New Roman" w:cs="Times New Roman"/>
                <w:sz w:val="24"/>
                <w:szCs w:val="24"/>
              </w:rPr>
              <w:t>Requisitos</w:t>
            </w:r>
          </w:p>
        </w:tc>
        <w:tc>
          <w:tcPr>
            <w:tcW w:w="2880" w:type="dxa"/>
          </w:tcPr>
          <w:p w14:paraId="1CD411C6" w14:textId="0F0A1447" w:rsidR="0063360E" w:rsidRPr="0037128A" w:rsidRDefault="008C039B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Sistema de controle </w:t>
            </w:r>
            <w:r w:rsidR="00952D48"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de finanças</w:t>
            </w: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e despesas </w:t>
            </w:r>
          </w:p>
        </w:tc>
        <w:tc>
          <w:tcPr>
            <w:tcW w:w="2880" w:type="dxa"/>
          </w:tcPr>
          <w:p w14:paraId="0EBAAA9B" w14:textId="77777777" w:rsidR="0063360E" w:rsidRPr="0037128A" w:rsidRDefault="00041B4F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02664479" w14:textId="77777777" w:rsidR="0063360E" w:rsidRPr="0037128A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37128A">
        <w:rPr>
          <w:rFonts w:ascii="Times New Roman" w:hAnsi="Times New Roman" w:cs="Times New Roman"/>
          <w:i/>
          <w:sz w:val="24"/>
          <w:szCs w:val="24"/>
        </w:rPr>
        <w:t>Fonte: elaborado pelo autor.</w:t>
      </w:r>
    </w:p>
    <w:p w14:paraId="285D7B59" w14:textId="77777777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26928344"/>
      <w:r w:rsidRPr="0037128A">
        <w:rPr>
          <w:rFonts w:ascii="Times New Roman" w:hAnsi="Times New Roman" w:cs="Times New Roman"/>
          <w:b/>
          <w:bCs/>
          <w:sz w:val="24"/>
          <w:szCs w:val="24"/>
        </w:rPr>
        <w:t>2.4 Restrições</w:t>
      </w:r>
      <w:bookmarkEnd w:id="9"/>
    </w:p>
    <w:p w14:paraId="2551D150" w14:textId="77777777" w:rsidR="0063360E" w:rsidRPr="0037128A" w:rsidRDefault="00041B4F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sz w:val="24"/>
          <w:szCs w:val="24"/>
          <w:lang w:val="pt-BR"/>
        </w:rPr>
        <w:t>O sistema deve funcionar nos navegadores Chrome, Firefox e Edge (duas últimas versões estáveis). A autenticação será delegada ao SSO institucional (SAML 2.0). O banco de dados deve ser PostgreSQL 15 ou superior, conforme padrão da DTI.</w:t>
      </w:r>
    </w:p>
    <w:p w14:paraId="0B4D114B" w14:textId="77777777" w:rsidR="00F53AB4" w:rsidRDefault="00F53AB4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478F7B0" w14:textId="77777777" w:rsidR="0037128A" w:rsidRPr="0037128A" w:rsidRDefault="0037128A" w:rsidP="00AB24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ED7BB95" w14:textId="77777777" w:rsidR="0063360E" w:rsidRPr="0037128A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26928345"/>
      <w:r w:rsidRPr="0037128A">
        <w:rPr>
          <w:rFonts w:ascii="Times New Roman" w:hAnsi="Times New Roman" w:cs="Times New Roman"/>
          <w:b/>
          <w:bCs/>
          <w:sz w:val="24"/>
          <w:szCs w:val="24"/>
        </w:rPr>
        <w:lastRenderedPageBreak/>
        <w:t>3 Requisitos específicos</w:t>
      </w:r>
      <w:bookmarkEnd w:id="10"/>
    </w:p>
    <w:p w14:paraId="274C02D4" w14:textId="77777777" w:rsidR="00F53AB4" w:rsidRPr="0037128A" w:rsidRDefault="00F53AB4" w:rsidP="00F53AB4">
      <w:pPr>
        <w:rPr>
          <w:rFonts w:ascii="Times New Roman" w:hAnsi="Times New Roman" w:cs="Times New Roman"/>
        </w:rPr>
      </w:pPr>
    </w:p>
    <w:p w14:paraId="454434F2" w14:textId="029D7412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26928346"/>
      <w:r w:rsidRPr="0037128A">
        <w:rPr>
          <w:rFonts w:ascii="Times New Roman" w:hAnsi="Times New Roman" w:cs="Times New Roman"/>
          <w:b/>
          <w:bCs/>
          <w:sz w:val="24"/>
          <w:szCs w:val="24"/>
        </w:rPr>
        <w:t xml:space="preserve">3.1 Requisitos </w:t>
      </w:r>
      <w:r w:rsidR="00F53AB4" w:rsidRPr="0037128A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37128A">
        <w:rPr>
          <w:rFonts w:ascii="Times New Roman" w:hAnsi="Times New Roman" w:cs="Times New Roman"/>
          <w:b/>
          <w:bCs/>
          <w:sz w:val="24"/>
          <w:szCs w:val="24"/>
        </w:rPr>
        <w:t>uncionais</w:t>
      </w:r>
      <w:bookmarkEnd w:id="11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83"/>
        <w:gridCol w:w="1701"/>
        <w:gridCol w:w="4613"/>
        <w:gridCol w:w="1323"/>
      </w:tblGrid>
      <w:tr w:rsidR="0063360E" w:rsidRPr="0037128A" w14:paraId="2B1488A9" w14:textId="77777777" w:rsidTr="00F53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64AFFE61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01" w:type="dxa"/>
          </w:tcPr>
          <w:p w14:paraId="4EBEC09B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4613" w:type="dxa"/>
          </w:tcPr>
          <w:p w14:paraId="06EFCD55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1323" w:type="dxa"/>
          </w:tcPr>
          <w:p w14:paraId="38A4F33F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Prioridade</w:t>
            </w:r>
            <w:proofErr w:type="spellEnd"/>
          </w:p>
        </w:tc>
      </w:tr>
      <w:tr w:rsidR="0063360E" w:rsidRPr="0037128A" w14:paraId="6881D685" w14:textId="77777777" w:rsidTr="00F53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4DCB8DE4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1701" w:type="dxa"/>
          </w:tcPr>
          <w:p w14:paraId="150F3D25" w14:textId="66988C8C" w:rsidR="0063360E" w:rsidRPr="0037128A" w:rsidRDefault="00472BB1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Cadastro e autenticação de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usuário</w:t>
            </w:r>
            <w:proofErr w:type="spellEnd"/>
          </w:p>
        </w:tc>
        <w:tc>
          <w:tcPr>
            <w:tcW w:w="4613" w:type="dxa"/>
          </w:tcPr>
          <w:p w14:paraId="04A97BB4" w14:textId="03DB9EF4" w:rsidR="0063360E" w:rsidRPr="0037128A" w:rsidRDefault="00472BB1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Permitir que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usuário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crie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uma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conta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faça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login 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recupere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senha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acessar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seus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dados com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segurança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74FB51E6" w14:textId="18D1D268" w:rsidR="0063360E" w:rsidRPr="0037128A" w:rsidRDefault="00F53AB4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472BB1" w:rsidRPr="0037128A">
              <w:rPr>
                <w:rFonts w:ascii="Times New Roman" w:hAnsi="Times New Roman" w:cs="Times New Roman"/>
                <w:sz w:val="24"/>
                <w:szCs w:val="24"/>
              </w:rPr>
              <w:t>lta</w:t>
            </w:r>
          </w:p>
        </w:tc>
      </w:tr>
      <w:tr w:rsidR="0063360E" w:rsidRPr="0037128A" w14:paraId="0A3263E8" w14:textId="77777777" w:rsidTr="00F53A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580F90CB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1701" w:type="dxa"/>
          </w:tcPr>
          <w:p w14:paraId="6832ABD6" w14:textId="3BD34862" w:rsidR="0063360E" w:rsidRPr="0037128A" w:rsidRDefault="00472BB1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Registro de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receitas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despesas</w:t>
            </w:r>
          </w:p>
        </w:tc>
        <w:tc>
          <w:tcPr>
            <w:tcW w:w="4613" w:type="dxa"/>
          </w:tcPr>
          <w:p w14:paraId="7AF726C0" w14:textId="2FD1D93D" w:rsidR="0063360E" w:rsidRPr="0037128A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</w:t>
            </w:r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Permitir que </w:t>
            </w:r>
            <w:proofErr w:type="spellStart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</w:t>
            </w:r>
            <w:proofErr w:type="spellEnd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usuário</w:t>
            </w:r>
            <w:proofErr w:type="spellEnd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adicione</w:t>
            </w:r>
            <w:proofErr w:type="spellEnd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entradas e </w:t>
            </w:r>
            <w:proofErr w:type="spellStart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saídas</w:t>
            </w:r>
            <w:proofErr w:type="spellEnd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dinheiro</w:t>
            </w:r>
            <w:proofErr w:type="spellEnd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, com valor, data, </w:t>
            </w:r>
            <w:proofErr w:type="spellStart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descrição</w:t>
            </w:r>
            <w:proofErr w:type="spellEnd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categoria</w:t>
            </w:r>
            <w:proofErr w:type="spellEnd"/>
            <w:r w:rsidR="00472BB1"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7696972C" w14:textId="3CB3182C" w:rsidR="0063360E" w:rsidRPr="0037128A" w:rsidRDefault="00472BB1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Alta </w:t>
            </w:r>
          </w:p>
        </w:tc>
      </w:tr>
      <w:tr w:rsidR="0063360E" w:rsidRPr="0037128A" w14:paraId="2A6B5EE6" w14:textId="77777777" w:rsidTr="00F53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4A2F6491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1701" w:type="dxa"/>
          </w:tcPr>
          <w:p w14:paraId="1731EBBD" w14:textId="6CCBE841" w:rsidR="0063360E" w:rsidRPr="0037128A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Separação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entre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pessoal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profissional</w:t>
            </w:r>
            <w:proofErr w:type="spellEnd"/>
          </w:p>
        </w:tc>
        <w:tc>
          <w:tcPr>
            <w:tcW w:w="4613" w:type="dxa"/>
          </w:tcPr>
          <w:p w14:paraId="712D7C10" w14:textId="7390D3C2" w:rsidR="0063360E" w:rsidRPr="0037128A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 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Classificar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automaticamente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ou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manualmente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cada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transação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como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pessoal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ou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profissional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78FD59CF" w14:textId="3D9E72BF" w:rsidR="0063360E" w:rsidRPr="0037128A" w:rsidRDefault="00F53AB4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B6DFD" w:rsidRPr="0037128A">
              <w:rPr>
                <w:rFonts w:ascii="Times New Roman" w:hAnsi="Times New Roman" w:cs="Times New Roman"/>
                <w:sz w:val="24"/>
                <w:szCs w:val="24"/>
              </w:rPr>
              <w:t>lta</w:t>
            </w:r>
          </w:p>
        </w:tc>
      </w:tr>
      <w:tr w:rsidR="0063360E" w:rsidRPr="0037128A" w14:paraId="6D49A3E5" w14:textId="77777777" w:rsidTr="00F53A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74246B67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1701" w:type="dxa"/>
          </w:tcPr>
          <w:p w14:paraId="3439440E" w14:textId="504F461F" w:rsidR="0063360E" w:rsidRPr="0037128A" w:rsidRDefault="003B6DFD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Dashboard com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indicadores</w:t>
            </w:r>
            <w:proofErr w:type="spellEnd"/>
          </w:p>
        </w:tc>
        <w:tc>
          <w:tcPr>
            <w:tcW w:w="4613" w:type="dxa"/>
          </w:tcPr>
          <w:p w14:paraId="31DE5320" w14:textId="77777777" w:rsidR="0063360E" w:rsidRPr="0037128A" w:rsidRDefault="003B6DFD" w:rsidP="00AB24F3">
            <w:pPr>
              <w:shd w:val="clear" w:color="auto" w:fill="FFFFFF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</w:pP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Exibir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métricas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resumidas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como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saldo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, despesas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mensais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lucros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por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período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  <w:p w14:paraId="13F4ADD2" w14:textId="7329A8D7" w:rsidR="003B6DFD" w:rsidRPr="0037128A" w:rsidRDefault="003B6DFD" w:rsidP="00AB24F3">
            <w:pPr>
              <w:shd w:val="clear" w:color="auto" w:fill="FFFFFF"/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</w:pPr>
          </w:p>
        </w:tc>
        <w:tc>
          <w:tcPr>
            <w:tcW w:w="1323" w:type="dxa"/>
          </w:tcPr>
          <w:p w14:paraId="2CBD17DF" w14:textId="58809626" w:rsidR="0063360E" w:rsidRPr="0037128A" w:rsidRDefault="00F53AB4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Mé</w:t>
            </w:r>
            <w:r w:rsidR="003B6DFD" w:rsidRPr="0037128A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</w:p>
        </w:tc>
      </w:tr>
      <w:tr w:rsidR="0063360E" w:rsidRPr="0037128A" w14:paraId="61A726C5" w14:textId="77777777" w:rsidTr="00F53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3D2178E2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1701" w:type="dxa"/>
          </w:tcPr>
          <w:p w14:paraId="48275722" w14:textId="22A51A63" w:rsidR="0063360E" w:rsidRPr="0037128A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Upload de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comprovantes</w:t>
            </w:r>
            <w:proofErr w:type="spellEnd"/>
          </w:p>
        </w:tc>
        <w:tc>
          <w:tcPr>
            <w:tcW w:w="4613" w:type="dxa"/>
          </w:tcPr>
          <w:p w14:paraId="284695CF" w14:textId="147256D7" w:rsidR="0063360E" w:rsidRPr="0037128A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Permitir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anexar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fotos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ou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arquivos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recibos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notas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 xml:space="preserve"> fiscais às </w:t>
            </w:r>
            <w:proofErr w:type="spellStart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transações</w:t>
            </w:r>
            <w:proofErr w:type="spellEnd"/>
            <w:r w:rsidRPr="0037128A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1323" w:type="dxa"/>
          </w:tcPr>
          <w:p w14:paraId="36EDF39A" w14:textId="72984AFE" w:rsidR="0063360E" w:rsidRPr="0037128A" w:rsidRDefault="00F53AB4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Mé</w:t>
            </w:r>
            <w:r w:rsidR="003B6DFD" w:rsidRPr="0037128A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</w:p>
        </w:tc>
      </w:tr>
    </w:tbl>
    <w:p w14:paraId="0EC159F4" w14:textId="77777777" w:rsidR="003B6DFD" w:rsidRDefault="003B6DFD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226928347"/>
    </w:p>
    <w:p w14:paraId="01BFEFCD" w14:textId="77777777" w:rsidR="0037128A" w:rsidRPr="0037128A" w:rsidRDefault="0037128A" w:rsidP="0037128A"/>
    <w:p w14:paraId="35DBCB03" w14:textId="77777777" w:rsidR="003974FB" w:rsidRPr="0037128A" w:rsidRDefault="003974FB" w:rsidP="003974FB">
      <w:pPr>
        <w:rPr>
          <w:rFonts w:ascii="Times New Roman" w:hAnsi="Times New Roman" w:cs="Times New Roman"/>
        </w:rPr>
      </w:pPr>
    </w:p>
    <w:p w14:paraId="678E4B5F" w14:textId="77777777" w:rsidR="003974FB" w:rsidRPr="0037128A" w:rsidRDefault="003974FB" w:rsidP="003974FB">
      <w:pPr>
        <w:rPr>
          <w:rFonts w:ascii="Times New Roman" w:hAnsi="Times New Roman" w:cs="Times New Roman"/>
        </w:rPr>
      </w:pPr>
    </w:p>
    <w:p w14:paraId="4AA08B9E" w14:textId="77777777" w:rsidR="003974FB" w:rsidRPr="0037128A" w:rsidRDefault="003974FB" w:rsidP="003974FB">
      <w:pPr>
        <w:rPr>
          <w:rFonts w:ascii="Times New Roman" w:hAnsi="Times New Roman" w:cs="Times New Roman"/>
        </w:rPr>
      </w:pPr>
    </w:p>
    <w:p w14:paraId="36564C3D" w14:textId="77777777" w:rsidR="003974FB" w:rsidRPr="0037128A" w:rsidRDefault="003974FB" w:rsidP="003974FB">
      <w:pPr>
        <w:rPr>
          <w:rFonts w:ascii="Times New Roman" w:hAnsi="Times New Roman" w:cs="Times New Roman"/>
        </w:rPr>
      </w:pPr>
    </w:p>
    <w:p w14:paraId="4970A59D" w14:textId="77777777" w:rsidR="003974FB" w:rsidRPr="0037128A" w:rsidRDefault="003974FB" w:rsidP="003974FB">
      <w:pPr>
        <w:rPr>
          <w:rFonts w:ascii="Times New Roman" w:hAnsi="Times New Roman" w:cs="Times New Roman"/>
        </w:rPr>
      </w:pPr>
    </w:p>
    <w:p w14:paraId="499A8A8F" w14:textId="77777777" w:rsidR="003974FB" w:rsidRPr="0037128A" w:rsidRDefault="003974FB" w:rsidP="003974FB">
      <w:pPr>
        <w:rPr>
          <w:rFonts w:ascii="Times New Roman" w:hAnsi="Times New Roman" w:cs="Times New Roman"/>
        </w:rPr>
      </w:pPr>
    </w:p>
    <w:p w14:paraId="656FA6DF" w14:textId="77777777" w:rsidR="003974FB" w:rsidRPr="0037128A" w:rsidRDefault="003974FB" w:rsidP="003974FB">
      <w:pPr>
        <w:rPr>
          <w:rFonts w:ascii="Times New Roman" w:hAnsi="Times New Roman" w:cs="Times New Roman"/>
        </w:rPr>
      </w:pPr>
    </w:p>
    <w:p w14:paraId="359D0A23" w14:textId="24565625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128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3.2 Requisitos </w:t>
      </w:r>
      <w:r w:rsidR="00F53AB4" w:rsidRPr="0037128A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37128A">
        <w:rPr>
          <w:rFonts w:ascii="Times New Roman" w:hAnsi="Times New Roman" w:cs="Times New Roman"/>
          <w:b/>
          <w:bCs/>
          <w:sz w:val="24"/>
          <w:szCs w:val="24"/>
        </w:rPr>
        <w:t xml:space="preserve">ão </w:t>
      </w:r>
      <w:r w:rsidR="00F53AB4" w:rsidRPr="0037128A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37128A">
        <w:rPr>
          <w:rFonts w:ascii="Times New Roman" w:hAnsi="Times New Roman" w:cs="Times New Roman"/>
          <w:b/>
          <w:bCs/>
          <w:sz w:val="24"/>
          <w:szCs w:val="24"/>
        </w:rPr>
        <w:t>uncionais</w:t>
      </w:r>
      <w:bookmarkEnd w:id="12"/>
    </w:p>
    <w:tbl>
      <w:tblPr>
        <w:tblStyle w:val="GradeClara-nfase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119"/>
        <w:gridCol w:w="1469"/>
        <w:gridCol w:w="3356"/>
        <w:gridCol w:w="2676"/>
      </w:tblGrid>
      <w:tr w:rsidR="00F55136" w:rsidRPr="0037128A" w14:paraId="36FE3846" w14:textId="77777777" w:rsidTr="00F55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  <w:vAlign w:val="center"/>
          </w:tcPr>
          <w:p w14:paraId="649AB59B" w14:textId="77777777" w:rsidR="0063360E" w:rsidRPr="0037128A" w:rsidRDefault="00041B4F" w:rsidP="00397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69" w:type="dxa"/>
            <w:vAlign w:val="center"/>
          </w:tcPr>
          <w:p w14:paraId="1E35F3CC" w14:textId="77777777" w:rsidR="0063360E" w:rsidRPr="0037128A" w:rsidRDefault="00041B4F" w:rsidP="003974F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Categoria</w:t>
            </w:r>
            <w:proofErr w:type="spellEnd"/>
          </w:p>
        </w:tc>
        <w:tc>
          <w:tcPr>
            <w:tcW w:w="3356" w:type="dxa"/>
            <w:vAlign w:val="center"/>
          </w:tcPr>
          <w:p w14:paraId="16D68F96" w14:textId="77777777" w:rsidR="0063360E" w:rsidRPr="0037128A" w:rsidRDefault="00041B4F" w:rsidP="003974F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2676" w:type="dxa"/>
            <w:vAlign w:val="center"/>
          </w:tcPr>
          <w:p w14:paraId="404F22FE" w14:textId="77777777" w:rsidR="0063360E" w:rsidRPr="0037128A" w:rsidRDefault="00041B4F" w:rsidP="003974F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Métrica</w:t>
            </w:r>
            <w:proofErr w:type="spellEnd"/>
          </w:p>
        </w:tc>
      </w:tr>
      <w:tr w:rsidR="00F55136" w:rsidRPr="0037128A" w14:paraId="7A5F04A2" w14:textId="77777777" w:rsidTr="00F55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51C1B2A4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RNF-01</w:t>
            </w:r>
          </w:p>
        </w:tc>
        <w:tc>
          <w:tcPr>
            <w:tcW w:w="1469" w:type="dxa"/>
          </w:tcPr>
          <w:p w14:paraId="0EEF15EC" w14:textId="532E265B" w:rsidR="0063360E" w:rsidRPr="0037128A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  <w:proofErr w:type="spellEnd"/>
          </w:p>
        </w:tc>
        <w:tc>
          <w:tcPr>
            <w:tcW w:w="3356" w:type="dxa"/>
          </w:tcPr>
          <w:p w14:paraId="0528B822" w14:textId="6406827D" w:rsidR="0063360E" w:rsidRPr="0037128A" w:rsidRDefault="003B6DFD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Interface simples 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intuitiva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rápido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transações</w:t>
            </w:r>
            <w:proofErr w:type="spellEnd"/>
          </w:p>
        </w:tc>
        <w:tc>
          <w:tcPr>
            <w:tcW w:w="2676" w:type="dxa"/>
          </w:tcPr>
          <w:p w14:paraId="6476E3A8" w14:textId="06F48E66" w:rsidR="005F253A" w:rsidRPr="0037128A" w:rsidRDefault="005F253A" w:rsidP="003974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Usuário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conseguir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uma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transação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até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 3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passos</w:t>
            </w:r>
            <w:proofErr w:type="spellEnd"/>
            <w:r w:rsidR="003974FB" w:rsidRPr="003712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00888E3" w14:textId="6F07A0C4" w:rsidR="005F253A" w:rsidRPr="0037128A" w:rsidRDefault="005F253A" w:rsidP="003974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Tempo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≤ 10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segundos</w:t>
            </w:r>
            <w:proofErr w:type="spellEnd"/>
            <w:r w:rsidR="003974FB" w:rsidRPr="003712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2CA913" w14:textId="507C2BDB" w:rsidR="0063360E" w:rsidRPr="0037128A" w:rsidRDefault="005F253A" w:rsidP="003974F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Taxa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erro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usuário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≤ 5%</w:t>
            </w:r>
            <w:r w:rsidRPr="003712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Prioridade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: Alta</w:t>
            </w:r>
          </w:p>
        </w:tc>
      </w:tr>
      <w:tr w:rsidR="00F55136" w:rsidRPr="0037128A" w14:paraId="436822F7" w14:textId="77777777" w:rsidTr="00F551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2A41A6AD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RNF-02</w:t>
            </w:r>
          </w:p>
        </w:tc>
        <w:tc>
          <w:tcPr>
            <w:tcW w:w="1469" w:type="dxa"/>
          </w:tcPr>
          <w:p w14:paraId="33A3FD03" w14:textId="2B5B8C35" w:rsidR="0063360E" w:rsidRPr="0037128A" w:rsidRDefault="005F253A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Desempenho</w:t>
            </w:r>
            <w:proofErr w:type="spellEnd"/>
          </w:p>
        </w:tc>
        <w:tc>
          <w:tcPr>
            <w:tcW w:w="3356" w:type="dxa"/>
          </w:tcPr>
          <w:p w14:paraId="09E2D01E" w14:textId="717928B9" w:rsidR="00F55136" w:rsidRPr="0037128A" w:rsidRDefault="00F55136" w:rsidP="00F5513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responder rapidamente às ações do usuário (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ex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: tempo de resposta baixo). </w:t>
            </w:r>
          </w:p>
          <w:p w14:paraId="352E1E7A" w14:textId="45F0E6DD" w:rsidR="0063360E" w:rsidRPr="0037128A" w:rsidRDefault="00F55136" w:rsidP="00F5513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Operações principais devem ocorrer sem travamentos perceptíveis.</w:t>
            </w:r>
          </w:p>
        </w:tc>
        <w:tc>
          <w:tcPr>
            <w:tcW w:w="2676" w:type="dxa"/>
          </w:tcPr>
          <w:p w14:paraId="4554059D" w14:textId="77777777" w:rsidR="0063360E" w:rsidRPr="0037128A" w:rsidRDefault="00041B4F" w:rsidP="003974F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≥ 99,5%</w:t>
            </w:r>
          </w:p>
        </w:tc>
      </w:tr>
      <w:tr w:rsidR="00F55136" w:rsidRPr="0037128A" w14:paraId="48349EFF" w14:textId="77777777" w:rsidTr="00F55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0D1229C9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RNF-03</w:t>
            </w:r>
          </w:p>
        </w:tc>
        <w:tc>
          <w:tcPr>
            <w:tcW w:w="1469" w:type="dxa"/>
          </w:tcPr>
          <w:p w14:paraId="0CD9C583" w14:textId="7C1C6934" w:rsidR="0063360E" w:rsidRPr="0037128A" w:rsidRDefault="00F55136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  <w:proofErr w:type="spellEnd"/>
          </w:p>
        </w:tc>
        <w:tc>
          <w:tcPr>
            <w:tcW w:w="3356" w:type="dxa"/>
          </w:tcPr>
          <w:p w14:paraId="3C68F05E" w14:textId="55B11AE5" w:rsidR="00F55136" w:rsidRPr="0037128A" w:rsidRDefault="00F55136" w:rsidP="00F5513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Interface simples e intuitiva. </w:t>
            </w:r>
          </w:p>
          <w:p w14:paraId="197ADCA1" w14:textId="7C9E84B7" w:rsidR="0063360E" w:rsidRPr="0037128A" w:rsidRDefault="00F55136" w:rsidP="00F5513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Usuário deve conseguir completar a tarefa principal sem treinamento.</w:t>
            </w:r>
          </w:p>
        </w:tc>
        <w:tc>
          <w:tcPr>
            <w:tcW w:w="2676" w:type="dxa"/>
          </w:tcPr>
          <w:p w14:paraId="196EBC25" w14:textId="77777777" w:rsidR="0063360E" w:rsidRPr="0037128A" w:rsidRDefault="00041B4F" w:rsidP="003974F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100% das ops.</w:t>
            </w:r>
          </w:p>
        </w:tc>
      </w:tr>
      <w:tr w:rsidR="00F55136" w:rsidRPr="0037128A" w14:paraId="2DCD2F7E" w14:textId="77777777" w:rsidTr="00F5513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25C48863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RNF-04</w:t>
            </w:r>
          </w:p>
        </w:tc>
        <w:tc>
          <w:tcPr>
            <w:tcW w:w="1469" w:type="dxa"/>
          </w:tcPr>
          <w:p w14:paraId="7FB0F914" w14:textId="4817A9AA" w:rsidR="0063360E" w:rsidRPr="0037128A" w:rsidRDefault="00F55136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  <w:proofErr w:type="spellEnd"/>
          </w:p>
        </w:tc>
        <w:tc>
          <w:tcPr>
            <w:tcW w:w="3356" w:type="dxa"/>
          </w:tcPr>
          <w:p w14:paraId="149F7DE0" w14:textId="31BF528B" w:rsidR="00F55136" w:rsidRPr="0037128A" w:rsidRDefault="00F55136" w:rsidP="00F55136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Proteção básica de dados    </w:t>
            </w:r>
            <w:proofErr w:type="gramStart"/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  (</w:t>
            </w:r>
            <w:proofErr w:type="spellStart"/>
            <w:proofErr w:type="gramEnd"/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ex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: autenticação, validação de entrada). </w:t>
            </w:r>
          </w:p>
          <w:p w14:paraId="43508088" w14:textId="26A41355" w:rsidR="0063360E" w:rsidRPr="0037128A" w:rsidRDefault="00F55136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Evitar exposição de dados sensíveis. </w:t>
            </w:r>
          </w:p>
        </w:tc>
        <w:tc>
          <w:tcPr>
            <w:tcW w:w="2676" w:type="dxa"/>
          </w:tcPr>
          <w:p w14:paraId="025FBC73" w14:textId="2496E506" w:rsidR="0063360E" w:rsidRPr="0037128A" w:rsidRDefault="00F55136" w:rsidP="003974FB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Sistema de proteção de dados e firewall 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criptografia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dados.</w:t>
            </w:r>
          </w:p>
        </w:tc>
      </w:tr>
    </w:tbl>
    <w:p w14:paraId="33A3B298" w14:textId="77777777" w:rsidR="0063360E" w:rsidRPr="0037128A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 xml:space="preserve">Fonte: elaborado pelo autor com base em </w:t>
      </w:r>
      <w:proofErr w:type="spellStart"/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>Sommerville</w:t>
      </w:r>
      <w:proofErr w:type="spellEnd"/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 xml:space="preserve"> (2011).</w:t>
      </w:r>
    </w:p>
    <w:p w14:paraId="026492F1" w14:textId="77777777" w:rsidR="009B6089" w:rsidRDefault="009B6089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26928348"/>
    </w:p>
    <w:p w14:paraId="506BFD09" w14:textId="77777777" w:rsidR="0037128A" w:rsidRPr="0037128A" w:rsidRDefault="0037128A" w:rsidP="0037128A"/>
    <w:p w14:paraId="71B27454" w14:textId="488DC8FE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7128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3.3 Regras de </w:t>
      </w:r>
      <w:r w:rsidR="00F55136" w:rsidRPr="0037128A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37128A">
        <w:rPr>
          <w:rFonts w:ascii="Times New Roman" w:hAnsi="Times New Roman" w:cs="Times New Roman"/>
          <w:b/>
          <w:bCs/>
          <w:sz w:val="24"/>
          <w:szCs w:val="24"/>
        </w:rPr>
        <w:t>egócio</w:t>
      </w:r>
      <w:bookmarkEnd w:id="13"/>
    </w:p>
    <w:tbl>
      <w:tblPr>
        <w:tblStyle w:val="GradeClara-nfase1"/>
        <w:tblW w:w="90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09"/>
        <w:gridCol w:w="1802"/>
        <w:gridCol w:w="2666"/>
        <w:gridCol w:w="3685"/>
      </w:tblGrid>
      <w:tr w:rsidR="0063360E" w:rsidRPr="0037128A" w14:paraId="0AEAB1BE" w14:textId="77777777" w:rsidTr="00371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dxa"/>
          </w:tcPr>
          <w:p w14:paraId="6625BD43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02" w:type="dxa"/>
          </w:tcPr>
          <w:p w14:paraId="50DAB231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Regra</w:t>
            </w:r>
          </w:p>
        </w:tc>
        <w:tc>
          <w:tcPr>
            <w:tcW w:w="2666" w:type="dxa"/>
          </w:tcPr>
          <w:p w14:paraId="70F2EF7E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3685" w:type="dxa"/>
          </w:tcPr>
          <w:p w14:paraId="32DAB1FB" w14:textId="77777777" w:rsidR="0063360E" w:rsidRPr="0037128A" w:rsidRDefault="00041B4F" w:rsidP="00AB24F3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Origem</w:t>
            </w:r>
            <w:proofErr w:type="spellEnd"/>
          </w:p>
        </w:tc>
      </w:tr>
      <w:tr w:rsidR="0063360E" w:rsidRPr="0037128A" w14:paraId="21441164" w14:textId="77777777" w:rsidTr="0037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dxa"/>
          </w:tcPr>
          <w:p w14:paraId="68B18B68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RN-01</w:t>
            </w:r>
          </w:p>
        </w:tc>
        <w:tc>
          <w:tcPr>
            <w:tcW w:w="1802" w:type="dxa"/>
          </w:tcPr>
          <w:p w14:paraId="7E3DF642" w14:textId="5CD7E5F0" w:rsidR="0063360E" w:rsidRPr="0037128A" w:rsidRDefault="008A32DE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Classificação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Transações</w:t>
            </w:r>
            <w:proofErr w:type="spellEnd"/>
          </w:p>
        </w:tc>
        <w:tc>
          <w:tcPr>
            <w:tcW w:w="2666" w:type="dxa"/>
          </w:tcPr>
          <w:p w14:paraId="5D8ACC6E" w14:textId="7822CE61" w:rsidR="008A32DE" w:rsidRPr="0037128A" w:rsidRDefault="00FF4ED3" w:rsidP="00FF4ED3">
            <w:pPr>
              <w:spacing w:line="360" w:lineRule="auto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classificar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transações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pessoais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profissionais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1D4E3E" w14:textId="00B1D7CE" w:rsidR="0063360E" w:rsidRPr="0037128A" w:rsidRDefault="0063360E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</w:p>
        </w:tc>
        <w:tc>
          <w:tcPr>
            <w:tcW w:w="3685" w:type="dxa"/>
          </w:tcPr>
          <w:p w14:paraId="414F7B90" w14:textId="3CF0BA8B" w:rsidR="0063360E" w:rsidRPr="0037128A" w:rsidRDefault="00FF4ED3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separação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patrimonial 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organização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financeira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para fins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fiscais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: Código Civil Brasileiro</w:t>
            </w:r>
          </w:p>
        </w:tc>
      </w:tr>
      <w:tr w:rsidR="0063360E" w:rsidRPr="0037128A" w14:paraId="7F9E8DCC" w14:textId="77777777" w:rsidTr="0037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dxa"/>
          </w:tcPr>
          <w:p w14:paraId="4B5BE725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RN-02</w:t>
            </w:r>
          </w:p>
        </w:tc>
        <w:tc>
          <w:tcPr>
            <w:tcW w:w="1802" w:type="dxa"/>
          </w:tcPr>
          <w:p w14:paraId="1FBF4AAA" w14:textId="1B3CAACE" w:rsidR="0063360E" w:rsidRPr="0037128A" w:rsidRDefault="00FF4ED3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Registro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obrigatório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receitas</w:t>
            </w:r>
            <w:proofErr w:type="spellEnd"/>
          </w:p>
        </w:tc>
        <w:tc>
          <w:tcPr>
            <w:tcW w:w="2666" w:type="dxa"/>
          </w:tcPr>
          <w:p w14:paraId="08A01588" w14:textId="60C89479" w:rsidR="0063360E" w:rsidRPr="0037128A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Toda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receita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profissional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ser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registrada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04FF2593" w14:textId="77777777" w:rsidR="00FB53C5" w:rsidRPr="0037128A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obrigatoriedade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informar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rendimentos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tributáveis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Referências: </w:t>
            </w:r>
          </w:p>
          <w:p w14:paraId="0066B79C" w14:textId="1D8B5316" w:rsidR="0063360E" w:rsidRPr="0037128A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Lei nº 7.713/1988</w:t>
            </w:r>
          </w:p>
        </w:tc>
      </w:tr>
      <w:tr w:rsidR="0063360E" w:rsidRPr="0037128A" w14:paraId="49DDA203" w14:textId="77777777" w:rsidTr="0037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dxa"/>
          </w:tcPr>
          <w:p w14:paraId="00B2B8CF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RN-03</w:t>
            </w:r>
          </w:p>
        </w:tc>
        <w:tc>
          <w:tcPr>
            <w:tcW w:w="1802" w:type="dxa"/>
          </w:tcPr>
          <w:p w14:paraId="63689C10" w14:textId="72399F27" w:rsidR="0063360E" w:rsidRPr="0037128A" w:rsidRDefault="00FB53C5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Registro de despesas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dedutíveis</w:t>
            </w:r>
            <w:proofErr w:type="spellEnd"/>
          </w:p>
        </w:tc>
        <w:tc>
          <w:tcPr>
            <w:tcW w:w="2666" w:type="dxa"/>
          </w:tcPr>
          <w:p w14:paraId="3F37FADD" w14:textId="2429BA78" w:rsidR="0063360E" w:rsidRPr="0037128A" w:rsidRDefault="00FB53C5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registrar despesas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vinculadas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atividade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professional 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apurar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correto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dos impostos.</w:t>
            </w:r>
          </w:p>
        </w:tc>
        <w:tc>
          <w:tcPr>
            <w:tcW w:w="3685" w:type="dxa"/>
          </w:tcPr>
          <w:p w14:paraId="619FC88D" w14:textId="55986B45" w:rsidR="0063360E" w:rsidRPr="0037128A" w:rsidRDefault="00FB53C5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deduções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permitidas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apuração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do IR</w:t>
            </w:r>
            <w:r w:rsidRPr="003712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Regulamento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Renda</w:t>
            </w:r>
          </w:p>
        </w:tc>
      </w:tr>
      <w:tr w:rsidR="0063360E" w:rsidRPr="0037128A" w14:paraId="72940220" w14:textId="77777777" w:rsidTr="0037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dxa"/>
          </w:tcPr>
          <w:p w14:paraId="569D304B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RN-04</w:t>
            </w:r>
          </w:p>
        </w:tc>
        <w:tc>
          <w:tcPr>
            <w:tcW w:w="1802" w:type="dxa"/>
          </w:tcPr>
          <w:p w14:paraId="675299F7" w14:textId="6CA9235F" w:rsidR="0063360E" w:rsidRPr="0037128A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Apuração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lucro</w:t>
            </w:r>
            <w:proofErr w:type="spellEnd"/>
          </w:p>
        </w:tc>
        <w:tc>
          <w:tcPr>
            <w:tcW w:w="2666" w:type="dxa"/>
          </w:tcPr>
          <w:p w14:paraId="25C6E0EC" w14:textId="77777777" w:rsidR="00FB53C5" w:rsidRPr="0037128A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calcular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automaticamente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lucro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receitas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– despesas.</w:t>
            </w:r>
          </w:p>
          <w:p w14:paraId="66E98812" w14:textId="0C048DF6" w:rsidR="0063360E" w:rsidRPr="0037128A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estimar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com base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nos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rendimentos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28161799" w14:textId="422AFB14" w:rsidR="0063360E" w:rsidRPr="0037128A" w:rsidRDefault="00FB53C5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Base legal: base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cálculo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renda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Regulamento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Imposto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Renda</w:t>
            </w:r>
            <w:r w:rsidR="009B6089"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="009B6089" w:rsidRPr="0037128A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="009B6089"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9B6089" w:rsidRPr="0037128A">
              <w:rPr>
                <w:rFonts w:ascii="Times New Roman" w:hAnsi="Times New Roman" w:cs="Times New Roman"/>
                <w:sz w:val="24"/>
                <w:szCs w:val="24"/>
              </w:rPr>
              <w:t>Carnê</w:t>
            </w:r>
            <w:proofErr w:type="spellEnd"/>
            <w:r w:rsidR="009B6089" w:rsidRPr="0037128A">
              <w:rPr>
                <w:rFonts w:ascii="Times New Roman" w:hAnsi="Times New Roman" w:cs="Times New Roman"/>
                <w:sz w:val="24"/>
                <w:szCs w:val="24"/>
              </w:rPr>
              <w:t>-Leão + Lei nº 8.134/1990</w:t>
            </w:r>
          </w:p>
        </w:tc>
      </w:tr>
      <w:tr w:rsidR="0063360E" w:rsidRPr="0037128A" w14:paraId="2A50CE84" w14:textId="77777777" w:rsidTr="0037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dxa"/>
          </w:tcPr>
          <w:p w14:paraId="332272A6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RN-05</w:t>
            </w:r>
          </w:p>
        </w:tc>
        <w:tc>
          <w:tcPr>
            <w:tcW w:w="1802" w:type="dxa"/>
          </w:tcPr>
          <w:p w14:paraId="4B9508DF" w14:textId="234CA1D8" w:rsidR="0063360E" w:rsidRPr="0037128A" w:rsidRDefault="009B6089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Geração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relatórios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financeiros</w:t>
            </w:r>
            <w:proofErr w:type="spellEnd"/>
          </w:p>
        </w:tc>
        <w:tc>
          <w:tcPr>
            <w:tcW w:w="2666" w:type="dxa"/>
          </w:tcPr>
          <w:p w14:paraId="2F822030" w14:textId="06039B10" w:rsidR="0063360E" w:rsidRPr="0037128A" w:rsidRDefault="009B6089" w:rsidP="009B6089">
            <w:pPr>
              <w:spacing w:line="360" w:lineRule="auto"/>
              <w:ind w:right="-1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deve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gerar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relatórios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lucro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prejuízo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automaticamente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2E19AEBA" w14:textId="30D89CE7" w:rsidR="0063360E" w:rsidRPr="0037128A" w:rsidRDefault="009B6089" w:rsidP="00AB24F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Base legal: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comprovação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informações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declaradas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Referência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Receita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Federal do Brasil</w:t>
            </w:r>
          </w:p>
        </w:tc>
      </w:tr>
      <w:tr w:rsidR="0063360E" w:rsidRPr="0037128A" w14:paraId="11A8CD38" w14:textId="77777777" w:rsidTr="0037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9" w:type="dxa"/>
          </w:tcPr>
          <w:p w14:paraId="790F7996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RN-06</w:t>
            </w:r>
          </w:p>
        </w:tc>
        <w:tc>
          <w:tcPr>
            <w:tcW w:w="1802" w:type="dxa"/>
          </w:tcPr>
          <w:p w14:paraId="61B87550" w14:textId="0F03B174" w:rsidR="0063360E" w:rsidRPr="0037128A" w:rsidRDefault="009B6089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Armazenamento</w:t>
            </w:r>
            <w:proofErr w:type="spellEnd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 xml:space="preserve"> de histórico </w:t>
            </w: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financeiro</w:t>
            </w:r>
            <w:proofErr w:type="spellEnd"/>
          </w:p>
        </w:tc>
        <w:tc>
          <w:tcPr>
            <w:tcW w:w="2666" w:type="dxa"/>
          </w:tcPr>
          <w:p w14:paraId="7C7967C8" w14:textId="77777777" w:rsidR="0063360E" w:rsidRPr="0037128A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cancelamento de matrícula é permitido até 7 dias corridos após a data de confirmação.</w:t>
            </w:r>
          </w:p>
        </w:tc>
        <w:tc>
          <w:tcPr>
            <w:tcW w:w="3685" w:type="dxa"/>
          </w:tcPr>
          <w:p w14:paraId="588F6F2C" w14:textId="77777777" w:rsidR="0063360E" w:rsidRPr="0037128A" w:rsidRDefault="00041B4F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Res. 42/2025, art. 25</w:t>
            </w:r>
          </w:p>
        </w:tc>
      </w:tr>
    </w:tbl>
    <w:p w14:paraId="13D595D8" w14:textId="77777777" w:rsidR="0063360E" w:rsidRPr="0037128A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>Fonte: elaborado pelo autor com base na Resolução nº 42/2025 da UFA.</w:t>
      </w:r>
    </w:p>
    <w:p w14:paraId="2D5CAC04" w14:textId="77777777" w:rsidR="009B6089" w:rsidRPr="0037128A" w:rsidRDefault="009B6089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03E2314D" w14:textId="77777777" w:rsidR="0063360E" w:rsidRPr="0037128A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4" w:name="_Toc226928349"/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t>4 Casos de uso</w:t>
      </w:r>
      <w:bookmarkEnd w:id="14"/>
    </w:p>
    <w:p w14:paraId="46879310" w14:textId="77777777" w:rsidR="009B6089" w:rsidRPr="0037128A" w:rsidRDefault="009B6089" w:rsidP="009B6089">
      <w:pPr>
        <w:rPr>
          <w:rFonts w:ascii="Times New Roman" w:hAnsi="Times New Roman" w:cs="Times New Roman"/>
          <w:lang w:val="pt-BR"/>
        </w:rPr>
      </w:pPr>
    </w:p>
    <w:p w14:paraId="178A026F" w14:textId="77777777" w:rsidR="0063360E" w:rsidRPr="0037128A" w:rsidRDefault="00041B4F" w:rsidP="00AB24F3">
      <w:pPr>
        <w:pStyle w:val="Ttulo2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5" w:name="_Toc226928350"/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t>4.1 Visão geral</w:t>
      </w:r>
      <w:bookmarkEnd w:id="15"/>
    </w:p>
    <w:p w14:paraId="4440F31F" w14:textId="77777777" w:rsidR="00A36453" w:rsidRPr="0037128A" w:rsidRDefault="00A36453" w:rsidP="0037128A">
      <w:pPr>
        <w:pStyle w:val="Ttulo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bookmarkStart w:id="16" w:name="_Toc226928351"/>
      <w:r w:rsidRPr="0037128A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O sistema possui 4 casos de uso (UC-01 a UC-04), organizados em torno de um ator principal (Usuário/Freelancer) e um ator de sistema (Sistema de Cálculo Fiscal). O diagrama de casos de uso deve ser produzido como artefato complementar a esta ERS. </w:t>
      </w:r>
    </w:p>
    <w:p w14:paraId="2AB59FA0" w14:textId="77777777" w:rsidR="00A36453" w:rsidRPr="0037128A" w:rsidRDefault="00A36453" w:rsidP="00A36453">
      <w:pPr>
        <w:rPr>
          <w:rFonts w:ascii="Times New Roman" w:hAnsi="Times New Roman" w:cs="Times New Roman"/>
          <w:lang w:val="pt-BR"/>
        </w:rPr>
      </w:pPr>
    </w:p>
    <w:bookmarkEnd w:id="16"/>
    <w:p w14:paraId="2E4C65DE" w14:textId="275A4CEA" w:rsidR="0063360E" w:rsidRPr="0037128A" w:rsidRDefault="00A36453" w:rsidP="00AB24F3">
      <w:pPr>
        <w:pStyle w:val="Ttulo2"/>
        <w:spacing w:before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b/>
          <w:sz w:val="24"/>
          <w:szCs w:val="24"/>
        </w:rPr>
        <w:t>4.2 UC-01 — Registrar Transação</w:t>
      </w:r>
    </w:p>
    <w:tbl>
      <w:tblPr>
        <w:tblStyle w:val="GradeClara-nfase1"/>
        <w:tblW w:w="8620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547"/>
        <w:gridCol w:w="6073"/>
      </w:tblGrid>
      <w:tr w:rsidR="00B4552C" w:rsidRPr="0037128A" w14:paraId="12401E7C" w14:textId="77777777" w:rsidTr="00371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3ECC226" w14:textId="5455762E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Identificador</w:t>
            </w:r>
          </w:p>
        </w:tc>
        <w:tc>
          <w:tcPr>
            <w:tcW w:w="6073" w:type="dxa"/>
          </w:tcPr>
          <w:p w14:paraId="6CE11719" w14:textId="37BCB5BD" w:rsidR="00B4552C" w:rsidRPr="0037128A" w:rsidRDefault="00B4552C" w:rsidP="00B4552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UC-01</w:t>
            </w:r>
          </w:p>
        </w:tc>
      </w:tr>
      <w:tr w:rsidR="00B4552C" w:rsidRPr="0037128A" w14:paraId="0319BC47" w14:textId="77777777" w:rsidTr="0037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0DE2D06" w14:textId="36C109A7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6073" w:type="dxa"/>
          </w:tcPr>
          <w:p w14:paraId="26721EF1" w14:textId="4FE7776E" w:rsidR="00B4552C" w:rsidRPr="0037128A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Registrar Transação</w:t>
            </w:r>
          </w:p>
        </w:tc>
      </w:tr>
      <w:tr w:rsidR="00B4552C" w:rsidRPr="0037128A" w14:paraId="124E4BF0" w14:textId="77777777" w:rsidTr="0037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D58902A" w14:textId="3B953147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Ator Principal</w:t>
            </w:r>
          </w:p>
        </w:tc>
        <w:tc>
          <w:tcPr>
            <w:tcW w:w="6073" w:type="dxa"/>
          </w:tcPr>
          <w:p w14:paraId="199F60B9" w14:textId="6BD0F76B" w:rsidR="00B4552C" w:rsidRPr="0037128A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Usuário</w:t>
            </w:r>
          </w:p>
        </w:tc>
      </w:tr>
      <w:tr w:rsidR="00B4552C" w:rsidRPr="0037128A" w14:paraId="24DF50FE" w14:textId="77777777" w:rsidTr="0037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C3E88A" w14:textId="76FAC5B4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 xml:space="preserve">Partes </w:t>
            </w:r>
            <w:proofErr w:type="spellStart"/>
            <w:r w:rsidRPr="0037128A">
              <w:rPr>
                <w:rFonts w:ascii="Times New Roman" w:hAnsi="Times New Roman" w:cs="Times New Roman"/>
              </w:rPr>
              <w:t>Interessadas</w:t>
            </w:r>
            <w:proofErr w:type="spellEnd"/>
          </w:p>
        </w:tc>
        <w:tc>
          <w:tcPr>
            <w:tcW w:w="6073" w:type="dxa"/>
          </w:tcPr>
          <w:p w14:paraId="462C9A07" w14:textId="77777777" w:rsidR="0037128A" w:rsidRDefault="00B4552C" w:rsidP="003712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 xml:space="preserve">Usuário (organizar </w:t>
            </w:r>
            <w:proofErr w:type="spellStart"/>
            <w:r w:rsidRPr="0037128A">
              <w:rPr>
                <w:rFonts w:ascii="Times New Roman" w:hAnsi="Times New Roman" w:cs="Times New Roman"/>
              </w:rPr>
              <w:t>finanças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); </w:t>
            </w:r>
          </w:p>
          <w:p w14:paraId="56BCD25E" w14:textId="367F2148" w:rsidR="00B4552C" w:rsidRPr="0037128A" w:rsidRDefault="00B4552C" w:rsidP="0037128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</w:rPr>
              <w:t>Sistema (</w:t>
            </w:r>
            <w:proofErr w:type="spellStart"/>
            <w:r w:rsidRPr="0037128A">
              <w:rPr>
                <w:rFonts w:ascii="Times New Roman" w:hAnsi="Times New Roman" w:cs="Times New Roman"/>
              </w:rPr>
              <w:t>armazenar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dados </w:t>
            </w:r>
            <w:proofErr w:type="spellStart"/>
            <w:r w:rsidRPr="0037128A">
              <w:rPr>
                <w:rFonts w:ascii="Times New Roman" w:hAnsi="Times New Roman" w:cs="Times New Roman"/>
              </w:rPr>
              <w:t>corretamente</w:t>
            </w:r>
            <w:proofErr w:type="spellEnd"/>
            <w:r w:rsidRPr="0037128A">
              <w:rPr>
                <w:rFonts w:ascii="Times New Roman" w:hAnsi="Times New Roman" w:cs="Times New Roman"/>
              </w:rPr>
              <w:t>)</w:t>
            </w:r>
          </w:p>
        </w:tc>
      </w:tr>
      <w:tr w:rsidR="00B4552C" w:rsidRPr="0037128A" w14:paraId="0FE233CB" w14:textId="77777777" w:rsidTr="0037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632E8E1" w14:textId="08E7585F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Pré-</w:t>
            </w:r>
            <w:proofErr w:type="spellStart"/>
            <w:r w:rsidRPr="0037128A">
              <w:rPr>
                <w:rFonts w:ascii="Times New Roman" w:hAnsi="Times New Roman" w:cs="Times New Roman"/>
              </w:rPr>
              <w:t>condições</w:t>
            </w:r>
            <w:proofErr w:type="spellEnd"/>
          </w:p>
        </w:tc>
        <w:tc>
          <w:tcPr>
            <w:tcW w:w="6073" w:type="dxa"/>
          </w:tcPr>
          <w:p w14:paraId="23B1B86A" w14:textId="77777777" w:rsidR="0037128A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 xml:space="preserve">1. Usuário </w:t>
            </w:r>
            <w:proofErr w:type="spellStart"/>
            <w:r w:rsidRPr="0037128A">
              <w:rPr>
                <w:rFonts w:ascii="Times New Roman" w:hAnsi="Times New Roman" w:cs="Times New Roman"/>
              </w:rPr>
              <w:t>autenticado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; </w:t>
            </w:r>
          </w:p>
          <w:p w14:paraId="0A1CD9F5" w14:textId="50248290" w:rsidR="00B4552C" w:rsidRPr="0037128A" w:rsidRDefault="00B4552C" w:rsidP="00B4552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37128A">
              <w:rPr>
                <w:rFonts w:ascii="Times New Roman" w:hAnsi="Times New Roman" w:cs="Times New Roman"/>
              </w:rPr>
              <w:t>Aplicativo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em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funcionamento</w:t>
            </w:r>
            <w:proofErr w:type="spellEnd"/>
          </w:p>
        </w:tc>
      </w:tr>
      <w:tr w:rsidR="00B4552C" w:rsidRPr="0037128A" w14:paraId="7B10B171" w14:textId="77777777" w:rsidTr="0037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E9B787" w14:textId="293DB6EB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Pós-</w:t>
            </w:r>
            <w:proofErr w:type="spellStart"/>
            <w:r w:rsidRPr="0037128A">
              <w:rPr>
                <w:rFonts w:ascii="Times New Roman" w:hAnsi="Times New Roman" w:cs="Times New Roman"/>
              </w:rPr>
              <w:t>condições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7128A">
              <w:rPr>
                <w:rFonts w:ascii="Times New Roman" w:hAnsi="Times New Roman" w:cs="Times New Roman"/>
              </w:rPr>
              <w:t>sucesso</w:t>
            </w:r>
            <w:proofErr w:type="spellEnd"/>
            <w:r w:rsidRPr="0037128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073" w:type="dxa"/>
          </w:tcPr>
          <w:p w14:paraId="494DFE60" w14:textId="77777777" w:rsidR="0037128A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7128A">
              <w:rPr>
                <w:rFonts w:ascii="Times New Roman" w:hAnsi="Times New Roman" w:cs="Times New Roman"/>
              </w:rPr>
              <w:t xml:space="preserve">1. Transação </w:t>
            </w:r>
            <w:proofErr w:type="spellStart"/>
            <w:r w:rsidRPr="0037128A">
              <w:rPr>
                <w:rFonts w:ascii="Times New Roman" w:hAnsi="Times New Roman" w:cs="Times New Roman"/>
              </w:rPr>
              <w:t>salva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37128A">
              <w:rPr>
                <w:rFonts w:ascii="Times New Roman" w:hAnsi="Times New Roman" w:cs="Times New Roman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; </w:t>
            </w:r>
          </w:p>
          <w:p w14:paraId="6832AC81" w14:textId="3AD2F000" w:rsidR="00B4552C" w:rsidRPr="0037128A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</w:rPr>
              <w:t xml:space="preserve">2. Saldo </w:t>
            </w:r>
            <w:proofErr w:type="spellStart"/>
            <w:r w:rsidRPr="0037128A">
              <w:rPr>
                <w:rFonts w:ascii="Times New Roman" w:hAnsi="Times New Roman" w:cs="Times New Roman"/>
              </w:rPr>
              <w:t>atualizado</w:t>
            </w:r>
            <w:proofErr w:type="spellEnd"/>
          </w:p>
        </w:tc>
      </w:tr>
      <w:tr w:rsidR="00B4552C" w:rsidRPr="0037128A" w14:paraId="0E0D635E" w14:textId="77777777" w:rsidTr="0037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A74416C" w14:textId="5FB778C7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</w:rPr>
              <w:t>Gatilho</w:t>
            </w:r>
            <w:proofErr w:type="spellEnd"/>
          </w:p>
        </w:tc>
        <w:tc>
          <w:tcPr>
            <w:tcW w:w="6073" w:type="dxa"/>
          </w:tcPr>
          <w:p w14:paraId="68FEB25C" w14:textId="381DD456" w:rsidR="00B4552C" w:rsidRPr="0037128A" w:rsidRDefault="00B4552C" w:rsidP="0037128A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</w:rPr>
              <w:t xml:space="preserve">Usuário </w:t>
            </w:r>
            <w:proofErr w:type="spellStart"/>
            <w:r w:rsidRPr="0037128A">
              <w:rPr>
                <w:rFonts w:ascii="Times New Roman" w:hAnsi="Times New Roman" w:cs="Times New Roman"/>
              </w:rPr>
              <w:t>seleciona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7128A">
              <w:rPr>
                <w:rFonts w:ascii="Times New Roman" w:hAnsi="Times New Roman" w:cs="Times New Roman"/>
              </w:rPr>
              <w:t>a</w:t>
            </w:r>
            <w:proofErr w:type="gram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opção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37128A">
              <w:rPr>
                <w:rFonts w:ascii="Times New Roman" w:hAnsi="Times New Roman" w:cs="Times New Roman"/>
              </w:rPr>
              <w:t>Adicionar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transação</w:t>
            </w:r>
            <w:proofErr w:type="spellEnd"/>
            <w:r w:rsidRPr="0037128A">
              <w:rPr>
                <w:rFonts w:ascii="Times New Roman" w:hAnsi="Times New Roman" w:cs="Times New Roman"/>
              </w:rPr>
              <w:t>"</w:t>
            </w:r>
          </w:p>
        </w:tc>
      </w:tr>
      <w:tr w:rsidR="00B4552C" w:rsidRPr="0037128A" w14:paraId="1FF581BA" w14:textId="77777777" w:rsidTr="00371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A9CEDD" w14:textId="63BEF3BF" w:rsidR="00B4552C" w:rsidRPr="0037128A" w:rsidRDefault="00B4552C" w:rsidP="00B455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Regras de Negócio</w:t>
            </w:r>
          </w:p>
        </w:tc>
        <w:tc>
          <w:tcPr>
            <w:tcW w:w="6073" w:type="dxa"/>
          </w:tcPr>
          <w:p w14:paraId="3771B33A" w14:textId="2AD8C129" w:rsidR="00B4552C" w:rsidRPr="0037128A" w:rsidRDefault="00B4552C" w:rsidP="00B4552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eastAsia="Noto Sans" w:hAnsi="Times New Roman" w:cs="Times New Roman"/>
                <w:color w:val="333333"/>
              </w:rPr>
              <w:t>RN-01 (</w:t>
            </w:r>
            <w:proofErr w:type="spellStart"/>
            <w:r w:rsidRPr="0037128A">
              <w:rPr>
                <w:rFonts w:ascii="Times New Roman" w:eastAsia="Noto Sans" w:hAnsi="Times New Roman" w:cs="Times New Roman"/>
                <w:color w:val="333333"/>
              </w:rPr>
              <w:t>validação</w:t>
            </w:r>
            <w:proofErr w:type="spellEnd"/>
            <w:r w:rsidRPr="0037128A">
              <w:rPr>
                <w:rFonts w:ascii="Times New Roman" w:eastAsia="Noto Sans" w:hAnsi="Times New Roman" w:cs="Times New Roman"/>
                <w:color w:val="333333"/>
              </w:rPr>
              <w:t xml:space="preserve"> de dados), RN-02 (classificação obrigatória)</w:t>
            </w:r>
          </w:p>
        </w:tc>
      </w:tr>
      <w:tr w:rsidR="0063360E" w:rsidRPr="0037128A" w14:paraId="369E715B" w14:textId="77777777" w:rsidTr="00371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87E8541" w14:textId="77777777" w:rsidR="0063360E" w:rsidRPr="0037128A" w:rsidRDefault="00041B4F" w:rsidP="00AB24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sz w:val="24"/>
                <w:szCs w:val="24"/>
              </w:rPr>
              <w:t>Rastreabilidade</w:t>
            </w:r>
            <w:proofErr w:type="spellEnd"/>
          </w:p>
        </w:tc>
        <w:tc>
          <w:tcPr>
            <w:tcW w:w="6073" w:type="dxa"/>
          </w:tcPr>
          <w:p w14:paraId="18CAC96F" w14:textId="7646646D" w:rsidR="0063360E" w:rsidRPr="0037128A" w:rsidRDefault="00B4552C" w:rsidP="00AB24F3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eastAsia="Noto Sans" w:hAnsi="Times New Roman" w:cs="Times New Roman"/>
                <w:color w:val="333333"/>
              </w:rPr>
              <w:t>RF-01; RNF-02 (</w:t>
            </w:r>
            <w:proofErr w:type="spellStart"/>
            <w:r w:rsidRPr="0037128A">
              <w:rPr>
                <w:rFonts w:ascii="Times New Roman" w:eastAsia="Noto Sans" w:hAnsi="Times New Roman" w:cs="Times New Roman"/>
                <w:color w:val="333333"/>
              </w:rPr>
              <w:t>desempenho</w:t>
            </w:r>
            <w:proofErr w:type="spellEnd"/>
            <w:r w:rsidRPr="0037128A">
              <w:rPr>
                <w:rFonts w:ascii="Times New Roman" w:eastAsia="Noto Sans" w:hAnsi="Times New Roman" w:cs="Times New Roman"/>
                <w:color w:val="333333"/>
              </w:rPr>
              <w:t>)</w:t>
            </w:r>
          </w:p>
        </w:tc>
      </w:tr>
    </w:tbl>
    <w:p w14:paraId="776F7537" w14:textId="77777777" w:rsidR="0063360E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>Fonte: elaborado pelo autor com base em Cockburn (2001).</w:t>
      </w:r>
    </w:p>
    <w:p w14:paraId="2C17294B" w14:textId="77777777" w:rsidR="00780F85" w:rsidRPr="0037128A" w:rsidRDefault="00780F85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09F0B1ED" w14:textId="77777777" w:rsidR="0063360E" w:rsidRPr="0037128A" w:rsidRDefault="00041B4F" w:rsidP="00AB24F3">
      <w:pPr>
        <w:pStyle w:val="Ttulo3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bookmarkStart w:id="17" w:name="_Toc226928352"/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Fluxo principal (cenário de sucesso)</w:t>
      </w:r>
      <w:bookmarkEnd w:id="17"/>
    </w:p>
    <w:tbl>
      <w:tblPr>
        <w:tblStyle w:val="GradeClara-nfase1"/>
        <w:tblW w:w="8620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555"/>
        <w:gridCol w:w="2126"/>
        <w:gridCol w:w="4939"/>
      </w:tblGrid>
      <w:tr w:rsidR="00B4552C" w:rsidRPr="0037128A" w14:paraId="7195C4E7" w14:textId="77777777" w:rsidTr="0078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1E676C9" w14:textId="3216A048" w:rsidR="00B4552C" w:rsidRPr="0037128A" w:rsidRDefault="00B4552C" w:rsidP="00780F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Passo</w:t>
            </w:r>
          </w:p>
        </w:tc>
        <w:tc>
          <w:tcPr>
            <w:tcW w:w="2126" w:type="dxa"/>
          </w:tcPr>
          <w:p w14:paraId="3167E4DF" w14:textId="5B944E2E" w:rsidR="00B4552C" w:rsidRPr="0037128A" w:rsidRDefault="00B4552C" w:rsidP="007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Responsável</w:t>
            </w:r>
          </w:p>
        </w:tc>
        <w:tc>
          <w:tcPr>
            <w:tcW w:w="4939" w:type="dxa"/>
          </w:tcPr>
          <w:p w14:paraId="79C40F8E" w14:textId="78804042" w:rsidR="00B4552C" w:rsidRPr="0037128A" w:rsidRDefault="00B4552C" w:rsidP="00780F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4552C" w:rsidRPr="0037128A" w14:paraId="3BA9B0B9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9AFB7C0" w14:textId="65459DD6" w:rsidR="00B4552C" w:rsidRPr="0037128A" w:rsidRDefault="00B4552C" w:rsidP="00780F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0528EE89" w14:textId="342F240A" w:rsidR="00B4552C" w:rsidRPr="0037128A" w:rsidRDefault="00B4552C" w:rsidP="007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Usuário</w:t>
            </w:r>
          </w:p>
        </w:tc>
        <w:tc>
          <w:tcPr>
            <w:tcW w:w="4939" w:type="dxa"/>
          </w:tcPr>
          <w:p w14:paraId="0E53B093" w14:textId="30F4E5B8" w:rsidR="00B4552C" w:rsidRPr="0037128A" w:rsidRDefault="00B4552C" w:rsidP="007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7128A">
              <w:rPr>
                <w:rFonts w:ascii="Times New Roman" w:hAnsi="Times New Roman" w:cs="Times New Roman"/>
              </w:rPr>
              <w:t>Seleciona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adicionar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transação</w:t>
            </w:r>
            <w:proofErr w:type="spellEnd"/>
          </w:p>
        </w:tc>
      </w:tr>
      <w:tr w:rsidR="00B4552C" w:rsidRPr="0037128A" w14:paraId="033DD61F" w14:textId="77777777" w:rsidTr="00780F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7ED8152" w14:textId="103A1FA1" w:rsidR="00B4552C" w:rsidRPr="0037128A" w:rsidRDefault="00B4552C" w:rsidP="00780F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</w:tcPr>
          <w:p w14:paraId="6D871801" w14:textId="38F3762D" w:rsidR="00B4552C" w:rsidRPr="0037128A" w:rsidRDefault="00B4552C" w:rsidP="00780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4939" w:type="dxa"/>
          </w:tcPr>
          <w:p w14:paraId="72B0C9E2" w14:textId="575E7440" w:rsidR="00B4552C" w:rsidRPr="0037128A" w:rsidRDefault="00B4552C" w:rsidP="00780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7128A">
              <w:rPr>
                <w:rFonts w:ascii="Times New Roman" w:hAnsi="Times New Roman" w:cs="Times New Roman"/>
              </w:rPr>
              <w:t>Exibe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formulário</w:t>
            </w:r>
            <w:proofErr w:type="spellEnd"/>
          </w:p>
        </w:tc>
      </w:tr>
      <w:tr w:rsidR="00B4552C" w:rsidRPr="0037128A" w14:paraId="053CDACF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4C0FD7" w14:textId="27296C45" w:rsidR="00B4552C" w:rsidRPr="0037128A" w:rsidRDefault="00B4552C" w:rsidP="00780F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</w:tcPr>
          <w:p w14:paraId="5F08AE3B" w14:textId="4C0391B2" w:rsidR="00B4552C" w:rsidRPr="0037128A" w:rsidRDefault="00B4552C" w:rsidP="007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Usuário</w:t>
            </w:r>
          </w:p>
        </w:tc>
        <w:tc>
          <w:tcPr>
            <w:tcW w:w="4939" w:type="dxa"/>
          </w:tcPr>
          <w:p w14:paraId="6B10F967" w14:textId="54EC3C89" w:rsidR="00B4552C" w:rsidRPr="0037128A" w:rsidRDefault="00B4552C" w:rsidP="007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7128A">
              <w:rPr>
                <w:rFonts w:ascii="Times New Roman" w:hAnsi="Times New Roman" w:cs="Times New Roman"/>
              </w:rPr>
              <w:t>Preenche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dados (valor, </w:t>
            </w:r>
            <w:proofErr w:type="spellStart"/>
            <w:r w:rsidRPr="0037128A">
              <w:rPr>
                <w:rFonts w:ascii="Times New Roman" w:hAnsi="Times New Roman" w:cs="Times New Roman"/>
              </w:rPr>
              <w:t>tipo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7128A">
              <w:rPr>
                <w:rFonts w:ascii="Times New Roman" w:hAnsi="Times New Roman" w:cs="Times New Roman"/>
              </w:rPr>
              <w:t>categoria</w:t>
            </w:r>
            <w:proofErr w:type="spellEnd"/>
            <w:r w:rsidRPr="0037128A">
              <w:rPr>
                <w:rFonts w:ascii="Times New Roman" w:hAnsi="Times New Roman" w:cs="Times New Roman"/>
              </w:rPr>
              <w:t>)</w:t>
            </w:r>
          </w:p>
        </w:tc>
      </w:tr>
      <w:tr w:rsidR="00B4552C" w:rsidRPr="0037128A" w14:paraId="4E18B82B" w14:textId="77777777" w:rsidTr="00780F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AA2EA61" w14:textId="4706AD99" w:rsidR="00B4552C" w:rsidRPr="0037128A" w:rsidRDefault="00B4552C" w:rsidP="00780F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</w:tcPr>
          <w:p w14:paraId="2706410A" w14:textId="0D3B0E49" w:rsidR="00B4552C" w:rsidRPr="0037128A" w:rsidRDefault="00B4552C" w:rsidP="00780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4939" w:type="dxa"/>
          </w:tcPr>
          <w:p w14:paraId="35F9E025" w14:textId="66ABDAE8" w:rsidR="00B4552C" w:rsidRPr="0037128A" w:rsidRDefault="00B4552C" w:rsidP="00780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</w:rPr>
              <w:t xml:space="preserve">Valida </w:t>
            </w:r>
            <w:proofErr w:type="spellStart"/>
            <w:r w:rsidRPr="0037128A">
              <w:rPr>
                <w:rFonts w:ascii="Times New Roman" w:hAnsi="Times New Roman" w:cs="Times New Roman"/>
              </w:rPr>
              <w:t>informações</w:t>
            </w:r>
            <w:proofErr w:type="spellEnd"/>
          </w:p>
        </w:tc>
      </w:tr>
      <w:tr w:rsidR="00B4552C" w:rsidRPr="0037128A" w14:paraId="5EFA1CE7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55E2376" w14:textId="32136B85" w:rsidR="00B4552C" w:rsidRPr="0037128A" w:rsidRDefault="00B4552C" w:rsidP="00780F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</w:tcPr>
          <w:p w14:paraId="2783378A" w14:textId="4B65EF31" w:rsidR="00B4552C" w:rsidRPr="0037128A" w:rsidRDefault="00B4552C" w:rsidP="007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4939" w:type="dxa"/>
          </w:tcPr>
          <w:p w14:paraId="6FF68285" w14:textId="3739CDDF" w:rsidR="00B4552C" w:rsidRPr="0037128A" w:rsidRDefault="00B4552C" w:rsidP="00780F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</w:rPr>
              <w:t xml:space="preserve">Salva </w:t>
            </w:r>
            <w:proofErr w:type="spellStart"/>
            <w:r w:rsidRPr="0037128A">
              <w:rPr>
                <w:rFonts w:ascii="Times New Roman" w:hAnsi="Times New Roman" w:cs="Times New Roman"/>
              </w:rPr>
              <w:t>transação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37128A">
              <w:rPr>
                <w:rFonts w:ascii="Times New Roman" w:hAnsi="Times New Roman" w:cs="Times New Roman"/>
              </w:rPr>
              <w:t>atualiza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saldo</w:t>
            </w:r>
            <w:proofErr w:type="spellEnd"/>
          </w:p>
        </w:tc>
      </w:tr>
      <w:tr w:rsidR="00B4552C" w:rsidRPr="0037128A" w14:paraId="189A8017" w14:textId="77777777" w:rsidTr="00780F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C33BC09" w14:textId="522304A5" w:rsidR="00B4552C" w:rsidRPr="0037128A" w:rsidRDefault="00B4552C" w:rsidP="00780F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27C17140" w14:textId="6245B099" w:rsidR="00B4552C" w:rsidRPr="0037128A" w:rsidRDefault="00B4552C" w:rsidP="00780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4939" w:type="dxa"/>
          </w:tcPr>
          <w:p w14:paraId="43225EC5" w14:textId="35109C18" w:rsidR="00B4552C" w:rsidRPr="0037128A" w:rsidRDefault="00B4552C" w:rsidP="00780F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7128A">
              <w:rPr>
                <w:rFonts w:ascii="Times New Roman" w:hAnsi="Times New Roman" w:cs="Times New Roman"/>
              </w:rPr>
              <w:t>Exibe</w:t>
            </w:r>
            <w:proofErr w:type="spellEnd"/>
            <w:r w:rsidRPr="003712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</w:rPr>
              <w:t>confirmação</w:t>
            </w:r>
            <w:proofErr w:type="spellEnd"/>
          </w:p>
        </w:tc>
      </w:tr>
    </w:tbl>
    <w:p w14:paraId="45BE3D5C" w14:textId="77777777" w:rsidR="00F55804" w:rsidRPr="0037128A" w:rsidRDefault="00F55804" w:rsidP="00AB24F3">
      <w:pPr>
        <w:pStyle w:val="Ttulo3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bookmarkStart w:id="18" w:name="_Toc226928353"/>
    </w:p>
    <w:p w14:paraId="7B421BDB" w14:textId="4EF91C44" w:rsidR="0063360E" w:rsidRPr="0037128A" w:rsidRDefault="00041B4F" w:rsidP="00AB24F3">
      <w:pPr>
        <w:pStyle w:val="Ttulo3"/>
        <w:spacing w:before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7128A">
        <w:rPr>
          <w:rFonts w:ascii="Times New Roman" w:hAnsi="Times New Roman" w:cs="Times New Roman"/>
          <w:b/>
          <w:bCs/>
          <w:sz w:val="24"/>
          <w:szCs w:val="24"/>
        </w:rPr>
        <w:t>Fluxos</w:t>
      </w:r>
      <w:proofErr w:type="spellEnd"/>
      <w:r w:rsidRPr="0037128A">
        <w:rPr>
          <w:rFonts w:ascii="Times New Roman" w:hAnsi="Times New Roman" w:cs="Times New Roman"/>
          <w:b/>
          <w:bCs/>
          <w:sz w:val="24"/>
          <w:szCs w:val="24"/>
        </w:rPr>
        <w:t xml:space="preserve"> alternativos</w:t>
      </w:r>
      <w:bookmarkEnd w:id="18"/>
    </w:p>
    <w:tbl>
      <w:tblPr>
        <w:tblStyle w:val="GradeClara-nfase1"/>
        <w:tblW w:w="9209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2"/>
        <w:gridCol w:w="1747"/>
        <w:gridCol w:w="2693"/>
        <w:gridCol w:w="3827"/>
      </w:tblGrid>
      <w:tr w:rsidR="00B24265" w:rsidRPr="0037128A" w14:paraId="7CACA21F" w14:textId="77777777" w:rsidTr="0078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  <w:vAlign w:val="center"/>
          </w:tcPr>
          <w:p w14:paraId="3233A495" w14:textId="050807C8" w:rsidR="00B24265" w:rsidRPr="0037128A" w:rsidRDefault="00B24265" w:rsidP="00780F85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1747" w:type="dxa"/>
            <w:vAlign w:val="center"/>
          </w:tcPr>
          <w:p w14:paraId="023DC412" w14:textId="6A42119F" w:rsidR="00B24265" w:rsidRPr="0037128A" w:rsidRDefault="00B24265" w:rsidP="00780F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Fluxo</w:t>
            </w:r>
            <w:proofErr w:type="spellEnd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Alternativo</w:t>
            </w:r>
          </w:p>
        </w:tc>
        <w:tc>
          <w:tcPr>
            <w:tcW w:w="2693" w:type="dxa"/>
            <w:vAlign w:val="center"/>
          </w:tcPr>
          <w:p w14:paraId="16979526" w14:textId="5198DDAE" w:rsidR="00B24265" w:rsidRPr="0037128A" w:rsidRDefault="00B24265" w:rsidP="00780F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Condição</w:t>
            </w:r>
            <w:proofErr w:type="spellEnd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Origem</w:t>
            </w:r>
            <w:proofErr w:type="spellEnd"/>
          </w:p>
        </w:tc>
        <w:tc>
          <w:tcPr>
            <w:tcW w:w="3827" w:type="dxa"/>
            <w:vAlign w:val="center"/>
          </w:tcPr>
          <w:p w14:paraId="50418588" w14:textId="0DC62B73" w:rsidR="00B24265" w:rsidRPr="0037128A" w:rsidRDefault="00B24265" w:rsidP="00780F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Ação</w:t>
            </w:r>
            <w:proofErr w:type="spellEnd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do Sistema / </w:t>
            </w:r>
            <w:proofErr w:type="spellStart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Resposta</w:t>
            </w:r>
            <w:proofErr w:type="spellEnd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Sugerida</w:t>
            </w:r>
            <w:proofErr w:type="spellEnd"/>
          </w:p>
        </w:tc>
      </w:tr>
      <w:tr w:rsidR="00B24265" w:rsidRPr="0037128A" w14:paraId="6D27006A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  <w:vAlign w:val="center"/>
          </w:tcPr>
          <w:p w14:paraId="05D478CD" w14:textId="1CB283AA" w:rsidR="00B24265" w:rsidRPr="0037128A" w:rsidRDefault="00B24265" w:rsidP="00780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FA01</w:t>
            </w:r>
          </w:p>
        </w:tc>
        <w:tc>
          <w:tcPr>
            <w:tcW w:w="1747" w:type="dxa"/>
            <w:vAlign w:val="center"/>
          </w:tcPr>
          <w:p w14:paraId="432AF590" w14:textId="32D83F97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Gasto </w:t>
            </w: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Pessoal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na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Conta PJ</w:t>
            </w:r>
          </w:p>
        </w:tc>
        <w:tc>
          <w:tcPr>
            <w:tcW w:w="2693" w:type="dxa"/>
            <w:vAlign w:val="center"/>
          </w:tcPr>
          <w:p w14:paraId="621B6BC7" w14:textId="4D1A56DB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Quando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importa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um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débito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que não é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profissional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(ex: mercado, farmácia).</w:t>
            </w:r>
          </w:p>
        </w:tc>
        <w:tc>
          <w:tcPr>
            <w:tcW w:w="3827" w:type="dxa"/>
            <w:vAlign w:val="center"/>
          </w:tcPr>
          <w:p w14:paraId="5102A2A9" w14:textId="2466A935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Permite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usuário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marcar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como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"Uso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Pessoal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".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exclui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 valor dos </w:t>
            </w:r>
            <w:proofErr w:type="gram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relatórios</w:t>
            </w:r>
            <w:r w:rsidR="00780F85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</w:t>
            </w:r>
            <w:proofErr w:type="gram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despesas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projetos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B24265" w:rsidRPr="0037128A" w14:paraId="01883F46" w14:textId="77777777" w:rsidTr="00780F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  <w:vAlign w:val="center"/>
          </w:tcPr>
          <w:p w14:paraId="0C47C63E" w14:textId="17AA0E06" w:rsidR="00B24265" w:rsidRPr="0037128A" w:rsidRDefault="00B24265" w:rsidP="00780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FA02</w:t>
            </w:r>
          </w:p>
        </w:tc>
        <w:tc>
          <w:tcPr>
            <w:tcW w:w="1747" w:type="dxa"/>
            <w:vAlign w:val="center"/>
          </w:tcPr>
          <w:p w14:paraId="388CE302" w14:textId="0884BC3D" w:rsidR="00B24265" w:rsidRPr="0037128A" w:rsidRDefault="00B24265" w:rsidP="00780F8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Entrada de Valor Misto</w:t>
            </w:r>
          </w:p>
        </w:tc>
        <w:tc>
          <w:tcPr>
            <w:tcW w:w="2693" w:type="dxa"/>
            <w:vAlign w:val="center"/>
          </w:tcPr>
          <w:p w14:paraId="0FED9D32" w14:textId="23E7EB8B" w:rsidR="00B24265" w:rsidRPr="0037128A" w:rsidRDefault="00B24265" w:rsidP="00780F8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Quando um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pagamento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recebido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engloba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dois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projetos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ou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serviços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diferentes.</w:t>
            </w:r>
          </w:p>
        </w:tc>
        <w:tc>
          <w:tcPr>
            <w:tcW w:w="3827" w:type="dxa"/>
            <w:vAlign w:val="center"/>
          </w:tcPr>
          <w:p w14:paraId="29B435FF" w14:textId="31455602" w:rsidR="00B24265" w:rsidRPr="0037128A" w:rsidRDefault="00B24265" w:rsidP="00780F8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Oferece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opção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"Dividir Transação" (Split).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usuário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atribui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valores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específicos para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cada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projeto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cliente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B24265" w:rsidRPr="0037128A" w14:paraId="6E54C1F4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  <w:vAlign w:val="center"/>
          </w:tcPr>
          <w:p w14:paraId="62F0066B" w14:textId="68658F6C" w:rsidR="00B24265" w:rsidRPr="0037128A" w:rsidRDefault="00B24265" w:rsidP="00780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FA03</w:t>
            </w:r>
          </w:p>
        </w:tc>
        <w:tc>
          <w:tcPr>
            <w:tcW w:w="1747" w:type="dxa"/>
            <w:vAlign w:val="center"/>
          </w:tcPr>
          <w:p w14:paraId="2D33143C" w14:textId="67C670A0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Reclassificação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Categoria</w:t>
            </w:r>
            <w:proofErr w:type="spellEnd"/>
          </w:p>
        </w:tc>
        <w:tc>
          <w:tcPr>
            <w:tcW w:w="2693" w:type="dxa"/>
            <w:vAlign w:val="center"/>
          </w:tcPr>
          <w:p w14:paraId="1B9C0D2D" w14:textId="7AA7694C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Quando a IA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categoriza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erroneamente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(ex: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confunde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uma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assinatura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software com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lazer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3827" w:type="dxa"/>
            <w:vAlign w:val="center"/>
          </w:tcPr>
          <w:p w14:paraId="4CB246D9" w14:textId="4B4C4C5E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usuário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altera 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categoria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manualmente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.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sistema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pergunta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se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deseja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criar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uma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"Regra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Aprendizado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" para esse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favorecido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B24265" w:rsidRPr="0037128A" w14:paraId="2340B0D3" w14:textId="77777777" w:rsidTr="00780F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  <w:vAlign w:val="center"/>
          </w:tcPr>
          <w:p w14:paraId="44A1A6A6" w14:textId="183D3452" w:rsidR="00B24265" w:rsidRPr="0037128A" w:rsidRDefault="00B24265" w:rsidP="00780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FA04</w:t>
            </w:r>
          </w:p>
        </w:tc>
        <w:tc>
          <w:tcPr>
            <w:tcW w:w="1747" w:type="dxa"/>
            <w:vAlign w:val="center"/>
          </w:tcPr>
          <w:p w14:paraId="088315A2" w14:textId="2E444731" w:rsidR="00B24265" w:rsidRPr="0037128A" w:rsidRDefault="00B24265" w:rsidP="00780F8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Indisponibilidade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de API</w:t>
            </w:r>
          </w:p>
        </w:tc>
        <w:tc>
          <w:tcPr>
            <w:tcW w:w="2693" w:type="dxa"/>
            <w:vAlign w:val="center"/>
          </w:tcPr>
          <w:p w14:paraId="27E1ADD6" w14:textId="253837B8" w:rsidR="00B24265" w:rsidRPr="0037128A" w:rsidRDefault="00B24265" w:rsidP="00780F8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Quando 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conexão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via Open Finance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falha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ou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 token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expira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827" w:type="dxa"/>
            <w:vAlign w:val="center"/>
          </w:tcPr>
          <w:p w14:paraId="17D6B73F" w14:textId="37EDA0AA" w:rsidR="00B24265" w:rsidRPr="0037128A" w:rsidRDefault="00B24265" w:rsidP="00780F85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Notifica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usuário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habilita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botão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"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Importação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Manual" via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arquivo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(CSV/OFX)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ou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adição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manual de item.</w:t>
            </w:r>
          </w:p>
        </w:tc>
      </w:tr>
      <w:tr w:rsidR="00B24265" w:rsidRPr="0037128A" w14:paraId="4880AF4E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" w:type="dxa"/>
            <w:vAlign w:val="center"/>
          </w:tcPr>
          <w:p w14:paraId="03CC4654" w14:textId="6261F740" w:rsidR="00B24265" w:rsidRPr="0037128A" w:rsidRDefault="00B24265" w:rsidP="00780F8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FA05</w:t>
            </w:r>
          </w:p>
        </w:tc>
        <w:tc>
          <w:tcPr>
            <w:tcW w:w="1747" w:type="dxa"/>
            <w:vAlign w:val="center"/>
          </w:tcPr>
          <w:p w14:paraId="4EB2B66B" w14:textId="254B5D1C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Estorno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Pagamento</w:t>
            </w:r>
            <w:proofErr w:type="spellEnd"/>
          </w:p>
        </w:tc>
        <w:tc>
          <w:tcPr>
            <w:tcW w:w="2693" w:type="dxa"/>
            <w:vAlign w:val="center"/>
          </w:tcPr>
          <w:p w14:paraId="390CFFA9" w14:textId="46C4A6CC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Quando um valor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pago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gram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</w:t>
            </w:r>
            <w:proofErr w:type="gram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um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fornecedor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volta para 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conta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profissional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827" w:type="dxa"/>
            <w:vAlign w:val="center"/>
          </w:tcPr>
          <w:p w14:paraId="42B8D99A" w14:textId="03ED3B0A" w:rsidR="00B24265" w:rsidRPr="0037128A" w:rsidRDefault="00B24265" w:rsidP="00780F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Identifica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crédito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sugere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vinculação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débito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original,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anulando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impacto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na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coluna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custos.</w:t>
            </w:r>
          </w:p>
        </w:tc>
      </w:tr>
    </w:tbl>
    <w:p w14:paraId="0BD20C52" w14:textId="77777777" w:rsidR="0063360E" w:rsidRPr="0037128A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>Fonte: elaborado pelo autor com base em Cockburn (2001).</w:t>
      </w:r>
    </w:p>
    <w:p w14:paraId="53817DC3" w14:textId="77777777" w:rsidR="0040757E" w:rsidRPr="0037128A" w:rsidRDefault="0040757E" w:rsidP="00AB24F3">
      <w:pPr>
        <w:spacing w:after="0" w:line="360" w:lineRule="auto"/>
        <w:rPr>
          <w:rFonts w:ascii="Times New Roman" w:eastAsiaTheme="majorEastAsia" w:hAnsi="Times New Roman" w:cs="Times New Roman"/>
          <w:color w:val="244061" w:themeColor="accent1" w:themeShade="80"/>
          <w:sz w:val="24"/>
          <w:szCs w:val="24"/>
        </w:rPr>
      </w:pPr>
      <w:bookmarkStart w:id="19" w:name="_Toc226928354"/>
      <w:r w:rsidRPr="0037128A">
        <w:rPr>
          <w:rFonts w:ascii="Times New Roman" w:hAnsi="Times New Roman" w:cs="Times New Roman"/>
          <w:sz w:val="24"/>
          <w:szCs w:val="24"/>
        </w:rPr>
        <w:br w:type="page"/>
      </w:r>
    </w:p>
    <w:p w14:paraId="142F561F" w14:textId="7C7F0D24" w:rsidR="0063360E" w:rsidRPr="00780F85" w:rsidRDefault="00041B4F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0F8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 </w:t>
      </w:r>
      <w:proofErr w:type="spellStart"/>
      <w:r w:rsidRPr="00780F85">
        <w:rPr>
          <w:rFonts w:ascii="Times New Roman" w:hAnsi="Times New Roman" w:cs="Times New Roman"/>
          <w:b/>
          <w:bCs/>
          <w:sz w:val="24"/>
          <w:szCs w:val="24"/>
        </w:rPr>
        <w:t>Matriz</w:t>
      </w:r>
      <w:proofErr w:type="spellEnd"/>
      <w:r w:rsidRPr="00780F85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="00780F85" w:rsidRPr="00780F85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780F85">
        <w:rPr>
          <w:rFonts w:ascii="Times New Roman" w:hAnsi="Times New Roman" w:cs="Times New Roman"/>
          <w:b/>
          <w:bCs/>
          <w:sz w:val="24"/>
          <w:szCs w:val="24"/>
        </w:rPr>
        <w:t>astreabilidade</w:t>
      </w:r>
      <w:bookmarkEnd w:id="19"/>
      <w:proofErr w:type="spellEnd"/>
    </w:p>
    <w:tbl>
      <w:tblPr>
        <w:tblStyle w:val="GradeClara-nfase1"/>
        <w:tblW w:w="8620" w:type="dxa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413"/>
        <w:gridCol w:w="1559"/>
        <w:gridCol w:w="2552"/>
        <w:gridCol w:w="3096"/>
      </w:tblGrid>
      <w:tr w:rsidR="004420BF" w:rsidRPr="0037128A" w14:paraId="5079D8B9" w14:textId="77777777" w:rsidTr="00780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7079CCE" w14:textId="2EF119E6" w:rsidR="004420BF" w:rsidRPr="0037128A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ID Requisito</w:t>
            </w:r>
          </w:p>
        </w:tc>
        <w:tc>
          <w:tcPr>
            <w:tcW w:w="1559" w:type="dxa"/>
            <w:vAlign w:val="center"/>
          </w:tcPr>
          <w:p w14:paraId="7A1777DA" w14:textId="7E683829" w:rsidR="004420BF" w:rsidRPr="0037128A" w:rsidRDefault="004420BF" w:rsidP="004420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Descrição do Requisito</w:t>
            </w:r>
          </w:p>
        </w:tc>
        <w:tc>
          <w:tcPr>
            <w:tcW w:w="2552" w:type="dxa"/>
            <w:vAlign w:val="center"/>
          </w:tcPr>
          <w:p w14:paraId="689D7EAA" w14:textId="77777777" w:rsidR="00780F85" w:rsidRDefault="004420BF" w:rsidP="004420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</w:pPr>
            <w:proofErr w:type="spellStart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Necessidade</w:t>
            </w:r>
            <w:proofErr w:type="spellEnd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</w:p>
          <w:p w14:paraId="715DF17C" w14:textId="31280D93" w:rsidR="004420BF" w:rsidRPr="0037128A" w:rsidRDefault="004420BF" w:rsidP="004420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Dor </w:t>
            </w:r>
            <w:proofErr w:type="gramStart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do</w:t>
            </w:r>
            <w:proofErr w:type="gramEnd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Alex (</w:t>
            </w:r>
            <w:proofErr w:type="spellStart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Origem</w:t>
            </w:r>
            <w:proofErr w:type="spellEnd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096" w:type="dxa"/>
            <w:vAlign w:val="center"/>
          </w:tcPr>
          <w:p w14:paraId="3C0615A9" w14:textId="05271D9A" w:rsidR="004420BF" w:rsidRPr="0037128A" w:rsidRDefault="004420BF" w:rsidP="004420B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Caso de Uso / </w:t>
            </w:r>
            <w:proofErr w:type="spellStart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Fluxo</w:t>
            </w:r>
            <w:proofErr w:type="spellEnd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Style w:val="Forte"/>
                <w:rFonts w:ascii="Times New Roman" w:hAnsi="Times New Roman" w:cs="Times New Roman"/>
                <w:color w:val="1F1F1F"/>
                <w:bdr w:val="none" w:sz="0" w:space="0" w:color="auto" w:frame="1"/>
              </w:rPr>
              <w:t>Associado</w:t>
            </w:r>
            <w:proofErr w:type="spellEnd"/>
          </w:p>
        </w:tc>
      </w:tr>
      <w:tr w:rsidR="004420BF" w:rsidRPr="0037128A" w14:paraId="408EF358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D7C135C" w14:textId="53696C10" w:rsidR="004420BF" w:rsidRPr="0037128A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RF01</w:t>
            </w:r>
          </w:p>
        </w:tc>
        <w:tc>
          <w:tcPr>
            <w:tcW w:w="1559" w:type="dxa"/>
            <w:vAlign w:val="center"/>
          </w:tcPr>
          <w:p w14:paraId="4BFFAEAD" w14:textId="1CB06322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Integração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via Open Finance</w:t>
            </w:r>
          </w:p>
        </w:tc>
        <w:tc>
          <w:tcPr>
            <w:tcW w:w="2552" w:type="dxa"/>
            <w:vAlign w:val="center"/>
          </w:tcPr>
          <w:p w14:paraId="2ADCFF3C" w14:textId="30D5D6A3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Dificuldade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em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organizar 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separar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transações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manualmente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096" w:type="dxa"/>
            <w:vAlign w:val="center"/>
          </w:tcPr>
          <w:p w14:paraId="7B387935" w14:textId="609F4069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Fluxo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Principal:</w:t>
            </w: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Importação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automática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dados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bancários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4420BF" w:rsidRPr="0037128A" w14:paraId="16C1069A" w14:textId="77777777" w:rsidTr="00780F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471A5202" w14:textId="66E6FD92" w:rsidR="004420BF" w:rsidRPr="0037128A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RF02</w:t>
            </w:r>
          </w:p>
        </w:tc>
        <w:tc>
          <w:tcPr>
            <w:tcW w:w="1559" w:type="dxa"/>
            <w:vAlign w:val="center"/>
          </w:tcPr>
          <w:p w14:paraId="57C8E4CD" w14:textId="3AF18256" w:rsidR="004420BF" w:rsidRPr="0037128A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Separação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Gastos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Pessoais</w:t>
            </w:r>
            <w:proofErr w:type="spellEnd"/>
          </w:p>
        </w:tc>
        <w:tc>
          <w:tcPr>
            <w:tcW w:w="2552" w:type="dxa"/>
            <w:vAlign w:val="center"/>
          </w:tcPr>
          <w:p w14:paraId="50FE70A7" w14:textId="54C39852" w:rsidR="004420BF" w:rsidRPr="0037128A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Confusão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entre despesas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pessoais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profissionais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096" w:type="dxa"/>
            <w:vAlign w:val="center"/>
          </w:tcPr>
          <w:p w14:paraId="4C348AE3" w14:textId="0E8A5B66" w:rsidR="004420BF" w:rsidRPr="0037128A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FA01:</w:t>
            </w: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Marcar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transação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como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"Uso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Pessoal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".</w:t>
            </w:r>
          </w:p>
        </w:tc>
      </w:tr>
      <w:tr w:rsidR="004420BF" w:rsidRPr="0037128A" w14:paraId="6ED4795B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0626F726" w14:textId="141C08B2" w:rsidR="004420BF" w:rsidRPr="0037128A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RF03</w:t>
            </w:r>
          </w:p>
        </w:tc>
        <w:tc>
          <w:tcPr>
            <w:tcW w:w="1559" w:type="dxa"/>
            <w:vAlign w:val="center"/>
          </w:tcPr>
          <w:p w14:paraId="1FE41EEF" w14:textId="4816B5E2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Estimativa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Imposto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Trimestral</w:t>
            </w:r>
          </w:p>
        </w:tc>
        <w:tc>
          <w:tcPr>
            <w:tcW w:w="2552" w:type="dxa"/>
            <w:vAlign w:val="center"/>
          </w:tcPr>
          <w:p w14:paraId="0D837E29" w14:textId="5307C460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Medo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pagar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mais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impostos do que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devido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096" w:type="dxa"/>
            <w:vAlign w:val="center"/>
          </w:tcPr>
          <w:p w14:paraId="088B9B60" w14:textId="2B59C4C5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Cálculo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Automático</w:t>
            </w:r>
            <w:proofErr w:type="spellEnd"/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:</w:t>
            </w: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Aplicação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alíquota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sobre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receita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bruta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4420BF" w:rsidRPr="0037128A" w14:paraId="358BF98C" w14:textId="77777777" w:rsidTr="00780F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68407CD6" w14:textId="4C9667CD" w:rsidR="004420BF" w:rsidRPr="0037128A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RF04</w:t>
            </w:r>
          </w:p>
        </w:tc>
        <w:tc>
          <w:tcPr>
            <w:tcW w:w="1559" w:type="dxa"/>
            <w:vAlign w:val="center"/>
          </w:tcPr>
          <w:p w14:paraId="0D02036C" w14:textId="76F9F4E3" w:rsidR="004420BF" w:rsidRPr="0037128A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Categorização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Inteligente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(IA)</w:t>
            </w:r>
          </w:p>
        </w:tc>
        <w:tc>
          <w:tcPr>
            <w:tcW w:w="2552" w:type="dxa"/>
            <w:vAlign w:val="center"/>
          </w:tcPr>
          <w:p w14:paraId="214A0C5F" w14:textId="730F92B2" w:rsidR="004420BF" w:rsidRPr="0037128A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Falta de tempo 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desejo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por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simplicidade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096" w:type="dxa"/>
            <w:vAlign w:val="center"/>
          </w:tcPr>
          <w:p w14:paraId="30C94C97" w14:textId="1EF841D9" w:rsidR="004420BF" w:rsidRPr="0037128A" w:rsidRDefault="004420BF" w:rsidP="004420BF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FA03:</w:t>
            </w: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Aprendizado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máquina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para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novos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favorecidos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4420BF" w:rsidRPr="0037128A" w14:paraId="6C500530" w14:textId="77777777" w:rsidTr="00780F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55F14EA5" w14:textId="4AB512BD" w:rsidR="004420BF" w:rsidRPr="0037128A" w:rsidRDefault="004420BF" w:rsidP="004420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 w:val="0"/>
                <w:bCs w:val="0"/>
                <w:color w:val="1F1F1F"/>
                <w:bdr w:val="none" w:sz="0" w:space="0" w:color="auto" w:frame="1"/>
              </w:rPr>
              <w:t>RF05</w:t>
            </w:r>
          </w:p>
        </w:tc>
        <w:tc>
          <w:tcPr>
            <w:tcW w:w="1559" w:type="dxa"/>
            <w:vAlign w:val="center"/>
          </w:tcPr>
          <w:p w14:paraId="2562E12A" w14:textId="5B28F1A0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Relatório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Lucros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Perdas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(L&amp;P)</w:t>
            </w:r>
          </w:p>
        </w:tc>
        <w:tc>
          <w:tcPr>
            <w:tcW w:w="2552" w:type="dxa"/>
            <w:vAlign w:val="center"/>
          </w:tcPr>
          <w:p w14:paraId="5D64DE33" w14:textId="0E3B2FC6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Impossibilidade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calcular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rentabilidade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real dos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projetos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096" w:type="dxa"/>
            <w:vAlign w:val="center"/>
          </w:tcPr>
          <w:p w14:paraId="01AD317C" w14:textId="3136436E" w:rsidR="004420BF" w:rsidRPr="0037128A" w:rsidRDefault="004420BF" w:rsidP="004420B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128A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Dashboard:</w:t>
            </w:r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Visualização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de </w:t>
            </w:r>
            <w:proofErr w:type="spellStart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Receita</w:t>
            </w:r>
            <w:proofErr w:type="spellEnd"/>
            <w:r w:rsidRPr="0037128A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vs. Despesas.</w:t>
            </w:r>
          </w:p>
        </w:tc>
      </w:tr>
    </w:tbl>
    <w:p w14:paraId="54E3E38C" w14:textId="77777777" w:rsidR="0063360E" w:rsidRPr="0037128A" w:rsidRDefault="00041B4F" w:rsidP="00AB24F3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 xml:space="preserve">Fonte: elaborado pelo autor com base em </w:t>
      </w:r>
      <w:proofErr w:type="spellStart"/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>Sommerville</w:t>
      </w:r>
      <w:proofErr w:type="spellEnd"/>
      <w:r w:rsidRPr="0037128A">
        <w:rPr>
          <w:rFonts w:ascii="Times New Roman" w:hAnsi="Times New Roman" w:cs="Times New Roman"/>
          <w:i/>
          <w:sz w:val="24"/>
          <w:szCs w:val="24"/>
          <w:lang w:val="pt-BR"/>
        </w:rPr>
        <w:t xml:space="preserve"> (2011).</w:t>
      </w:r>
    </w:p>
    <w:p w14:paraId="20B4C8CC" w14:textId="77777777" w:rsidR="008F665B" w:rsidRPr="0037128A" w:rsidRDefault="008F665B" w:rsidP="00AB24F3">
      <w:pPr>
        <w:spacing w:after="0" w:line="360" w:lineRule="auto"/>
        <w:jc w:val="right"/>
        <w:rPr>
          <w:rFonts w:ascii="Times New Roman" w:hAnsi="Times New Roman" w:cs="Times New Roman"/>
          <w:i/>
          <w:sz w:val="24"/>
          <w:szCs w:val="24"/>
          <w:lang w:val="pt-BR"/>
        </w:rPr>
      </w:pPr>
    </w:p>
    <w:p w14:paraId="7CA08E7A" w14:textId="31D312D6" w:rsidR="008F665B" w:rsidRPr="00780F85" w:rsidRDefault="008F665B" w:rsidP="00AB24F3">
      <w:pPr>
        <w:pStyle w:val="Ttulo1"/>
        <w:spacing w:before="0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226928355"/>
      <w:r w:rsidRPr="00780F85">
        <w:rPr>
          <w:rFonts w:ascii="Times New Roman" w:hAnsi="Times New Roman" w:cs="Times New Roman"/>
          <w:b/>
          <w:bCs/>
          <w:sz w:val="24"/>
          <w:szCs w:val="24"/>
        </w:rPr>
        <w:t>6 Anexo</w:t>
      </w:r>
      <w:bookmarkEnd w:id="20"/>
    </w:p>
    <w:p w14:paraId="2B9F65BC" w14:textId="06F138DF" w:rsidR="00CA11A4" w:rsidRPr="0037128A" w:rsidRDefault="005E022A" w:rsidP="00DC1AB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b/>
          <w:bCs/>
          <w:sz w:val="24"/>
          <w:szCs w:val="24"/>
          <w:lang w:val="pt-BR"/>
        </w:rPr>
        <w:t>Repositório</w:t>
      </w:r>
      <w:r w:rsidRPr="0037128A">
        <w:rPr>
          <w:rFonts w:ascii="Times New Roman" w:hAnsi="Times New Roman" w:cs="Times New Roman"/>
          <w:sz w:val="24"/>
          <w:szCs w:val="24"/>
          <w:lang w:val="pt-BR"/>
        </w:rPr>
        <w:t>: https://github.com/djgomes2026-boop/BRACAD</w:t>
      </w:r>
    </w:p>
    <w:p w14:paraId="579D5682" w14:textId="6AB1B82E" w:rsidR="00CA11A4" w:rsidRPr="0037128A" w:rsidRDefault="005761B1" w:rsidP="00AB24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noProof/>
          <w:sz w:val="24"/>
          <w:szCs w:val="24"/>
          <w:lang w:val="pt-BR"/>
        </w:rPr>
        <w:lastRenderedPageBreak/>
        <w:drawing>
          <wp:anchor distT="0" distB="0" distL="114300" distR="114300" simplePos="0" relativeHeight="251659264" behindDoc="0" locked="0" layoutInCell="1" allowOverlap="1" wp14:anchorId="5BDBE6B5" wp14:editId="71B86DE0">
            <wp:simplePos x="0" y="0"/>
            <wp:positionH relativeFrom="column">
              <wp:posOffset>-189230</wp:posOffset>
            </wp:positionH>
            <wp:positionV relativeFrom="paragraph">
              <wp:posOffset>255905</wp:posOffset>
            </wp:positionV>
            <wp:extent cx="6322695" cy="2782570"/>
            <wp:effectExtent l="0" t="0" r="1905" b="0"/>
            <wp:wrapSquare wrapText="bothSides"/>
            <wp:docPr id="10159131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0C6E16" w14:textId="302A880A" w:rsidR="005761B1" w:rsidRPr="0037128A" w:rsidRDefault="005761B1" w:rsidP="00AB24F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7F68AD11" w14:textId="792982E3" w:rsidR="0040757E" w:rsidRPr="0037128A" w:rsidRDefault="00780F85" w:rsidP="00CA11A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37128A">
        <w:rPr>
          <w:rFonts w:ascii="Times New Roman" w:hAnsi="Times New Roman" w:cs="Times New Roman"/>
          <w:noProof/>
          <w:sz w:val="24"/>
          <w:szCs w:val="24"/>
          <w:lang w:val="pt-BR"/>
        </w:rPr>
        <w:drawing>
          <wp:anchor distT="0" distB="0" distL="114300" distR="114300" simplePos="0" relativeHeight="251657216" behindDoc="1" locked="0" layoutInCell="1" allowOverlap="1" wp14:anchorId="7DDFAA22" wp14:editId="488F4483">
            <wp:simplePos x="0" y="0"/>
            <wp:positionH relativeFrom="margin">
              <wp:align>center</wp:align>
            </wp:positionH>
            <wp:positionV relativeFrom="paragraph">
              <wp:posOffset>409962</wp:posOffset>
            </wp:positionV>
            <wp:extent cx="5780405" cy="2992755"/>
            <wp:effectExtent l="0" t="0" r="0" b="0"/>
            <wp:wrapSquare wrapText="bothSides"/>
            <wp:docPr id="2221373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0C01" w:rsidRPr="0037128A">
        <w:rPr>
          <w:rFonts w:ascii="Times New Roman" w:hAnsi="Times New Roman" w:cs="Times New Roman"/>
          <w:sz w:val="24"/>
          <w:szCs w:val="24"/>
          <w:lang w:val="pt-BR"/>
        </w:rPr>
        <w:t xml:space="preserve">Diagrama de Caso de Uso – </w:t>
      </w:r>
      <w:r w:rsidR="004420BF" w:rsidRPr="0037128A">
        <w:rPr>
          <w:rFonts w:ascii="Times New Roman" w:hAnsi="Times New Roman" w:cs="Times New Roman"/>
          <w:sz w:val="24"/>
          <w:szCs w:val="24"/>
          <w:lang w:val="pt-BR"/>
        </w:rPr>
        <w:t>SCDI</w:t>
      </w:r>
      <w:r w:rsidR="005E022A" w:rsidRPr="0037128A">
        <w:rPr>
          <w:rFonts w:ascii="Times New Roman" w:hAnsi="Times New Roman" w:cs="Times New Roman"/>
          <w:sz w:val="24"/>
          <w:szCs w:val="24"/>
          <w:lang w:val="pt-BR"/>
        </w:rPr>
        <w:br/>
      </w:r>
    </w:p>
    <w:sectPr w:rsidR="0040757E" w:rsidRPr="0037128A" w:rsidSect="00B62328">
      <w:headerReference w:type="default" r:id="rId10"/>
      <w:footerReference w:type="default" r:id="rId11"/>
      <w:pgSz w:w="12240" w:h="15840"/>
      <w:pgMar w:top="1440" w:right="1800" w:bottom="1440" w:left="1800" w:header="720" w:footer="3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6235F" w14:textId="77777777" w:rsidR="00E0621F" w:rsidRDefault="00E0621F" w:rsidP="00632AC0">
      <w:pPr>
        <w:spacing w:after="0" w:line="240" w:lineRule="auto"/>
      </w:pPr>
      <w:r>
        <w:separator/>
      </w:r>
    </w:p>
  </w:endnote>
  <w:endnote w:type="continuationSeparator" w:id="0">
    <w:p w14:paraId="6743E447" w14:textId="77777777" w:rsidR="00E0621F" w:rsidRDefault="00E0621F" w:rsidP="0063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4366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2579E1" w14:textId="7EEF76CB" w:rsidR="00B62328" w:rsidRDefault="00B62328" w:rsidP="00B62328">
            <w:pPr>
              <w:pStyle w:val="Rodap"/>
              <w:pBdr>
                <w:bottom w:val="single" w:sz="12" w:space="1" w:color="auto"/>
              </w:pBdr>
              <w:jc w:val="right"/>
            </w:pPr>
          </w:p>
          <w:p w14:paraId="368F5A96" w14:textId="77777777" w:rsidR="00AB24F3" w:rsidRPr="00B62328" w:rsidRDefault="00AB24F3" w:rsidP="00B62328">
            <w:pPr>
              <w:pStyle w:val="Rodap"/>
              <w:jc w:val="right"/>
              <w:rPr>
                <w:rFonts w:asciiTheme="majorHAnsi" w:hAnsiTheme="majorHAnsi" w:cstheme="majorHAnsi"/>
              </w:rPr>
            </w:pPr>
          </w:p>
          <w:p w14:paraId="38659C35" w14:textId="7A2495A9" w:rsidR="00B62328" w:rsidRPr="00632AC0" w:rsidRDefault="00B62328" w:rsidP="00B62328">
            <w:pPr>
              <w:pStyle w:val="Rodap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</w:pPr>
            <w:r w:rsidRPr="00632AC0">
              <w:rPr>
                <w:rFonts w:asciiTheme="majorHAnsi" w:hAnsiTheme="majorHAnsi" w:cstheme="majorHAnsi"/>
                <w:b/>
                <w:bCs/>
                <w:sz w:val="24"/>
                <w:lang w:val="pt-BR"/>
              </w:rPr>
              <w:t>Especificação de Requisitos de Software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lang w:val="pt-BR"/>
              </w:rPr>
              <w:t xml:space="preserve">                                                   </w:t>
            </w:r>
            <w:r w:rsidRPr="00B62328">
              <w:rPr>
                <w:rFonts w:asciiTheme="majorHAnsi" w:hAnsiTheme="majorHAnsi" w:cstheme="majorHAnsi"/>
                <w:lang w:val="pt-BR"/>
              </w:rPr>
              <w:t xml:space="preserve">Página 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B62328">
              <w:rPr>
                <w:rFonts w:asciiTheme="majorHAnsi" w:hAnsiTheme="majorHAnsi" w:cstheme="majorHAnsi"/>
                <w:b/>
                <w:bCs/>
                <w:lang w:val="pt-BR"/>
              </w:rPr>
              <w:instrText>PAGE</w:instrTex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2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B62328">
              <w:rPr>
                <w:rFonts w:asciiTheme="majorHAnsi" w:hAnsiTheme="majorHAnsi" w:cstheme="majorHAnsi"/>
                <w:lang w:val="pt-BR"/>
              </w:rPr>
              <w:t xml:space="preserve"> de 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B62328">
              <w:rPr>
                <w:rFonts w:asciiTheme="majorHAnsi" w:hAnsiTheme="majorHAnsi" w:cstheme="majorHAnsi"/>
                <w:b/>
                <w:bCs/>
                <w:lang w:val="pt-BR"/>
              </w:rPr>
              <w:instrText>NUMPAGES</w:instrTex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  <w:lang w:val="pt-BR"/>
              </w:rPr>
              <w:t>11</w:t>
            </w:r>
            <w:r w:rsidRPr="00B62328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</w:p>
          <w:p w14:paraId="2D265E5E" w14:textId="226B4281" w:rsidR="00B62328" w:rsidRPr="00632AC0" w:rsidRDefault="00B62328" w:rsidP="00B62328">
            <w:pPr>
              <w:spacing w:after="200" w:line="276" w:lineRule="auto"/>
              <w:rPr>
                <w:rFonts w:asciiTheme="majorHAnsi" w:hAnsiTheme="majorHAnsi" w:cstheme="majorHAnsi"/>
                <w:b/>
                <w:sz w:val="24"/>
                <w:lang w:val="pt-BR"/>
              </w:rPr>
            </w:pPr>
            <w:r w:rsidRPr="00632AC0">
              <w:rPr>
                <w:rFonts w:asciiTheme="majorHAnsi" w:hAnsiTheme="majorHAnsi" w:cstheme="majorHAnsi"/>
                <w:b/>
                <w:sz w:val="24"/>
                <w:lang w:val="pt-BR"/>
              </w:rPr>
              <w:t>S</w:t>
            </w:r>
            <w:r w:rsidR="00885E1E">
              <w:rPr>
                <w:rFonts w:asciiTheme="majorHAnsi" w:hAnsiTheme="majorHAnsi" w:cstheme="majorHAnsi"/>
                <w:b/>
                <w:sz w:val="24"/>
                <w:lang w:val="pt-BR"/>
              </w:rPr>
              <w:t>CDI</w:t>
            </w:r>
            <w:r w:rsidRPr="00632AC0">
              <w:rPr>
                <w:rFonts w:asciiTheme="majorHAnsi" w:hAnsiTheme="majorHAnsi" w:cstheme="majorHAnsi"/>
                <w:b/>
                <w:sz w:val="24"/>
                <w:lang w:val="pt-BR"/>
              </w:rPr>
              <w:t xml:space="preserve"> — </w:t>
            </w:r>
            <w:r w:rsidR="00885E1E">
              <w:rPr>
                <w:rFonts w:asciiTheme="majorHAnsi" w:hAnsiTheme="majorHAnsi" w:cstheme="majorHAnsi"/>
                <w:b/>
                <w:sz w:val="24"/>
                <w:lang w:val="pt-BR"/>
              </w:rPr>
              <w:t>SISTEMA DE CONTROLE DESPESAS E IMPOSTOS</w:t>
            </w:r>
          </w:p>
          <w:p w14:paraId="1F731198" w14:textId="1CF34F42" w:rsidR="00B62328" w:rsidRDefault="00E0621F">
            <w:pPr>
              <w:pStyle w:val="Rodap"/>
              <w:jc w:val="right"/>
            </w:pPr>
          </w:p>
        </w:sdtContent>
      </w:sdt>
    </w:sdtContent>
  </w:sdt>
  <w:p w14:paraId="2F38FDD4" w14:textId="77777777" w:rsidR="00D00C01" w:rsidRDefault="00D00C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BAE8" w14:textId="77777777" w:rsidR="00E0621F" w:rsidRDefault="00E0621F" w:rsidP="00632AC0">
      <w:pPr>
        <w:spacing w:after="0" w:line="240" w:lineRule="auto"/>
      </w:pPr>
      <w:r>
        <w:separator/>
      </w:r>
    </w:p>
  </w:footnote>
  <w:footnote w:type="continuationSeparator" w:id="0">
    <w:p w14:paraId="59E09814" w14:textId="77777777" w:rsidR="00E0621F" w:rsidRDefault="00E0621F" w:rsidP="0063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6D71" w14:textId="06968949" w:rsidR="00D00C01" w:rsidRDefault="00885E1E">
    <w:pPr>
      <w:pStyle w:val="Cabealho"/>
      <w:rPr>
        <w:rFonts w:ascii="Aptos ExtraBold" w:hAnsi="Aptos ExtraBold"/>
        <w:lang w:val="pt-BR"/>
      </w:rPr>
    </w:pPr>
    <w:proofErr w:type="spellStart"/>
    <w:r>
      <w:rPr>
        <w:rFonts w:ascii="Aptos ExtraBold" w:hAnsi="Aptos ExtraBold"/>
        <w:lang w:val="pt-BR"/>
      </w:rPr>
      <w:t>Freelafin</w:t>
    </w:r>
    <w:proofErr w:type="spellEnd"/>
    <w:r>
      <w:rPr>
        <w:rFonts w:ascii="Aptos ExtraBold" w:hAnsi="Aptos ExtraBold"/>
        <w:lang w:val="pt-BR"/>
      </w:rPr>
      <w:t xml:space="preserve"> </w:t>
    </w:r>
    <w:proofErr w:type="gramStart"/>
    <w:r>
      <w:rPr>
        <w:rFonts w:ascii="Aptos ExtraBold" w:hAnsi="Aptos ExtraBold"/>
        <w:lang w:val="pt-BR"/>
      </w:rPr>
      <w:t>Tech</w:t>
    </w:r>
    <w:r w:rsidR="00D00C01" w:rsidRPr="00B62328">
      <w:rPr>
        <w:rFonts w:ascii="Aptos ExtraBold" w:hAnsi="Aptos ExtraBold"/>
        <w:lang w:val="pt-BR"/>
      </w:rPr>
      <w:t xml:space="preserve"> </w:t>
    </w:r>
    <w:r>
      <w:rPr>
        <w:rFonts w:ascii="Aptos ExtraBold" w:hAnsi="Aptos ExtraBold"/>
        <w:lang w:val="pt-BR"/>
      </w:rPr>
      <w:t xml:space="preserve"> </w:t>
    </w:r>
    <w:r w:rsidR="00D00C01" w:rsidRPr="00B62328">
      <w:rPr>
        <w:rFonts w:ascii="Aptos ExtraBold" w:hAnsi="Aptos ExtraBold"/>
        <w:lang w:val="pt-BR"/>
      </w:rPr>
      <w:t>(</w:t>
    </w:r>
    <w:r w:rsidR="00AB24F3" w:rsidRPr="00B62328">
      <w:rPr>
        <w:rFonts w:ascii="Aptos ExtraBold" w:hAnsi="Aptos ExtraBold"/>
        <w:lang w:val="pt-BR"/>
      </w:rPr>
      <w:t>fictícia)</w:t>
    </w:r>
    <w:r w:rsidR="00B62328" w:rsidRPr="00B62328">
      <w:rPr>
        <w:rFonts w:ascii="Aptos ExtraBold" w:hAnsi="Aptos ExtraBold"/>
        <w:lang w:val="pt-BR"/>
      </w:rPr>
      <w:t xml:space="preserve">   </w:t>
    </w:r>
    <w:proofErr w:type="gramEnd"/>
    <w:r w:rsidR="00B62328" w:rsidRPr="00B62328">
      <w:rPr>
        <w:rFonts w:ascii="Aptos ExtraBold" w:hAnsi="Aptos ExtraBold"/>
        <w:lang w:val="pt-BR"/>
      </w:rPr>
      <w:t xml:space="preserve">                                   </w:t>
    </w:r>
    <w:r w:rsidR="00D00C01" w:rsidRPr="00B62328">
      <w:rPr>
        <w:rFonts w:ascii="Aptos ExtraBold" w:hAnsi="Aptos ExtraBold"/>
        <w:lang w:val="pt-BR"/>
      </w:rPr>
      <w:t>Brasil Acadêmico</w:t>
    </w:r>
  </w:p>
  <w:p w14:paraId="14E48135" w14:textId="77777777" w:rsidR="00AB24F3" w:rsidRDefault="00AB24F3">
    <w:pPr>
      <w:pStyle w:val="Cabealho"/>
      <w:pBdr>
        <w:bottom w:val="single" w:sz="12" w:space="1" w:color="auto"/>
      </w:pBdr>
      <w:rPr>
        <w:rFonts w:ascii="Aptos ExtraBold" w:hAnsi="Aptos ExtraBold"/>
        <w:lang w:val="pt-BR"/>
      </w:rPr>
    </w:pPr>
  </w:p>
  <w:p w14:paraId="6EC4BEF9" w14:textId="77777777" w:rsidR="00AB24F3" w:rsidRPr="00B62328" w:rsidRDefault="00AB24F3">
    <w:pPr>
      <w:pStyle w:val="Cabealho"/>
      <w:rPr>
        <w:rFonts w:ascii="Aptos ExtraBold" w:hAnsi="Aptos ExtraBold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582"/>
        </w:tabs>
        <w:ind w:left="158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07DBE"/>
    <w:multiLevelType w:val="hybridMultilevel"/>
    <w:tmpl w:val="0F6AB642"/>
    <w:lvl w:ilvl="0" w:tplc="B9349F7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30E11"/>
    <w:multiLevelType w:val="multilevel"/>
    <w:tmpl w:val="841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67AE9"/>
    <w:multiLevelType w:val="multilevel"/>
    <w:tmpl w:val="189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D762B"/>
    <w:multiLevelType w:val="multilevel"/>
    <w:tmpl w:val="4D4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6358">
    <w:abstractNumId w:val="8"/>
  </w:num>
  <w:num w:numId="2" w16cid:durableId="632372086">
    <w:abstractNumId w:val="6"/>
  </w:num>
  <w:num w:numId="3" w16cid:durableId="1469978351">
    <w:abstractNumId w:val="5"/>
  </w:num>
  <w:num w:numId="4" w16cid:durableId="836916842">
    <w:abstractNumId w:val="4"/>
  </w:num>
  <w:num w:numId="5" w16cid:durableId="1230768105">
    <w:abstractNumId w:val="7"/>
  </w:num>
  <w:num w:numId="6" w16cid:durableId="1939676340">
    <w:abstractNumId w:val="3"/>
  </w:num>
  <w:num w:numId="7" w16cid:durableId="1314141092">
    <w:abstractNumId w:val="2"/>
  </w:num>
  <w:num w:numId="8" w16cid:durableId="2130538960">
    <w:abstractNumId w:val="1"/>
  </w:num>
  <w:num w:numId="9" w16cid:durableId="323238104">
    <w:abstractNumId w:val="0"/>
  </w:num>
  <w:num w:numId="10" w16cid:durableId="1194925428">
    <w:abstractNumId w:val="11"/>
  </w:num>
  <w:num w:numId="11" w16cid:durableId="479615264">
    <w:abstractNumId w:val="9"/>
  </w:num>
  <w:num w:numId="12" w16cid:durableId="2023893545">
    <w:abstractNumId w:val="10"/>
  </w:num>
  <w:num w:numId="13" w16cid:durableId="10479488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D7"/>
    <w:rsid w:val="00034616"/>
    <w:rsid w:val="00041B4F"/>
    <w:rsid w:val="0006063C"/>
    <w:rsid w:val="00090630"/>
    <w:rsid w:val="000B7221"/>
    <w:rsid w:val="0015074B"/>
    <w:rsid w:val="00170F8B"/>
    <w:rsid w:val="001D4242"/>
    <w:rsid w:val="00224D9A"/>
    <w:rsid w:val="002702C6"/>
    <w:rsid w:val="0029639D"/>
    <w:rsid w:val="002B0055"/>
    <w:rsid w:val="002F19CB"/>
    <w:rsid w:val="00326F90"/>
    <w:rsid w:val="0037128A"/>
    <w:rsid w:val="003974FB"/>
    <w:rsid w:val="003B6DFD"/>
    <w:rsid w:val="0040757E"/>
    <w:rsid w:val="004420BF"/>
    <w:rsid w:val="00472BB1"/>
    <w:rsid w:val="00481906"/>
    <w:rsid w:val="00552F85"/>
    <w:rsid w:val="005761B1"/>
    <w:rsid w:val="005E022A"/>
    <w:rsid w:val="005E0810"/>
    <w:rsid w:val="005F253A"/>
    <w:rsid w:val="00632AC0"/>
    <w:rsid w:val="0063360E"/>
    <w:rsid w:val="00683C5C"/>
    <w:rsid w:val="00687031"/>
    <w:rsid w:val="00780F85"/>
    <w:rsid w:val="0088011C"/>
    <w:rsid w:val="00885E1E"/>
    <w:rsid w:val="008A32DE"/>
    <w:rsid w:val="008C039B"/>
    <w:rsid w:val="008F665B"/>
    <w:rsid w:val="00931077"/>
    <w:rsid w:val="00952D48"/>
    <w:rsid w:val="009B6089"/>
    <w:rsid w:val="009B6241"/>
    <w:rsid w:val="00A23A7B"/>
    <w:rsid w:val="00A36453"/>
    <w:rsid w:val="00A7557A"/>
    <w:rsid w:val="00AA1D8D"/>
    <w:rsid w:val="00AB24F3"/>
    <w:rsid w:val="00B24265"/>
    <w:rsid w:val="00B4552C"/>
    <w:rsid w:val="00B47730"/>
    <w:rsid w:val="00B62328"/>
    <w:rsid w:val="00B64447"/>
    <w:rsid w:val="00B729D0"/>
    <w:rsid w:val="00C22B4E"/>
    <w:rsid w:val="00CA11A4"/>
    <w:rsid w:val="00CB0664"/>
    <w:rsid w:val="00D00C01"/>
    <w:rsid w:val="00DC1AB1"/>
    <w:rsid w:val="00E0621F"/>
    <w:rsid w:val="00EC78A0"/>
    <w:rsid w:val="00F11822"/>
    <w:rsid w:val="00F53AB4"/>
    <w:rsid w:val="00F55136"/>
    <w:rsid w:val="00F55804"/>
    <w:rsid w:val="00FB53C5"/>
    <w:rsid w:val="00FC693F"/>
    <w:rsid w:val="00FF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0D5189"/>
  <w14:defaultImageDpi w14:val="300"/>
  <w15:docId w15:val="{6F28DF3A-DD88-4ADB-BAF1-2DEEEFD9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5B"/>
  </w:style>
  <w:style w:type="paragraph" w:styleId="Ttulo1">
    <w:name w:val="heading 1"/>
    <w:basedOn w:val="Normal"/>
    <w:next w:val="Normal"/>
    <w:link w:val="Ttulo1Char"/>
    <w:uiPriority w:val="9"/>
    <w:qFormat/>
    <w:rsid w:val="008F66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6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6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6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6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6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6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6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6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F665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8F665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F665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8F66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F665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6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665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F665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F665B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665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665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665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665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665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665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F665B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8F665B"/>
    <w:rPr>
      <w:b/>
      <w:bCs/>
    </w:rPr>
  </w:style>
  <w:style w:type="character" w:styleId="nfase">
    <w:name w:val="Emphasis"/>
    <w:basedOn w:val="Fontepargpadro"/>
    <w:uiPriority w:val="20"/>
    <w:qFormat/>
    <w:rsid w:val="008F66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6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665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F665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F665B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F66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F665B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8F665B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F665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A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A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32A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32AC0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FF4E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F4ED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F4ED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4E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4E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1661</Words>
  <Characters>8975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Marcio Antonio Silva</cp:lastModifiedBy>
  <cp:revision>2</cp:revision>
  <dcterms:created xsi:type="dcterms:W3CDTF">2026-04-18T21:40:00Z</dcterms:created>
  <dcterms:modified xsi:type="dcterms:W3CDTF">2026-04-18T21:40:00Z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f724f8b7-c36a-496c-8b3a-656e5ae9f67c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2026-04-18T01:21:18Z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c3d8a37d-d6e1-40cd-a62e-e648ab87e9f7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