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600" w:line="480" w:lineRule="auto"/>
        <w:ind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en-GB"/>
          <w14:ligatures w14:val="none"/>
        </w:rPr>
        <w:t xml:space="preserve">PIC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en-GB"/>
          <w14:ligatures w14:val="none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en-GB"/>
          <w14:ligatures w14:val="none"/>
        </w:rPr>
        <w:t xml:space="preserve">Relatório final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O projeto escolhido foi o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fldChar w:fldCharType="begin"/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instrText xml:space="preserve">HYPERLINK "https://github.com/oppia"</w:instrTex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2"/>
          <w:szCs w:val="22"/>
          <w:u w:val="single"/>
          <w:lang w:eastAsia="en-GB"/>
          <w14:ligatures w14:val="none"/>
        </w:rPr>
        <w:t xml:space="preserve">oppia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 Este é um projeto open-source cujo objetivo é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capacitar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todos os que querem aprender, através do acesso a educação interativa e de qualidade.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De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scrição das features e implementação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Decidimos trabalhar em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 requests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existentes, uma vez que o processo de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sugestão de uma nova feature é bastante demorado neste projeto, e como tal inexequível.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Inicialmente, a nossa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 proposal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era referente ao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issue #</w:t>
      </w:r>
      <w:hyperlink r:id="rId10" w:tooltip="https://github.com/oppia/oppia/issues/20164" w:history="1">
        <w:r>
          <w:rPr>
            <w:rFonts w:ascii="Times New Roman" w:hAnsi="Times New Roman" w:eastAsia="Times New Roman" w:cs="Times New Roman"/>
            <w:color w:val="1155cc"/>
            <w:sz w:val="22"/>
            <w:szCs w:val="22"/>
            <w:u w:val="single"/>
            <w:lang w:eastAsia="en-GB"/>
            <w14:ligatures w14:val="none"/>
          </w:rPr>
          <w:t xml:space="preserve">20164</w:t>
        </w:r>
      </w:hyperlink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 No entanto,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quando começámos a trabalhar na mesma, vimos que colegas a realizar o PIC estavam também a trabalhar nesta feature, o que fez com que fosse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impossível a sua implementação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Após esta complicação, foi necessário encontrar uma nov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que pudéssemos implementar. Foi neste momento que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encontrámos o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issue #</w:t>
      </w:r>
      <w:hyperlink r:id="rId11" w:tooltip="https://github.com/oppia/oppia/issues/18519" w:history="1">
        <w:r>
          <w:rPr>
            <w:rFonts w:ascii="Times New Roman" w:hAnsi="Times New Roman" w:eastAsia="Times New Roman" w:cs="Times New Roman"/>
            <w:color w:val="1155cc"/>
            <w:sz w:val="22"/>
            <w:szCs w:val="22"/>
            <w:u w:val="single"/>
            <w:lang w:eastAsia="en-GB"/>
            <w14:ligatures w14:val="none"/>
          </w:rPr>
          <w:t xml:space="preserve">18519</w:t>
        </w:r>
      </w:hyperlink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 Este consiste em dar acesso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aos “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question admins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” e aos “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coordinators”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para a página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Topics and Skills Dashboard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de forma a poderem editar questões diretamente.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Numa primeira instância,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acreditávamos que a implementação deste issue seria muito mais complexa do que aquilo que de facto foi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pelo que tivemos de encontrar uma nov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que complementasse a complexidade desta.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nova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encontrada corresponde ao issue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#</w:t>
      </w:r>
      <w:hyperlink r:id="rId12" w:tooltip="https://github.com/oppia/oppia/issues/17668" w:history="1">
        <w:r>
          <w:rPr>
            <w:rFonts w:ascii="Times New Roman" w:hAnsi="Times New Roman" w:eastAsia="Times New Roman" w:cs="Times New Roman"/>
            <w:color w:val="1155cc"/>
            <w:sz w:val="22"/>
            <w:szCs w:val="22"/>
            <w:u w:val="single"/>
            <w:lang w:eastAsia="en-GB"/>
            <w14:ligatures w14:val="none"/>
          </w:rPr>
          <w:t xml:space="preserve">17668</w:t>
        </w:r>
      </w:hyperlink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cujo pro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pósito é permitir ao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utilizador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voltar a um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checkpoint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completo ao clicar no número correspondente na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progress bar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Para a implementação de amabs as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o trabalho foi o estimado na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 proposal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entregue previamente ao docente.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Relativamente ao número de linhas, a primeira necessitou de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51, incluindo testes, enquanto que a segunda necessitou de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406.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Intera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ção com a comunidade open-source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nossa interação com a comunidade foi estabelecida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maioritariamente através de um dos colaboradores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principais do projeto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 Este revelou-se uma pessoa bastante disponível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e na grande maioria das vezes as suas respostas e reviews eram rápidas.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No entanto, ao rever um PR, várias vezes pedia coisas não previstas na descrição do issue, o que no caso da Ana, por exemplo,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fez com que o seu bug fosse tão complexo como uma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L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ições aprendidas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principal coisa que aprendemos foi a mostrar interesse num issue no momento em que esse interesse surge, porque há uma grande probabilidade de alguém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lhe dar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claim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antes de nós, o que foi um grande problema que enfrentámos ao longo da execução do PIC.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Relativamente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à parte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técnic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trabalhámos maioritariamente com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coisas com as quais nos sentíamos confortáveis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o que fez com que o maior desafio fosse compreender a lógica por detrás do código.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Maior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 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desafio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O nosso maior desafio foi sem dúvida encontrar um bug e uma feature que estivésssemos confortáveis para resolver. Muitos issues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estavam já tomados ou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estavam desatualizados, e como tal, irrelevantes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: tentámos trabalhar na </w:t>
      </w:r>
      <w:r>
        <w:rPr>
          <w:rFonts w:ascii="Times New Roman" w:hAnsi="Times New Roman" w:eastAsia="Times New Roman" w:cs="Times New Roman"/>
          <w:i/>
          <w:iCs/>
          <w:color w:val="000000"/>
          <w:sz w:val="22"/>
          <w:szCs w:val="22"/>
          <w:lang w:eastAsia="en-GB"/>
          <w14:ligatures w14:val="none"/>
        </w:rPr>
        <w:t xml:space="preserve">feature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#</w:t>
      </w:r>
      <w:hyperlink r:id="rId13" w:tooltip="https://github.com/oppia/oppia/issues/8512" w:history="1">
        <w:r>
          <w:rPr>
            <w:rStyle w:val="702"/>
            <w:rFonts w:ascii="Times New Roman" w:hAnsi="Times New Roman" w:eastAsia="Times New Roman" w:cs="Times New Roman"/>
            <w:sz w:val="22"/>
            <w:szCs w:val="22"/>
            <w:lang w:eastAsia="en-GB"/>
            <w14:ligatures w14:val="none"/>
          </w:rPr>
          <w:t xml:space="preserve">85</w:t>
        </w:r>
        <w:r>
          <w:rPr>
            <w:rStyle w:val="702"/>
            <w:rFonts w:ascii="Times New Roman" w:hAnsi="Times New Roman" w:eastAsia="Times New Roman" w:cs="Times New Roman"/>
            <w:sz w:val="22"/>
            <w:szCs w:val="22"/>
            <w:lang w:eastAsia="en-GB"/>
            <w14:ligatures w14:val="none"/>
          </w:rPr>
          <w:t xml:space="preserve">1</w:t>
        </w:r>
        <w:r>
          <w:rPr>
            <w:rStyle w:val="702"/>
            <w:rFonts w:ascii="Times New Roman" w:hAnsi="Times New Roman" w:eastAsia="Times New Roman" w:cs="Times New Roman"/>
            <w:sz w:val="22"/>
            <w:szCs w:val="22"/>
            <w:lang w:eastAsia="en-GB"/>
            <w14:ligatures w14:val="none"/>
          </w:rPr>
          <w:t xml:space="preserve">2</w:t>
        </w:r>
      </w:hyperlink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, mas obtivemos esta mesma resposta, deixando-nos de novo na estaca zero.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Documentação do Projeto e Experiência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documentação do projeto era bastante boa e intuitiva, explicando tudo deste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como instalar o projeto, a como correr test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es e como fazer um PR. Em termos de melhorias, talvez acrescentaríamos à wiki tópicos relativos a como testar certas situações no ambiente local, como as situações relacionadas com lições e checkpoints, por exemplo. Este é um projeto bastante complexo, e p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or vezes é difícil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saber como chegar a um determinado objetivo.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Relativamente à nossa experiência, consideramos que esta foi bastante enriquecedora, e iremos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continuar a contribuir para este e outros projetos no futuro.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 w:after="200" w:line="360" w:lineRule="auto"/>
        <w:ind/>
        <w:jc w:val="both"/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pP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Melhorias no projeto escolhido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  <w:t xml:space="preserve">:</w:t>
      </w:r>
      <w:r>
        <w:rPr>
          <w:rFonts w:ascii="Trebuchet MS" w:hAnsi="Trebuchet MS" w:eastAsia="Times New Roman" w:cs="Times New Roman"/>
          <w:i/>
          <w:iCs/>
          <w:color w:val="666666"/>
          <w:sz w:val="26"/>
          <w:szCs w:val="26"/>
          <w:lang w:eastAsia="en-GB"/>
          <w14:ligatures w14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 principal melhoria que gostaríamos de fazer é sem dúvida a forma como o projeto corre. Várias vezes o projeto demorava várias horas a correr,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acabando em momentos por dar erros. É um projeto bastante pesado, e até as interações no localhost são bastante demoradas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jc w:val="righ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Work done by:</w:t>
      </w:r>
      <w:r>
        <w:rPr>
          <w:b/>
          <w:bCs/>
        </w:rPr>
      </w:r>
    </w:p>
    <w:p>
      <w:pPr>
        <w:pBdr/>
        <w:spacing/>
        <w:ind/>
        <w:jc w:val="right"/>
        <w:rPr/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Alice Mota  |  ist1102500</w:t>
      </w:r>
      <w:r/>
    </w:p>
    <w:p>
      <w:pPr>
        <w:pBdr/>
        <w:spacing/>
        <w:ind/>
        <w:jc w:val="right"/>
        <w:rPr/>
      </w:pPr>
      <w:r>
        <w:t xml:space="preserve">Ana Margarida Almeida  |  ist1102618</w:t>
      </w:r>
      <w:r/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pBdr/>
      <w:spacing/>
      <w:ind/>
      <w:rPr>
        <w:lang w:val="pt-PT"/>
      </w:rPr>
    </w:pPr>
    <w:r>
      <w:rPr>
        <w:lang w:val="pt-PT"/>
      </w:rPr>
      <w:t xml:space="preserve">Gr</w:t>
    </w:r>
    <w:r>
      <w:rPr>
        <w:lang w:val="pt-PT"/>
      </w:rPr>
      <w:t xml:space="preserve">upo</w:t>
    </w:r>
    <w:r>
      <w:rPr>
        <w:lang w:val="pt-PT"/>
      </w:rPr>
      <w:t xml:space="preserve"> 62</w:t>
    </w:r>
    <w:r>
      <w:rPr>
        <w:lang w:val="pt-PT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pBdr/>
      <w:spacing/>
      <w:ind/>
      <w:rPr/>
    </w:pPr>
    <w:r>
      <w:t xml:space="preserve">PIC</w:t>
    </w:r>
    <w:r>
      <w:t xml:space="preserve">LEIC-A</w:t>
    </w:r>
    <w:r>
      <w:t xml:space="preserve">2023/2024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7"/>
    <w:next w:val="69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97"/>
    <w:next w:val="69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97"/>
    <w:next w:val="69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97"/>
    <w:next w:val="69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7"/>
    <w:next w:val="69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7"/>
    <w:next w:val="69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7"/>
    <w:next w:val="69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7"/>
    <w:next w:val="69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7"/>
    <w:next w:val="69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9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7"/>
    <w:next w:val="69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7"/>
    <w:next w:val="69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7"/>
    <w:next w:val="69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7"/>
    <w:next w:val="69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97"/>
    <w:next w:val="69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6"/>
    <w:uiPriority w:val="99"/>
    <w:pPr>
      <w:pBdr/>
      <w:spacing/>
      <w:ind/>
    </w:pPr>
  </w:style>
  <w:style w:type="table" w:styleId="48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9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7"/>
    <w:next w:val="69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7"/>
    <w:next w:val="69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7"/>
    <w:next w:val="69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7"/>
    <w:next w:val="69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7"/>
    <w:next w:val="69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7"/>
    <w:next w:val="69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7"/>
    <w:next w:val="69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7"/>
    <w:next w:val="69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7"/>
    <w:next w:val="69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type="paragraph" w:styleId="697" w:default="1">
    <w:name w:val="Normal"/>
    <w:qFormat/>
    <w:pPr>
      <w:pBdr/>
      <w:spacing/>
      <w:ind/>
    </w:p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rmal (Web)"/>
    <w:basedOn w:val="697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702">
    <w:name w:val="Hyperlink"/>
    <w:basedOn w:val="698"/>
    <w:uiPriority w:val="99"/>
    <w:unhideWhenUsed/>
    <w:pPr>
      <w:pBdr/>
      <w:spacing/>
      <w:ind/>
    </w:pPr>
    <w:rPr>
      <w:color w:val="0000ff"/>
      <w:u w:val="single"/>
    </w:rPr>
  </w:style>
  <w:style w:type="character" w:styleId="703" w:customStyle="1">
    <w:name w:val="apple-tab-span"/>
    <w:basedOn w:val="698"/>
    <w:pPr>
      <w:pBdr/>
      <w:spacing/>
      <w:ind/>
    </w:pPr>
  </w:style>
  <w:style w:type="paragraph" w:styleId="704">
    <w:name w:val="Header"/>
    <w:basedOn w:val="697"/>
    <w:link w:val="705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05" w:customStyle="1">
    <w:name w:val="Header Char"/>
    <w:basedOn w:val="698"/>
    <w:link w:val="704"/>
    <w:uiPriority w:val="99"/>
    <w:pPr>
      <w:pBdr/>
      <w:spacing/>
      <w:ind/>
    </w:pPr>
  </w:style>
  <w:style w:type="paragraph" w:styleId="706">
    <w:name w:val="Footer"/>
    <w:basedOn w:val="697"/>
    <w:link w:val="707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07" w:customStyle="1">
    <w:name w:val="Footer Char"/>
    <w:basedOn w:val="698"/>
    <w:link w:val="706"/>
    <w:uiPriority w:val="99"/>
    <w:pPr>
      <w:pBdr/>
      <w:spacing/>
      <w:ind/>
    </w:pPr>
  </w:style>
  <w:style w:type="character" w:styleId="708">
    <w:name w:val="Unresolved Mention"/>
    <w:basedOn w:val="69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09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github.com/oppia/oppia/issues/20164" TargetMode="External"/><Relationship Id="rId11" Type="http://schemas.openxmlformats.org/officeDocument/2006/relationships/hyperlink" Target="https://github.com/oppia/oppia/issues/18519" TargetMode="External"/><Relationship Id="rId12" Type="http://schemas.openxmlformats.org/officeDocument/2006/relationships/hyperlink" Target="https://github.com/oppia/oppia/issues/17668" TargetMode="External"/><Relationship Id="rId13" Type="http://schemas.openxmlformats.org/officeDocument/2006/relationships/hyperlink" Target="https://github.com/oppia/oppia/issues/851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Beatriz Arnaud Mota</dc:creator>
  <cp:keywords/>
  <dc:description/>
  <cp:revision>3</cp:revision>
  <dcterms:created xsi:type="dcterms:W3CDTF">2024-05-26T17:29:00Z</dcterms:created>
  <dcterms:modified xsi:type="dcterms:W3CDTF">2024-05-26T17:33:32Z</dcterms:modified>
</cp:coreProperties>
</file>