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pt-PT"/>
        </w:rPr>
        <w:id w:val="-206870601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89A2FA2" w14:textId="77777777" w:rsidR="00C90210" w:rsidRPr="009347A5" w:rsidRDefault="00C90210">
          <w:pPr>
            <w:rPr>
              <w:lang w:val="pt-PT"/>
            </w:rPr>
          </w:pPr>
          <w:r w:rsidRPr="009347A5">
            <w:rPr>
              <w:noProof/>
              <w:lang w:val="pt-PT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EE5E3" wp14:editId="0B462F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159291" w14:textId="77777777" w:rsidR="00050338" w:rsidRPr="00C90210" w:rsidRDefault="00050338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Ana Videira</w:t>
                                      </w:r>
                                    </w:p>
                                  </w:sdtContent>
                                </w:sdt>
                                <w:p w14:paraId="6FA4BE5B" w14:textId="37D9AC7A" w:rsidR="00050338" w:rsidRPr="00C90210" w:rsidRDefault="008E534F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50338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2015012218</w:t>
                                      </w:r>
                                    </w:sdtContent>
                                  </w:sdt>
                                  <w:r w:rsidR="00050338"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  <w:t xml:space="preserve"> - eice| Análise Matemática II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50338" w:rsidRPr="00680E02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Isec 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E421E" w14:textId="77777777" w:rsidR="00050338" w:rsidRPr="009347A5" w:rsidRDefault="00050338">
                                  <w:pPr>
                                    <w:pStyle w:val="SemEspaamento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144"/>
                                      <w:szCs w:val="144"/>
                                      <w:lang w:val="pt-PT"/>
                                    </w:rPr>
                                  </w:pPr>
                                  <w:r w:rsidRPr="009347A5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144"/>
                                      <w:szCs w:val="144"/>
                                      <w:lang w:val="pt-PT"/>
                                    </w:rPr>
                                    <w:t xml:space="preserve">Métodos Numéricos 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28"/>
                                      <w:szCs w:val="28"/>
                                      <w:lang w:val="pt-PT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B7A39" w14:textId="77777777" w:rsidR="00050338" w:rsidRPr="009347A5" w:rsidRDefault="00050338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</w:pPr>
                                      <w:r w:rsidRPr="009347A5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  <w:t>para Equações Diferenciais Ordinárias / Problemas de valor inicial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EE5E3" id="Grupo 119" o:spid="_x0000_s1026" style="position:absolute;margin-left:0;margin-top:0;width:539.6pt;height:719.9pt;z-index:-25165516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159291" w14:textId="77777777" w:rsidR="00050338" w:rsidRPr="00C90210" w:rsidRDefault="00050338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Ana Videira</w:t>
                                </w:r>
                              </w:p>
                            </w:sdtContent>
                          </w:sdt>
                          <w:p w14:paraId="6FA4BE5B" w14:textId="37D9AC7A" w:rsidR="00050338" w:rsidRPr="00C90210" w:rsidRDefault="008E534F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50338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2015012218</w:t>
                                </w:r>
                              </w:sdtContent>
                            </w:sdt>
                            <w:r w:rsidR="00050338"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  <w:t xml:space="preserve"> - eice| Análise Matemática II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50338" w:rsidRPr="00680E02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Isec 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727E421E" w14:textId="77777777" w:rsidR="00050338" w:rsidRPr="009347A5" w:rsidRDefault="00050338">
                            <w:pPr>
                              <w:pStyle w:val="SemEspaamento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144"/>
                                <w:szCs w:val="144"/>
                                <w:lang w:val="pt-PT"/>
                              </w:rPr>
                            </w:pPr>
                            <w:r w:rsidRPr="009347A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144"/>
                                <w:szCs w:val="144"/>
                                <w:lang w:val="pt-PT"/>
                              </w:rPr>
                              <w:t xml:space="preserve">Métodos Numéricos 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28"/>
                                <w:szCs w:val="28"/>
                                <w:lang w:val="pt-PT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0BB7A39" w14:textId="77777777" w:rsidR="00050338" w:rsidRPr="009347A5" w:rsidRDefault="00050338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9347A5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  <w:lang w:val="pt-PT"/>
                                  </w:rPr>
                                  <w:t>para Equações Diferenciais Ordinárias / Problemas de valor inicial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223B2F" w14:textId="77777777" w:rsidR="00C90210" w:rsidRPr="009347A5" w:rsidRDefault="00C90210">
          <w:pPr>
            <w:rPr>
              <w:noProof/>
              <w:lang w:val="pt-PT"/>
            </w:rPr>
          </w:pPr>
          <w:r w:rsidRPr="009347A5">
            <w:rPr>
              <w:noProof/>
              <w:lang w:val="pt-PT"/>
            </w:rPr>
            <w:drawing>
              <wp:anchor distT="0" distB="0" distL="114300" distR="114300" simplePos="0" relativeHeight="251658240" behindDoc="0" locked="0" layoutInCell="1" allowOverlap="1" wp14:anchorId="1E8E7DEB" wp14:editId="5B815C8A">
                <wp:simplePos x="0" y="0"/>
                <wp:positionH relativeFrom="column">
                  <wp:posOffset>4765675</wp:posOffset>
                </wp:positionH>
                <wp:positionV relativeFrom="paragraph">
                  <wp:posOffset>7537284</wp:posOffset>
                </wp:positionV>
                <wp:extent cx="1064260" cy="1064260"/>
                <wp:effectExtent l="0" t="0" r="2540" b="254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347A5">
            <w:rPr>
              <w:noProof/>
              <w:lang w:val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PT"/>
        </w:rPr>
        <w:id w:val="1725328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5520A" w14:textId="77777777" w:rsidR="009347A5" w:rsidRPr="009347A5" w:rsidRDefault="009347A5">
          <w:pPr>
            <w:pStyle w:val="Cabealhodondice"/>
            <w:rPr>
              <w:lang w:val="pt-PT"/>
            </w:rPr>
          </w:pPr>
          <w:r w:rsidRPr="009347A5">
            <w:rPr>
              <w:lang w:val="pt-PT"/>
            </w:rPr>
            <w:t>Índice</w:t>
          </w:r>
        </w:p>
        <w:p w14:paraId="79245EF8" w14:textId="04BE7534" w:rsidR="00D12251" w:rsidRDefault="009347A5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r w:rsidRPr="009347A5">
            <w:rPr>
              <w:lang w:val="pt-PT"/>
            </w:rPr>
            <w:fldChar w:fldCharType="begin"/>
          </w:r>
          <w:r w:rsidRPr="009347A5">
            <w:rPr>
              <w:lang w:val="pt-PT"/>
            </w:rPr>
            <w:instrText xml:space="preserve"> TOC \o "1-3" \h \z \u </w:instrText>
          </w:r>
          <w:r w:rsidRPr="009347A5">
            <w:rPr>
              <w:lang w:val="pt-PT"/>
            </w:rPr>
            <w:fldChar w:fldCharType="separate"/>
          </w:r>
          <w:hyperlink w:anchor="_Toc39417067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1.Introdução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_Toc39417067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 w:rsidR="008E534F">
              <w:rPr>
                <w:noProof/>
                <w:webHidden/>
              </w:rPr>
              <w:t>2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035C5937" w14:textId="3FCB4F4F" w:rsidR="00D12251" w:rsidRDefault="008E534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68" w:history="1">
            <w:r w:rsidR="00D12251" w:rsidRPr="00255070">
              <w:rPr>
                <w:rStyle w:val="Hiperligao"/>
                <w:noProof/>
                <w:lang w:val="pt-PT"/>
              </w:rPr>
              <w:t>1.1 Enunciado da atividade proposta e interpretação do mesmo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_Toc39417068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08D7560C" w14:textId="40669D33" w:rsidR="00D12251" w:rsidRDefault="008E534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69" w:history="1">
            <w:r w:rsidR="00D12251" w:rsidRPr="00255070">
              <w:rPr>
                <w:rStyle w:val="Hiperligao"/>
                <w:noProof/>
                <w:lang w:val="pt-PT"/>
              </w:rPr>
              <w:t>1.2 Definição de PVI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_Toc39417069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480CAD47" w14:textId="701D0571" w:rsidR="00D12251" w:rsidRDefault="008E534F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0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 Métodos Numéricos para resolução de PVI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_Toc39417070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296048FF" w14:textId="11CB3351" w:rsidR="00D12251" w:rsidRDefault="008E534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1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2.1 Método de Euler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_Toc39417071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6DDD2E0F" w14:textId="2D5C1665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2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2.1.1 Fórmulas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_Toc39417072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593CE3F8" w14:textId="1A6DDC90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3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2.1.2 Algoritmo/Função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_Toc39417073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100277F0" w14:textId="0D40F946" w:rsidR="00D12251" w:rsidRDefault="008E534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4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2.2 Método de Euler Melhorado ou Modificado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_Toc39417074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49BFF9AB" w14:textId="0AA8A60D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5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2.2.1 Fórmulas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_Toc39417075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64D9F9E6" w14:textId="585EEA8D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6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2.1.2 Algoritmo/Função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_Toc39417076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1954D229" w14:textId="0CE2D823" w:rsidR="00D12251" w:rsidRDefault="008E534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7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2.3 Método de RK2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_Toc39417077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660F2E0F" w14:textId="5BC21855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8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2.3.1 Fórmulas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_Toc39417078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6F66D402" w14:textId="7F5EB44E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79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2.3.2 Algoritmo/Função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_Toc39417079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56E03368" w14:textId="54818F00" w:rsidR="00D12251" w:rsidRDefault="008E534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0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2.4 Método de RK4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_Toc39417080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7220FF29" w14:textId="0AB5CA9F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1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2.4.1 Fórmulas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_Toc39417081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76E9B4B0" w14:textId="3ABAFE62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2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2.4.2 Algoritmo/Função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_Toc39417082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7EC5BA3F" w14:textId="331D1E25" w:rsidR="00D12251" w:rsidRDefault="008E534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3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2.5 Função ODE45 do Matlab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_Toc39417083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0286FBE6" w14:textId="2A4ECE4D" w:rsidR="00D12251" w:rsidRDefault="008E534F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4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3. Exemplos de aplicação e teste dos métodos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_Toc39417084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0F7A6785" w14:textId="2834434F" w:rsidR="00D12251" w:rsidRDefault="008E534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5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3.1 Exercício 4 do um teste A de 2015/2016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_Toc39417085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65E21F4D" w14:textId="3BF081E6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6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3.1.1 PVI - Equação Diferencial de 1ª ordem e Condições Iniciais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_Toc39417086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2ED7B07B" w14:textId="5DF4BAEA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7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3.1.2 Exemplos de output - GUI com gráfico e tabela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_Toc39417087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239A1A8E" w14:textId="5507F19E" w:rsidR="00D12251" w:rsidRDefault="008E534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8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3.2 Problema de aplicação 1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_Toc39417088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69F97214" w14:textId="54C1A07C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89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3.2.1 Modelação matemática do problema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_Toc39417089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219A67D2" w14:textId="7EB2B088" w:rsidR="00D12251" w:rsidRDefault="008E534F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90" w:history="1">
            <w:r w:rsidR="00D12251" w:rsidRPr="00255070">
              <w:rPr>
                <w:rStyle w:val="Hiperligao"/>
                <w:noProof/>
                <w:shd w:val="clear" w:color="auto" w:fill="FFFFFF"/>
                <w:lang w:val="pt-PT"/>
              </w:rPr>
              <w:t>3.2.2 Resolução através da aplicação criada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_Toc39417090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3B8DB51D" w14:textId="1ED5B738" w:rsidR="00D12251" w:rsidRDefault="008E534F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en-GB"/>
            </w:rPr>
          </w:pPr>
          <w:hyperlink w:anchor="_Toc39417091" w:history="1">
            <w:r w:rsidR="00D12251" w:rsidRPr="00255070">
              <w:rPr>
                <w:rStyle w:val="Hiperligao"/>
                <w:noProof/>
                <w:lang w:val="pt-PT"/>
              </w:rPr>
              <w:t>4. Conclusão</w:t>
            </w:r>
            <w:r w:rsidR="00D12251">
              <w:rPr>
                <w:noProof/>
                <w:webHidden/>
              </w:rPr>
              <w:tab/>
            </w:r>
            <w:r w:rsidR="00D12251">
              <w:rPr>
                <w:noProof/>
                <w:webHidden/>
              </w:rPr>
              <w:fldChar w:fldCharType="begin"/>
            </w:r>
            <w:r w:rsidR="00D12251">
              <w:rPr>
                <w:noProof/>
                <w:webHidden/>
              </w:rPr>
              <w:instrText xml:space="preserve"> PAGEREF _Toc39417091 \h </w:instrText>
            </w:r>
            <w:r w:rsidR="00D12251">
              <w:rPr>
                <w:noProof/>
                <w:webHidden/>
              </w:rPr>
            </w:r>
            <w:r w:rsidR="00D1225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12251">
              <w:rPr>
                <w:noProof/>
                <w:webHidden/>
              </w:rPr>
              <w:fldChar w:fldCharType="end"/>
            </w:r>
          </w:hyperlink>
        </w:p>
        <w:p w14:paraId="716C454B" w14:textId="4669DA7F" w:rsidR="009347A5" w:rsidRPr="009347A5" w:rsidRDefault="009347A5">
          <w:pPr>
            <w:rPr>
              <w:lang w:val="pt-PT"/>
            </w:rPr>
          </w:pPr>
          <w:r w:rsidRPr="009347A5">
            <w:rPr>
              <w:b/>
              <w:bCs/>
              <w:lang w:val="pt-PT"/>
            </w:rPr>
            <w:fldChar w:fldCharType="end"/>
          </w:r>
        </w:p>
      </w:sdtContent>
    </w:sdt>
    <w:p w14:paraId="61AB3E43" w14:textId="77777777" w:rsidR="009347A5" w:rsidRPr="009347A5" w:rsidRDefault="009347A5" w:rsidP="009347A5">
      <w:pPr>
        <w:rPr>
          <w:shd w:val="clear" w:color="auto" w:fill="FFFFFF"/>
          <w:lang w:val="pt-PT"/>
        </w:rPr>
      </w:pPr>
    </w:p>
    <w:p w14:paraId="01807F76" w14:textId="77777777" w:rsidR="009347A5" w:rsidRPr="009347A5" w:rsidRDefault="009347A5" w:rsidP="009347A5">
      <w:pPr>
        <w:rPr>
          <w:shd w:val="clear" w:color="auto" w:fill="FFFFFF"/>
          <w:lang w:val="pt-PT"/>
        </w:rPr>
      </w:pPr>
    </w:p>
    <w:p w14:paraId="39A693A8" w14:textId="77777777" w:rsidR="009347A5" w:rsidRPr="009347A5" w:rsidRDefault="009347A5" w:rsidP="009347A5">
      <w:pPr>
        <w:rPr>
          <w:shd w:val="clear" w:color="auto" w:fill="FFFFFF"/>
          <w:lang w:val="pt-PT"/>
        </w:rPr>
      </w:pPr>
    </w:p>
    <w:p w14:paraId="467B59F1" w14:textId="77777777" w:rsidR="009347A5" w:rsidRPr="009347A5" w:rsidRDefault="009347A5" w:rsidP="009347A5">
      <w:pPr>
        <w:rPr>
          <w:shd w:val="clear" w:color="auto" w:fill="FFFFFF"/>
          <w:lang w:val="pt-PT"/>
        </w:rPr>
      </w:pPr>
    </w:p>
    <w:p w14:paraId="0536438D" w14:textId="77777777" w:rsidR="009347A5" w:rsidRPr="009347A5" w:rsidRDefault="009347A5" w:rsidP="009347A5">
      <w:pPr>
        <w:rPr>
          <w:shd w:val="clear" w:color="auto" w:fill="FFFFFF"/>
          <w:lang w:val="pt-PT"/>
        </w:rPr>
      </w:pPr>
    </w:p>
    <w:p w14:paraId="0DCA3944" w14:textId="4A0AADF4" w:rsidR="009347A5" w:rsidRDefault="009347A5" w:rsidP="009347A5">
      <w:pPr>
        <w:rPr>
          <w:shd w:val="clear" w:color="auto" w:fill="FFFFFF"/>
          <w:lang w:val="pt-PT"/>
        </w:rPr>
      </w:pPr>
    </w:p>
    <w:p w14:paraId="16C03505" w14:textId="77777777" w:rsidR="00D12251" w:rsidRPr="009347A5" w:rsidRDefault="00D12251" w:rsidP="009347A5">
      <w:pPr>
        <w:rPr>
          <w:shd w:val="clear" w:color="auto" w:fill="FFFFFF"/>
          <w:lang w:val="pt-PT"/>
        </w:rPr>
      </w:pPr>
    </w:p>
    <w:p w14:paraId="04E95DF4" w14:textId="77777777" w:rsidR="00133E38" w:rsidRPr="009347A5" w:rsidRDefault="009347A5" w:rsidP="009347A5">
      <w:pPr>
        <w:pStyle w:val="Ttulo1"/>
        <w:rPr>
          <w:shd w:val="clear" w:color="auto" w:fill="FFFFFF"/>
          <w:lang w:val="pt-PT"/>
        </w:rPr>
      </w:pPr>
      <w:bookmarkStart w:id="0" w:name="_Toc39417067"/>
      <w:r w:rsidRPr="009347A5">
        <w:rPr>
          <w:shd w:val="clear" w:color="auto" w:fill="FFFFFF"/>
          <w:lang w:val="pt-PT"/>
        </w:rPr>
        <w:lastRenderedPageBreak/>
        <w:t>1.Introdução</w:t>
      </w:r>
      <w:bookmarkEnd w:id="0"/>
    </w:p>
    <w:p w14:paraId="70AD9B48" w14:textId="77777777" w:rsidR="00680E02" w:rsidRPr="009347A5" w:rsidRDefault="00680E02" w:rsidP="009347A5">
      <w:pPr>
        <w:rPr>
          <w:lang w:val="pt-PT"/>
        </w:rPr>
      </w:pPr>
    </w:p>
    <w:p w14:paraId="01731907" w14:textId="226A50EF" w:rsidR="009347A5" w:rsidRDefault="009347A5" w:rsidP="00D12251">
      <w:pPr>
        <w:pStyle w:val="Ttulo2"/>
        <w:numPr>
          <w:ilvl w:val="1"/>
          <w:numId w:val="6"/>
        </w:numPr>
        <w:rPr>
          <w:lang w:val="pt-PT"/>
        </w:rPr>
      </w:pPr>
      <w:bookmarkStart w:id="1" w:name="_Toc39417068"/>
      <w:r w:rsidRPr="00D701E3">
        <w:rPr>
          <w:lang w:val="pt-PT"/>
        </w:rPr>
        <w:t>Enunciado</w:t>
      </w:r>
      <w:r w:rsidRPr="009347A5">
        <w:rPr>
          <w:lang w:val="pt-PT"/>
        </w:rPr>
        <w:t xml:space="preserve"> da atividade proposta e interpretação do mesmo</w:t>
      </w:r>
      <w:bookmarkEnd w:id="1"/>
    </w:p>
    <w:p w14:paraId="440F84E6" w14:textId="77777777" w:rsidR="00D12251" w:rsidRPr="00D12251" w:rsidRDefault="00D12251" w:rsidP="00D12251">
      <w:pPr>
        <w:rPr>
          <w:lang w:val="pt-PT"/>
        </w:rPr>
      </w:pPr>
    </w:p>
    <w:p w14:paraId="11CA1CE6" w14:textId="77777777" w:rsidR="005F5AF6" w:rsidRPr="007F3DEA" w:rsidRDefault="00554B83" w:rsidP="005F5AF6">
      <w:pPr>
        <w:spacing w:after="240"/>
        <w:jc w:val="both"/>
        <w:rPr>
          <w:sz w:val="22"/>
          <w:szCs w:val="22"/>
          <w:lang w:val="pt-PT"/>
        </w:rPr>
      </w:pPr>
      <w:r w:rsidRPr="007F3DEA">
        <w:rPr>
          <w:sz w:val="22"/>
          <w:szCs w:val="22"/>
          <w:lang w:val="pt-PT"/>
        </w:rPr>
        <w:t>Esta atividade tem como objetivo o aprofundar de conhecimentos sobre métodos numéricos para a resolução de Equações Diferenciais Ordinárias / Problemas de Valor Inicial</w:t>
      </w:r>
      <w:r w:rsidR="005F5AF6" w:rsidRPr="007F3DEA">
        <w:rPr>
          <w:sz w:val="22"/>
          <w:szCs w:val="22"/>
          <w:lang w:val="pt-PT"/>
        </w:rPr>
        <w:t xml:space="preserve"> e também desenvolver competências ao nível da programação em </w:t>
      </w:r>
      <w:proofErr w:type="spellStart"/>
      <w:r w:rsidR="005F5AF6" w:rsidRPr="007F3DEA">
        <w:rPr>
          <w:sz w:val="22"/>
          <w:szCs w:val="22"/>
          <w:lang w:val="pt-PT"/>
        </w:rPr>
        <w:t>Matlab</w:t>
      </w:r>
      <w:proofErr w:type="spellEnd"/>
      <w:r w:rsidR="005F5AF6" w:rsidRPr="007F3DEA">
        <w:rPr>
          <w:sz w:val="22"/>
          <w:szCs w:val="22"/>
          <w:lang w:val="pt-PT"/>
        </w:rPr>
        <w:t>.</w:t>
      </w:r>
    </w:p>
    <w:p w14:paraId="10D1316C" w14:textId="06FD7471" w:rsidR="00D701E3" w:rsidRDefault="005F5AF6" w:rsidP="005F5AF6">
      <w:pPr>
        <w:spacing w:after="240"/>
        <w:jc w:val="both"/>
        <w:rPr>
          <w:sz w:val="22"/>
          <w:szCs w:val="22"/>
          <w:lang w:val="pt-PT"/>
        </w:rPr>
      </w:pPr>
      <w:r w:rsidRPr="007F3DEA">
        <w:rPr>
          <w:sz w:val="22"/>
          <w:szCs w:val="22"/>
          <w:lang w:val="pt-PT"/>
        </w:rPr>
        <w:t xml:space="preserve">Deste modo, nesta atividade foram implementados os métodos numéricos expostos durante as aulas </w:t>
      </w:r>
      <w:r w:rsidR="00D12251">
        <w:rPr>
          <w:sz w:val="22"/>
          <w:szCs w:val="22"/>
          <w:lang w:val="pt-PT"/>
        </w:rPr>
        <w:t xml:space="preserve">práticas de análise matemática II , </w:t>
      </w:r>
      <w:r w:rsidRPr="007F3DEA">
        <w:rPr>
          <w:sz w:val="22"/>
          <w:szCs w:val="22"/>
          <w:lang w:val="pt-PT"/>
        </w:rPr>
        <w:t xml:space="preserve">em </w:t>
      </w:r>
      <w:proofErr w:type="spellStart"/>
      <w:r w:rsidRPr="007F3DEA">
        <w:rPr>
          <w:sz w:val="22"/>
          <w:szCs w:val="22"/>
          <w:lang w:val="pt-PT"/>
        </w:rPr>
        <w:t>Matlab</w:t>
      </w:r>
      <w:proofErr w:type="spellEnd"/>
      <w:r w:rsidRPr="007F3DEA">
        <w:rPr>
          <w:sz w:val="22"/>
          <w:szCs w:val="22"/>
          <w:lang w:val="pt-PT"/>
        </w:rPr>
        <w:t xml:space="preserve">. A interface gráfica desenvolvida </w:t>
      </w:r>
      <w:r w:rsidR="00211E22" w:rsidRPr="007F3DEA">
        <w:rPr>
          <w:sz w:val="22"/>
          <w:szCs w:val="22"/>
          <w:lang w:val="pt-PT"/>
        </w:rPr>
        <w:t>é uma adaptação da interface disponibilizada pelo professor Arménio Correia, responsável pela unidade curricula</w:t>
      </w:r>
      <w:r w:rsidR="00D12251">
        <w:rPr>
          <w:sz w:val="22"/>
          <w:szCs w:val="22"/>
          <w:lang w:val="pt-PT"/>
        </w:rPr>
        <w:t>r</w:t>
      </w:r>
      <w:r w:rsidR="00211E22" w:rsidRPr="007F3DEA">
        <w:rPr>
          <w:sz w:val="22"/>
          <w:szCs w:val="22"/>
          <w:lang w:val="pt-PT"/>
        </w:rPr>
        <w:t xml:space="preserve">. Esta interface </w:t>
      </w:r>
      <w:r w:rsidRPr="007F3DEA">
        <w:rPr>
          <w:sz w:val="22"/>
          <w:szCs w:val="22"/>
          <w:lang w:val="pt-PT"/>
        </w:rPr>
        <w:t xml:space="preserve">possibilita uma fácil utilização dos métodos implementados para conseguir as aproximações às soluções pretendidas e também o erro presente em cada uma dessas soluções. </w:t>
      </w:r>
    </w:p>
    <w:p w14:paraId="2366DF3D" w14:textId="022F0926" w:rsidR="00D12251" w:rsidRDefault="00D12251" w:rsidP="005F5AF6">
      <w:pPr>
        <w:spacing w:after="240"/>
        <w:jc w:val="both"/>
        <w:rPr>
          <w:sz w:val="22"/>
          <w:szCs w:val="22"/>
          <w:lang w:val="pt-PT"/>
        </w:rPr>
      </w:pPr>
    </w:p>
    <w:p w14:paraId="617EA69B" w14:textId="4DDDED5E" w:rsidR="00D12251" w:rsidRDefault="00D12251" w:rsidP="005F5AF6">
      <w:pPr>
        <w:spacing w:after="240"/>
        <w:jc w:val="both"/>
        <w:rPr>
          <w:sz w:val="22"/>
          <w:szCs w:val="22"/>
          <w:lang w:val="pt-PT"/>
        </w:rPr>
      </w:pPr>
    </w:p>
    <w:p w14:paraId="6BD0E7C4" w14:textId="7B8B5DA9" w:rsidR="00D12251" w:rsidRDefault="00D12251" w:rsidP="005F5AF6">
      <w:pPr>
        <w:spacing w:after="240"/>
        <w:jc w:val="both"/>
        <w:rPr>
          <w:sz w:val="22"/>
          <w:szCs w:val="22"/>
          <w:lang w:val="pt-PT"/>
        </w:rPr>
      </w:pPr>
    </w:p>
    <w:p w14:paraId="2C951C4C" w14:textId="529E7BD1" w:rsidR="00D12251" w:rsidRDefault="00D12251" w:rsidP="005F5AF6">
      <w:pPr>
        <w:spacing w:after="240"/>
        <w:jc w:val="both"/>
        <w:rPr>
          <w:sz w:val="22"/>
          <w:szCs w:val="22"/>
          <w:lang w:val="pt-PT"/>
        </w:rPr>
      </w:pPr>
    </w:p>
    <w:p w14:paraId="2500E914" w14:textId="77777777" w:rsidR="00D12251" w:rsidRPr="007F3DEA" w:rsidRDefault="00D12251" w:rsidP="005F5AF6">
      <w:pPr>
        <w:spacing w:after="240"/>
        <w:jc w:val="both"/>
        <w:rPr>
          <w:sz w:val="22"/>
          <w:szCs w:val="22"/>
          <w:lang w:val="pt-PT"/>
        </w:rPr>
      </w:pPr>
    </w:p>
    <w:p w14:paraId="3CDE984F" w14:textId="77777777" w:rsidR="009347A5" w:rsidRPr="009347A5" w:rsidRDefault="009347A5" w:rsidP="005F5AF6">
      <w:pPr>
        <w:pStyle w:val="Ttulo2"/>
        <w:rPr>
          <w:lang w:val="pt-PT"/>
        </w:rPr>
      </w:pPr>
      <w:bookmarkStart w:id="2" w:name="_Toc39417069"/>
      <w:r w:rsidRPr="009347A5">
        <w:rPr>
          <w:lang w:val="pt-PT"/>
        </w:rPr>
        <w:t>1.2 Definição de PVI</w:t>
      </w:r>
      <w:bookmarkEnd w:id="2"/>
    </w:p>
    <w:p w14:paraId="0449B697" w14:textId="77777777" w:rsidR="0040700E" w:rsidRPr="007F3DEA" w:rsidRDefault="0040700E" w:rsidP="0040700E">
      <w:pPr>
        <w:spacing w:before="160"/>
        <w:rPr>
          <w:sz w:val="22"/>
          <w:szCs w:val="22"/>
          <w:lang w:val="pt-PT"/>
        </w:rPr>
      </w:pPr>
      <w:r w:rsidRPr="007F3DEA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4CC6C38" wp14:editId="71608891">
            <wp:simplePos x="0" y="0"/>
            <wp:positionH relativeFrom="column">
              <wp:posOffset>2559578</wp:posOffset>
            </wp:positionH>
            <wp:positionV relativeFrom="paragraph">
              <wp:posOffset>491391</wp:posOffset>
            </wp:positionV>
            <wp:extent cx="914400" cy="3270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DEA">
        <w:rPr>
          <w:sz w:val="22"/>
          <w:szCs w:val="22"/>
          <w:lang w:val="pt-PT"/>
        </w:rPr>
        <w:t xml:space="preserve">Um problema que se pode traduzir por uma equação diferencial  e o valor dessa função num determinado ponto é um PVI ou Problema de Valor inicial. </w:t>
      </w:r>
    </w:p>
    <w:p w14:paraId="1AEE6FDC" w14:textId="77777777" w:rsidR="0040700E" w:rsidRPr="007F3DEA" w:rsidRDefault="0040700E" w:rsidP="0040700E">
      <w:pPr>
        <w:spacing w:before="160"/>
        <w:rPr>
          <w:sz w:val="22"/>
          <w:szCs w:val="22"/>
          <w:lang w:val="pt-PT"/>
        </w:rPr>
      </w:pPr>
      <w:r w:rsidRPr="007F3DEA">
        <w:rPr>
          <w:sz w:val="22"/>
          <w:szCs w:val="22"/>
          <w:lang w:val="pt-PT"/>
        </w:rPr>
        <w:t xml:space="preserve">Este tipo de problemas tem a seguinte forma:    </w:t>
      </w:r>
    </w:p>
    <w:p w14:paraId="53A9A872" w14:textId="5DA999EF" w:rsidR="009347A5" w:rsidRPr="007F3DEA" w:rsidRDefault="0040700E" w:rsidP="005F5AF6">
      <w:pPr>
        <w:spacing w:before="160"/>
        <w:rPr>
          <w:rFonts w:ascii="Arial" w:hAnsi="Arial" w:cs="Arial"/>
          <w:color w:val="333333"/>
          <w:sz w:val="22"/>
          <w:szCs w:val="22"/>
          <w:shd w:val="clear" w:color="auto" w:fill="FFFFFF"/>
          <w:lang w:val="pt-PT"/>
        </w:rPr>
      </w:pPr>
      <w:r w:rsidRPr="007F3DEA">
        <w:rPr>
          <w:sz w:val="22"/>
          <w:szCs w:val="22"/>
          <w:lang w:val="pt-PT"/>
        </w:rPr>
        <w:t>Para a resolução deste tipo de problemas podemos utilizar métodos numéricos , que são métodos discretos, que geram soluções a aproximadas  às soluções exatas.</w:t>
      </w:r>
    </w:p>
    <w:p w14:paraId="4E833D31" w14:textId="7E10F4DC" w:rsidR="0040700E" w:rsidRDefault="0040700E" w:rsidP="005F5AF6">
      <w:pPr>
        <w:spacing w:before="160"/>
        <w:rPr>
          <w:rFonts w:ascii="Arial" w:hAnsi="Arial" w:cs="Arial"/>
          <w:color w:val="333333"/>
          <w:shd w:val="clear" w:color="auto" w:fill="FFFFFF"/>
          <w:lang w:val="pt-PT"/>
        </w:rPr>
      </w:pPr>
    </w:p>
    <w:p w14:paraId="6B8EA689" w14:textId="664B1470" w:rsidR="00D701E3" w:rsidRDefault="00D701E3" w:rsidP="005F5AF6">
      <w:pPr>
        <w:spacing w:before="160"/>
        <w:rPr>
          <w:rFonts w:ascii="Arial" w:hAnsi="Arial" w:cs="Arial"/>
          <w:color w:val="333333"/>
          <w:shd w:val="clear" w:color="auto" w:fill="FFFFFF"/>
          <w:lang w:val="pt-PT"/>
        </w:rPr>
      </w:pPr>
    </w:p>
    <w:p w14:paraId="695C06D2" w14:textId="0A7E99FB" w:rsidR="00D701E3" w:rsidRDefault="00D701E3" w:rsidP="005F5AF6">
      <w:pPr>
        <w:spacing w:before="160"/>
        <w:rPr>
          <w:rFonts w:ascii="Arial" w:hAnsi="Arial" w:cs="Arial"/>
          <w:color w:val="333333"/>
          <w:shd w:val="clear" w:color="auto" w:fill="FFFFFF"/>
          <w:lang w:val="pt-PT"/>
        </w:rPr>
      </w:pPr>
    </w:p>
    <w:p w14:paraId="35E5F70B" w14:textId="03CEFA48" w:rsidR="00D701E3" w:rsidRDefault="00D701E3" w:rsidP="005F5AF6">
      <w:pPr>
        <w:spacing w:before="160"/>
        <w:rPr>
          <w:rFonts w:ascii="Arial" w:hAnsi="Arial" w:cs="Arial"/>
          <w:color w:val="333333"/>
          <w:shd w:val="clear" w:color="auto" w:fill="FFFFFF"/>
          <w:lang w:val="pt-PT"/>
        </w:rPr>
      </w:pPr>
    </w:p>
    <w:p w14:paraId="366450C2" w14:textId="30580CCF" w:rsidR="00D701E3" w:rsidRDefault="00D701E3" w:rsidP="005F5AF6">
      <w:pPr>
        <w:spacing w:before="160"/>
        <w:rPr>
          <w:rFonts w:ascii="Arial" w:hAnsi="Arial" w:cs="Arial"/>
          <w:color w:val="333333"/>
          <w:shd w:val="clear" w:color="auto" w:fill="FFFFFF"/>
          <w:lang w:val="pt-PT"/>
        </w:rPr>
      </w:pPr>
    </w:p>
    <w:p w14:paraId="3CF01E7E" w14:textId="6DA8D58A" w:rsidR="00D701E3" w:rsidRDefault="00D701E3" w:rsidP="005F5AF6">
      <w:pPr>
        <w:spacing w:before="160"/>
        <w:rPr>
          <w:rFonts w:ascii="Arial" w:hAnsi="Arial" w:cs="Arial"/>
          <w:color w:val="333333"/>
          <w:shd w:val="clear" w:color="auto" w:fill="FFFFFF"/>
          <w:lang w:val="pt-PT"/>
        </w:rPr>
      </w:pPr>
    </w:p>
    <w:p w14:paraId="31FD761C" w14:textId="77777777" w:rsidR="00D701E3" w:rsidRPr="00D701E3" w:rsidRDefault="00D701E3" w:rsidP="00D701E3">
      <w:pPr>
        <w:rPr>
          <w:lang w:val="pt-PT"/>
        </w:rPr>
      </w:pPr>
    </w:p>
    <w:p w14:paraId="2EB002DE" w14:textId="72A2E573" w:rsidR="009347A5" w:rsidRPr="009347A5" w:rsidRDefault="009347A5" w:rsidP="005F5AF6">
      <w:pPr>
        <w:pStyle w:val="Ttulo1"/>
        <w:spacing w:before="160"/>
        <w:rPr>
          <w:shd w:val="clear" w:color="auto" w:fill="FFFFFF"/>
          <w:lang w:val="pt-PT"/>
        </w:rPr>
      </w:pPr>
      <w:bookmarkStart w:id="3" w:name="_Toc39417070"/>
      <w:r w:rsidRPr="009347A5">
        <w:rPr>
          <w:shd w:val="clear" w:color="auto" w:fill="FFFFFF"/>
          <w:lang w:val="pt-PT"/>
        </w:rPr>
        <w:lastRenderedPageBreak/>
        <w:t>2. Métodos Numéricos para resolução de PVI</w:t>
      </w:r>
      <w:bookmarkEnd w:id="3"/>
    </w:p>
    <w:p w14:paraId="316AD63E" w14:textId="3709FECC" w:rsidR="009347A5" w:rsidRDefault="009347A5" w:rsidP="005F5AF6">
      <w:pPr>
        <w:pStyle w:val="Ttulo2"/>
        <w:rPr>
          <w:shd w:val="clear" w:color="auto" w:fill="FFFFFF"/>
          <w:lang w:val="pt-PT"/>
        </w:rPr>
      </w:pPr>
      <w:r w:rsidRPr="009347A5">
        <w:rPr>
          <w:sz w:val="19"/>
          <w:szCs w:val="19"/>
          <w:lang w:val="pt-PT"/>
        </w:rPr>
        <w:br/>
      </w:r>
      <w:bookmarkStart w:id="4" w:name="_Toc39417071"/>
      <w:r w:rsidRPr="009347A5">
        <w:rPr>
          <w:shd w:val="clear" w:color="auto" w:fill="FFFFFF"/>
          <w:lang w:val="pt-PT"/>
        </w:rPr>
        <w:t>2.1 Método de Euler</w:t>
      </w:r>
      <w:bookmarkEnd w:id="4"/>
    </w:p>
    <w:p w14:paraId="4CE5D436" w14:textId="62FBA50B" w:rsidR="001D2988" w:rsidRPr="007F3DEA" w:rsidRDefault="001D2988" w:rsidP="001D2988">
      <w:pPr>
        <w:rPr>
          <w:sz w:val="22"/>
          <w:szCs w:val="22"/>
          <w:lang w:val="pt-PT"/>
        </w:rPr>
      </w:pPr>
      <w:r w:rsidRPr="007F3DEA">
        <w:rPr>
          <w:sz w:val="22"/>
          <w:szCs w:val="22"/>
          <w:lang w:val="pt-PT"/>
        </w:rPr>
        <w:t xml:space="preserve">O método de Euler baseia-se na expansão de um polinómio de Taylor de grau 1 da solução de uma </w:t>
      </w:r>
      <w:r w:rsidR="009C09FE" w:rsidRPr="007F3DEA">
        <w:rPr>
          <w:sz w:val="22"/>
          <w:szCs w:val="22"/>
          <w:lang w:val="pt-PT"/>
        </w:rPr>
        <w:t>Equação Diferencial Ordinária.</w:t>
      </w:r>
      <w:r w:rsidR="002657FA" w:rsidRPr="007F3DEA">
        <w:rPr>
          <w:sz w:val="22"/>
          <w:szCs w:val="22"/>
          <w:lang w:val="pt-PT"/>
        </w:rPr>
        <w:t xml:space="preserve"> Deste método resulta uma solução aproximada à solução exata. </w:t>
      </w:r>
    </w:p>
    <w:p w14:paraId="3D8902D3" w14:textId="4C3E26BA" w:rsidR="00D701E3" w:rsidRPr="00D701E3" w:rsidRDefault="009347A5" w:rsidP="00D701E3">
      <w:pPr>
        <w:pStyle w:val="Ttulo3"/>
        <w:spacing w:before="160" w:after="240"/>
        <w:rPr>
          <w:shd w:val="clear" w:color="auto" w:fill="FFFFFF"/>
          <w:lang w:val="pt-PT"/>
        </w:rPr>
      </w:pPr>
      <w:r w:rsidRPr="009347A5">
        <w:rPr>
          <w:sz w:val="19"/>
          <w:szCs w:val="19"/>
          <w:lang w:val="pt-PT"/>
        </w:rPr>
        <w:br/>
      </w:r>
      <w:bookmarkStart w:id="5" w:name="_Toc39417072"/>
      <w:r w:rsidRPr="009347A5">
        <w:rPr>
          <w:shd w:val="clear" w:color="auto" w:fill="FFFFFF"/>
          <w:lang w:val="pt-PT"/>
        </w:rPr>
        <w:t>2.1.1 Fórmula</w:t>
      </w:r>
      <w:r w:rsidR="009C09FE">
        <w:rPr>
          <w:shd w:val="clear" w:color="auto" w:fill="FFFFFF"/>
          <w:lang w:val="pt-PT"/>
        </w:rPr>
        <w:t>s</w:t>
      </w:r>
      <w:bookmarkEnd w:id="5"/>
    </w:p>
    <w:p w14:paraId="4AF13FFC" w14:textId="2FDA75AE" w:rsidR="0091016E" w:rsidRDefault="009507F5" w:rsidP="00D701E3">
      <w:pPr>
        <w:rPr>
          <w:i/>
          <w:iCs/>
          <w:noProof/>
          <w:lang w:val="pt-PT"/>
        </w:rPr>
      </w:pPr>
      <w:r w:rsidRPr="00481062">
        <w:rPr>
          <w:i/>
          <w:iCs/>
          <w:lang w:val="pt-PT"/>
        </w:rPr>
        <w:t xml:space="preserve"> sendo </w:t>
      </w:r>
      <w:r w:rsidR="00D701E3">
        <w:rPr>
          <w:noProof/>
        </w:rPr>
        <w:drawing>
          <wp:inline distT="0" distB="0" distL="0" distR="0" wp14:anchorId="3FD422D4" wp14:editId="20FFE4E8">
            <wp:extent cx="510540" cy="476250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7FA">
        <w:rPr>
          <w:i/>
          <w:iCs/>
          <w:noProof/>
          <w:lang w:val="pt-PT"/>
        </w:rPr>
        <w:t xml:space="preserve">, </w:t>
      </w:r>
      <w:r w:rsidR="00D701E3" w:rsidRPr="00481062">
        <w:rPr>
          <w:i/>
          <w:iCs/>
          <w:noProof/>
        </w:rPr>
        <w:drawing>
          <wp:inline distT="0" distB="0" distL="0" distR="0" wp14:anchorId="03167F7A" wp14:editId="1125222C">
            <wp:extent cx="1841500" cy="2667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53AC" w14:textId="77777777" w:rsidR="00212FD3" w:rsidRPr="002657FA" w:rsidRDefault="00212FD3" w:rsidP="00D701E3">
      <w:pPr>
        <w:rPr>
          <w:i/>
          <w:iCs/>
          <w:noProof/>
          <w:lang w:val="pt-PT"/>
        </w:rPr>
      </w:pPr>
    </w:p>
    <w:p w14:paraId="61A20618" w14:textId="21DEFCED" w:rsidR="009507F5" w:rsidRPr="00D701E3" w:rsidRDefault="009347A5" w:rsidP="00D701E3">
      <w:pPr>
        <w:pStyle w:val="Ttulo3"/>
        <w:spacing w:before="160" w:after="240"/>
        <w:rPr>
          <w:shd w:val="clear" w:color="auto" w:fill="FFFFFF"/>
          <w:lang w:val="pt-PT"/>
        </w:rPr>
      </w:pPr>
      <w:bookmarkStart w:id="6" w:name="_Toc39417073"/>
      <w:r w:rsidRPr="009347A5">
        <w:rPr>
          <w:shd w:val="clear" w:color="auto" w:fill="FFFFFF"/>
          <w:lang w:val="pt-PT"/>
        </w:rPr>
        <w:t>2.1.2 Algoritmo/Função</w:t>
      </w:r>
      <w:bookmarkEnd w:id="6"/>
    </w:p>
    <w:p w14:paraId="2AFC6348" w14:textId="6427C604" w:rsidR="00D701E3" w:rsidRPr="007F3DEA" w:rsidRDefault="006C5522" w:rsidP="00D701E3">
      <w:pPr>
        <w:spacing w:after="0"/>
        <w:rPr>
          <w:color w:val="4472C4" w:themeColor="accent1"/>
          <w:sz w:val="22"/>
          <w:szCs w:val="22"/>
          <w:lang w:val="pt-PT"/>
        </w:rPr>
      </w:pPr>
      <w:r w:rsidRPr="007F3DEA">
        <w:rPr>
          <w:color w:val="4472C4" w:themeColor="accent1"/>
          <w:sz w:val="22"/>
          <w:szCs w:val="22"/>
          <w:lang w:val="pt-PT"/>
        </w:rPr>
        <w:t xml:space="preserve">Input: </w:t>
      </w:r>
      <w:r w:rsidR="00D701E3" w:rsidRPr="007F3DEA">
        <w:rPr>
          <w:color w:val="4472C4" w:themeColor="accent1"/>
          <w:sz w:val="22"/>
          <w:szCs w:val="22"/>
          <w:lang w:val="pt-PT"/>
        </w:rPr>
        <w:t>f,a,b,n,y</w:t>
      </w:r>
      <w:r w:rsidRPr="007F3DEA">
        <w:rPr>
          <w:color w:val="4472C4" w:themeColor="accent1"/>
          <w:sz w:val="22"/>
          <w:szCs w:val="22"/>
          <w:lang w:val="pt-PT"/>
        </w:rPr>
        <w:t>0</w:t>
      </w:r>
    </w:p>
    <w:p w14:paraId="4C16351B" w14:textId="64E4664F" w:rsidR="006C5522" w:rsidRPr="007F3DEA" w:rsidRDefault="006C5522" w:rsidP="00D701E3">
      <w:pPr>
        <w:spacing w:after="0"/>
        <w:rPr>
          <w:color w:val="4472C4" w:themeColor="accent1"/>
          <w:sz w:val="22"/>
          <w:szCs w:val="22"/>
          <w:lang w:val="pt-PT"/>
        </w:rPr>
      </w:pPr>
      <w:r w:rsidRPr="007F3DEA">
        <w:rPr>
          <w:color w:val="4472C4" w:themeColor="accent1"/>
          <w:sz w:val="22"/>
          <w:szCs w:val="22"/>
          <w:lang w:val="pt-PT"/>
        </w:rPr>
        <w:t>Output : y</w:t>
      </w:r>
    </w:p>
    <w:p w14:paraId="2935E341" w14:textId="77777777" w:rsidR="00212FD3" w:rsidRPr="007F3DEA" w:rsidRDefault="00212FD3" w:rsidP="00D701E3">
      <w:pPr>
        <w:spacing w:after="0"/>
        <w:rPr>
          <w:color w:val="4472C4" w:themeColor="accent1"/>
          <w:sz w:val="22"/>
          <w:szCs w:val="22"/>
          <w:lang w:val="pt-PT"/>
        </w:rPr>
      </w:pPr>
    </w:p>
    <w:p w14:paraId="2F79918E" w14:textId="0C09845E" w:rsidR="00D701E3" w:rsidRPr="007F3DEA" w:rsidRDefault="00D701E3" w:rsidP="00D701E3">
      <w:pPr>
        <w:spacing w:after="0"/>
        <w:rPr>
          <w:color w:val="4472C4" w:themeColor="accent1"/>
          <w:sz w:val="22"/>
          <w:szCs w:val="22"/>
          <w:lang w:val="pt-PT"/>
        </w:rPr>
      </w:pPr>
      <w:r w:rsidRPr="007F3DEA">
        <w:rPr>
          <w:color w:val="4472C4" w:themeColor="accent1"/>
          <w:sz w:val="22"/>
          <w:szCs w:val="22"/>
          <w:lang w:val="pt-PT"/>
        </w:rPr>
        <w:t xml:space="preserve">h </w:t>
      </w:r>
      <w:r w:rsidR="00A24810" w:rsidRPr="007F3DEA">
        <w:rPr>
          <w:color w:val="4472C4" w:themeColor="accent1"/>
          <w:sz w:val="22"/>
          <w:szCs w:val="22"/>
          <w:lang w:val="pt-PT"/>
        </w:rPr>
        <w:t>=</w:t>
      </w:r>
      <w:r w:rsidRPr="007F3DEA">
        <w:rPr>
          <w:color w:val="4472C4" w:themeColor="accent1"/>
          <w:sz w:val="22"/>
          <w:szCs w:val="22"/>
          <w:lang w:val="pt-PT"/>
        </w:rPr>
        <w:t xml:space="preserve"> (</w:t>
      </w:r>
      <w:r w:rsidR="002657FA" w:rsidRPr="007F3DEA">
        <w:rPr>
          <w:color w:val="4472C4" w:themeColor="accent1"/>
          <w:sz w:val="22"/>
          <w:szCs w:val="22"/>
          <w:lang w:val="pt-PT"/>
        </w:rPr>
        <w:t xml:space="preserve"> </w:t>
      </w:r>
      <w:r w:rsidRPr="007F3DEA">
        <w:rPr>
          <w:color w:val="4472C4" w:themeColor="accent1"/>
          <w:sz w:val="22"/>
          <w:szCs w:val="22"/>
          <w:lang w:val="pt-PT"/>
        </w:rPr>
        <w:t>b</w:t>
      </w:r>
      <w:r w:rsidR="002657FA" w:rsidRPr="007F3DEA">
        <w:rPr>
          <w:color w:val="4472C4" w:themeColor="accent1"/>
          <w:sz w:val="22"/>
          <w:szCs w:val="22"/>
          <w:lang w:val="pt-PT"/>
        </w:rPr>
        <w:t xml:space="preserve"> – </w:t>
      </w:r>
      <w:r w:rsidRPr="007F3DEA">
        <w:rPr>
          <w:color w:val="4472C4" w:themeColor="accent1"/>
          <w:sz w:val="22"/>
          <w:szCs w:val="22"/>
          <w:lang w:val="pt-PT"/>
        </w:rPr>
        <w:t>a</w:t>
      </w:r>
      <w:r w:rsidR="002657FA" w:rsidRPr="007F3DEA">
        <w:rPr>
          <w:color w:val="4472C4" w:themeColor="accent1"/>
          <w:sz w:val="22"/>
          <w:szCs w:val="22"/>
          <w:lang w:val="pt-PT"/>
        </w:rPr>
        <w:t xml:space="preserve"> </w:t>
      </w:r>
      <w:r w:rsidRPr="007F3DEA">
        <w:rPr>
          <w:color w:val="4472C4" w:themeColor="accent1"/>
          <w:sz w:val="22"/>
          <w:szCs w:val="22"/>
          <w:lang w:val="pt-PT"/>
        </w:rPr>
        <w:t>)/</w:t>
      </w:r>
      <w:r w:rsidR="002657FA" w:rsidRPr="007F3DEA">
        <w:rPr>
          <w:color w:val="4472C4" w:themeColor="accent1"/>
          <w:sz w:val="22"/>
          <w:szCs w:val="22"/>
          <w:lang w:val="pt-PT"/>
        </w:rPr>
        <w:t xml:space="preserve"> </w:t>
      </w:r>
      <w:r w:rsidRPr="007F3DEA">
        <w:rPr>
          <w:color w:val="4472C4" w:themeColor="accent1"/>
          <w:sz w:val="22"/>
          <w:szCs w:val="22"/>
          <w:lang w:val="pt-PT"/>
        </w:rPr>
        <w:t>n</w:t>
      </w:r>
      <w:r w:rsidRPr="007F3DEA">
        <w:rPr>
          <w:color w:val="4472C4" w:themeColor="accent1"/>
          <w:sz w:val="22"/>
          <w:szCs w:val="22"/>
          <w:lang w:val="pt-PT"/>
        </w:rPr>
        <w:br/>
        <w:t xml:space="preserve">t(1) </w:t>
      </w:r>
      <w:r w:rsidR="00A24810" w:rsidRPr="007F3DEA">
        <w:rPr>
          <w:color w:val="4472C4" w:themeColor="accent1"/>
          <w:sz w:val="22"/>
          <w:szCs w:val="22"/>
          <w:lang w:val="pt-PT"/>
        </w:rPr>
        <w:t>=</w:t>
      </w:r>
      <w:r w:rsidRPr="007F3DEA">
        <w:rPr>
          <w:color w:val="4472C4" w:themeColor="accent1"/>
          <w:sz w:val="22"/>
          <w:szCs w:val="22"/>
          <w:lang w:val="pt-PT"/>
        </w:rPr>
        <w:t xml:space="preserve"> a </w:t>
      </w:r>
    </w:p>
    <w:p w14:paraId="65D1CA9A" w14:textId="10ED14C8" w:rsidR="00D701E3" w:rsidRPr="007F3DEA" w:rsidRDefault="00D701E3" w:rsidP="00D701E3">
      <w:pPr>
        <w:spacing w:after="0"/>
        <w:rPr>
          <w:color w:val="4472C4" w:themeColor="accent1"/>
          <w:sz w:val="22"/>
          <w:szCs w:val="22"/>
          <w:lang w:val="pt-PT"/>
        </w:rPr>
      </w:pPr>
      <w:r w:rsidRPr="007F3DEA">
        <w:rPr>
          <w:color w:val="4472C4" w:themeColor="accent1"/>
          <w:sz w:val="22"/>
          <w:szCs w:val="22"/>
          <w:lang w:val="pt-PT"/>
        </w:rPr>
        <w:t xml:space="preserve">y(1) </w:t>
      </w:r>
      <w:r w:rsidR="00A24810" w:rsidRPr="007F3DEA">
        <w:rPr>
          <w:color w:val="4472C4" w:themeColor="accent1"/>
          <w:sz w:val="22"/>
          <w:szCs w:val="22"/>
          <w:lang w:val="pt-PT"/>
        </w:rPr>
        <w:t>=</w:t>
      </w:r>
      <w:r w:rsidRPr="007F3DEA">
        <w:rPr>
          <w:color w:val="4472C4" w:themeColor="accent1"/>
          <w:sz w:val="22"/>
          <w:szCs w:val="22"/>
          <w:lang w:val="pt-PT"/>
        </w:rPr>
        <w:t xml:space="preserve">  y0;</w:t>
      </w:r>
    </w:p>
    <w:p w14:paraId="3C5663DE" w14:textId="0E4ACB49" w:rsidR="00D701E3" w:rsidRPr="007F3DEA" w:rsidRDefault="00D701E3" w:rsidP="00D701E3">
      <w:pPr>
        <w:spacing w:after="0"/>
        <w:rPr>
          <w:color w:val="4472C4" w:themeColor="accent1"/>
          <w:sz w:val="22"/>
          <w:szCs w:val="22"/>
          <w:lang w:val="pt-PT"/>
        </w:rPr>
      </w:pPr>
      <w:r w:rsidRPr="007F3DEA">
        <w:rPr>
          <w:color w:val="4472C4" w:themeColor="accent1"/>
          <w:sz w:val="22"/>
          <w:szCs w:val="22"/>
          <w:lang w:val="pt-PT"/>
        </w:rPr>
        <w:t xml:space="preserve">for i </w:t>
      </w:r>
      <w:r w:rsidR="00A24810" w:rsidRPr="007F3DEA">
        <w:rPr>
          <w:color w:val="4472C4" w:themeColor="accent1"/>
          <w:sz w:val="22"/>
          <w:szCs w:val="22"/>
          <w:lang w:val="pt-PT"/>
        </w:rPr>
        <w:t>=</w:t>
      </w:r>
      <w:r w:rsidRPr="007F3DEA">
        <w:rPr>
          <w:color w:val="4472C4" w:themeColor="accent1"/>
          <w:sz w:val="22"/>
          <w:szCs w:val="22"/>
          <w:lang w:val="pt-PT"/>
        </w:rPr>
        <w:t xml:space="preserve"> 1:n</w:t>
      </w:r>
    </w:p>
    <w:p w14:paraId="59420108" w14:textId="51835F6E" w:rsidR="00D701E3" w:rsidRPr="007F3DEA" w:rsidRDefault="00D701E3" w:rsidP="00D701E3">
      <w:pPr>
        <w:spacing w:after="0"/>
        <w:rPr>
          <w:color w:val="4472C4" w:themeColor="accent1"/>
          <w:sz w:val="22"/>
          <w:szCs w:val="22"/>
          <w:lang w:val="pt-PT"/>
        </w:rPr>
      </w:pPr>
      <w:r w:rsidRPr="007F3DEA">
        <w:rPr>
          <w:color w:val="4472C4" w:themeColor="accent1"/>
          <w:sz w:val="22"/>
          <w:szCs w:val="22"/>
          <w:lang w:val="pt-PT"/>
        </w:rPr>
        <w:t xml:space="preserve">    y(i+1) </w:t>
      </w:r>
      <w:r w:rsidR="00A24810" w:rsidRPr="007F3DEA">
        <w:rPr>
          <w:color w:val="4472C4" w:themeColor="accent1"/>
          <w:sz w:val="22"/>
          <w:szCs w:val="22"/>
          <w:lang w:val="pt-PT"/>
        </w:rPr>
        <w:t xml:space="preserve">= </w:t>
      </w:r>
      <w:r w:rsidRPr="007F3DEA">
        <w:rPr>
          <w:color w:val="4472C4" w:themeColor="accent1"/>
          <w:sz w:val="22"/>
          <w:szCs w:val="22"/>
          <w:lang w:val="pt-PT"/>
        </w:rPr>
        <w:t xml:space="preserve"> y(i)+h*f(</w:t>
      </w:r>
      <w:r w:rsidR="00CF4A2F" w:rsidRPr="007F3DEA">
        <w:rPr>
          <w:color w:val="4472C4" w:themeColor="accent1"/>
          <w:sz w:val="22"/>
          <w:szCs w:val="22"/>
          <w:lang w:val="pt-PT"/>
        </w:rPr>
        <w:t xml:space="preserve"> </w:t>
      </w:r>
      <w:r w:rsidRPr="007F3DEA">
        <w:rPr>
          <w:color w:val="4472C4" w:themeColor="accent1"/>
          <w:sz w:val="22"/>
          <w:szCs w:val="22"/>
          <w:lang w:val="pt-PT"/>
        </w:rPr>
        <w:t>t(i)</w:t>
      </w:r>
      <w:r w:rsidR="00CF4A2F" w:rsidRPr="007F3DEA">
        <w:rPr>
          <w:color w:val="4472C4" w:themeColor="accent1"/>
          <w:sz w:val="22"/>
          <w:szCs w:val="22"/>
          <w:lang w:val="pt-PT"/>
        </w:rPr>
        <w:t xml:space="preserve"> </w:t>
      </w:r>
      <w:r w:rsidRPr="007F3DEA">
        <w:rPr>
          <w:color w:val="4472C4" w:themeColor="accent1"/>
          <w:sz w:val="22"/>
          <w:szCs w:val="22"/>
          <w:lang w:val="pt-PT"/>
        </w:rPr>
        <w:t>,</w:t>
      </w:r>
      <w:r w:rsidR="00CF4A2F" w:rsidRPr="007F3DEA">
        <w:rPr>
          <w:color w:val="4472C4" w:themeColor="accent1"/>
          <w:sz w:val="22"/>
          <w:szCs w:val="22"/>
          <w:lang w:val="pt-PT"/>
        </w:rPr>
        <w:t xml:space="preserve"> </w:t>
      </w:r>
      <w:r w:rsidRPr="007F3DEA">
        <w:rPr>
          <w:color w:val="4472C4" w:themeColor="accent1"/>
          <w:sz w:val="22"/>
          <w:szCs w:val="22"/>
          <w:lang w:val="pt-PT"/>
        </w:rPr>
        <w:t>y(i)</w:t>
      </w:r>
      <w:r w:rsidR="00CF4A2F" w:rsidRPr="007F3DEA">
        <w:rPr>
          <w:color w:val="4472C4" w:themeColor="accent1"/>
          <w:sz w:val="22"/>
          <w:szCs w:val="22"/>
          <w:lang w:val="pt-PT"/>
        </w:rPr>
        <w:t xml:space="preserve"> </w:t>
      </w:r>
      <w:r w:rsidRPr="007F3DEA">
        <w:rPr>
          <w:color w:val="4472C4" w:themeColor="accent1"/>
          <w:sz w:val="22"/>
          <w:szCs w:val="22"/>
          <w:lang w:val="pt-PT"/>
        </w:rPr>
        <w:t>)</w:t>
      </w:r>
    </w:p>
    <w:p w14:paraId="542E7163" w14:textId="605FAD2C" w:rsidR="00D701E3" w:rsidRPr="007F3DEA" w:rsidRDefault="00D701E3" w:rsidP="00D701E3">
      <w:pPr>
        <w:spacing w:after="0"/>
        <w:rPr>
          <w:color w:val="4472C4" w:themeColor="accent1"/>
          <w:sz w:val="22"/>
          <w:szCs w:val="22"/>
          <w:lang w:val="pt-PT"/>
        </w:rPr>
      </w:pPr>
      <w:r w:rsidRPr="007F3DEA">
        <w:rPr>
          <w:color w:val="4472C4" w:themeColor="accent1"/>
          <w:sz w:val="22"/>
          <w:szCs w:val="22"/>
          <w:lang w:val="pt-PT"/>
        </w:rPr>
        <w:t xml:space="preserve">    t(i+1) </w:t>
      </w:r>
      <w:r w:rsidR="00A24810" w:rsidRPr="007F3DEA">
        <w:rPr>
          <w:color w:val="4472C4" w:themeColor="accent1"/>
          <w:sz w:val="22"/>
          <w:szCs w:val="22"/>
          <w:lang w:val="pt-PT"/>
        </w:rPr>
        <w:t xml:space="preserve">= </w:t>
      </w:r>
      <w:r w:rsidRPr="007F3DEA">
        <w:rPr>
          <w:color w:val="4472C4" w:themeColor="accent1"/>
          <w:sz w:val="22"/>
          <w:szCs w:val="22"/>
          <w:lang w:val="pt-PT"/>
        </w:rPr>
        <w:t xml:space="preserve"> t(i)+h</w:t>
      </w:r>
    </w:p>
    <w:p w14:paraId="14C0C8DF" w14:textId="77777777" w:rsidR="00D701E3" w:rsidRPr="007F3DEA" w:rsidRDefault="00D701E3" w:rsidP="00D701E3">
      <w:pPr>
        <w:spacing w:after="0"/>
        <w:rPr>
          <w:color w:val="4472C4" w:themeColor="accent1"/>
          <w:sz w:val="22"/>
          <w:szCs w:val="22"/>
          <w:lang w:val="pt-PT"/>
        </w:rPr>
      </w:pPr>
      <w:proofErr w:type="spellStart"/>
      <w:r w:rsidRPr="007F3DEA">
        <w:rPr>
          <w:color w:val="4472C4" w:themeColor="accent1"/>
          <w:sz w:val="22"/>
          <w:szCs w:val="22"/>
          <w:lang w:val="pt-PT"/>
        </w:rPr>
        <w:t>end</w:t>
      </w:r>
      <w:proofErr w:type="spellEnd"/>
    </w:p>
    <w:p w14:paraId="0E8F1BD7" w14:textId="77777777" w:rsidR="009507F5" w:rsidRPr="007F3DEA" w:rsidRDefault="009507F5" w:rsidP="009507F5">
      <w:pPr>
        <w:rPr>
          <w:sz w:val="22"/>
          <w:szCs w:val="22"/>
          <w:lang w:val="pt-PT"/>
        </w:rPr>
      </w:pPr>
    </w:p>
    <w:p w14:paraId="2E7AB7F6" w14:textId="22700317" w:rsidR="009347A5" w:rsidRPr="007F3DEA" w:rsidRDefault="009507F5" w:rsidP="005F5AF6">
      <w:pPr>
        <w:spacing w:before="160"/>
        <w:rPr>
          <w:i/>
          <w:iCs/>
          <w:sz w:val="22"/>
          <w:szCs w:val="22"/>
          <w:lang w:val="pt-PT"/>
        </w:rPr>
      </w:pPr>
      <w:r w:rsidRPr="007F3DEA">
        <w:rPr>
          <w:i/>
          <w:iCs/>
          <w:sz w:val="22"/>
          <w:szCs w:val="22"/>
          <w:lang w:val="pt-PT"/>
        </w:rPr>
        <w:t xml:space="preserve">Função implementada em </w:t>
      </w:r>
      <w:proofErr w:type="spellStart"/>
      <w:r w:rsidRPr="007F3DEA">
        <w:rPr>
          <w:i/>
          <w:iCs/>
          <w:sz w:val="22"/>
          <w:szCs w:val="22"/>
          <w:lang w:val="pt-PT"/>
        </w:rPr>
        <w:t>NEuler.m</w:t>
      </w:r>
      <w:proofErr w:type="spellEnd"/>
      <w:r w:rsidRPr="007F3DEA">
        <w:rPr>
          <w:i/>
          <w:iCs/>
          <w:sz w:val="22"/>
          <w:szCs w:val="22"/>
          <w:lang w:val="pt-PT"/>
        </w:rPr>
        <w:t xml:space="preserve"> .</w:t>
      </w:r>
    </w:p>
    <w:p w14:paraId="34F01AAE" w14:textId="77777777" w:rsidR="009347A5" w:rsidRPr="009347A5" w:rsidRDefault="009347A5" w:rsidP="009347A5">
      <w:pPr>
        <w:rPr>
          <w:lang w:val="pt-PT"/>
        </w:rPr>
      </w:pPr>
    </w:p>
    <w:p w14:paraId="767E4883" w14:textId="77777777" w:rsidR="00D701E3" w:rsidRDefault="00D701E3" w:rsidP="009507F5">
      <w:pPr>
        <w:pStyle w:val="Ttulo2"/>
        <w:spacing w:before="0" w:after="240"/>
        <w:rPr>
          <w:sz w:val="19"/>
          <w:szCs w:val="19"/>
          <w:lang w:val="pt-PT"/>
        </w:rPr>
      </w:pPr>
    </w:p>
    <w:p w14:paraId="7A3C5588" w14:textId="0109F811" w:rsidR="009347A5" w:rsidRPr="009347A5" w:rsidRDefault="009347A5" w:rsidP="009507F5">
      <w:pPr>
        <w:pStyle w:val="Ttulo2"/>
        <w:spacing w:before="0" w:after="240"/>
        <w:rPr>
          <w:shd w:val="clear" w:color="auto" w:fill="FFFFFF"/>
          <w:lang w:val="pt-PT"/>
        </w:rPr>
      </w:pPr>
      <w:r w:rsidRPr="009347A5">
        <w:rPr>
          <w:sz w:val="19"/>
          <w:szCs w:val="19"/>
          <w:lang w:val="pt-PT"/>
        </w:rPr>
        <w:br/>
      </w:r>
      <w:bookmarkStart w:id="7" w:name="_Toc39417074"/>
      <w:r w:rsidRPr="009347A5">
        <w:rPr>
          <w:shd w:val="clear" w:color="auto" w:fill="FFFFFF"/>
          <w:lang w:val="pt-PT"/>
        </w:rPr>
        <w:t>2.2 Método de Euler Melhorado ou Modificado</w:t>
      </w:r>
      <w:bookmarkEnd w:id="7"/>
    </w:p>
    <w:p w14:paraId="7FA9A690" w14:textId="04026D7F" w:rsidR="009C09FE" w:rsidRPr="007F3DEA" w:rsidRDefault="009C09FE" w:rsidP="009507F5">
      <w:pPr>
        <w:spacing w:after="240"/>
        <w:rPr>
          <w:sz w:val="22"/>
          <w:szCs w:val="22"/>
          <w:shd w:val="clear" w:color="auto" w:fill="FFFFFF"/>
          <w:lang w:val="pt-PT"/>
        </w:rPr>
      </w:pPr>
      <w:r w:rsidRPr="007F3DEA">
        <w:rPr>
          <w:sz w:val="22"/>
          <w:szCs w:val="22"/>
          <w:shd w:val="clear" w:color="auto" w:fill="FFFFFF"/>
          <w:lang w:val="pt-PT"/>
        </w:rPr>
        <w:t xml:space="preserve">Erros de arredondamento crescem com a diminuição de passos na integração numérica ocorrendo assim divergência de valores ou mesmo valores errados para a solução procurada. Assim para resolver o problema existente, aumenta-se a ordem do método utilizado passado de método de Euler simples para melhorado ou modificado. </w:t>
      </w:r>
    </w:p>
    <w:p w14:paraId="0FC539C0" w14:textId="16539ECD" w:rsidR="00221603" w:rsidRPr="006207BE" w:rsidRDefault="009347A5" w:rsidP="006207BE">
      <w:pPr>
        <w:pStyle w:val="Ttulo3"/>
        <w:spacing w:after="240"/>
        <w:rPr>
          <w:shd w:val="clear" w:color="auto" w:fill="FFFFFF"/>
          <w:lang w:val="pt-PT"/>
        </w:rPr>
      </w:pPr>
      <w:r w:rsidRPr="009347A5">
        <w:rPr>
          <w:shd w:val="clear" w:color="auto" w:fill="FFFFFF"/>
          <w:lang w:val="pt-PT"/>
        </w:rPr>
        <w:br/>
      </w:r>
      <w:bookmarkStart w:id="8" w:name="_Toc39417075"/>
      <w:r w:rsidRPr="009347A5">
        <w:rPr>
          <w:shd w:val="clear" w:color="auto" w:fill="FFFFFF"/>
          <w:lang w:val="pt-PT"/>
        </w:rPr>
        <w:t>2.2.1 Fórmulas</w:t>
      </w:r>
      <w:bookmarkEnd w:id="8"/>
    </w:p>
    <w:p w14:paraId="68AFD8CE" w14:textId="01D22ACD" w:rsidR="00221603" w:rsidRDefault="00221603" w:rsidP="00807944">
      <w:pPr>
        <w:rPr>
          <w:i/>
          <w:iCs/>
          <w:lang w:val="pt-PT"/>
        </w:rPr>
      </w:pPr>
      <w:r w:rsidRPr="00481062">
        <w:rPr>
          <w:i/>
          <w:iCs/>
          <w:lang w:val="pt-PT"/>
        </w:rPr>
        <w:t>Sendo</w:t>
      </w:r>
      <w:r>
        <w:rPr>
          <w:i/>
          <w:iCs/>
          <w:lang w:val="pt-PT"/>
        </w:rPr>
        <w:t xml:space="preserve"> </w:t>
      </w:r>
      <w:r w:rsidR="006207BE">
        <w:rPr>
          <w:noProof/>
        </w:rPr>
        <w:drawing>
          <wp:inline distT="0" distB="0" distL="0" distR="0" wp14:anchorId="1368477E" wp14:editId="228B656C">
            <wp:extent cx="510540" cy="4762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pt-PT"/>
        </w:rPr>
        <w:t xml:space="preserve"> , </w:t>
      </w:r>
      <w:r w:rsidR="006207BE" w:rsidRPr="00481062">
        <w:rPr>
          <w:i/>
          <w:iCs/>
          <w:noProof/>
        </w:rPr>
        <w:drawing>
          <wp:inline distT="0" distB="0" distL="0" distR="0" wp14:anchorId="76C09D76" wp14:editId="5665B167">
            <wp:extent cx="1841500" cy="266700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49AA" w14:textId="384036F7" w:rsidR="00221603" w:rsidRDefault="009347A5" w:rsidP="00D701E3">
      <w:pPr>
        <w:pStyle w:val="Ttulo3"/>
        <w:spacing w:after="240"/>
        <w:rPr>
          <w:shd w:val="clear" w:color="auto" w:fill="FFFFFF"/>
          <w:lang w:val="pt-PT"/>
        </w:rPr>
      </w:pPr>
      <w:bookmarkStart w:id="9" w:name="_Toc39417076"/>
      <w:r w:rsidRPr="009347A5">
        <w:rPr>
          <w:shd w:val="clear" w:color="auto" w:fill="FFFFFF"/>
          <w:lang w:val="pt-PT"/>
        </w:rPr>
        <w:lastRenderedPageBreak/>
        <w:t>2.1.2 Algoritmo/Função</w:t>
      </w:r>
      <w:bookmarkEnd w:id="9"/>
    </w:p>
    <w:p w14:paraId="745077E2" w14:textId="77777777" w:rsidR="00212FD3" w:rsidRPr="007F3DEA" w:rsidRDefault="00212FD3" w:rsidP="00212FD3">
      <w:pPr>
        <w:spacing w:after="0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Input: f,a,b,n,y0</w:t>
      </w:r>
    </w:p>
    <w:p w14:paraId="4E140752" w14:textId="77777777" w:rsidR="00212FD3" w:rsidRPr="007F3DEA" w:rsidRDefault="00212FD3" w:rsidP="00212FD3">
      <w:pPr>
        <w:spacing w:after="0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Output : y</w:t>
      </w:r>
    </w:p>
    <w:p w14:paraId="41C6A083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</w:p>
    <w:p w14:paraId="55EBEE13" w14:textId="39139F13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h =( b - a )/n</w:t>
      </w:r>
    </w:p>
    <w:p w14:paraId="489BE0E9" w14:textId="5D0F8FFC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t=</w:t>
      </w:r>
      <w:proofErr w:type="spellStart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a:h:b</w:t>
      </w:r>
      <w:proofErr w:type="spellEnd"/>
    </w:p>
    <w:p w14:paraId="1F103618" w14:textId="40CA5E4A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y=zeros(1,n+1)</w:t>
      </w:r>
    </w:p>
    <w:p w14:paraId="4BF7FC54" w14:textId="2E90142D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y(1)=y0</w:t>
      </w:r>
    </w:p>
    <w:p w14:paraId="0397F28B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for i=1:n</w:t>
      </w:r>
    </w:p>
    <w:p w14:paraId="774071AB" w14:textId="6862CD46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 xml:space="preserve">    y(i+1)=y(i)+h*f(t(i),y(i))</w:t>
      </w:r>
    </w:p>
    <w:p w14:paraId="7E55AFA5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proofErr w:type="spellStart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end</w:t>
      </w:r>
      <w:proofErr w:type="spellEnd"/>
    </w:p>
    <w:p w14:paraId="61716A82" w14:textId="77777777" w:rsidR="006207BE" w:rsidRPr="007F3DEA" w:rsidRDefault="006207BE" w:rsidP="006207BE">
      <w:pPr>
        <w:spacing w:after="0"/>
        <w:rPr>
          <w:color w:val="4472C4" w:themeColor="accent1"/>
          <w:sz w:val="22"/>
          <w:szCs w:val="22"/>
          <w:lang w:val="pt-PT"/>
        </w:rPr>
      </w:pPr>
    </w:p>
    <w:p w14:paraId="184B977E" w14:textId="093DC9B6" w:rsidR="00221603" w:rsidRPr="007F3DEA" w:rsidRDefault="00221603" w:rsidP="00221603">
      <w:pPr>
        <w:rPr>
          <w:i/>
          <w:iCs/>
          <w:sz w:val="22"/>
          <w:szCs w:val="22"/>
          <w:lang w:val="pt-PT"/>
        </w:rPr>
      </w:pPr>
      <w:r w:rsidRPr="007F3DEA">
        <w:rPr>
          <w:i/>
          <w:iCs/>
          <w:sz w:val="22"/>
          <w:szCs w:val="22"/>
          <w:lang w:val="pt-PT"/>
        </w:rPr>
        <w:t xml:space="preserve">Função implementada em </w:t>
      </w:r>
      <w:proofErr w:type="spellStart"/>
      <w:r w:rsidRPr="007F3DEA">
        <w:rPr>
          <w:i/>
          <w:iCs/>
          <w:sz w:val="22"/>
          <w:szCs w:val="22"/>
          <w:lang w:val="pt-PT"/>
        </w:rPr>
        <w:t>NEulerM.m</w:t>
      </w:r>
      <w:proofErr w:type="spellEnd"/>
      <w:r w:rsidRPr="007F3DEA">
        <w:rPr>
          <w:i/>
          <w:iCs/>
          <w:sz w:val="22"/>
          <w:szCs w:val="22"/>
          <w:lang w:val="pt-PT"/>
        </w:rPr>
        <w:t xml:space="preserve"> .</w:t>
      </w:r>
    </w:p>
    <w:p w14:paraId="35DA71C6" w14:textId="77777777" w:rsidR="00221603" w:rsidRDefault="00221603" w:rsidP="009347A5">
      <w:pPr>
        <w:pStyle w:val="Ttulo2"/>
        <w:rPr>
          <w:shd w:val="clear" w:color="auto" w:fill="FFFFFF"/>
          <w:lang w:val="pt-PT"/>
        </w:rPr>
      </w:pPr>
    </w:p>
    <w:p w14:paraId="347B550D" w14:textId="7E4D9196" w:rsidR="009347A5" w:rsidRPr="009347A5" w:rsidRDefault="009347A5" w:rsidP="009347A5">
      <w:pPr>
        <w:pStyle w:val="Ttulo2"/>
        <w:rPr>
          <w:shd w:val="clear" w:color="auto" w:fill="FFFFFF"/>
          <w:lang w:val="pt-PT"/>
        </w:rPr>
      </w:pPr>
      <w:r w:rsidRPr="009347A5">
        <w:rPr>
          <w:shd w:val="clear" w:color="auto" w:fill="FFFFFF"/>
          <w:lang w:val="pt-PT"/>
        </w:rPr>
        <w:br/>
      </w:r>
      <w:bookmarkStart w:id="10" w:name="_Toc39417077"/>
      <w:r w:rsidRPr="009347A5">
        <w:rPr>
          <w:shd w:val="clear" w:color="auto" w:fill="FFFFFF"/>
          <w:lang w:val="pt-PT"/>
        </w:rPr>
        <w:t>2.3 Método de RK2</w:t>
      </w:r>
      <w:bookmarkEnd w:id="10"/>
    </w:p>
    <w:p w14:paraId="6060B3F0" w14:textId="6A9DBA55" w:rsidR="009507F5" w:rsidRPr="007F3DEA" w:rsidRDefault="009507F5" w:rsidP="009507F5">
      <w:pPr>
        <w:rPr>
          <w:sz w:val="22"/>
          <w:szCs w:val="22"/>
          <w:shd w:val="clear" w:color="auto" w:fill="FFFFFF"/>
          <w:lang w:val="pt-PT"/>
        </w:rPr>
      </w:pPr>
      <w:r w:rsidRPr="007F3DEA">
        <w:rPr>
          <w:sz w:val="22"/>
          <w:szCs w:val="22"/>
          <w:shd w:val="clear" w:color="auto" w:fill="FFFFFF"/>
          <w:lang w:val="pt-PT"/>
        </w:rPr>
        <w:t>O método de Runge-Kutta pretende ser uma melhoria do método de Euler. Este parte também da expansão do método de Taylor.</w:t>
      </w:r>
    </w:p>
    <w:p w14:paraId="41C72971" w14:textId="31B65356" w:rsidR="00807944" w:rsidRPr="006207BE" w:rsidRDefault="009347A5" w:rsidP="006207BE">
      <w:pPr>
        <w:pStyle w:val="Ttulo3"/>
        <w:spacing w:after="240"/>
        <w:rPr>
          <w:shd w:val="clear" w:color="auto" w:fill="FFFFFF"/>
          <w:lang w:val="pt-PT"/>
        </w:rPr>
      </w:pPr>
      <w:r w:rsidRPr="009347A5">
        <w:rPr>
          <w:shd w:val="clear" w:color="auto" w:fill="FFFFFF"/>
          <w:lang w:val="pt-PT"/>
        </w:rPr>
        <w:br/>
      </w:r>
      <w:bookmarkStart w:id="11" w:name="_Toc39417078"/>
      <w:r w:rsidRPr="009347A5">
        <w:rPr>
          <w:shd w:val="clear" w:color="auto" w:fill="FFFFFF"/>
          <w:lang w:val="pt-PT"/>
        </w:rPr>
        <w:t>2.3.1 Fórmulas</w:t>
      </w:r>
      <w:bookmarkEnd w:id="11"/>
    </w:p>
    <w:p w14:paraId="7611E31B" w14:textId="43AD15B7" w:rsidR="00221603" w:rsidRDefault="00807944" w:rsidP="00221603">
      <w:pPr>
        <w:rPr>
          <w:lang w:val="pt-PT"/>
        </w:rPr>
      </w:pPr>
      <w:r w:rsidRPr="00481062">
        <w:rPr>
          <w:i/>
          <w:iCs/>
          <w:lang w:val="pt-PT"/>
        </w:rPr>
        <w:t>Sendo</w:t>
      </w:r>
      <w:r>
        <w:rPr>
          <w:lang w:val="pt-PT"/>
        </w:rPr>
        <w:t xml:space="preserve">  </w:t>
      </w:r>
      <w:r w:rsidR="006207BE">
        <w:rPr>
          <w:noProof/>
        </w:rPr>
        <w:drawing>
          <wp:inline distT="0" distB="0" distL="0" distR="0" wp14:anchorId="057148C4" wp14:editId="66013CED">
            <wp:extent cx="510540" cy="47625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603">
        <w:rPr>
          <w:lang w:val="pt-PT"/>
        </w:rPr>
        <w:t xml:space="preserve"> </w:t>
      </w:r>
      <w:r>
        <w:rPr>
          <w:lang w:val="pt-PT"/>
        </w:rPr>
        <w:t>,</w:t>
      </w:r>
      <w:r w:rsidR="00221603">
        <w:rPr>
          <w:lang w:val="pt-PT"/>
        </w:rPr>
        <w:t xml:space="preserve">  </w:t>
      </w:r>
      <w:r>
        <w:rPr>
          <w:lang w:val="pt-PT"/>
        </w:rPr>
        <w:t xml:space="preserve">  </w:t>
      </w:r>
      <w:r w:rsidR="006207BE" w:rsidRPr="00807944">
        <w:rPr>
          <w:noProof/>
          <w:lang w:val="pt-PT"/>
        </w:rPr>
        <w:drawing>
          <wp:inline distT="0" distB="0" distL="0" distR="0" wp14:anchorId="6226EAB1" wp14:editId="0A0660A5">
            <wp:extent cx="1656080" cy="32702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F533" w14:textId="50F1FA75" w:rsidR="002657FA" w:rsidRDefault="002657FA" w:rsidP="00221603">
      <w:pPr>
        <w:rPr>
          <w:lang w:val="pt-PT"/>
        </w:rPr>
      </w:pPr>
    </w:p>
    <w:p w14:paraId="6E222B0D" w14:textId="77777777" w:rsidR="00212FD3" w:rsidRDefault="00212FD3" w:rsidP="00221603">
      <w:pPr>
        <w:rPr>
          <w:lang w:val="pt-PT"/>
        </w:rPr>
      </w:pPr>
    </w:p>
    <w:p w14:paraId="0100E090" w14:textId="13E14C9E" w:rsidR="00252023" w:rsidRDefault="009347A5" w:rsidP="00252023">
      <w:pPr>
        <w:pStyle w:val="Ttulo3"/>
        <w:spacing w:after="240"/>
        <w:rPr>
          <w:shd w:val="clear" w:color="auto" w:fill="FFFFFF"/>
          <w:lang w:val="pt-PT"/>
        </w:rPr>
      </w:pPr>
      <w:bookmarkStart w:id="12" w:name="_Toc39417079"/>
      <w:r w:rsidRPr="009347A5">
        <w:rPr>
          <w:shd w:val="clear" w:color="auto" w:fill="FFFFFF"/>
          <w:lang w:val="pt-PT"/>
        </w:rPr>
        <w:t>2.3.2 Algoritmo/Função</w:t>
      </w:r>
      <w:bookmarkEnd w:id="12"/>
    </w:p>
    <w:p w14:paraId="23851557" w14:textId="77777777" w:rsidR="00212FD3" w:rsidRPr="007F3DEA" w:rsidRDefault="00212FD3" w:rsidP="00212FD3">
      <w:pPr>
        <w:spacing w:after="0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Input: f,a,b,n,y0</w:t>
      </w:r>
    </w:p>
    <w:p w14:paraId="45450C29" w14:textId="36D97F36" w:rsidR="00212FD3" w:rsidRPr="007F3DEA" w:rsidRDefault="00212FD3" w:rsidP="00212FD3">
      <w:pPr>
        <w:spacing w:after="0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Output : y</w:t>
      </w:r>
    </w:p>
    <w:p w14:paraId="17C6FA4E" w14:textId="655A241D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h=(</w:t>
      </w:r>
      <w:proofErr w:type="spellStart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b-a</w:t>
      </w:r>
      <w:proofErr w:type="spellEnd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)/n</w:t>
      </w:r>
    </w:p>
    <w:p w14:paraId="477D4027" w14:textId="22AD170D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t=</w:t>
      </w:r>
      <w:proofErr w:type="spellStart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a:h:b</w:t>
      </w:r>
      <w:proofErr w:type="spellEnd"/>
    </w:p>
    <w:p w14:paraId="2B12EC64" w14:textId="57B0069C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y=zeros(1,n+1)</w:t>
      </w:r>
    </w:p>
    <w:p w14:paraId="1003721A" w14:textId="16FA7D7E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y(1)=y0</w:t>
      </w:r>
    </w:p>
    <w:p w14:paraId="6F3D04A4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for i=1:n</w:t>
      </w:r>
    </w:p>
    <w:p w14:paraId="12E8066F" w14:textId="0CB004AD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 xml:space="preserve">    k1=h*f(t(i),y(i))</w:t>
      </w:r>
    </w:p>
    <w:p w14:paraId="6A4B97BB" w14:textId="273739C5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 xml:space="preserve">    k2=h*f(t(i+1),y(i)+k1)</w:t>
      </w:r>
    </w:p>
    <w:p w14:paraId="7108BEBE" w14:textId="5400367D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 xml:space="preserve">    y(i+1)=y(i)+(k1+k2)/2</w:t>
      </w:r>
    </w:p>
    <w:p w14:paraId="778A68BF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proofErr w:type="spellStart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end</w:t>
      </w:r>
      <w:proofErr w:type="spellEnd"/>
    </w:p>
    <w:p w14:paraId="22030B2B" w14:textId="77777777" w:rsidR="00807944" w:rsidRPr="007F3DEA" w:rsidRDefault="00807944" w:rsidP="009507F5">
      <w:pPr>
        <w:rPr>
          <w:sz w:val="22"/>
          <w:szCs w:val="22"/>
          <w:lang w:val="pt-PT"/>
        </w:rPr>
      </w:pPr>
    </w:p>
    <w:p w14:paraId="501F90C7" w14:textId="3E335722" w:rsidR="009507F5" w:rsidRPr="007F3DEA" w:rsidRDefault="009507F5" w:rsidP="00252023">
      <w:pPr>
        <w:rPr>
          <w:i/>
          <w:iCs/>
          <w:sz w:val="22"/>
          <w:szCs w:val="22"/>
          <w:lang w:val="pt-PT"/>
        </w:rPr>
      </w:pPr>
      <w:r w:rsidRPr="007F3DEA">
        <w:rPr>
          <w:i/>
          <w:iCs/>
          <w:sz w:val="22"/>
          <w:szCs w:val="22"/>
          <w:lang w:val="pt-PT"/>
        </w:rPr>
        <w:t>Função implementada em NRK2.m .</w:t>
      </w:r>
    </w:p>
    <w:p w14:paraId="5E6831FC" w14:textId="77777777" w:rsidR="00212FD3" w:rsidRDefault="00212FD3" w:rsidP="00212FD3">
      <w:pPr>
        <w:rPr>
          <w:shd w:val="clear" w:color="auto" w:fill="FFFFFF"/>
          <w:lang w:val="pt-PT"/>
        </w:rPr>
      </w:pPr>
    </w:p>
    <w:p w14:paraId="4EE05DF0" w14:textId="77777777" w:rsidR="00212FD3" w:rsidRDefault="00212FD3" w:rsidP="00212FD3">
      <w:pPr>
        <w:rPr>
          <w:shd w:val="clear" w:color="auto" w:fill="FFFFFF"/>
          <w:lang w:val="pt-PT"/>
        </w:rPr>
      </w:pPr>
    </w:p>
    <w:p w14:paraId="6155B48B" w14:textId="10809B87" w:rsidR="009347A5" w:rsidRDefault="009347A5" w:rsidP="00212FD3">
      <w:pPr>
        <w:pStyle w:val="Ttulo2"/>
        <w:rPr>
          <w:shd w:val="clear" w:color="auto" w:fill="FFFFFF"/>
          <w:lang w:val="pt-PT"/>
        </w:rPr>
      </w:pPr>
      <w:bookmarkStart w:id="13" w:name="_Toc39417080"/>
      <w:r w:rsidRPr="009347A5">
        <w:rPr>
          <w:shd w:val="clear" w:color="auto" w:fill="FFFFFF"/>
          <w:lang w:val="pt-PT"/>
        </w:rPr>
        <w:lastRenderedPageBreak/>
        <w:t>2.4 Método de RK4</w:t>
      </w:r>
      <w:bookmarkEnd w:id="13"/>
    </w:p>
    <w:p w14:paraId="0B2D89E2" w14:textId="5AC4ABA7" w:rsidR="009507F5" w:rsidRPr="007F3DEA" w:rsidRDefault="009507F5" w:rsidP="009507F5">
      <w:pPr>
        <w:spacing w:before="240" w:after="0"/>
        <w:rPr>
          <w:sz w:val="22"/>
          <w:szCs w:val="22"/>
          <w:lang w:val="pt-PT"/>
        </w:rPr>
      </w:pPr>
      <w:r w:rsidRPr="007F3DEA">
        <w:rPr>
          <w:sz w:val="22"/>
          <w:szCs w:val="22"/>
          <w:lang w:val="pt-PT"/>
        </w:rPr>
        <w:t xml:space="preserve">Tal como o sucedido no método Euler Melhorado também o método Runge-Kutta 4 é semelhante ao Runge-Kutta 2, apenas com mais iterações implementadas. </w:t>
      </w:r>
    </w:p>
    <w:p w14:paraId="439D6F7A" w14:textId="238414CC" w:rsidR="00807944" w:rsidRPr="00252023" w:rsidRDefault="009347A5" w:rsidP="00252023">
      <w:pPr>
        <w:pStyle w:val="Ttulo3"/>
        <w:spacing w:after="240"/>
        <w:rPr>
          <w:shd w:val="clear" w:color="auto" w:fill="FFFFFF"/>
          <w:lang w:val="pt-PT"/>
        </w:rPr>
      </w:pPr>
      <w:r w:rsidRPr="009347A5">
        <w:rPr>
          <w:shd w:val="clear" w:color="auto" w:fill="FFFFFF"/>
          <w:lang w:val="pt-PT"/>
        </w:rPr>
        <w:br/>
      </w:r>
      <w:bookmarkStart w:id="14" w:name="_Toc39417081"/>
      <w:r w:rsidRPr="009347A5">
        <w:rPr>
          <w:shd w:val="clear" w:color="auto" w:fill="FFFFFF"/>
          <w:lang w:val="pt-PT"/>
        </w:rPr>
        <w:t>2.4.1 Fórmulas</w:t>
      </w:r>
      <w:bookmarkEnd w:id="14"/>
    </w:p>
    <w:p w14:paraId="3BF0356E" w14:textId="6E3613C1" w:rsidR="00807944" w:rsidRDefault="00807944" w:rsidP="00807944">
      <w:pPr>
        <w:rPr>
          <w:shd w:val="clear" w:color="auto" w:fill="FFFFFF"/>
          <w:lang w:val="pt-PT"/>
        </w:rPr>
      </w:pPr>
      <w:r w:rsidRPr="00481062">
        <w:rPr>
          <w:i/>
          <w:iCs/>
          <w:shd w:val="clear" w:color="auto" w:fill="FFFFFF"/>
          <w:lang w:val="pt-PT"/>
        </w:rPr>
        <w:t>Sendo</w:t>
      </w:r>
      <w:r>
        <w:rPr>
          <w:shd w:val="clear" w:color="auto" w:fill="FFFFFF"/>
          <w:lang w:val="pt-PT"/>
        </w:rPr>
        <w:t xml:space="preserve">  </w:t>
      </w:r>
      <w:r w:rsidR="00252023">
        <w:rPr>
          <w:noProof/>
        </w:rPr>
        <w:drawing>
          <wp:inline distT="0" distB="0" distL="0" distR="0" wp14:anchorId="36600BC6" wp14:editId="1DB08C90">
            <wp:extent cx="510540" cy="47625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  <w:lang w:val="pt-PT"/>
        </w:rPr>
        <w:t xml:space="preserve">, </w:t>
      </w:r>
      <w:r w:rsidR="00252023">
        <w:rPr>
          <w:noProof/>
        </w:rPr>
        <w:drawing>
          <wp:inline distT="0" distB="0" distL="0" distR="0" wp14:anchorId="2BA0C980" wp14:editId="525F0D0A">
            <wp:extent cx="3568065" cy="409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947F" w14:textId="77777777" w:rsidR="00212FD3" w:rsidRDefault="00212FD3" w:rsidP="00212FD3">
      <w:pPr>
        <w:rPr>
          <w:shd w:val="clear" w:color="auto" w:fill="FFFFFF"/>
          <w:lang w:val="pt-PT"/>
        </w:rPr>
      </w:pPr>
    </w:p>
    <w:p w14:paraId="7865F039" w14:textId="3569AB90" w:rsidR="009347A5" w:rsidRDefault="009347A5" w:rsidP="00252023">
      <w:pPr>
        <w:pStyle w:val="Ttulo3"/>
        <w:spacing w:after="240"/>
        <w:rPr>
          <w:shd w:val="clear" w:color="auto" w:fill="FFFFFF"/>
          <w:lang w:val="pt-PT"/>
        </w:rPr>
      </w:pPr>
      <w:r w:rsidRPr="009347A5">
        <w:rPr>
          <w:shd w:val="clear" w:color="auto" w:fill="FFFFFF"/>
          <w:lang w:val="pt-PT"/>
        </w:rPr>
        <w:br/>
      </w:r>
      <w:bookmarkStart w:id="15" w:name="_Toc39417082"/>
      <w:r w:rsidRPr="009347A5">
        <w:rPr>
          <w:shd w:val="clear" w:color="auto" w:fill="FFFFFF"/>
          <w:lang w:val="pt-PT"/>
        </w:rPr>
        <w:t>2.4.2 Algoritmo/Função</w:t>
      </w:r>
      <w:bookmarkEnd w:id="15"/>
    </w:p>
    <w:p w14:paraId="651DB7E8" w14:textId="77777777" w:rsidR="00212FD3" w:rsidRPr="007F3DEA" w:rsidRDefault="00212FD3" w:rsidP="00212FD3">
      <w:pPr>
        <w:spacing w:after="0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Input: f,a,b,n,y0</w:t>
      </w:r>
    </w:p>
    <w:p w14:paraId="40252077" w14:textId="77777777" w:rsidR="00212FD3" w:rsidRPr="007F3DEA" w:rsidRDefault="00212FD3" w:rsidP="00212FD3">
      <w:pPr>
        <w:spacing w:after="0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Output : y</w:t>
      </w:r>
    </w:p>
    <w:p w14:paraId="54354E47" w14:textId="77777777" w:rsidR="00212FD3" w:rsidRPr="007F3DEA" w:rsidRDefault="00212FD3" w:rsidP="00212FD3">
      <w:pPr>
        <w:rPr>
          <w:rFonts w:cstheme="minorHAnsi"/>
          <w:color w:val="4472C4" w:themeColor="accent1"/>
          <w:sz w:val="22"/>
          <w:szCs w:val="22"/>
          <w:lang w:val="pt-PT"/>
        </w:rPr>
      </w:pPr>
    </w:p>
    <w:p w14:paraId="27F72038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h = (</w:t>
      </w:r>
      <w:proofErr w:type="spellStart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b-a</w:t>
      </w:r>
      <w:proofErr w:type="spellEnd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)/n;</w:t>
      </w:r>
    </w:p>
    <w:p w14:paraId="4E9BBABE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t = a:h:b;</w:t>
      </w:r>
    </w:p>
    <w:p w14:paraId="11360C7F" w14:textId="763A4B5A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y(1) = y0;</w:t>
      </w:r>
    </w:p>
    <w:p w14:paraId="618A1A9C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>for i=1:n</w:t>
      </w:r>
    </w:p>
    <w:p w14:paraId="0A2BAE8A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 xml:space="preserve">    k1 = h*f(t(i),y(i));</w:t>
      </w:r>
    </w:p>
    <w:p w14:paraId="48D38BC5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 xml:space="preserve">    k2 = h*f(t(i) + (0.5*h),y(i)+(0.5*k1));</w:t>
      </w:r>
    </w:p>
    <w:p w14:paraId="76A5E1C6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 xml:space="preserve">    k3 = h*f(t(i) + (0.5*h),y(i)+(0.5*k2));</w:t>
      </w:r>
    </w:p>
    <w:p w14:paraId="54D367A2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  <w:lang w:val="pt-PT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 xml:space="preserve">    k4 = h*f(t(i) + </w:t>
      </w:r>
      <w:proofErr w:type="spellStart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h,y</w:t>
      </w:r>
      <w:proofErr w:type="spellEnd"/>
      <w:r w:rsidRPr="007F3DEA">
        <w:rPr>
          <w:rFonts w:cstheme="minorHAnsi"/>
          <w:color w:val="4472C4" w:themeColor="accent1"/>
          <w:sz w:val="22"/>
          <w:szCs w:val="22"/>
          <w:lang w:val="pt-PT"/>
        </w:rPr>
        <w:t>(i)+k3);</w:t>
      </w:r>
    </w:p>
    <w:p w14:paraId="4D3B91AF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</w:rPr>
      </w:pPr>
      <w:r w:rsidRPr="007F3DEA">
        <w:rPr>
          <w:rFonts w:cstheme="minorHAnsi"/>
          <w:color w:val="4472C4" w:themeColor="accent1"/>
          <w:sz w:val="22"/>
          <w:szCs w:val="22"/>
          <w:lang w:val="pt-PT"/>
        </w:rPr>
        <w:t xml:space="preserve">    </w:t>
      </w:r>
      <w:r w:rsidRPr="007F3DEA">
        <w:rPr>
          <w:rFonts w:cstheme="minorHAnsi"/>
          <w:color w:val="4472C4" w:themeColor="accent1"/>
          <w:sz w:val="22"/>
          <w:szCs w:val="22"/>
        </w:rPr>
        <w:t>y(i+1) = y(</w:t>
      </w:r>
      <w:proofErr w:type="spellStart"/>
      <w:r w:rsidRPr="007F3DEA">
        <w:rPr>
          <w:rFonts w:cstheme="minorHAnsi"/>
          <w:color w:val="4472C4" w:themeColor="accent1"/>
          <w:sz w:val="22"/>
          <w:szCs w:val="22"/>
        </w:rPr>
        <w:t>i</w:t>
      </w:r>
      <w:proofErr w:type="spellEnd"/>
      <w:r w:rsidRPr="007F3DEA">
        <w:rPr>
          <w:rFonts w:cstheme="minorHAnsi"/>
          <w:color w:val="4472C4" w:themeColor="accent1"/>
          <w:sz w:val="22"/>
          <w:szCs w:val="22"/>
        </w:rPr>
        <w:t>)+((k1+(2*k2)+(2*k3)+k4)/6</w:t>
      </w:r>
      <w:proofErr w:type="gramStart"/>
      <w:r w:rsidRPr="007F3DEA">
        <w:rPr>
          <w:rFonts w:cstheme="minorHAnsi"/>
          <w:color w:val="4472C4" w:themeColor="accent1"/>
          <w:sz w:val="22"/>
          <w:szCs w:val="22"/>
        </w:rPr>
        <w:t>);</w:t>
      </w:r>
      <w:proofErr w:type="gramEnd"/>
    </w:p>
    <w:p w14:paraId="0150CCA1" w14:textId="77777777" w:rsidR="00212FD3" w:rsidRPr="007F3DEA" w:rsidRDefault="00212FD3" w:rsidP="00212FD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2"/>
          <w:szCs w:val="22"/>
        </w:rPr>
      </w:pPr>
      <w:r w:rsidRPr="007F3DEA">
        <w:rPr>
          <w:rFonts w:cstheme="minorHAnsi"/>
          <w:color w:val="4472C4" w:themeColor="accent1"/>
          <w:sz w:val="22"/>
          <w:szCs w:val="22"/>
        </w:rPr>
        <w:t>end</w:t>
      </w:r>
    </w:p>
    <w:p w14:paraId="6951EE0A" w14:textId="76B769D9" w:rsidR="00807944" w:rsidRPr="007F3DEA" w:rsidRDefault="00807944" w:rsidP="00807944">
      <w:pPr>
        <w:rPr>
          <w:sz w:val="22"/>
          <w:szCs w:val="22"/>
        </w:rPr>
      </w:pPr>
    </w:p>
    <w:p w14:paraId="2E03C8A6" w14:textId="52A27BA8" w:rsidR="009507F5" w:rsidRPr="007F3DEA" w:rsidRDefault="009507F5" w:rsidP="009507F5">
      <w:pPr>
        <w:rPr>
          <w:i/>
          <w:iCs/>
          <w:sz w:val="22"/>
          <w:szCs w:val="22"/>
          <w:lang w:val="pt-PT"/>
        </w:rPr>
      </w:pPr>
      <w:r w:rsidRPr="007F3DEA">
        <w:rPr>
          <w:i/>
          <w:iCs/>
          <w:sz w:val="22"/>
          <w:szCs w:val="22"/>
          <w:lang w:val="pt-PT"/>
        </w:rPr>
        <w:t>Função implementada em NRK4.m .</w:t>
      </w:r>
    </w:p>
    <w:p w14:paraId="41E5B4C8" w14:textId="77777777" w:rsidR="00212FD3" w:rsidRDefault="00212FD3" w:rsidP="00212FD3">
      <w:pPr>
        <w:rPr>
          <w:shd w:val="clear" w:color="auto" w:fill="FFFFFF"/>
          <w:lang w:val="pt-PT"/>
        </w:rPr>
      </w:pPr>
    </w:p>
    <w:p w14:paraId="721BAEB2" w14:textId="77777777" w:rsidR="00212FD3" w:rsidRDefault="00212FD3" w:rsidP="00252023">
      <w:pPr>
        <w:pStyle w:val="Ttulo2"/>
        <w:spacing w:after="240"/>
        <w:rPr>
          <w:shd w:val="clear" w:color="auto" w:fill="FFFFFF"/>
          <w:lang w:val="pt-PT"/>
        </w:rPr>
      </w:pPr>
    </w:p>
    <w:p w14:paraId="79BDC2EC" w14:textId="2455293C" w:rsidR="009347A5" w:rsidRPr="009347A5" w:rsidRDefault="009347A5" w:rsidP="00252023">
      <w:pPr>
        <w:pStyle w:val="Ttulo2"/>
        <w:spacing w:after="240"/>
        <w:rPr>
          <w:shd w:val="clear" w:color="auto" w:fill="FFFFFF"/>
          <w:lang w:val="pt-PT"/>
        </w:rPr>
      </w:pPr>
      <w:r w:rsidRPr="009347A5">
        <w:rPr>
          <w:shd w:val="clear" w:color="auto" w:fill="FFFFFF"/>
          <w:lang w:val="pt-PT"/>
        </w:rPr>
        <w:br/>
      </w:r>
      <w:bookmarkStart w:id="16" w:name="_Toc39417083"/>
      <w:r w:rsidRPr="009347A5">
        <w:rPr>
          <w:shd w:val="clear" w:color="auto" w:fill="FFFFFF"/>
          <w:lang w:val="pt-PT"/>
        </w:rPr>
        <w:t xml:space="preserve">2.5 Função ODE45 do </w:t>
      </w:r>
      <w:proofErr w:type="spellStart"/>
      <w:r w:rsidRPr="009347A5">
        <w:rPr>
          <w:shd w:val="clear" w:color="auto" w:fill="FFFFFF"/>
          <w:lang w:val="pt-PT"/>
        </w:rPr>
        <w:t>Matlab</w:t>
      </w:r>
      <w:bookmarkEnd w:id="16"/>
      <w:proofErr w:type="spellEnd"/>
    </w:p>
    <w:p w14:paraId="171554EF" w14:textId="36B6433A" w:rsidR="009347A5" w:rsidRPr="00D12251" w:rsidRDefault="00252023" w:rsidP="009347A5">
      <w:pPr>
        <w:rPr>
          <w:rFonts w:cs="Arial"/>
          <w:sz w:val="22"/>
          <w:szCs w:val="22"/>
          <w:shd w:val="clear" w:color="auto" w:fill="FFFFFF"/>
          <w:lang w:val="pt-PT"/>
        </w:rPr>
      </w:pPr>
      <w:r w:rsidRPr="00D12251">
        <w:rPr>
          <w:rFonts w:cs="Arial"/>
          <w:sz w:val="22"/>
          <w:szCs w:val="22"/>
          <w:shd w:val="clear" w:color="auto" w:fill="FFFFFF"/>
          <w:lang w:val="pt-PT"/>
        </w:rPr>
        <w:t xml:space="preserve">A função ode45 é uma função inserida em </w:t>
      </w:r>
      <w:proofErr w:type="spellStart"/>
      <w:r w:rsidRPr="00D12251">
        <w:rPr>
          <w:rFonts w:cs="Arial"/>
          <w:sz w:val="22"/>
          <w:szCs w:val="22"/>
          <w:shd w:val="clear" w:color="auto" w:fill="FFFFFF"/>
          <w:lang w:val="pt-PT"/>
        </w:rPr>
        <w:t>matlab</w:t>
      </w:r>
      <w:proofErr w:type="spellEnd"/>
      <w:r w:rsidRPr="00D12251">
        <w:rPr>
          <w:rFonts w:cs="Arial"/>
          <w:sz w:val="22"/>
          <w:szCs w:val="22"/>
          <w:shd w:val="clear" w:color="auto" w:fill="FFFFFF"/>
          <w:lang w:val="pt-PT"/>
        </w:rPr>
        <w:t xml:space="preserve">, que tem como base uma combinação de métodos Runge-Kutta de quarta e quinta ordens. </w:t>
      </w:r>
    </w:p>
    <w:p w14:paraId="5DF0D9BC" w14:textId="0D0FEAFA" w:rsidR="00252023" w:rsidRPr="007F3DEA" w:rsidRDefault="00252023" w:rsidP="00252023">
      <w:pPr>
        <w:rPr>
          <w:i/>
          <w:iCs/>
          <w:sz w:val="22"/>
          <w:szCs w:val="22"/>
          <w:lang w:val="pt-PT"/>
        </w:rPr>
      </w:pPr>
      <w:r w:rsidRPr="007F3DEA">
        <w:rPr>
          <w:i/>
          <w:iCs/>
          <w:sz w:val="22"/>
          <w:szCs w:val="22"/>
          <w:lang w:val="pt-PT"/>
        </w:rPr>
        <w:t>*Função implementada em ODE45_1ORD.m .</w:t>
      </w:r>
    </w:p>
    <w:p w14:paraId="28682393" w14:textId="77777777" w:rsidR="009347A5" w:rsidRPr="009347A5" w:rsidRDefault="009347A5" w:rsidP="009347A5">
      <w:pPr>
        <w:rPr>
          <w:lang w:val="pt-PT"/>
        </w:rPr>
      </w:pPr>
    </w:p>
    <w:p w14:paraId="3E299492" w14:textId="77777777" w:rsidR="009347A5" w:rsidRPr="009347A5" w:rsidRDefault="009347A5" w:rsidP="009347A5">
      <w:pPr>
        <w:rPr>
          <w:lang w:val="pt-PT"/>
        </w:rPr>
      </w:pPr>
    </w:p>
    <w:p w14:paraId="5C357A88" w14:textId="75BE0B62" w:rsidR="009347A5" w:rsidRDefault="009347A5" w:rsidP="009347A5">
      <w:pPr>
        <w:rPr>
          <w:lang w:val="pt-PT"/>
        </w:rPr>
      </w:pPr>
    </w:p>
    <w:p w14:paraId="16C7A331" w14:textId="411B7F65" w:rsidR="0091016E" w:rsidRDefault="0091016E" w:rsidP="009347A5">
      <w:pPr>
        <w:rPr>
          <w:lang w:val="pt-PT"/>
        </w:rPr>
      </w:pPr>
    </w:p>
    <w:p w14:paraId="235B4E96" w14:textId="77777777" w:rsidR="00137573" w:rsidRPr="009347A5" w:rsidRDefault="00137573" w:rsidP="009347A5">
      <w:pPr>
        <w:rPr>
          <w:lang w:val="pt-PT"/>
        </w:rPr>
      </w:pPr>
    </w:p>
    <w:p w14:paraId="0AAA96EA" w14:textId="77777777" w:rsidR="009347A5" w:rsidRPr="009347A5" w:rsidRDefault="009347A5" w:rsidP="009347A5">
      <w:pPr>
        <w:pStyle w:val="Ttulo1"/>
        <w:rPr>
          <w:shd w:val="clear" w:color="auto" w:fill="FFFFFF"/>
          <w:lang w:val="pt-PT"/>
        </w:rPr>
      </w:pPr>
      <w:bookmarkStart w:id="17" w:name="_Toc39417084"/>
      <w:r w:rsidRPr="009347A5">
        <w:rPr>
          <w:shd w:val="clear" w:color="auto" w:fill="FFFFFF"/>
          <w:lang w:val="pt-PT"/>
        </w:rPr>
        <w:lastRenderedPageBreak/>
        <w:t>3. Exemplos de aplicação e teste dos métodos</w:t>
      </w:r>
      <w:bookmarkEnd w:id="17"/>
    </w:p>
    <w:p w14:paraId="4D6C4AE0" w14:textId="77777777" w:rsidR="009347A5" w:rsidRPr="009347A5" w:rsidRDefault="009347A5" w:rsidP="009347A5">
      <w:pPr>
        <w:pStyle w:val="Ttulo2"/>
        <w:rPr>
          <w:shd w:val="clear" w:color="auto" w:fill="FFFFFF"/>
          <w:lang w:val="pt-PT"/>
        </w:rPr>
      </w:pPr>
      <w:r w:rsidRPr="009347A5">
        <w:rPr>
          <w:sz w:val="19"/>
          <w:szCs w:val="19"/>
          <w:lang w:val="pt-PT"/>
        </w:rPr>
        <w:br/>
      </w:r>
      <w:bookmarkStart w:id="18" w:name="_Toc39417085"/>
      <w:r w:rsidRPr="009347A5">
        <w:rPr>
          <w:shd w:val="clear" w:color="auto" w:fill="FFFFFF"/>
          <w:lang w:val="pt-PT"/>
        </w:rPr>
        <w:t>3.1 Exercício 4 do um teste A de 2015/2016</w:t>
      </w:r>
      <w:bookmarkEnd w:id="18"/>
    </w:p>
    <w:p w14:paraId="4E81523C" w14:textId="1807D4D8" w:rsidR="009347A5" w:rsidRDefault="009347A5" w:rsidP="0091016E">
      <w:pPr>
        <w:pStyle w:val="Ttulo3"/>
        <w:spacing w:after="240"/>
        <w:rPr>
          <w:shd w:val="clear" w:color="auto" w:fill="FFFFFF"/>
          <w:lang w:val="pt-PT"/>
        </w:rPr>
      </w:pPr>
      <w:r w:rsidRPr="009347A5">
        <w:rPr>
          <w:sz w:val="19"/>
          <w:szCs w:val="19"/>
          <w:lang w:val="pt-PT"/>
        </w:rPr>
        <w:br/>
      </w:r>
      <w:bookmarkStart w:id="19" w:name="_Toc39417086"/>
      <w:r w:rsidRPr="009347A5">
        <w:rPr>
          <w:shd w:val="clear" w:color="auto" w:fill="FFFFFF"/>
          <w:lang w:val="pt-PT"/>
        </w:rPr>
        <w:t>3.1.1 PVI - Equação Diferencial de 1ª ordem e Condições Iniciais</w:t>
      </w:r>
      <w:bookmarkEnd w:id="19"/>
    </w:p>
    <w:p w14:paraId="07E4AEBB" w14:textId="733E1C05" w:rsidR="0091016E" w:rsidRDefault="0091016E" w:rsidP="0091016E">
      <w:pPr>
        <w:rPr>
          <w:lang w:val="pt-PT"/>
        </w:rPr>
      </w:pPr>
      <w:r>
        <w:rPr>
          <w:lang w:val="pt-PT"/>
        </w:rPr>
        <w:t xml:space="preserve">Sendo,  </w:t>
      </w:r>
      <w:r>
        <w:rPr>
          <w:noProof/>
        </w:rPr>
        <w:drawing>
          <wp:inline distT="0" distB="0" distL="0" distR="0" wp14:anchorId="1662EAA0" wp14:editId="0C4805A1">
            <wp:extent cx="2527664" cy="185815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698" b="17911"/>
                    <a:stretch/>
                  </pic:blipFill>
                  <pic:spPr bwMode="auto">
                    <a:xfrm>
                      <a:off x="0" y="0"/>
                      <a:ext cx="2533650" cy="1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AC590" w14:textId="500E6EB3" w:rsidR="0091016E" w:rsidRDefault="0091016E" w:rsidP="0091016E">
      <w:pPr>
        <w:rPr>
          <w:lang w:val="pt-PT"/>
        </w:rPr>
      </w:pPr>
      <w:r>
        <w:rPr>
          <w:lang w:val="pt-PT"/>
        </w:rPr>
        <w:t xml:space="preserve">Condições iniciais do problema :  </w:t>
      </w:r>
      <w:r>
        <w:rPr>
          <w:noProof/>
        </w:rPr>
        <w:drawing>
          <wp:inline distT="0" distB="0" distL="0" distR="0" wp14:anchorId="433F459A" wp14:editId="67F8C867">
            <wp:extent cx="2528098" cy="186008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042" b="17335"/>
                    <a:stretch/>
                  </pic:blipFill>
                  <pic:spPr bwMode="auto">
                    <a:xfrm>
                      <a:off x="0" y="0"/>
                      <a:ext cx="2606202" cy="19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70384" w14:textId="01B886C7" w:rsidR="00137573" w:rsidRDefault="00137573" w:rsidP="009347A5">
      <w:pPr>
        <w:pStyle w:val="Ttulo3"/>
        <w:rPr>
          <w:sz w:val="19"/>
          <w:szCs w:val="19"/>
          <w:lang w:val="pt-PT"/>
        </w:rPr>
      </w:pPr>
    </w:p>
    <w:p w14:paraId="08D4D6F6" w14:textId="77777777" w:rsidR="00281099" w:rsidRDefault="00137573" w:rsidP="0028109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2210F" wp14:editId="6879A058">
                <wp:simplePos x="0" y="0"/>
                <wp:positionH relativeFrom="column">
                  <wp:posOffset>2637790</wp:posOffset>
                </wp:positionH>
                <wp:positionV relativeFrom="paragraph">
                  <wp:posOffset>820372</wp:posOffset>
                </wp:positionV>
                <wp:extent cx="914400" cy="620973"/>
                <wp:effectExtent l="0" t="0" r="0" b="82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0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E0D29" w14:textId="12B7C6F5" w:rsidR="00050338" w:rsidRPr="00137573" w:rsidRDefault="00050338">
                            <w:pPr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137573">
                              <w:rPr>
                                <w:sz w:val="18"/>
                                <w:szCs w:val="18"/>
                                <w:lang w:val="pt-PT"/>
                              </w:rPr>
                              <w:t>Resultante de:</w:t>
                            </w:r>
                          </w:p>
                          <w:p w14:paraId="2F585795" w14:textId="6B24B9E8" w:rsidR="00050338" w:rsidRPr="00137573" w:rsidRDefault="00050338">
                            <w:pPr>
                              <w:rPr>
                                <w:sz w:val="18"/>
                                <w:szCs w:val="18"/>
                                <w:lang w:val="pt-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pt-PT"/>
                                  </w:rPr>
                                  <m:t>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pt-PT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PT"/>
                                      </w:rPr>
                                      <m:t>b-a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pt-PT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210F" id="Caixa de texto 20" o:spid="_x0000_s1030" type="#_x0000_t202" style="position:absolute;margin-left:207.7pt;margin-top:64.6pt;width:1in;height:48.9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" fillcolor="white [3201]" stroked="f" strokeweight=".5pt">
                <v:textbox>
                  <w:txbxContent>
                    <w:p w14:paraId="21BE0D29" w14:textId="12B7C6F5" w:rsidR="00050338" w:rsidRPr="00137573" w:rsidRDefault="00050338">
                      <w:pPr>
                        <w:rPr>
                          <w:sz w:val="18"/>
                          <w:szCs w:val="18"/>
                          <w:lang w:val="pt-PT"/>
                        </w:rPr>
                      </w:pPr>
                      <w:r w:rsidRPr="00137573">
                        <w:rPr>
                          <w:sz w:val="18"/>
                          <w:szCs w:val="18"/>
                          <w:lang w:val="pt-PT"/>
                        </w:rPr>
                        <w:t>Resultante de:</w:t>
                      </w:r>
                    </w:p>
                    <w:p w14:paraId="2F585795" w14:textId="6B24B9E8" w:rsidR="00050338" w:rsidRPr="00137573" w:rsidRDefault="00050338">
                      <w:pPr>
                        <w:rPr>
                          <w:sz w:val="18"/>
                          <w:szCs w:val="18"/>
                          <w:lang w:val="pt-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pt-PT"/>
                            </w:rPr>
                            <m:t>h=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pt-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pt-PT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pt-PT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F5707" wp14:editId="258DC892">
                <wp:simplePos x="0" y="0"/>
                <wp:positionH relativeFrom="column">
                  <wp:posOffset>700898</wp:posOffset>
                </wp:positionH>
                <wp:positionV relativeFrom="paragraph">
                  <wp:posOffset>889237</wp:posOffset>
                </wp:positionV>
                <wp:extent cx="1821976" cy="293427"/>
                <wp:effectExtent l="0" t="0" r="64135" b="8763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976" cy="293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A5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1" o:spid="_x0000_s1026" type="#_x0000_t32" style="position:absolute;margin-left:55.2pt;margin-top:70pt;width:143.4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" strokecolor="#3cc" strokeweight=".5pt">
                <v:stroke endarrow="block" joinstyle="miter"/>
              </v:shape>
            </w:pict>
          </mc:Fallback>
        </mc:AlternateContent>
      </w:r>
      <w:r w:rsidRPr="00281099">
        <w:rPr>
          <w:noProof/>
          <w:lang w:val="pt-PT"/>
        </w:rPr>
        <w:drawing>
          <wp:inline distT="0" distB="0" distL="0" distR="0" wp14:anchorId="28EACE56" wp14:editId="49B40209">
            <wp:extent cx="1862920" cy="1050519"/>
            <wp:effectExtent l="0" t="0" r="444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8535" cy="10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3FB5" w14:textId="2B5F0844" w:rsidR="00281099" w:rsidRPr="00A56DA7" w:rsidRDefault="00281099" w:rsidP="00281099">
      <w:pPr>
        <w:pStyle w:val="Legenda"/>
        <w:spacing w:after="0"/>
        <w:rPr>
          <w:b w:val="0"/>
          <w:bCs w:val="0"/>
          <w:i/>
          <w:iCs/>
          <w:sz w:val="14"/>
          <w:szCs w:val="14"/>
          <w:lang w:val="pt-PT"/>
        </w:rPr>
      </w:pPr>
      <w:r w:rsidRPr="00A56DA7">
        <w:rPr>
          <w:b w:val="0"/>
          <w:bCs w:val="0"/>
          <w:i/>
          <w:iCs/>
          <w:sz w:val="14"/>
          <w:szCs w:val="14"/>
          <w:lang w:val="pt-PT"/>
        </w:rPr>
        <w:t xml:space="preserve">Figura </w:t>
      </w:r>
      <w:r w:rsidRPr="00A56DA7">
        <w:rPr>
          <w:b w:val="0"/>
          <w:bCs w:val="0"/>
          <w:i/>
          <w:iCs/>
          <w:sz w:val="14"/>
          <w:szCs w:val="14"/>
          <w:lang w:val="pt-PT"/>
        </w:rPr>
        <w:fldChar w:fldCharType="begin"/>
      </w:r>
      <w:r w:rsidRPr="00A56DA7">
        <w:rPr>
          <w:b w:val="0"/>
          <w:bCs w:val="0"/>
          <w:i/>
          <w:iCs/>
          <w:sz w:val="14"/>
          <w:szCs w:val="14"/>
          <w:lang w:val="pt-PT"/>
        </w:rPr>
        <w:instrText xml:space="preserve"> SEQ Figure \* ARABIC </w:instrText>
      </w:r>
      <w:r w:rsidRPr="00A56DA7">
        <w:rPr>
          <w:b w:val="0"/>
          <w:bCs w:val="0"/>
          <w:i/>
          <w:iCs/>
          <w:sz w:val="14"/>
          <w:szCs w:val="14"/>
          <w:lang w:val="pt-PT"/>
        </w:rPr>
        <w:fldChar w:fldCharType="separate"/>
      </w:r>
      <w:r w:rsidR="008E534F">
        <w:rPr>
          <w:b w:val="0"/>
          <w:bCs w:val="0"/>
          <w:i/>
          <w:iCs/>
          <w:noProof/>
          <w:sz w:val="14"/>
          <w:szCs w:val="14"/>
          <w:lang w:val="pt-PT"/>
        </w:rPr>
        <w:t>1</w:t>
      </w:r>
      <w:r w:rsidRPr="00A56DA7">
        <w:rPr>
          <w:b w:val="0"/>
          <w:bCs w:val="0"/>
          <w:i/>
          <w:iCs/>
          <w:sz w:val="14"/>
          <w:szCs w:val="14"/>
          <w:lang w:val="pt-PT"/>
        </w:rPr>
        <w:fldChar w:fldCharType="end"/>
      </w:r>
      <w:r w:rsidRPr="00A56DA7">
        <w:rPr>
          <w:b w:val="0"/>
          <w:bCs w:val="0"/>
          <w:i/>
          <w:iCs/>
          <w:sz w:val="14"/>
          <w:szCs w:val="14"/>
          <w:lang w:val="pt-PT"/>
        </w:rPr>
        <w:t xml:space="preserve"> - GUI - Condições iniciais</w:t>
      </w:r>
    </w:p>
    <w:p w14:paraId="1F173B90" w14:textId="2043A1E2" w:rsidR="00137573" w:rsidRDefault="00137573" w:rsidP="00137573">
      <w:pPr>
        <w:rPr>
          <w:lang w:val="pt-PT"/>
        </w:rPr>
      </w:pPr>
      <w:r>
        <w:rPr>
          <w:lang w:val="pt-PT"/>
        </w:rPr>
        <w:t xml:space="preserve">     </w:t>
      </w:r>
    </w:p>
    <w:p w14:paraId="497B338E" w14:textId="462DB06F" w:rsidR="00281099" w:rsidRPr="00281099" w:rsidRDefault="00281099" w:rsidP="00281099">
      <w:pPr>
        <w:spacing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Assim, p</w:t>
      </w:r>
      <w:r w:rsidRPr="00281099">
        <w:rPr>
          <w:sz w:val="20"/>
          <w:szCs w:val="20"/>
          <w:lang w:val="pt-PT"/>
        </w:rPr>
        <w:t xml:space="preserve">ara conhecer o </w:t>
      </w:r>
      <m:oMath>
        <m:r>
          <w:rPr>
            <w:rFonts w:ascii="Cambria Math" w:hAnsi="Cambria Math"/>
            <w:sz w:val="20"/>
            <w:szCs w:val="20"/>
            <w:lang w:val="pt-PT"/>
          </w:rPr>
          <m:t>n</m:t>
        </m:r>
      </m:oMath>
      <w:r w:rsidRPr="00281099">
        <w:rPr>
          <w:sz w:val="20"/>
          <w:szCs w:val="20"/>
          <w:lang w:val="pt-PT"/>
        </w:rPr>
        <w:t xml:space="preserve"> necessário</w:t>
      </w:r>
      <w:r w:rsidR="000E0382">
        <w:rPr>
          <w:sz w:val="20"/>
          <w:szCs w:val="20"/>
          <w:lang w:val="pt-PT"/>
        </w:rPr>
        <w:t>s</w:t>
      </w:r>
      <w:r w:rsidRPr="00281099">
        <w:rPr>
          <w:sz w:val="20"/>
          <w:szCs w:val="20"/>
          <w:lang w:val="pt-PT"/>
        </w:rPr>
        <w:t>:</w:t>
      </w:r>
    </w:p>
    <w:p w14:paraId="1675A26F" w14:textId="77777777" w:rsidR="00281099" w:rsidRPr="00281099" w:rsidRDefault="00281099" w:rsidP="00281099">
      <w:pPr>
        <w:rPr>
          <w:sz w:val="20"/>
          <w:szCs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pt-PT"/>
            </w:rPr>
            <m:t xml:space="preserve">h=1 </m:t>
          </m:r>
          <m:box>
            <m:boxPr>
              <m:opEmu m:val="1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0"/>
              <w:szCs w:val="20"/>
              <w:lang w:val="pt-PT"/>
            </w:rPr>
            <m:t xml:space="preserve">   h=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b-a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20"/>
              <w:lang w:val="pt-PT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w:rPr>
              <w:rFonts w:ascii="Cambria Math" w:hAnsi="Cambria Math"/>
              <w:sz w:val="20"/>
              <w:szCs w:val="20"/>
              <w:lang w:val="pt-PT"/>
            </w:rPr>
            <m:t xml:space="preserve"> 1=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3-0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20"/>
              <w:lang w:val="pt-PT"/>
            </w:rPr>
            <m:t xml:space="preserve"> 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w:rPr>
              <w:rFonts w:ascii="Cambria Math" w:hAnsi="Cambria Math"/>
              <w:sz w:val="20"/>
              <w:szCs w:val="20"/>
              <w:lang w:val="pt-PT"/>
            </w:rPr>
            <m:t xml:space="preserve"> n=3  </m:t>
          </m:r>
        </m:oMath>
      </m:oMathPara>
    </w:p>
    <w:p w14:paraId="39E5399E" w14:textId="139BB3A5" w:rsidR="00281099" w:rsidRPr="00281099" w:rsidRDefault="00281099" w:rsidP="006332F4">
      <w:pPr>
        <w:rPr>
          <w:sz w:val="20"/>
          <w:szCs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pt-PT"/>
            </w:rPr>
            <m:t xml:space="preserve">h=0.5 </m:t>
          </m:r>
          <m:box>
            <m:boxPr>
              <m:opEmu m:val="1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0"/>
              <w:szCs w:val="20"/>
              <w:lang w:val="pt-PT"/>
            </w:rPr>
            <m:t xml:space="preserve">   h=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b-a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20"/>
              <w:lang w:val="pt-PT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w:rPr>
              <w:rFonts w:ascii="Cambria Math" w:hAnsi="Cambria Math"/>
              <w:sz w:val="20"/>
              <w:szCs w:val="20"/>
              <w:lang w:val="pt-PT"/>
            </w:rPr>
            <m:t xml:space="preserve"> 0.5=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3-0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20"/>
              <w:lang w:val="pt-PT"/>
            </w:rPr>
            <m:t xml:space="preserve"> 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w:rPr>
              <w:rFonts w:ascii="Cambria Math" w:hAnsi="Cambria Math"/>
              <w:sz w:val="20"/>
              <w:szCs w:val="20"/>
              <w:lang w:val="pt-PT"/>
            </w:rPr>
            <m:t xml:space="preserve"> n=6</m:t>
          </m:r>
        </m:oMath>
      </m:oMathPara>
    </w:p>
    <w:p w14:paraId="29E02C34" w14:textId="77777777" w:rsidR="00281099" w:rsidRPr="00281099" w:rsidRDefault="00281099" w:rsidP="00281099">
      <w:pPr>
        <w:rPr>
          <w:sz w:val="20"/>
          <w:szCs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pt-PT"/>
            </w:rPr>
            <m:t xml:space="preserve">h=0.25 </m:t>
          </m:r>
          <m:box>
            <m:boxPr>
              <m:opEmu m:val="1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0"/>
              <w:szCs w:val="20"/>
              <w:lang w:val="pt-PT"/>
            </w:rPr>
            <m:t xml:space="preserve">   h=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b-a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20"/>
              <w:lang w:val="pt-PT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w:rPr>
              <w:rFonts w:ascii="Cambria Math" w:hAnsi="Cambria Math"/>
              <w:sz w:val="20"/>
              <w:szCs w:val="20"/>
              <w:lang w:val="pt-PT"/>
            </w:rPr>
            <m:t xml:space="preserve"> 0.25=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3-0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20"/>
              <w:lang w:val="pt-PT"/>
            </w:rPr>
            <m:t xml:space="preserve"> 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w:rPr>
              <w:rFonts w:ascii="Cambria Math" w:hAnsi="Cambria Math"/>
              <w:sz w:val="20"/>
              <w:szCs w:val="20"/>
              <w:lang w:val="pt-PT"/>
            </w:rPr>
            <m:t xml:space="preserve"> n=12</m:t>
          </m:r>
        </m:oMath>
      </m:oMathPara>
    </w:p>
    <w:p w14:paraId="5DA62235" w14:textId="77777777" w:rsidR="00281099" w:rsidRPr="00137573" w:rsidRDefault="00281099" w:rsidP="00137573">
      <w:pPr>
        <w:rPr>
          <w:lang w:val="pt-PT"/>
        </w:rPr>
      </w:pPr>
    </w:p>
    <w:p w14:paraId="2CA6341D" w14:textId="77777777" w:rsidR="00D82496" w:rsidRPr="00D82496" w:rsidRDefault="00D82496" w:rsidP="00D82496">
      <w:pPr>
        <w:rPr>
          <w:lang w:val="pt-PT"/>
        </w:rPr>
      </w:pPr>
    </w:p>
    <w:p w14:paraId="523C9FFD" w14:textId="120622B5" w:rsidR="009347A5" w:rsidRDefault="009347A5" w:rsidP="009347A5">
      <w:pPr>
        <w:pStyle w:val="Ttulo3"/>
        <w:rPr>
          <w:shd w:val="clear" w:color="auto" w:fill="FFFFFF"/>
          <w:lang w:val="pt-PT"/>
        </w:rPr>
      </w:pPr>
      <w:r w:rsidRPr="009347A5">
        <w:rPr>
          <w:sz w:val="19"/>
          <w:szCs w:val="19"/>
          <w:lang w:val="pt-PT"/>
        </w:rPr>
        <w:br/>
      </w:r>
      <w:bookmarkStart w:id="20" w:name="_Toc39417087"/>
      <w:r w:rsidRPr="009347A5">
        <w:rPr>
          <w:shd w:val="clear" w:color="auto" w:fill="FFFFFF"/>
          <w:lang w:val="pt-PT"/>
        </w:rPr>
        <w:t>3.</w:t>
      </w:r>
      <w:r w:rsidR="00AF6B9E">
        <w:rPr>
          <w:shd w:val="clear" w:color="auto" w:fill="FFFFFF"/>
          <w:lang w:val="pt-PT"/>
        </w:rPr>
        <w:t>1</w:t>
      </w:r>
      <w:r w:rsidRPr="009347A5">
        <w:rPr>
          <w:shd w:val="clear" w:color="auto" w:fill="FFFFFF"/>
          <w:lang w:val="pt-PT"/>
        </w:rPr>
        <w:t>.2 Exemplos de output - GUI com gráfico e tabela</w:t>
      </w:r>
      <w:bookmarkEnd w:id="20"/>
      <w:r w:rsidRPr="009347A5">
        <w:rPr>
          <w:shd w:val="clear" w:color="auto" w:fill="FFFFFF"/>
          <w:lang w:val="pt-PT"/>
        </w:rPr>
        <w:t> </w:t>
      </w:r>
    </w:p>
    <w:p w14:paraId="78D2A9F2" w14:textId="44CE9689" w:rsidR="0091016E" w:rsidRDefault="0091016E" w:rsidP="0091016E">
      <w:pPr>
        <w:rPr>
          <w:lang w:val="pt-PT"/>
        </w:rPr>
      </w:pPr>
    </w:p>
    <w:p w14:paraId="6BCE9255" w14:textId="77777777" w:rsidR="006332F4" w:rsidRDefault="006332F4" w:rsidP="006332F4">
      <w:pPr>
        <w:keepNext/>
        <w:jc w:val="center"/>
      </w:pPr>
      <w:r>
        <w:rPr>
          <w:noProof/>
        </w:rPr>
        <w:drawing>
          <wp:inline distT="0" distB="0" distL="0" distR="0" wp14:anchorId="12705FD8" wp14:editId="2A595C70">
            <wp:extent cx="4213707" cy="258253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535" cy="25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6479" w14:textId="7FFB6D2D" w:rsidR="006332F4" w:rsidRPr="007F3DEA" w:rsidRDefault="006332F4" w:rsidP="006332F4">
      <w:pPr>
        <w:pStyle w:val="Legenda"/>
        <w:spacing w:after="0"/>
        <w:jc w:val="center"/>
        <w:rPr>
          <w:b w:val="0"/>
          <w:bCs w:val="0"/>
          <w:i/>
          <w:iCs/>
          <w:sz w:val="18"/>
          <w:szCs w:val="18"/>
          <w:lang w:val="pt-PT"/>
        </w:rPr>
      </w:pPr>
      <w:r w:rsidRPr="007F3DEA">
        <w:rPr>
          <w:b w:val="0"/>
          <w:bCs w:val="0"/>
          <w:i/>
          <w:iCs/>
          <w:sz w:val="18"/>
          <w:szCs w:val="18"/>
          <w:lang w:val="pt-PT"/>
        </w:rPr>
        <w:t xml:space="preserve">Figura </w:t>
      </w:r>
      <w:r w:rsidRPr="007F3DEA">
        <w:rPr>
          <w:b w:val="0"/>
          <w:bCs w:val="0"/>
          <w:i/>
          <w:iCs/>
          <w:sz w:val="18"/>
          <w:szCs w:val="18"/>
        </w:rPr>
        <w:fldChar w:fldCharType="begin"/>
      </w:r>
      <w:r w:rsidRPr="007F3DEA">
        <w:rPr>
          <w:b w:val="0"/>
          <w:bCs w:val="0"/>
          <w:i/>
          <w:iCs/>
          <w:sz w:val="18"/>
          <w:szCs w:val="18"/>
          <w:lang w:val="pt-PT"/>
        </w:rPr>
        <w:instrText xml:space="preserve"> SEQ Figure \* ARABIC </w:instrText>
      </w:r>
      <w:r w:rsidRPr="007F3DEA">
        <w:rPr>
          <w:b w:val="0"/>
          <w:bCs w:val="0"/>
          <w:i/>
          <w:iCs/>
          <w:sz w:val="18"/>
          <w:szCs w:val="18"/>
        </w:rPr>
        <w:fldChar w:fldCharType="separate"/>
      </w:r>
      <w:r w:rsidR="008E534F">
        <w:rPr>
          <w:b w:val="0"/>
          <w:bCs w:val="0"/>
          <w:i/>
          <w:iCs/>
          <w:noProof/>
          <w:sz w:val="18"/>
          <w:szCs w:val="18"/>
          <w:lang w:val="pt-PT"/>
        </w:rPr>
        <w:t>2</w:t>
      </w:r>
      <w:r w:rsidRPr="007F3DEA">
        <w:rPr>
          <w:b w:val="0"/>
          <w:bCs w:val="0"/>
          <w:i/>
          <w:iCs/>
          <w:sz w:val="18"/>
          <w:szCs w:val="18"/>
        </w:rPr>
        <w:fldChar w:fldCharType="end"/>
      </w:r>
      <w:r w:rsidR="000E0382" w:rsidRPr="007F3DEA">
        <w:rPr>
          <w:b w:val="0"/>
          <w:bCs w:val="0"/>
          <w:i/>
          <w:iCs/>
          <w:sz w:val="18"/>
          <w:szCs w:val="18"/>
          <w:lang w:val="pt-PT"/>
        </w:rPr>
        <w:t xml:space="preserve"> </w:t>
      </w:r>
      <w:r w:rsidRPr="007F3DEA">
        <w:rPr>
          <w:b w:val="0"/>
          <w:bCs w:val="0"/>
          <w:i/>
          <w:iCs/>
          <w:sz w:val="18"/>
          <w:szCs w:val="18"/>
          <w:lang w:val="pt-PT"/>
        </w:rPr>
        <w:t>- Todos os métodos para y(3)</w:t>
      </w:r>
    </w:p>
    <w:p w14:paraId="1FA98839" w14:textId="7876A4DE" w:rsidR="0091016E" w:rsidRPr="007F3DEA" w:rsidRDefault="000E0382" w:rsidP="00D12251">
      <w:pPr>
        <w:rPr>
          <w:lang w:val="pt-PT"/>
        </w:rPr>
      </w:pPr>
      <w:r w:rsidRPr="007F3DEA">
        <w:rPr>
          <w:lang w:val="pt-PT"/>
        </w:rPr>
        <w:lastRenderedPageBreak/>
        <w:t>Resolução de acordo com as condições iniciais apresentadas:</w:t>
      </w:r>
    </w:p>
    <w:p w14:paraId="6C183F95" w14:textId="688E4C74" w:rsidR="006332F4" w:rsidRPr="00D12251" w:rsidRDefault="000E0382" w:rsidP="00D12251">
      <w:pPr>
        <w:rPr>
          <w:rFonts w:cstheme="minorHAnsi"/>
          <w:b/>
          <w:bCs/>
          <w:lang w:val="pt-PT"/>
        </w:rPr>
      </w:pPr>
      <w:r w:rsidRPr="00D12251">
        <w:rPr>
          <w:rFonts w:cstheme="minorHAnsi"/>
          <w:b/>
          <w:bCs/>
          <w:lang w:val="pt-PT"/>
        </w:rPr>
        <w:t>(a) O método de Euler explícito 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17"/>
        <w:gridCol w:w="699"/>
        <w:gridCol w:w="1339"/>
        <w:gridCol w:w="1423"/>
        <w:gridCol w:w="1509"/>
        <w:gridCol w:w="1240"/>
        <w:gridCol w:w="1467"/>
      </w:tblGrid>
      <w:tr w:rsidR="00472CBB" w:rsidRPr="007F3DEA" w14:paraId="70FBDD45" w14:textId="3FD38D96" w:rsidTr="00D12251">
        <w:tc>
          <w:tcPr>
            <w:tcW w:w="853" w:type="dxa"/>
            <w:vAlign w:val="center"/>
          </w:tcPr>
          <w:p w14:paraId="5EEE0BDF" w14:textId="042EECE0" w:rsidR="00472CBB" w:rsidRPr="00D12251" w:rsidRDefault="00D12251" w:rsidP="00D12251">
            <w:pPr>
              <w:jc w:val="center"/>
              <w:rPr>
                <w:b/>
                <w:bCs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h</m:t>
                </m:r>
              </m:oMath>
            </m:oMathPara>
          </w:p>
        </w:tc>
        <w:tc>
          <w:tcPr>
            <w:tcW w:w="743" w:type="dxa"/>
            <w:vAlign w:val="center"/>
          </w:tcPr>
          <w:p w14:paraId="6D4A620B" w14:textId="5C9460EE" w:rsidR="00472CBB" w:rsidRPr="007F3DEA" w:rsidRDefault="00D12251" w:rsidP="00D12251">
            <w:pPr>
              <w:jc w:val="center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n</m:t>
                </m:r>
              </m:oMath>
            </m:oMathPara>
          </w:p>
        </w:tc>
        <w:tc>
          <w:tcPr>
            <w:tcW w:w="1355" w:type="dxa"/>
            <w:vAlign w:val="center"/>
          </w:tcPr>
          <w:p w14:paraId="59A03FBF" w14:textId="322CB5D0" w:rsidR="00472CBB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pt-PT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 w:cs="Arial"/>
                    <w:lang w:val="pt-PT"/>
                  </w:rPr>
                  <m:t xml:space="preserve"> Exata</m:t>
                </m:r>
              </m:oMath>
            </m:oMathPara>
          </w:p>
        </w:tc>
        <w:tc>
          <w:tcPr>
            <w:tcW w:w="1447" w:type="dxa"/>
            <w:vAlign w:val="center"/>
          </w:tcPr>
          <w:p w14:paraId="73BA770C" w14:textId="759FA6DE" w:rsidR="00472CBB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pt-PT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 w:cs="Arial"/>
                    <w:lang w:val="pt-PT"/>
                  </w:rPr>
                  <m:t xml:space="preserve"> , Euler</m:t>
                </m:r>
              </m:oMath>
            </m:oMathPara>
          </w:p>
        </w:tc>
        <w:tc>
          <w:tcPr>
            <w:tcW w:w="1448" w:type="dxa"/>
            <w:vAlign w:val="center"/>
          </w:tcPr>
          <w:p w14:paraId="7A09D86F" w14:textId="1C5FBFF3" w:rsidR="00472CBB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pt-PT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 w:cs="Arial"/>
                    <w:lang w:val="pt-PT"/>
                  </w:rPr>
                  <m:t xml:space="preserve"> , Euler M</m:t>
                </m:r>
              </m:oMath>
            </m:oMathPara>
          </w:p>
        </w:tc>
        <w:tc>
          <w:tcPr>
            <w:tcW w:w="1241" w:type="dxa"/>
            <w:vAlign w:val="center"/>
          </w:tcPr>
          <w:p w14:paraId="53760071" w14:textId="2CF03AE2" w:rsidR="00472CBB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Erro Euler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31EB81F1" w14:textId="70E33EAE" w:rsidR="00472CBB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Erro Euler M</m:t>
                </m:r>
              </m:oMath>
            </m:oMathPara>
          </w:p>
        </w:tc>
      </w:tr>
      <w:tr w:rsidR="00472CBB" w:rsidRPr="007F3DEA" w14:paraId="05F1930C" w14:textId="32E4DB36" w:rsidTr="00D12251">
        <w:tc>
          <w:tcPr>
            <w:tcW w:w="853" w:type="dxa"/>
            <w:vAlign w:val="center"/>
          </w:tcPr>
          <w:p w14:paraId="09648154" w14:textId="77777777" w:rsidR="00472CBB" w:rsidRPr="00D12251" w:rsidRDefault="00472CBB" w:rsidP="00D12251">
            <w:pPr>
              <w:jc w:val="center"/>
              <w:rPr>
                <w:rFonts w:cstheme="minorHAnsi"/>
                <w:b/>
                <w:bCs/>
                <w:lang w:val="pt-PT"/>
              </w:rPr>
            </w:pPr>
            <w:r w:rsidRPr="00D12251">
              <w:rPr>
                <w:rFonts w:cstheme="minorHAnsi"/>
                <w:b/>
                <w:bCs/>
                <w:lang w:val="pt-PT"/>
              </w:rPr>
              <w:t>1</w:t>
            </w:r>
          </w:p>
        </w:tc>
        <w:tc>
          <w:tcPr>
            <w:tcW w:w="743" w:type="dxa"/>
            <w:vAlign w:val="center"/>
          </w:tcPr>
          <w:p w14:paraId="6FC21E4C" w14:textId="77777777" w:rsidR="00472CBB" w:rsidRPr="007F3DEA" w:rsidRDefault="00472CBB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3</w:t>
            </w:r>
          </w:p>
        </w:tc>
        <w:tc>
          <w:tcPr>
            <w:tcW w:w="1355" w:type="dxa"/>
            <w:vAlign w:val="center"/>
          </w:tcPr>
          <w:p w14:paraId="05113EF3" w14:textId="77777777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36.1711</w:t>
            </w:r>
          </w:p>
        </w:tc>
        <w:tc>
          <w:tcPr>
            <w:tcW w:w="1447" w:type="dxa"/>
            <w:vAlign w:val="center"/>
          </w:tcPr>
          <w:p w14:paraId="01A8B524" w14:textId="77777777" w:rsidR="00472CBB" w:rsidRPr="007F3DEA" w:rsidRDefault="00472CBB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12</w:t>
            </w:r>
          </w:p>
        </w:tc>
        <w:tc>
          <w:tcPr>
            <w:tcW w:w="1448" w:type="dxa"/>
            <w:vAlign w:val="center"/>
          </w:tcPr>
          <w:p w14:paraId="18F580DD" w14:textId="08856850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  <w:lang w:val="pt-PT"/>
              </w:rPr>
              <w:t>12</w:t>
            </w:r>
          </w:p>
        </w:tc>
        <w:tc>
          <w:tcPr>
            <w:tcW w:w="1241" w:type="dxa"/>
            <w:vAlign w:val="center"/>
          </w:tcPr>
          <w:p w14:paraId="4039D6C8" w14:textId="66C11953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24.1711</w:t>
            </w:r>
          </w:p>
        </w:tc>
        <w:tc>
          <w:tcPr>
            <w:tcW w:w="1407" w:type="dxa"/>
            <w:vAlign w:val="center"/>
          </w:tcPr>
          <w:p w14:paraId="10BA663C" w14:textId="773BCBD6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24.1711</w:t>
            </w:r>
          </w:p>
        </w:tc>
      </w:tr>
      <w:tr w:rsidR="00472CBB" w:rsidRPr="007F3DEA" w14:paraId="69ABD695" w14:textId="59F0C770" w:rsidTr="00D12251">
        <w:tc>
          <w:tcPr>
            <w:tcW w:w="853" w:type="dxa"/>
            <w:vAlign w:val="center"/>
          </w:tcPr>
          <w:p w14:paraId="1FA2F0E1" w14:textId="77777777" w:rsidR="00472CBB" w:rsidRPr="00D12251" w:rsidRDefault="00472CBB" w:rsidP="00D12251">
            <w:pPr>
              <w:jc w:val="center"/>
              <w:rPr>
                <w:rFonts w:cstheme="minorHAnsi"/>
                <w:b/>
                <w:bCs/>
                <w:lang w:val="pt-PT"/>
              </w:rPr>
            </w:pPr>
            <w:r w:rsidRPr="00D12251">
              <w:rPr>
                <w:rFonts w:cstheme="minorHAnsi"/>
                <w:b/>
                <w:bCs/>
                <w:lang w:val="pt-PT"/>
              </w:rPr>
              <w:t>0.5</w:t>
            </w:r>
          </w:p>
        </w:tc>
        <w:tc>
          <w:tcPr>
            <w:tcW w:w="743" w:type="dxa"/>
            <w:vAlign w:val="center"/>
          </w:tcPr>
          <w:p w14:paraId="48FFA016" w14:textId="77777777" w:rsidR="00472CBB" w:rsidRPr="007F3DEA" w:rsidRDefault="00472CBB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6</w:t>
            </w:r>
          </w:p>
        </w:tc>
        <w:tc>
          <w:tcPr>
            <w:tcW w:w="1355" w:type="dxa"/>
            <w:vAlign w:val="center"/>
          </w:tcPr>
          <w:p w14:paraId="11AD3640" w14:textId="77777777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36.1711</w:t>
            </w:r>
          </w:p>
        </w:tc>
        <w:tc>
          <w:tcPr>
            <w:tcW w:w="1447" w:type="dxa"/>
            <w:vAlign w:val="center"/>
          </w:tcPr>
          <w:p w14:paraId="3D06E8F3" w14:textId="77777777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18.7813</w:t>
            </w:r>
          </w:p>
        </w:tc>
        <w:tc>
          <w:tcPr>
            <w:tcW w:w="1448" w:type="dxa"/>
            <w:vAlign w:val="center"/>
          </w:tcPr>
          <w:p w14:paraId="1F729EE3" w14:textId="264DAE2F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18.7813</w:t>
            </w:r>
          </w:p>
        </w:tc>
        <w:tc>
          <w:tcPr>
            <w:tcW w:w="1241" w:type="dxa"/>
            <w:vAlign w:val="center"/>
          </w:tcPr>
          <w:p w14:paraId="4D2398DB" w14:textId="1D5D4D7E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17.3898</w:t>
            </w:r>
          </w:p>
        </w:tc>
        <w:tc>
          <w:tcPr>
            <w:tcW w:w="1407" w:type="dxa"/>
            <w:vAlign w:val="center"/>
          </w:tcPr>
          <w:p w14:paraId="05200402" w14:textId="6A0F6D0E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17.3898</w:t>
            </w:r>
          </w:p>
        </w:tc>
      </w:tr>
      <w:tr w:rsidR="00472CBB" w:rsidRPr="007F3DEA" w14:paraId="10502DCE" w14:textId="38467EEB" w:rsidTr="00D12251">
        <w:tc>
          <w:tcPr>
            <w:tcW w:w="853" w:type="dxa"/>
            <w:vAlign w:val="center"/>
          </w:tcPr>
          <w:p w14:paraId="005407D8" w14:textId="77777777" w:rsidR="00472CBB" w:rsidRPr="00D12251" w:rsidRDefault="00472CBB" w:rsidP="00D12251">
            <w:pPr>
              <w:jc w:val="center"/>
              <w:rPr>
                <w:rFonts w:cstheme="minorHAnsi"/>
                <w:b/>
                <w:bCs/>
                <w:lang w:val="pt-PT"/>
              </w:rPr>
            </w:pPr>
            <w:r w:rsidRPr="00D12251">
              <w:rPr>
                <w:rFonts w:cstheme="minorHAnsi"/>
                <w:b/>
                <w:bCs/>
                <w:lang w:val="pt-PT"/>
              </w:rPr>
              <w:t>0.25</w:t>
            </w:r>
          </w:p>
        </w:tc>
        <w:tc>
          <w:tcPr>
            <w:tcW w:w="743" w:type="dxa"/>
            <w:vAlign w:val="center"/>
          </w:tcPr>
          <w:p w14:paraId="32BDAAA8" w14:textId="77777777" w:rsidR="00472CBB" w:rsidRPr="007F3DEA" w:rsidRDefault="00472CBB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12</w:t>
            </w:r>
          </w:p>
        </w:tc>
        <w:tc>
          <w:tcPr>
            <w:tcW w:w="1355" w:type="dxa"/>
            <w:vAlign w:val="center"/>
          </w:tcPr>
          <w:p w14:paraId="3148C9EC" w14:textId="77777777" w:rsidR="00472CBB" w:rsidRPr="007F3DEA" w:rsidRDefault="00472CBB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36.1711</w:t>
            </w:r>
          </w:p>
        </w:tc>
        <w:tc>
          <w:tcPr>
            <w:tcW w:w="1447" w:type="dxa"/>
            <w:vAlign w:val="center"/>
          </w:tcPr>
          <w:p w14:paraId="50773142" w14:textId="77777777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25.1038</w:t>
            </w:r>
          </w:p>
        </w:tc>
        <w:tc>
          <w:tcPr>
            <w:tcW w:w="1448" w:type="dxa"/>
            <w:vAlign w:val="center"/>
          </w:tcPr>
          <w:p w14:paraId="1C9B50DB" w14:textId="2CA3C5C3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25.1038</w:t>
            </w:r>
          </w:p>
        </w:tc>
        <w:tc>
          <w:tcPr>
            <w:tcW w:w="1241" w:type="dxa"/>
            <w:vAlign w:val="center"/>
          </w:tcPr>
          <w:p w14:paraId="07A9989B" w14:textId="0B462237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11.0672</w:t>
            </w:r>
          </w:p>
        </w:tc>
        <w:tc>
          <w:tcPr>
            <w:tcW w:w="1407" w:type="dxa"/>
            <w:vAlign w:val="center"/>
          </w:tcPr>
          <w:p w14:paraId="037FCE13" w14:textId="18199DE7" w:rsidR="00472CBB" w:rsidRPr="007F3DEA" w:rsidRDefault="00472CBB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11.0672</w:t>
            </w:r>
          </w:p>
        </w:tc>
      </w:tr>
    </w:tbl>
    <w:p w14:paraId="6FBAF875" w14:textId="625346A9" w:rsidR="00D82496" w:rsidRPr="007F3DEA" w:rsidRDefault="00D82496" w:rsidP="00D12251">
      <w:pPr>
        <w:rPr>
          <w:lang w:val="pt-PT"/>
        </w:rPr>
      </w:pPr>
    </w:p>
    <w:p w14:paraId="2FCAB9CE" w14:textId="70B399BC" w:rsidR="00D82496" w:rsidRPr="00D12251" w:rsidRDefault="000E0382" w:rsidP="00D12251">
      <w:pPr>
        <w:rPr>
          <w:rFonts w:cstheme="minorHAnsi"/>
          <w:b/>
          <w:bCs/>
          <w:lang w:val="pt-PT"/>
        </w:rPr>
      </w:pPr>
      <w:r w:rsidRPr="00D12251">
        <w:rPr>
          <w:rFonts w:cstheme="minorHAnsi"/>
          <w:b/>
          <w:bCs/>
          <w:lang w:val="pt-PT"/>
        </w:rPr>
        <w:t>(b) O método de Runge-Kutta de 2ª ordem 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5"/>
        <w:gridCol w:w="1539"/>
        <w:gridCol w:w="1761"/>
        <w:gridCol w:w="1985"/>
        <w:gridCol w:w="1674"/>
      </w:tblGrid>
      <w:tr w:rsidR="00D82496" w:rsidRPr="007F3DEA" w14:paraId="20725049" w14:textId="77777777" w:rsidTr="00D12251">
        <w:tc>
          <w:tcPr>
            <w:tcW w:w="1535" w:type="dxa"/>
            <w:vAlign w:val="center"/>
          </w:tcPr>
          <w:p w14:paraId="13FB3020" w14:textId="5887FDF9" w:rsidR="00D82496" w:rsidRPr="00D12251" w:rsidRDefault="00D12251" w:rsidP="00D12251">
            <w:pPr>
              <w:jc w:val="center"/>
              <w:rPr>
                <w:b/>
                <w:bCs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h</m:t>
                </m:r>
              </m:oMath>
            </m:oMathPara>
          </w:p>
        </w:tc>
        <w:tc>
          <w:tcPr>
            <w:tcW w:w="1539" w:type="dxa"/>
            <w:vAlign w:val="center"/>
          </w:tcPr>
          <w:p w14:paraId="267205F5" w14:textId="1CFEDB0C" w:rsidR="00D82496" w:rsidRPr="007F3DEA" w:rsidRDefault="00D12251" w:rsidP="00D12251">
            <w:pPr>
              <w:jc w:val="center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n</m:t>
                </m:r>
              </m:oMath>
            </m:oMathPara>
          </w:p>
        </w:tc>
        <w:tc>
          <w:tcPr>
            <w:tcW w:w="1761" w:type="dxa"/>
            <w:vAlign w:val="center"/>
          </w:tcPr>
          <w:p w14:paraId="7F5B42AB" w14:textId="3408FA2F" w:rsidR="00D82496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pt-PT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 w:cs="Arial"/>
                    <w:lang w:val="pt-PT"/>
                  </w:rPr>
                  <m:t xml:space="preserve"> Exata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6B19A2F0" w14:textId="66F6737A" w:rsidR="00D82496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pt-PT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 w:cs="Arial"/>
                    <w:lang w:val="pt-PT"/>
                  </w:rPr>
                  <m:t xml:space="preserve"> , RK2</m:t>
                </m:r>
              </m:oMath>
            </m:oMathPara>
          </w:p>
        </w:tc>
        <w:tc>
          <w:tcPr>
            <w:tcW w:w="1674" w:type="dxa"/>
            <w:vAlign w:val="center"/>
          </w:tcPr>
          <w:p w14:paraId="518CC51A" w14:textId="7DE7857A" w:rsidR="00D82496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Erro</m:t>
                </m:r>
              </m:oMath>
            </m:oMathPara>
          </w:p>
        </w:tc>
      </w:tr>
      <w:tr w:rsidR="00D82496" w:rsidRPr="007F3DEA" w14:paraId="1A252F61" w14:textId="77777777" w:rsidTr="00D12251">
        <w:tc>
          <w:tcPr>
            <w:tcW w:w="1535" w:type="dxa"/>
            <w:vAlign w:val="center"/>
          </w:tcPr>
          <w:p w14:paraId="5C7ED231" w14:textId="77777777" w:rsidR="00D82496" w:rsidRPr="00D12251" w:rsidRDefault="00D82496" w:rsidP="00D12251">
            <w:pPr>
              <w:jc w:val="center"/>
              <w:rPr>
                <w:rFonts w:cstheme="minorHAnsi"/>
                <w:b/>
                <w:bCs/>
                <w:lang w:val="pt-PT"/>
              </w:rPr>
            </w:pPr>
            <w:r w:rsidRPr="00D12251">
              <w:rPr>
                <w:rFonts w:cstheme="minorHAnsi"/>
                <w:b/>
                <w:bCs/>
                <w:lang w:val="pt-PT"/>
              </w:rPr>
              <w:t>1</w:t>
            </w:r>
          </w:p>
        </w:tc>
        <w:tc>
          <w:tcPr>
            <w:tcW w:w="1539" w:type="dxa"/>
            <w:vAlign w:val="center"/>
          </w:tcPr>
          <w:p w14:paraId="08527B32" w14:textId="77777777" w:rsidR="00D82496" w:rsidRPr="007F3DEA" w:rsidRDefault="00D82496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3</w:t>
            </w:r>
          </w:p>
        </w:tc>
        <w:tc>
          <w:tcPr>
            <w:tcW w:w="1761" w:type="dxa"/>
            <w:vAlign w:val="center"/>
          </w:tcPr>
          <w:p w14:paraId="5F4CD506" w14:textId="517EE66B" w:rsidR="00D82496" w:rsidRPr="007F3DEA" w:rsidRDefault="000E0382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36.1711</w:t>
            </w:r>
          </w:p>
        </w:tc>
        <w:tc>
          <w:tcPr>
            <w:tcW w:w="1985" w:type="dxa"/>
            <w:vAlign w:val="center"/>
          </w:tcPr>
          <w:p w14:paraId="2195394C" w14:textId="22E4649E" w:rsidR="00D82496" w:rsidRPr="007F3DEA" w:rsidRDefault="000E0382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27.2500</w:t>
            </w:r>
          </w:p>
        </w:tc>
        <w:tc>
          <w:tcPr>
            <w:tcW w:w="1674" w:type="dxa"/>
            <w:vAlign w:val="center"/>
          </w:tcPr>
          <w:p w14:paraId="74C3E495" w14:textId="2BA98F1F" w:rsidR="00D82496" w:rsidRPr="007F3DEA" w:rsidRDefault="000E0382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8.9211</w:t>
            </w:r>
          </w:p>
        </w:tc>
      </w:tr>
      <w:tr w:rsidR="000E0382" w:rsidRPr="007F3DEA" w14:paraId="1466D9FA" w14:textId="77777777" w:rsidTr="00D12251">
        <w:tc>
          <w:tcPr>
            <w:tcW w:w="1535" w:type="dxa"/>
            <w:vAlign w:val="center"/>
          </w:tcPr>
          <w:p w14:paraId="1F974A79" w14:textId="77777777" w:rsidR="000E0382" w:rsidRPr="00D12251" w:rsidRDefault="000E0382" w:rsidP="00D12251">
            <w:pPr>
              <w:jc w:val="center"/>
              <w:rPr>
                <w:rFonts w:cstheme="minorHAnsi"/>
                <w:b/>
                <w:bCs/>
                <w:lang w:val="pt-PT"/>
              </w:rPr>
            </w:pPr>
            <w:r w:rsidRPr="00D12251">
              <w:rPr>
                <w:rFonts w:cstheme="minorHAnsi"/>
                <w:b/>
                <w:bCs/>
                <w:lang w:val="pt-PT"/>
              </w:rPr>
              <w:t>0.5</w:t>
            </w:r>
          </w:p>
        </w:tc>
        <w:tc>
          <w:tcPr>
            <w:tcW w:w="1539" w:type="dxa"/>
            <w:vAlign w:val="center"/>
          </w:tcPr>
          <w:p w14:paraId="0A10BA35" w14:textId="77777777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6</w:t>
            </w:r>
          </w:p>
        </w:tc>
        <w:tc>
          <w:tcPr>
            <w:tcW w:w="1761" w:type="dxa"/>
            <w:vAlign w:val="center"/>
          </w:tcPr>
          <w:p w14:paraId="3EC44A36" w14:textId="0C5A8877" w:rsidR="000E0382" w:rsidRPr="007F3DEA" w:rsidRDefault="000E0382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36.1711</w:t>
            </w:r>
          </w:p>
        </w:tc>
        <w:tc>
          <w:tcPr>
            <w:tcW w:w="1985" w:type="dxa"/>
            <w:vAlign w:val="center"/>
          </w:tcPr>
          <w:p w14:paraId="0B5FD3FC" w14:textId="00AC4D75" w:rsidR="000E0382" w:rsidRPr="007F3DEA" w:rsidRDefault="000E0382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32.8256</w:t>
            </w:r>
          </w:p>
        </w:tc>
        <w:tc>
          <w:tcPr>
            <w:tcW w:w="1674" w:type="dxa"/>
            <w:vAlign w:val="center"/>
          </w:tcPr>
          <w:p w14:paraId="76542044" w14:textId="0328D503" w:rsidR="000E0382" w:rsidRPr="007F3DEA" w:rsidRDefault="00472CBB" w:rsidP="00D12251">
            <w:pPr>
              <w:jc w:val="center"/>
            </w:pPr>
            <w:r w:rsidRPr="007F3DEA">
              <w:t>3.3454</w:t>
            </w:r>
          </w:p>
        </w:tc>
      </w:tr>
      <w:tr w:rsidR="00D82496" w:rsidRPr="007F3DEA" w14:paraId="48F0C197" w14:textId="77777777" w:rsidTr="00D12251">
        <w:tc>
          <w:tcPr>
            <w:tcW w:w="1535" w:type="dxa"/>
            <w:vAlign w:val="center"/>
          </w:tcPr>
          <w:p w14:paraId="48C4F64E" w14:textId="77777777" w:rsidR="00D82496" w:rsidRPr="00D12251" w:rsidRDefault="00D82496" w:rsidP="00D12251">
            <w:pPr>
              <w:jc w:val="center"/>
              <w:rPr>
                <w:rFonts w:cstheme="minorHAnsi"/>
                <w:b/>
                <w:bCs/>
                <w:lang w:val="pt-PT"/>
              </w:rPr>
            </w:pPr>
            <w:r w:rsidRPr="00D12251">
              <w:rPr>
                <w:rFonts w:cstheme="minorHAnsi"/>
                <w:b/>
                <w:bCs/>
                <w:lang w:val="pt-PT"/>
              </w:rPr>
              <w:t>0.25</w:t>
            </w:r>
          </w:p>
        </w:tc>
        <w:tc>
          <w:tcPr>
            <w:tcW w:w="1539" w:type="dxa"/>
            <w:vAlign w:val="center"/>
          </w:tcPr>
          <w:p w14:paraId="4729E7CD" w14:textId="77777777" w:rsidR="00D82496" w:rsidRPr="007F3DEA" w:rsidRDefault="00D82496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12</w:t>
            </w:r>
          </w:p>
        </w:tc>
        <w:tc>
          <w:tcPr>
            <w:tcW w:w="1761" w:type="dxa"/>
            <w:vAlign w:val="center"/>
          </w:tcPr>
          <w:p w14:paraId="2DAE78AB" w14:textId="0831FECC" w:rsidR="00D82496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36.1711</w:t>
            </w:r>
          </w:p>
        </w:tc>
        <w:tc>
          <w:tcPr>
            <w:tcW w:w="1985" w:type="dxa"/>
            <w:vAlign w:val="center"/>
          </w:tcPr>
          <w:p w14:paraId="1957FFC1" w14:textId="1A785E0C" w:rsidR="00D82496" w:rsidRPr="007F3DEA" w:rsidRDefault="000E0382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35.1414</w:t>
            </w:r>
          </w:p>
        </w:tc>
        <w:tc>
          <w:tcPr>
            <w:tcW w:w="1674" w:type="dxa"/>
            <w:vAlign w:val="center"/>
          </w:tcPr>
          <w:p w14:paraId="5FFB5B77" w14:textId="16C2D3F2" w:rsidR="00D82496" w:rsidRPr="007F3DEA" w:rsidRDefault="000E0382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1.0297</w:t>
            </w:r>
          </w:p>
        </w:tc>
      </w:tr>
    </w:tbl>
    <w:p w14:paraId="07B05D62" w14:textId="4CE5A915" w:rsidR="00D82496" w:rsidRPr="007F3DEA" w:rsidRDefault="00D82496" w:rsidP="0091016E">
      <w:pPr>
        <w:rPr>
          <w:sz w:val="22"/>
          <w:szCs w:val="22"/>
          <w:lang w:val="pt-PT"/>
        </w:rPr>
      </w:pPr>
    </w:p>
    <w:p w14:paraId="665AA1F7" w14:textId="77777777" w:rsidR="000E0382" w:rsidRPr="00D12251" w:rsidRDefault="000E0382" w:rsidP="00D12251">
      <w:pPr>
        <w:rPr>
          <w:b/>
          <w:bCs/>
          <w:lang w:val="pt-PT"/>
        </w:rPr>
      </w:pPr>
      <w:r w:rsidRPr="00D12251">
        <w:rPr>
          <w:b/>
          <w:bCs/>
          <w:lang w:val="pt-PT"/>
        </w:rPr>
        <w:t>(c) O método de Runge-Kutta de 4ª ordem 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5"/>
        <w:gridCol w:w="1539"/>
        <w:gridCol w:w="1761"/>
        <w:gridCol w:w="1985"/>
        <w:gridCol w:w="1674"/>
      </w:tblGrid>
      <w:tr w:rsidR="00D82496" w:rsidRPr="007F3DEA" w14:paraId="500CD31E" w14:textId="77777777" w:rsidTr="00D12251">
        <w:tc>
          <w:tcPr>
            <w:tcW w:w="1535" w:type="dxa"/>
            <w:vAlign w:val="center"/>
          </w:tcPr>
          <w:p w14:paraId="2B952794" w14:textId="542F9B19" w:rsidR="00D82496" w:rsidRPr="00D12251" w:rsidRDefault="00D12251" w:rsidP="00D12251">
            <w:pPr>
              <w:jc w:val="center"/>
              <w:rPr>
                <w:b/>
                <w:bCs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h</m:t>
                </m:r>
              </m:oMath>
            </m:oMathPara>
          </w:p>
        </w:tc>
        <w:tc>
          <w:tcPr>
            <w:tcW w:w="1539" w:type="dxa"/>
            <w:vAlign w:val="center"/>
          </w:tcPr>
          <w:p w14:paraId="141C293E" w14:textId="4B07355D" w:rsidR="00D82496" w:rsidRPr="007F3DEA" w:rsidRDefault="00D12251" w:rsidP="00D12251">
            <w:pPr>
              <w:jc w:val="center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n</m:t>
                </m:r>
              </m:oMath>
            </m:oMathPara>
          </w:p>
        </w:tc>
        <w:tc>
          <w:tcPr>
            <w:tcW w:w="1761" w:type="dxa"/>
            <w:vAlign w:val="center"/>
          </w:tcPr>
          <w:p w14:paraId="1766E626" w14:textId="7BF9863F" w:rsidR="00D82496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pt-PT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 w:cs="Arial"/>
                    <w:lang w:val="pt-PT"/>
                  </w:rPr>
                  <m:t xml:space="preserve"> Exata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6198033D" w14:textId="0D2BEEB5" w:rsidR="00D82496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pt-PT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 w:cs="Arial"/>
                    <w:lang w:val="pt-PT"/>
                  </w:rPr>
                  <m:t xml:space="preserve"> , RK4</m:t>
                </m:r>
              </m:oMath>
            </m:oMathPara>
          </w:p>
        </w:tc>
        <w:tc>
          <w:tcPr>
            <w:tcW w:w="1674" w:type="dxa"/>
            <w:vAlign w:val="center"/>
          </w:tcPr>
          <w:p w14:paraId="1FC12749" w14:textId="04DD888E" w:rsidR="00D82496" w:rsidRPr="007F3DEA" w:rsidRDefault="00D12251" w:rsidP="00D12251">
            <w:pPr>
              <w:jc w:val="center"/>
              <w:rPr>
                <w:rFonts w:ascii="Calibri" w:eastAsia="Times New Roman" w:hAnsi="Calibri" w:cs="Arial"/>
                <w:lang w:val="pt-PT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pt-PT"/>
                  </w:rPr>
                  <m:t>Erro</m:t>
                </m:r>
              </m:oMath>
            </m:oMathPara>
          </w:p>
        </w:tc>
      </w:tr>
      <w:tr w:rsidR="000E0382" w:rsidRPr="007F3DEA" w14:paraId="1532B7A5" w14:textId="77777777" w:rsidTr="00D12251">
        <w:tc>
          <w:tcPr>
            <w:tcW w:w="1535" w:type="dxa"/>
            <w:vAlign w:val="center"/>
          </w:tcPr>
          <w:p w14:paraId="170BF733" w14:textId="77777777" w:rsidR="000E0382" w:rsidRPr="00D12251" w:rsidRDefault="000E0382" w:rsidP="00D12251">
            <w:pPr>
              <w:jc w:val="center"/>
              <w:rPr>
                <w:b/>
                <w:bCs/>
                <w:lang w:val="pt-PT"/>
              </w:rPr>
            </w:pPr>
            <w:r w:rsidRPr="00D12251">
              <w:rPr>
                <w:b/>
                <w:bCs/>
                <w:lang w:val="pt-PT"/>
              </w:rPr>
              <w:t>1</w:t>
            </w:r>
          </w:p>
        </w:tc>
        <w:tc>
          <w:tcPr>
            <w:tcW w:w="1539" w:type="dxa"/>
            <w:vAlign w:val="center"/>
          </w:tcPr>
          <w:p w14:paraId="41171613" w14:textId="77777777" w:rsidR="000E0382" w:rsidRPr="007F3DEA" w:rsidRDefault="000E0382" w:rsidP="00D12251">
            <w:pPr>
              <w:jc w:val="center"/>
              <w:rPr>
                <w:lang w:val="pt-PT"/>
              </w:rPr>
            </w:pPr>
            <w:r w:rsidRPr="007F3DEA">
              <w:rPr>
                <w:lang w:val="pt-PT"/>
              </w:rPr>
              <w:t>3</w:t>
            </w:r>
          </w:p>
        </w:tc>
        <w:tc>
          <w:tcPr>
            <w:tcW w:w="1761" w:type="dxa"/>
            <w:vAlign w:val="center"/>
          </w:tcPr>
          <w:p w14:paraId="2DB6B9BC" w14:textId="0108891E" w:rsidR="000E0382" w:rsidRPr="007F3DEA" w:rsidRDefault="000E0382" w:rsidP="00D12251">
            <w:pPr>
              <w:jc w:val="center"/>
            </w:pPr>
            <w:r w:rsidRPr="007F3DEA">
              <w:t>36.1711</w:t>
            </w:r>
          </w:p>
        </w:tc>
        <w:tc>
          <w:tcPr>
            <w:tcW w:w="1985" w:type="dxa"/>
            <w:vAlign w:val="center"/>
          </w:tcPr>
          <w:p w14:paraId="56002B2D" w14:textId="731F5925" w:rsidR="000E0382" w:rsidRPr="007F3DEA" w:rsidRDefault="00472CBB" w:rsidP="00D12251">
            <w:pPr>
              <w:jc w:val="center"/>
            </w:pPr>
            <w:r w:rsidRPr="007F3DEA">
              <w:t>35.7316</w:t>
            </w:r>
          </w:p>
        </w:tc>
        <w:tc>
          <w:tcPr>
            <w:tcW w:w="1674" w:type="dxa"/>
            <w:vAlign w:val="center"/>
          </w:tcPr>
          <w:p w14:paraId="5F853AEE" w14:textId="5D32BD2C" w:rsidR="000E0382" w:rsidRPr="007F3DEA" w:rsidRDefault="00472CBB" w:rsidP="00D12251">
            <w:pPr>
              <w:jc w:val="center"/>
            </w:pPr>
            <w:r w:rsidRPr="007F3DEA">
              <w:t>0.4394</w:t>
            </w:r>
          </w:p>
        </w:tc>
      </w:tr>
      <w:tr w:rsidR="000E0382" w:rsidRPr="007F3DEA" w14:paraId="3CF54A93" w14:textId="77777777" w:rsidTr="00D12251">
        <w:tc>
          <w:tcPr>
            <w:tcW w:w="1535" w:type="dxa"/>
            <w:vAlign w:val="center"/>
          </w:tcPr>
          <w:p w14:paraId="55BC0018" w14:textId="77777777" w:rsidR="000E0382" w:rsidRPr="00D12251" w:rsidRDefault="000E0382" w:rsidP="00D12251">
            <w:pPr>
              <w:jc w:val="center"/>
              <w:rPr>
                <w:b/>
                <w:bCs/>
                <w:lang w:val="pt-PT"/>
              </w:rPr>
            </w:pPr>
            <w:r w:rsidRPr="00D12251">
              <w:rPr>
                <w:b/>
                <w:bCs/>
                <w:lang w:val="pt-PT"/>
              </w:rPr>
              <w:t>0.5</w:t>
            </w:r>
          </w:p>
        </w:tc>
        <w:tc>
          <w:tcPr>
            <w:tcW w:w="1539" w:type="dxa"/>
            <w:vAlign w:val="center"/>
          </w:tcPr>
          <w:p w14:paraId="285C79AD" w14:textId="77777777" w:rsidR="000E0382" w:rsidRPr="007F3DEA" w:rsidRDefault="000E0382" w:rsidP="00D12251">
            <w:pPr>
              <w:jc w:val="center"/>
              <w:rPr>
                <w:lang w:val="pt-PT"/>
              </w:rPr>
            </w:pPr>
            <w:r w:rsidRPr="007F3DEA">
              <w:rPr>
                <w:lang w:val="pt-PT"/>
              </w:rPr>
              <w:t>6</w:t>
            </w:r>
          </w:p>
        </w:tc>
        <w:tc>
          <w:tcPr>
            <w:tcW w:w="1761" w:type="dxa"/>
            <w:vAlign w:val="center"/>
          </w:tcPr>
          <w:p w14:paraId="7EB4BD55" w14:textId="3F80EF6F" w:rsidR="000E0382" w:rsidRPr="007F3DEA" w:rsidRDefault="000E0382" w:rsidP="00D12251">
            <w:pPr>
              <w:jc w:val="center"/>
            </w:pPr>
            <w:r w:rsidRPr="007F3DEA">
              <w:t>36.1711</w:t>
            </w:r>
          </w:p>
        </w:tc>
        <w:tc>
          <w:tcPr>
            <w:tcW w:w="1985" w:type="dxa"/>
            <w:vAlign w:val="center"/>
          </w:tcPr>
          <w:p w14:paraId="76D05DC3" w14:textId="19E71B72" w:rsidR="000E0382" w:rsidRPr="007F3DEA" w:rsidRDefault="00472CBB" w:rsidP="00D12251">
            <w:pPr>
              <w:jc w:val="center"/>
            </w:pPr>
            <w:r w:rsidRPr="007F3DEA">
              <w:t>36.1296</w:t>
            </w:r>
          </w:p>
        </w:tc>
        <w:tc>
          <w:tcPr>
            <w:tcW w:w="1674" w:type="dxa"/>
            <w:vAlign w:val="center"/>
          </w:tcPr>
          <w:p w14:paraId="32A9F3A8" w14:textId="5779A8E4" w:rsidR="000E0382" w:rsidRPr="007F3DEA" w:rsidRDefault="00472CBB" w:rsidP="00D12251">
            <w:pPr>
              <w:jc w:val="center"/>
            </w:pPr>
            <w:r w:rsidRPr="007F3DEA">
              <w:t>0.0415</w:t>
            </w:r>
          </w:p>
        </w:tc>
      </w:tr>
      <w:tr w:rsidR="000E0382" w:rsidRPr="007F3DEA" w14:paraId="7056CC39" w14:textId="77777777" w:rsidTr="00D12251">
        <w:tc>
          <w:tcPr>
            <w:tcW w:w="1535" w:type="dxa"/>
            <w:vAlign w:val="center"/>
          </w:tcPr>
          <w:p w14:paraId="293ABB60" w14:textId="77777777" w:rsidR="000E0382" w:rsidRPr="00D12251" w:rsidRDefault="000E0382" w:rsidP="00D12251">
            <w:pPr>
              <w:jc w:val="center"/>
              <w:rPr>
                <w:b/>
                <w:bCs/>
                <w:lang w:val="pt-PT"/>
              </w:rPr>
            </w:pPr>
            <w:r w:rsidRPr="00D12251">
              <w:rPr>
                <w:b/>
                <w:bCs/>
                <w:lang w:val="pt-PT"/>
              </w:rPr>
              <w:t>0.25</w:t>
            </w:r>
          </w:p>
        </w:tc>
        <w:tc>
          <w:tcPr>
            <w:tcW w:w="1539" w:type="dxa"/>
            <w:vAlign w:val="center"/>
          </w:tcPr>
          <w:p w14:paraId="4D3320C6" w14:textId="77777777" w:rsidR="000E0382" w:rsidRPr="007F3DEA" w:rsidRDefault="000E0382" w:rsidP="00D12251">
            <w:pPr>
              <w:jc w:val="center"/>
              <w:rPr>
                <w:lang w:val="pt-PT"/>
              </w:rPr>
            </w:pPr>
            <w:r w:rsidRPr="007F3DEA">
              <w:rPr>
                <w:lang w:val="pt-PT"/>
              </w:rPr>
              <w:t>12</w:t>
            </w:r>
          </w:p>
        </w:tc>
        <w:tc>
          <w:tcPr>
            <w:tcW w:w="1761" w:type="dxa"/>
            <w:vAlign w:val="center"/>
          </w:tcPr>
          <w:p w14:paraId="3D7D3009" w14:textId="506E3D42" w:rsidR="000E0382" w:rsidRPr="007F3DEA" w:rsidRDefault="000E0382" w:rsidP="00D12251">
            <w:pPr>
              <w:jc w:val="center"/>
              <w:rPr>
                <w:lang w:val="pt-PT"/>
              </w:rPr>
            </w:pPr>
            <w:r w:rsidRPr="007F3DEA">
              <w:t>36.1711</w:t>
            </w:r>
          </w:p>
        </w:tc>
        <w:tc>
          <w:tcPr>
            <w:tcW w:w="1985" w:type="dxa"/>
            <w:vAlign w:val="center"/>
          </w:tcPr>
          <w:p w14:paraId="06A89686" w14:textId="73FFBA50" w:rsidR="000E0382" w:rsidRPr="007F3DEA" w:rsidRDefault="00472CBB" w:rsidP="00D12251">
            <w:pPr>
              <w:jc w:val="center"/>
            </w:pPr>
            <w:r w:rsidRPr="007F3DEA">
              <w:t>36.1679</w:t>
            </w:r>
          </w:p>
        </w:tc>
        <w:tc>
          <w:tcPr>
            <w:tcW w:w="1674" w:type="dxa"/>
            <w:vAlign w:val="center"/>
          </w:tcPr>
          <w:p w14:paraId="0CA35093" w14:textId="4B6A691E" w:rsidR="000E0382" w:rsidRPr="007F3DEA" w:rsidRDefault="00472CBB" w:rsidP="00D12251">
            <w:pPr>
              <w:jc w:val="center"/>
            </w:pPr>
            <w:r w:rsidRPr="007F3DEA">
              <w:t>0.0032</w:t>
            </w:r>
          </w:p>
        </w:tc>
      </w:tr>
    </w:tbl>
    <w:p w14:paraId="013CB89B" w14:textId="77777777" w:rsidR="000420B5" w:rsidRPr="007F3DEA" w:rsidRDefault="000420B5" w:rsidP="0091016E">
      <w:pPr>
        <w:rPr>
          <w:sz w:val="22"/>
          <w:szCs w:val="22"/>
          <w:lang w:val="pt-PT"/>
        </w:rPr>
      </w:pPr>
    </w:p>
    <w:p w14:paraId="439FA79D" w14:textId="2977D4D7" w:rsidR="00D82496" w:rsidRPr="007F3DEA" w:rsidRDefault="000420B5" w:rsidP="000420B5">
      <w:pPr>
        <w:jc w:val="both"/>
        <w:rPr>
          <w:rFonts w:cstheme="minorHAnsi"/>
          <w:b/>
          <w:bCs/>
          <w:sz w:val="22"/>
          <w:szCs w:val="22"/>
          <w:lang w:val="pt-PT"/>
        </w:rPr>
      </w:pPr>
      <w:r w:rsidRPr="007F3DEA">
        <w:rPr>
          <w:rFonts w:cstheme="minorHAnsi"/>
          <w:b/>
          <w:bCs/>
          <w:sz w:val="22"/>
          <w:szCs w:val="22"/>
          <w:lang w:val="pt-PT"/>
        </w:rPr>
        <w:t xml:space="preserve">(d) Determine, utilizando a função </w:t>
      </w:r>
      <w:proofErr w:type="spellStart"/>
      <w:r w:rsidRPr="007F3DEA">
        <w:rPr>
          <w:rFonts w:cstheme="minorHAnsi"/>
          <w:b/>
          <w:bCs/>
          <w:i/>
          <w:sz w:val="22"/>
          <w:szCs w:val="22"/>
          <w:lang w:val="pt-PT"/>
        </w:rPr>
        <w:t>dsolve</w:t>
      </w:r>
      <w:proofErr w:type="spellEnd"/>
      <w:r w:rsidRPr="007F3DEA">
        <w:rPr>
          <w:rFonts w:cstheme="minorHAnsi"/>
          <w:b/>
          <w:bCs/>
          <w:sz w:val="22"/>
          <w:szCs w:val="22"/>
          <w:lang w:val="pt-PT"/>
        </w:rPr>
        <w:t xml:space="preserve">, a solução </w:t>
      </w:r>
      <w:r w:rsidR="00317A6D" w:rsidRPr="007F3DEA">
        <w:rPr>
          <w:rFonts w:cstheme="minorHAnsi"/>
          <w:b/>
          <w:bCs/>
          <w:sz w:val="22"/>
          <w:szCs w:val="22"/>
          <w:lang w:val="pt-PT"/>
        </w:rPr>
        <w:t>exata</w:t>
      </w:r>
      <w:r w:rsidRPr="007F3DEA">
        <w:rPr>
          <w:rFonts w:cstheme="minorHAnsi"/>
          <w:b/>
          <w:bCs/>
          <w:sz w:val="22"/>
          <w:szCs w:val="22"/>
          <w:lang w:val="pt-PT"/>
        </w:rPr>
        <w:t xml:space="preserve"> do problema.</w:t>
      </w:r>
      <w:r w:rsidR="00317A6D" w:rsidRPr="007F3DEA">
        <w:rPr>
          <w:rFonts w:cstheme="minorHAnsi"/>
          <w:b/>
          <w:bCs/>
          <w:sz w:val="22"/>
          <w:szCs w:val="22"/>
          <w:lang w:val="pt-PT"/>
        </w:rPr>
        <w:t xml:space="preserve"> </w:t>
      </w:r>
      <w:r w:rsidRPr="007F3DEA">
        <w:rPr>
          <w:rFonts w:cstheme="minorHAnsi"/>
          <w:b/>
          <w:bCs/>
          <w:sz w:val="22"/>
          <w:szCs w:val="22"/>
          <w:lang w:val="pt-PT"/>
        </w:rPr>
        <w:t xml:space="preserve">Construa tabelas como a que se segue e compare a precisão dos resultados obtidos nas alíneas anteriores com o valor exato de </w:t>
      </w:r>
      <w:r w:rsidRPr="007F3DEA">
        <w:rPr>
          <w:rFonts w:cstheme="minorHAnsi"/>
          <w:b/>
          <w:bCs/>
          <w:position w:val="-10"/>
          <w:sz w:val="22"/>
          <w:szCs w:val="22"/>
        </w:rPr>
        <w:object w:dxaOrig="400" w:dyaOrig="300" w14:anchorId="5CF350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5pt;height:15pt" o:ole="">
            <v:imagedata r:id="rId17" o:title=""/>
          </v:shape>
          <o:OLEObject Type="Embed" ProgID="Equation.DSMT4" ShapeID="_x0000_i1025" DrawAspect="Content" ObjectID="_1650030135" r:id="rId18"/>
        </w:object>
      </w:r>
    </w:p>
    <w:p w14:paraId="43055E28" w14:textId="1EC30BAE" w:rsidR="000420B5" w:rsidRPr="007F3DEA" w:rsidRDefault="000420B5" w:rsidP="000420B5">
      <w:pPr>
        <w:keepNext/>
        <w:jc w:val="both"/>
        <w:rPr>
          <w:sz w:val="22"/>
          <w:szCs w:val="22"/>
        </w:rPr>
      </w:pPr>
      <w:r w:rsidRPr="007F3D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3CDC8" wp14:editId="5CB369C1">
                <wp:simplePos x="0" y="0"/>
                <wp:positionH relativeFrom="column">
                  <wp:posOffset>1721485</wp:posOffset>
                </wp:positionH>
                <wp:positionV relativeFrom="paragraph">
                  <wp:posOffset>825728</wp:posOffset>
                </wp:positionV>
                <wp:extent cx="914400" cy="256032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36DF1" w14:textId="5D86729B" w:rsidR="00050338" w:rsidRPr="000420B5" w:rsidRDefault="00050338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CDC8" id="Caixa de texto 26" o:spid="_x0000_s1031" type="#_x0000_t202" style="position:absolute;left:0;text-align:left;margin-left:135.55pt;margin-top:65pt;width:1in;height:20.1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" fillcolor="white [3201]" stroked="f" strokeweight=".5pt">
                <v:textbox>
                  <w:txbxContent>
                    <w:p w14:paraId="07136DF1" w14:textId="5D86729B" w:rsidR="00050338" w:rsidRPr="000420B5" w:rsidRDefault="00050338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7F3D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4A9F2" wp14:editId="1FB73F5E">
                <wp:simplePos x="0" y="0"/>
                <wp:positionH relativeFrom="column">
                  <wp:posOffset>2515</wp:posOffset>
                </wp:positionH>
                <wp:positionV relativeFrom="paragraph">
                  <wp:posOffset>877164</wp:posOffset>
                </wp:positionV>
                <wp:extent cx="1653235" cy="168021"/>
                <wp:effectExtent l="0" t="0" r="42545" b="22860"/>
                <wp:wrapNone/>
                <wp:docPr id="25" name="Balão: 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168021"/>
                        </a:xfrm>
                        <a:prstGeom prst="rightArrowCallout">
                          <a:avLst/>
                        </a:prstGeom>
                        <a:noFill/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157EA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Balão: Seta Para a Direita 25" o:spid="_x0000_s1026" type="#_x0000_t78" style="position:absolute;margin-left:.2pt;margin-top:69.05pt;width:130.2pt;height:1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" adj="14035,,21051" filled="f" strokecolor="#3cc" strokeweight="1pt"/>
            </w:pict>
          </mc:Fallback>
        </mc:AlternateContent>
      </w:r>
      <w:r w:rsidRPr="007F3DEA">
        <w:rPr>
          <w:noProof/>
          <w:sz w:val="22"/>
          <w:szCs w:val="22"/>
        </w:rPr>
        <w:drawing>
          <wp:inline distT="0" distB="0" distL="0" distR="0" wp14:anchorId="018148E7" wp14:editId="5A25E7E5">
            <wp:extent cx="1602028" cy="1045952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8774" cy="10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289A" w14:textId="05A6989D" w:rsidR="000420B5" w:rsidRPr="007F3DEA" w:rsidRDefault="000420B5" w:rsidP="000420B5">
      <w:pPr>
        <w:pStyle w:val="Legenda"/>
        <w:jc w:val="both"/>
        <w:rPr>
          <w:b w:val="0"/>
          <w:bCs w:val="0"/>
          <w:i/>
          <w:iCs/>
          <w:sz w:val="18"/>
          <w:szCs w:val="18"/>
          <w:lang w:val="pt-PT"/>
        </w:rPr>
      </w:pPr>
      <w:r w:rsidRPr="007F3DEA">
        <w:rPr>
          <w:b w:val="0"/>
          <w:bCs w:val="0"/>
          <w:i/>
          <w:iCs/>
          <w:sz w:val="18"/>
          <w:szCs w:val="18"/>
          <w:lang w:val="pt-PT"/>
        </w:rPr>
        <w:t xml:space="preserve">Figura </w:t>
      </w:r>
      <w:r w:rsidRPr="007F3DEA">
        <w:rPr>
          <w:b w:val="0"/>
          <w:bCs w:val="0"/>
          <w:i/>
          <w:iCs/>
          <w:sz w:val="18"/>
          <w:szCs w:val="18"/>
          <w:lang w:val="pt-PT"/>
        </w:rPr>
        <w:fldChar w:fldCharType="begin"/>
      </w:r>
      <w:r w:rsidRPr="007F3DEA">
        <w:rPr>
          <w:b w:val="0"/>
          <w:bCs w:val="0"/>
          <w:i/>
          <w:iCs/>
          <w:sz w:val="18"/>
          <w:szCs w:val="18"/>
          <w:lang w:val="pt-PT"/>
        </w:rPr>
        <w:instrText xml:space="preserve"> SEQ Figure \* ARABIC </w:instrText>
      </w:r>
      <w:r w:rsidRPr="007F3DEA">
        <w:rPr>
          <w:b w:val="0"/>
          <w:bCs w:val="0"/>
          <w:i/>
          <w:iCs/>
          <w:sz w:val="18"/>
          <w:szCs w:val="18"/>
          <w:lang w:val="pt-PT"/>
        </w:rPr>
        <w:fldChar w:fldCharType="separate"/>
      </w:r>
      <w:r w:rsidR="008E534F">
        <w:rPr>
          <w:b w:val="0"/>
          <w:bCs w:val="0"/>
          <w:i/>
          <w:iCs/>
          <w:noProof/>
          <w:sz w:val="18"/>
          <w:szCs w:val="18"/>
          <w:lang w:val="pt-PT"/>
        </w:rPr>
        <w:t>3</w:t>
      </w:r>
      <w:r w:rsidRPr="007F3DEA">
        <w:rPr>
          <w:b w:val="0"/>
          <w:bCs w:val="0"/>
          <w:i/>
          <w:iCs/>
          <w:sz w:val="18"/>
          <w:szCs w:val="18"/>
          <w:lang w:val="pt-PT"/>
        </w:rPr>
        <w:fldChar w:fldCharType="end"/>
      </w:r>
      <w:r w:rsidRPr="007F3DEA">
        <w:rPr>
          <w:b w:val="0"/>
          <w:bCs w:val="0"/>
          <w:i/>
          <w:iCs/>
          <w:sz w:val="18"/>
          <w:szCs w:val="18"/>
          <w:lang w:val="pt-PT"/>
        </w:rPr>
        <w:t xml:space="preserve"> - Utilização da função </w:t>
      </w:r>
      <w:proofErr w:type="spellStart"/>
      <w:r w:rsidRPr="007F3DEA">
        <w:rPr>
          <w:b w:val="0"/>
          <w:bCs w:val="0"/>
          <w:i/>
          <w:iCs/>
          <w:sz w:val="18"/>
          <w:szCs w:val="18"/>
          <w:lang w:val="pt-PT"/>
        </w:rPr>
        <w:t>dsolve</w:t>
      </w:r>
      <w:proofErr w:type="spellEnd"/>
    </w:p>
    <w:p w14:paraId="4A79240C" w14:textId="752D0A7A" w:rsidR="000420B5" w:rsidRPr="007F3DEA" w:rsidRDefault="000420B5" w:rsidP="000420B5">
      <w:pPr>
        <w:jc w:val="both"/>
        <w:rPr>
          <w:rFonts w:ascii="Euclid" w:hAnsi="Euclid"/>
          <w:sz w:val="22"/>
          <w:szCs w:val="22"/>
          <w:lang w:val="pt-PT"/>
        </w:rPr>
      </w:pPr>
    </w:p>
    <w:p w14:paraId="5BF7EA5F" w14:textId="57E3E7FE" w:rsidR="00317A6D" w:rsidRPr="00D12251" w:rsidRDefault="00317A6D" w:rsidP="00D12251">
      <w:pPr>
        <w:rPr>
          <w:b/>
          <w:bCs/>
          <w:lang w:val="pt-PT"/>
        </w:rPr>
      </w:pPr>
      <w:r w:rsidRPr="00D12251">
        <w:rPr>
          <w:b/>
          <w:bCs/>
          <w:lang w:val="pt-PT"/>
        </w:rPr>
        <w:t>Tabela de comparações de métodos com h=1.</w:t>
      </w:r>
    </w:p>
    <w:tbl>
      <w:tblPr>
        <w:tblW w:w="9576" w:type="dxa"/>
        <w:jc w:val="center"/>
        <w:tblBorders>
          <w:top w:val="single" w:sz="4" w:space="0" w:color="auto"/>
          <w:bottom w:val="single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"/>
        <w:gridCol w:w="766"/>
        <w:gridCol w:w="992"/>
        <w:gridCol w:w="1254"/>
        <w:gridCol w:w="993"/>
        <w:gridCol w:w="992"/>
        <w:gridCol w:w="1618"/>
        <w:gridCol w:w="1354"/>
        <w:gridCol w:w="1276"/>
      </w:tblGrid>
      <w:tr w:rsidR="00D82496" w:rsidRPr="007F3DEA" w14:paraId="33E556C8" w14:textId="77777777" w:rsidTr="00D12251">
        <w:trPr>
          <w:trHeight w:val="323"/>
          <w:jc w:val="center"/>
        </w:trPr>
        <w:tc>
          <w:tcPr>
            <w:tcW w:w="331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14:paraId="7D8173FF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4BFEF6" w14:textId="23E0234B" w:rsidR="00D82496" w:rsidRPr="007F3DEA" w:rsidRDefault="00D82496" w:rsidP="00D12251">
            <w:pPr>
              <w:jc w:val="center"/>
              <w:rPr>
                <w:lang w:val="pt-P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8110FE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7589C8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lang w:val="pt-PT"/>
              </w:rPr>
              <w:t>Aproximações</w:t>
            </w:r>
          </w:p>
        </w:tc>
        <w:tc>
          <w:tcPr>
            <w:tcW w:w="4248" w:type="dxa"/>
            <w:gridSpan w:val="3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33AFA0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lang w:val="pt-PT"/>
              </w:rPr>
              <w:t>Erros</w:t>
            </w:r>
          </w:p>
        </w:tc>
      </w:tr>
      <w:tr w:rsidR="00D82496" w:rsidRPr="007F3DEA" w14:paraId="0F1F5EA5" w14:textId="77777777" w:rsidTr="00D12251">
        <w:trPr>
          <w:trHeight w:val="475"/>
          <w:jc w:val="center"/>
        </w:trPr>
        <w:tc>
          <w:tcPr>
            <w:tcW w:w="331" w:type="dxa"/>
            <w:tcBorders>
              <w:top w:val="single" w:sz="2" w:space="0" w:color="auto"/>
              <w:bottom w:val="double" w:sz="4" w:space="0" w:color="auto"/>
            </w:tcBorders>
            <w:vAlign w:val="center"/>
          </w:tcPr>
          <w:p w14:paraId="003EFF57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position w:val="-4"/>
                <w:lang w:val="pt-PT"/>
              </w:rPr>
              <w:object w:dxaOrig="139" w:dyaOrig="220" w14:anchorId="482326FC">
                <v:shape id="_x0000_i1026" type="#_x0000_t75" style="width:11.5pt;height:11.5pt" o:ole="">
                  <v:imagedata r:id="rId20" o:title=""/>
                </v:shape>
                <o:OLEObject Type="Embed" ProgID="Equation.DSMT4" ShapeID="_x0000_i1026" DrawAspect="Content" ObjectID="_1650030136" r:id="rId21"/>
              </w:object>
            </w:r>
          </w:p>
        </w:tc>
        <w:tc>
          <w:tcPr>
            <w:tcW w:w="766" w:type="dxa"/>
            <w:tcBorders>
              <w:top w:val="single" w:sz="2" w:space="0" w:color="auto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6676D" w14:textId="46130A6D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position w:val="-8"/>
                <w:lang w:val="pt-PT"/>
              </w:rPr>
              <w:object w:dxaOrig="180" w:dyaOrig="260" w14:anchorId="079B6073">
                <v:shape id="_x0000_i1027" type="#_x0000_t75" style="width:9.2pt;height:12.65pt" o:ole="">
                  <v:imagedata r:id="rId22" o:title=""/>
                </v:shape>
                <o:OLEObject Type="Embed" ProgID="Equation.DSMT4" ShapeID="_x0000_i1027" DrawAspect="Content" ObjectID="_1650030137" r:id="rId23"/>
              </w:object>
            </w:r>
          </w:p>
        </w:tc>
        <w:tc>
          <w:tcPr>
            <w:tcW w:w="992" w:type="dxa"/>
            <w:tcBorders>
              <w:top w:val="single" w:sz="2" w:space="0" w:color="auto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A8AA1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position w:val="-10"/>
                <w:lang w:val="pt-PT"/>
              </w:rPr>
              <w:object w:dxaOrig="440" w:dyaOrig="300" w14:anchorId="6ECFD984">
                <v:shape id="_x0000_i1028" type="#_x0000_t75" style="width:21.9pt;height:15pt" o:ole="">
                  <v:imagedata r:id="rId24" o:title=""/>
                </v:shape>
                <o:OLEObject Type="Embed" ProgID="Equation.DSMT4" ShapeID="_x0000_i1028" DrawAspect="Content" ObjectID="_1650030138" r:id="rId25"/>
              </w:object>
            </w:r>
            <w:r w:rsidRPr="007F3DEA">
              <w:rPr>
                <w:lang w:val="pt-PT"/>
              </w:rPr>
              <w:br/>
              <w:t>Exata</w:t>
            </w:r>
          </w:p>
        </w:tc>
        <w:tc>
          <w:tcPr>
            <w:tcW w:w="1254" w:type="dxa"/>
            <w:tcBorders>
              <w:top w:val="single" w:sz="2" w:space="0" w:color="auto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B51606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position w:val="-8"/>
                <w:lang w:val="pt-PT"/>
              </w:rPr>
              <w:object w:dxaOrig="220" w:dyaOrig="220" w14:anchorId="36D89092">
                <v:shape id="_x0000_i1029" type="#_x0000_t75" style="width:10.95pt;height:10.95pt" o:ole="">
                  <v:imagedata r:id="rId26" o:title=""/>
                </v:shape>
                <o:OLEObject Type="Embed" ProgID="Equation.DSMT4" ShapeID="_x0000_i1029" DrawAspect="Content" ObjectID="_1650030139" r:id="rId27"/>
              </w:object>
            </w:r>
            <w:r w:rsidRPr="007F3DEA">
              <w:rPr>
                <w:lang w:val="pt-PT"/>
              </w:rPr>
              <w:t xml:space="preserve">      </w:t>
            </w:r>
            <w:r w:rsidRPr="007F3DEA">
              <w:rPr>
                <w:lang w:val="pt-PT"/>
              </w:rPr>
              <w:br/>
              <w:t>Euler</w:t>
            </w:r>
          </w:p>
        </w:tc>
        <w:tc>
          <w:tcPr>
            <w:tcW w:w="993" w:type="dxa"/>
            <w:tcBorders>
              <w:top w:val="single" w:sz="2" w:space="0" w:color="auto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AC309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position w:val="-8"/>
                <w:lang w:val="pt-PT"/>
              </w:rPr>
              <w:object w:dxaOrig="220" w:dyaOrig="220" w14:anchorId="2D2EEF02">
                <v:shape id="_x0000_i1030" type="#_x0000_t75" style="width:10.95pt;height:10.95pt" o:ole="">
                  <v:imagedata r:id="rId26" o:title=""/>
                </v:shape>
                <o:OLEObject Type="Embed" ProgID="Equation.DSMT4" ShapeID="_x0000_i1030" DrawAspect="Content" ObjectID="_1650030140" r:id="rId28"/>
              </w:object>
            </w:r>
            <w:r w:rsidRPr="007F3DEA">
              <w:rPr>
                <w:lang w:val="pt-PT"/>
              </w:rPr>
              <w:br/>
              <w:t>RK2</w:t>
            </w:r>
          </w:p>
        </w:tc>
        <w:tc>
          <w:tcPr>
            <w:tcW w:w="992" w:type="dxa"/>
            <w:tcBorders>
              <w:top w:val="single" w:sz="2" w:space="0" w:color="auto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B92ED3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position w:val="-8"/>
                <w:lang w:val="pt-PT"/>
              </w:rPr>
              <w:object w:dxaOrig="220" w:dyaOrig="220" w14:anchorId="7C93DB84">
                <v:shape id="_x0000_i1031" type="#_x0000_t75" style="width:10.95pt;height:10.95pt" o:ole="">
                  <v:imagedata r:id="rId26" o:title=""/>
                </v:shape>
                <o:OLEObject Type="Embed" ProgID="Equation.DSMT4" ShapeID="_x0000_i1031" DrawAspect="Content" ObjectID="_1650030141" r:id="rId29"/>
              </w:object>
            </w:r>
            <w:r w:rsidRPr="007F3DEA">
              <w:rPr>
                <w:lang w:val="pt-PT"/>
              </w:rPr>
              <w:br/>
              <w:t>RK4</w:t>
            </w:r>
          </w:p>
        </w:tc>
        <w:tc>
          <w:tcPr>
            <w:tcW w:w="1618" w:type="dxa"/>
            <w:tcBorders>
              <w:top w:val="single" w:sz="2" w:space="0" w:color="auto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46268D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position w:val="-10"/>
                <w:lang w:val="pt-PT"/>
              </w:rPr>
              <w:object w:dxaOrig="960" w:dyaOrig="300" w14:anchorId="4F595535">
                <v:shape id="_x0000_i1032" type="#_x0000_t75" style="width:47.8pt;height:15pt" o:ole="">
                  <v:imagedata r:id="rId30" o:title=""/>
                </v:shape>
                <o:OLEObject Type="Embed" ProgID="Equation.DSMT4" ShapeID="_x0000_i1032" DrawAspect="Content" ObjectID="_1650030142" r:id="rId31"/>
              </w:object>
            </w:r>
            <w:r w:rsidRPr="007F3DEA">
              <w:rPr>
                <w:lang w:val="pt-PT"/>
              </w:rPr>
              <w:t xml:space="preserve"> </w:t>
            </w:r>
            <w:r w:rsidRPr="007F3DEA">
              <w:rPr>
                <w:lang w:val="pt-PT"/>
              </w:rPr>
              <w:br/>
              <w:t>Euler</w:t>
            </w:r>
          </w:p>
        </w:tc>
        <w:tc>
          <w:tcPr>
            <w:tcW w:w="1354" w:type="dxa"/>
            <w:tcBorders>
              <w:top w:val="single" w:sz="2" w:space="0" w:color="auto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41B727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position w:val="-10"/>
                <w:lang w:val="pt-PT"/>
              </w:rPr>
              <w:object w:dxaOrig="960" w:dyaOrig="300" w14:anchorId="3126AEA4">
                <v:shape id="_x0000_i1033" type="#_x0000_t75" style="width:47.8pt;height:15pt" o:ole="">
                  <v:imagedata r:id="rId30" o:title=""/>
                </v:shape>
                <o:OLEObject Type="Embed" ProgID="Equation.DSMT4" ShapeID="_x0000_i1033" DrawAspect="Content" ObjectID="_1650030143" r:id="rId32"/>
              </w:object>
            </w:r>
            <w:r w:rsidRPr="007F3DEA">
              <w:rPr>
                <w:lang w:val="pt-PT"/>
              </w:rPr>
              <w:t xml:space="preserve"> </w:t>
            </w:r>
            <w:r w:rsidRPr="007F3DEA">
              <w:rPr>
                <w:lang w:val="pt-PT"/>
              </w:rPr>
              <w:br/>
              <w:t>RK2</w:t>
            </w:r>
          </w:p>
        </w:tc>
        <w:tc>
          <w:tcPr>
            <w:tcW w:w="1276" w:type="dxa"/>
            <w:tcBorders>
              <w:top w:val="single" w:sz="2" w:space="0" w:color="auto"/>
              <w:bottom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C3B66" w14:textId="77777777" w:rsidR="00D82496" w:rsidRPr="007F3DEA" w:rsidRDefault="00D82496" w:rsidP="00D12251">
            <w:pPr>
              <w:jc w:val="center"/>
              <w:rPr>
                <w:lang w:val="pt-PT"/>
              </w:rPr>
            </w:pPr>
            <w:r w:rsidRPr="007F3DEA">
              <w:rPr>
                <w:position w:val="-10"/>
                <w:lang w:val="pt-PT"/>
              </w:rPr>
              <w:object w:dxaOrig="960" w:dyaOrig="300" w14:anchorId="3406A1FF">
                <v:shape id="_x0000_i1034" type="#_x0000_t75" style="width:47.8pt;height:15pt" o:ole="">
                  <v:imagedata r:id="rId30" o:title=""/>
                </v:shape>
                <o:OLEObject Type="Embed" ProgID="Equation.DSMT4" ShapeID="_x0000_i1034" DrawAspect="Content" ObjectID="_1650030144" r:id="rId33"/>
              </w:object>
            </w:r>
            <w:r w:rsidRPr="007F3DEA">
              <w:rPr>
                <w:lang w:val="pt-PT"/>
              </w:rPr>
              <w:t xml:space="preserve"> </w:t>
            </w:r>
            <w:r w:rsidRPr="007F3DEA">
              <w:rPr>
                <w:lang w:val="pt-PT"/>
              </w:rPr>
              <w:br/>
              <w:t>RK4</w:t>
            </w:r>
          </w:p>
        </w:tc>
      </w:tr>
      <w:tr w:rsidR="000E0382" w:rsidRPr="007F3DEA" w14:paraId="663EF38A" w14:textId="77777777" w:rsidTr="00D12251">
        <w:trPr>
          <w:trHeight w:val="255"/>
          <w:jc w:val="center"/>
        </w:trPr>
        <w:tc>
          <w:tcPr>
            <w:tcW w:w="331" w:type="dxa"/>
            <w:tcBorders>
              <w:top w:val="double" w:sz="4" w:space="0" w:color="auto"/>
            </w:tcBorders>
            <w:vAlign w:val="center"/>
          </w:tcPr>
          <w:p w14:paraId="417EA853" w14:textId="056CB827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0</w:t>
            </w:r>
          </w:p>
        </w:tc>
        <w:tc>
          <w:tcPr>
            <w:tcW w:w="766" w:type="dxa"/>
            <w:tcBorders>
              <w:top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0C3D76" w14:textId="3F2EDDC7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0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9EB261" w14:textId="7CC11966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1</w:t>
            </w:r>
          </w:p>
        </w:tc>
        <w:tc>
          <w:tcPr>
            <w:tcW w:w="1254" w:type="dxa"/>
            <w:tcBorders>
              <w:top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2E1D44" w14:textId="533A90FB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1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256E13" w14:textId="7AA7638D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1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FCCDD5" w14:textId="214BB11E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1</w:t>
            </w:r>
          </w:p>
        </w:tc>
        <w:tc>
          <w:tcPr>
            <w:tcW w:w="1618" w:type="dxa"/>
            <w:tcBorders>
              <w:top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7132AE" w14:textId="6AE484CC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0</w:t>
            </w:r>
          </w:p>
        </w:tc>
        <w:tc>
          <w:tcPr>
            <w:tcW w:w="1354" w:type="dxa"/>
            <w:tcBorders>
              <w:top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20FEE" w14:textId="67C1BCCA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0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1A0BAE" w14:textId="1E54AE04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0</w:t>
            </w:r>
          </w:p>
        </w:tc>
      </w:tr>
      <w:tr w:rsidR="000E0382" w:rsidRPr="007F3DEA" w14:paraId="11AF7AC4" w14:textId="77777777" w:rsidTr="00D12251">
        <w:trPr>
          <w:trHeight w:val="255"/>
          <w:jc w:val="center"/>
        </w:trPr>
        <w:tc>
          <w:tcPr>
            <w:tcW w:w="331" w:type="dxa"/>
            <w:vAlign w:val="center"/>
          </w:tcPr>
          <w:p w14:paraId="1811F377" w14:textId="36E1613F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5D927" w14:textId="03FEE3FA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585421" w14:textId="16F863F4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3.4366</w:t>
            </w:r>
          </w:p>
        </w:tc>
        <w:tc>
          <w:tcPr>
            <w:tcW w:w="125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A06136" w14:textId="08D8E167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BE2BC2" w14:textId="02A30805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194D5" w14:textId="6CE35B4E" w:rsidR="000E0382" w:rsidRPr="007F3DEA" w:rsidRDefault="00AC429C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3.4167</w:t>
            </w:r>
          </w:p>
        </w:tc>
        <w:tc>
          <w:tcPr>
            <w:tcW w:w="16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D783AD" w14:textId="5BC7881C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1.4366</w:t>
            </w:r>
          </w:p>
        </w:tc>
        <w:tc>
          <w:tcPr>
            <w:tcW w:w="135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E34495" w14:textId="0E7475CA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0.4366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CB05F0" w14:textId="5858B84D" w:rsidR="000E0382" w:rsidRPr="007F3DEA" w:rsidRDefault="00AC429C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0.0199</w:t>
            </w:r>
          </w:p>
        </w:tc>
      </w:tr>
      <w:tr w:rsidR="000E0382" w:rsidRPr="007F3DEA" w14:paraId="3E1CCF74" w14:textId="77777777" w:rsidTr="00D12251">
        <w:trPr>
          <w:trHeight w:val="255"/>
          <w:jc w:val="center"/>
        </w:trPr>
        <w:tc>
          <w:tcPr>
            <w:tcW w:w="331" w:type="dxa"/>
            <w:vAlign w:val="center"/>
          </w:tcPr>
          <w:p w14:paraId="14057BFC" w14:textId="7F5C86C0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2</w:t>
            </w:r>
          </w:p>
        </w:tc>
        <w:tc>
          <w:tcPr>
            <w:tcW w:w="76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7230AA" w14:textId="647CA8A3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1B37E" w14:textId="521F51E5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11.7781</w:t>
            </w:r>
          </w:p>
        </w:tc>
        <w:tc>
          <w:tcPr>
            <w:tcW w:w="125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0F9210" w14:textId="034BD555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32682" w14:textId="43775B98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9.5000</w:t>
            </w:r>
          </w:p>
        </w:tc>
        <w:tc>
          <w:tcPr>
            <w:tcW w:w="9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939FE" w14:textId="63A471E2" w:rsidR="000E0382" w:rsidRPr="007F3DEA" w:rsidRDefault="00AC429C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11.6701</w:t>
            </w:r>
          </w:p>
        </w:tc>
        <w:tc>
          <w:tcPr>
            <w:tcW w:w="16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C2AD58" w14:textId="10BD79B5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6.7781</w:t>
            </w:r>
          </w:p>
        </w:tc>
        <w:tc>
          <w:tcPr>
            <w:tcW w:w="135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114B7" w14:textId="24D78925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2.2781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045AD1" w14:textId="49397629" w:rsidR="000E0382" w:rsidRPr="007F3DEA" w:rsidRDefault="00AC429C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0.1080</w:t>
            </w:r>
          </w:p>
        </w:tc>
      </w:tr>
      <w:tr w:rsidR="000E0382" w:rsidRPr="007F3DEA" w14:paraId="6481ACCA" w14:textId="77777777" w:rsidTr="00D12251">
        <w:trPr>
          <w:trHeight w:val="255"/>
          <w:jc w:val="center"/>
        </w:trPr>
        <w:tc>
          <w:tcPr>
            <w:tcW w:w="331" w:type="dxa"/>
            <w:vAlign w:val="center"/>
          </w:tcPr>
          <w:p w14:paraId="724F7293" w14:textId="3C3B04AB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3</w:t>
            </w:r>
          </w:p>
        </w:tc>
        <w:tc>
          <w:tcPr>
            <w:tcW w:w="76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EB5EA5" w14:textId="1D5E659C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  <w:lang w:val="pt-P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AD9DA" w14:textId="16959842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36.1711</w:t>
            </w:r>
          </w:p>
        </w:tc>
        <w:tc>
          <w:tcPr>
            <w:tcW w:w="125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A4480C" w14:textId="0F43D81A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6CFBFA" w14:textId="55019D67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27.2500</w:t>
            </w:r>
          </w:p>
        </w:tc>
        <w:tc>
          <w:tcPr>
            <w:tcW w:w="99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0B9D55" w14:textId="7E9A22AD" w:rsidR="000E0382" w:rsidRPr="007F3DEA" w:rsidRDefault="00AC429C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35.7316</w:t>
            </w:r>
          </w:p>
        </w:tc>
        <w:tc>
          <w:tcPr>
            <w:tcW w:w="16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9F94DB" w14:textId="4FF2DEEF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24.1711</w:t>
            </w:r>
          </w:p>
        </w:tc>
        <w:tc>
          <w:tcPr>
            <w:tcW w:w="135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1E5A44" w14:textId="7BB52435" w:rsidR="000E0382" w:rsidRPr="007F3DEA" w:rsidRDefault="000E0382" w:rsidP="00D12251">
            <w:pPr>
              <w:jc w:val="center"/>
              <w:rPr>
                <w:rFonts w:cstheme="minorHAnsi"/>
                <w:lang w:val="pt-PT"/>
              </w:rPr>
            </w:pPr>
            <w:r w:rsidRPr="007F3DEA">
              <w:rPr>
                <w:rFonts w:cstheme="minorHAnsi"/>
              </w:rPr>
              <w:t>8.9211</w:t>
            </w:r>
          </w:p>
        </w:tc>
        <w:tc>
          <w:tcPr>
            <w:tcW w:w="127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79D233" w14:textId="306C174C" w:rsidR="000E0382" w:rsidRPr="007F3DEA" w:rsidRDefault="00AC429C" w:rsidP="00D12251">
            <w:pPr>
              <w:jc w:val="center"/>
              <w:rPr>
                <w:rFonts w:cstheme="minorHAnsi"/>
              </w:rPr>
            </w:pPr>
            <w:r w:rsidRPr="007F3DEA">
              <w:rPr>
                <w:rFonts w:cstheme="minorHAnsi"/>
              </w:rPr>
              <w:t>0.4394</w:t>
            </w:r>
          </w:p>
        </w:tc>
      </w:tr>
    </w:tbl>
    <w:p w14:paraId="5D2D40D5" w14:textId="2C1D1A80" w:rsidR="00AC429C" w:rsidRPr="007F3DEA" w:rsidRDefault="00AC429C" w:rsidP="00AF6B9E">
      <w:pPr>
        <w:pStyle w:val="Ttulo2"/>
        <w:rPr>
          <w:sz w:val="22"/>
          <w:szCs w:val="22"/>
          <w:shd w:val="clear" w:color="auto" w:fill="FFFFFF"/>
          <w:lang w:val="pt-PT"/>
        </w:rPr>
      </w:pPr>
    </w:p>
    <w:p w14:paraId="738E6249" w14:textId="1C2AEFDA" w:rsidR="00AC429C" w:rsidRDefault="00AC429C" w:rsidP="00AC429C">
      <w:pPr>
        <w:rPr>
          <w:sz w:val="22"/>
          <w:szCs w:val="22"/>
          <w:lang w:val="pt-PT"/>
        </w:rPr>
      </w:pPr>
      <w:r w:rsidRPr="007F3DEA">
        <w:rPr>
          <w:sz w:val="22"/>
          <w:szCs w:val="22"/>
          <w:lang w:val="pt-PT"/>
        </w:rPr>
        <w:t xml:space="preserve">Através desta tabela de comparação de resultados podemos perceber que o métodos </w:t>
      </w:r>
      <w:proofErr w:type="spellStart"/>
      <w:r w:rsidRPr="007F3DEA">
        <w:rPr>
          <w:sz w:val="22"/>
          <w:szCs w:val="22"/>
          <w:lang w:val="pt-PT"/>
        </w:rPr>
        <w:t>Runge</w:t>
      </w:r>
      <w:proofErr w:type="spellEnd"/>
      <w:r w:rsidRPr="007F3DEA">
        <w:rPr>
          <w:sz w:val="22"/>
          <w:szCs w:val="22"/>
          <w:lang w:val="pt-PT"/>
        </w:rPr>
        <w:t xml:space="preserve"> - </w:t>
      </w:r>
      <w:proofErr w:type="spellStart"/>
      <w:r w:rsidRPr="007F3DEA">
        <w:rPr>
          <w:sz w:val="22"/>
          <w:szCs w:val="22"/>
          <w:lang w:val="pt-PT"/>
        </w:rPr>
        <w:t>Kutta</w:t>
      </w:r>
      <w:proofErr w:type="spellEnd"/>
      <w:r w:rsidRPr="007F3DEA">
        <w:rPr>
          <w:sz w:val="22"/>
          <w:szCs w:val="22"/>
          <w:lang w:val="pt-PT"/>
        </w:rPr>
        <w:t xml:space="preserve"> de ordem 4 é o mais preciso pois consegue uma gama de resultados mais aproximados à solução exata do problema.</w:t>
      </w:r>
    </w:p>
    <w:p w14:paraId="3640357F" w14:textId="77777777" w:rsidR="00D12251" w:rsidRPr="007F3DEA" w:rsidRDefault="00D12251" w:rsidP="00AC429C">
      <w:pPr>
        <w:rPr>
          <w:sz w:val="22"/>
          <w:szCs w:val="22"/>
          <w:lang w:val="pt-PT"/>
        </w:rPr>
      </w:pPr>
    </w:p>
    <w:p w14:paraId="7AD27EBB" w14:textId="1C8CB5F5" w:rsidR="009347A5" w:rsidRDefault="009347A5" w:rsidP="00AF6B9E">
      <w:pPr>
        <w:pStyle w:val="Ttulo2"/>
        <w:rPr>
          <w:shd w:val="clear" w:color="auto" w:fill="FFFFFF"/>
          <w:lang w:val="pt-PT"/>
        </w:rPr>
      </w:pPr>
      <w:bookmarkStart w:id="21" w:name="_Toc39417088"/>
      <w:r w:rsidRPr="009347A5">
        <w:rPr>
          <w:shd w:val="clear" w:color="auto" w:fill="FFFFFF"/>
          <w:lang w:val="pt-PT"/>
        </w:rPr>
        <w:t>3.2 Problema de aplicação</w:t>
      </w:r>
      <w:r w:rsidR="00AF6B9E">
        <w:rPr>
          <w:shd w:val="clear" w:color="auto" w:fill="FFFFFF"/>
          <w:lang w:val="pt-PT"/>
        </w:rPr>
        <w:t xml:space="preserve"> 1</w:t>
      </w:r>
      <w:bookmarkEnd w:id="21"/>
    </w:p>
    <w:p w14:paraId="14DDBBAD" w14:textId="77777777" w:rsidR="00AC429C" w:rsidRPr="00AC429C" w:rsidRDefault="00AC429C" w:rsidP="00AC429C">
      <w:pPr>
        <w:rPr>
          <w:lang w:val="pt-PT"/>
        </w:rPr>
      </w:pPr>
    </w:p>
    <w:p w14:paraId="75E511EE" w14:textId="4EE1F1E2" w:rsidR="00A56DA7" w:rsidRDefault="00AF6B9E" w:rsidP="0014732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0AC8E3B" wp14:editId="50BC430C">
            <wp:extent cx="4091162" cy="2020186"/>
            <wp:effectExtent l="19050" t="19050" r="24130" b="184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3"/>
                    <a:stretch/>
                  </pic:blipFill>
                  <pic:spPr bwMode="auto">
                    <a:xfrm>
                      <a:off x="0" y="0"/>
                      <a:ext cx="4137250" cy="20429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17DB8" w14:textId="28CED2CA" w:rsidR="00A56DA7" w:rsidRDefault="00A56DA7" w:rsidP="00D17AD6">
      <w:pPr>
        <w:rPr>
          <w:lang w:val="pt-PT"/>
        </w:rPr>
      </w:pPr>
    </w:p>
    <w:p w14:paraId="21794A81" w14:textId="77777777" w:rsidR="0014732B" w:rsidRPr="009347A5" w:rsidRDefault="0014732B" w:rsidP="00D17AD6">
      <w:pPr>
        <w:rPr>
          <w:lang w:val="pt-PT"/>
        </w:rPr>
      </w:pPr>
    </w:p>
    <w:p w14:paraId="7B7AD6B9" w14:textId="3E4D756C" w:rsidR="009347A5" w:rsidRPr="009347A5" w:rsidRDefault="009347A5" w:rsidP="009347A5">
      <w:pPr>
        <w:pStyle w:val="Ttulo3"/>
        <w:rPr>
          <w:shd w:val="clear" w:color="auto" w:fill="FFFFFF"/>
          <w:lang w:val="pt-PT"/>
        </w:rPr>
      </w:pPr>
      <w:bookmarkStart w:id="22" w:name="_Toc39417089"/>
      <w:r w:rsidRPr="009347A5">
        <w:rPr>
          <w:shd w:val="clear" w:color="auto" w:fill="FFFFFF"/>
          <w:lang w:val="pt-PT"/>
        </w:rPr>
        <w:t>3.2.1 Modelação matemática do problema</w:t>
      </w:r>
      <w:bookmarkEnd w:id="22"/>
      <w:r w:rsidR="00AF6B9E">
        <w:rPr>
          <w:shd w:val="clear" w:color="auto" w:fill="FFFFFF"/>
          <w:lang w:val="pt-PT"/>
        </w:rPr>
        <w:t xml:space="preserve"> </w:t>
      </w:r>
    </w:p>
    <w:p w14:paraId="4A78C991" w14:textId="77777777" w:rsidR="00C23962" w:rsidRPr="0014732B" w:rsidRDefault="00C23962" w:rsidP="00AC429C">
      <w:pPr>
        <w:rPr>
          <w:sz w:val="18"/>
          <w:szCs w:val="18"/>
          <w:lang w:val="pt-PT"/>
        </w:rPr>
      </w:pPr>
    </w:p>
    <w:p w14:paraId="34BAF070" w14:textId="153D50EA" w:rsidR="00C23962" w:rsidRPr="007F3DEA" w:rsidRDefault="00C23962" w:rsidP="00AC429C">
      <w:pPr>
        <w:rPr>
          <w:sz w:val="20"/>
          <w:szCs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pt-PT"/>
            </w:rPr>
            <m:t>m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dv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>=</m:t>
          </m:r>
          <m:r>
            <w:rPr>
              <w:rFonts w:ascii="Cambria Math" w:hAnsi="Cambria Math"/>
              <w:sz w:val="20"/>
              <w:szCs w:val="20"/>
              <w:lang w:val="pt-PT"/>
            </w:rPr>
            <m:t>mg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>-</m:t>
          </m:r>
          <m:r>
            <w:rPr>
              <w:rFonts w:ascii="Cambria Math" w:hAnsi="Cambria Math"/>
              <w:sz w:val="20"/>
              <w:szCs w:val="20"/>
              <w:lang w:val="pt-PT"/>
            </w:rPr>
            <m:t>k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dv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>=</m:t>
          </m:r>
          <m:r>
            <w:rPr>
              <w:rFonts w:ascii="Cambria Math" w:hAnsi="Cambria Math"/>
              <w:sz w:val="20"/>
              <w:szCs w:val="20"/>
              <w:lang w:val="pt-PT"/>
            </w:rPr>
            <m:t>g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   , k&gt;0</m:t>
          </m:r>
        </m:oMath>
      </m:oMathPara>
    </w:p>
    <w:p w14:paraId="68290145" w14:textId="5B7DB788" w:rsidR="00C23962" w:rsidRPr="007F3DEA" w:rsidRDefault="00C23962" w:rsidP="00AC429C">
      <w:pPr>
        <w:rPr>
          <w:sz w:val="20"/>
          <w:szCs w:val="20"/>
          <w:lang w:val="pt-PT"/>
        </w:rPr>
      </w:pPr>
      <m:oMath>
        <m:r>
          <w:rPr>
            <w:rFonts w:ascii="Cambria Math" w:hAnsi="Cambria Math"/>
            <w:sz w:val="20"/>
            <w:szCs w:val="20"/>
            <w:lang w:val="pt-PT"/>
          </w:rPr>
          <m:t>Como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 </m:t>
        </m:r>
        <m:r>
          <w:rPr>
            <w:rFonts w:ascii="Cambria Math" w:hAnsi="Cambria Math"/>
            <w:sz w:val="20"/>
            <w:szCs w:val="20"/>
            <w:lang w:val="pt-PT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=0 , </m:t>
        </m:r>
        <m:r>
          <w:rPr>
            <w:rFonts w:ascii="Cambria Math" w:hAnsi="Cambria Math"/>
            <w:sz w:val="20"/>
            <w:szCs w:val="20"/>
            <w:lang w:val="pt-PT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=0.125 , </m:t>
        </m:r>
        <m:r>
          <w:rPr>
            <w:rFonts w:ascii="Cambria Math" w:hAnsi="Cambria Math"/>
            <w:sz w:val="20"/>
            <w:szCs w:val="20"/>
            <w:lang w:val="pt-PT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=5 , </m:t>
        </m:r>
        <m:r>
          <w:rPr>
            <w:rFonts w:ascii="Cambria Math" w:hAnsi="Cambria Math"/>
            <w:sz w:val="20"/>
            <w:szCs w:val="20"/>
            <w:lang w:val="pt-PT"/>
          </w:rPr>
          <m:t>g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=32     </m:t>
        </m:r>
        <m:r>
          <m:rPr>
            <m:sty m:val="b"/>
          </m:rPr>
          <w:rPr>
            <w:rFonts w:ascii="Cambria Math" w:hAnsi="Cambria Math"/>
            <w:sz w:val="20"/>
            <w:szCs w:val="20"/>
            <w:lang w:val="pt-PT"/>
          </w:rPr>
          <m:t xml:space="preserve">=&gt;      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>=32-</m:t>
        </m:r>
        <m:f>
          <m:fP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 xml:space="preserve">0.125- 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 </m:t>
        </m:r>
        <m:groupChr>
          <m:groupChrPr>
            <m:chr m:val="⇔"/>
            <m:pos m:val="top"/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groupChrPr>
          <m:e/>
        </m:groupChr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 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>=32-</m:t>
        </m:r>
        <m:f>
          <m:fP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40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lang w:val="pt-PT"/>
          </w:rPr>
          <m:t xml:space="preserve"> </m:t>
        </m:r>
      </m:oMath>
      <w:r w:rsidRPr="007F3DEA">
        <w:rPr>
          <w:sz w:val="20"/>
          <w:szCs w:val="20"/>
          <w:lang w:val="pt-PT"/>
        </w:rPr>
        <w:t xml:space="preserve"> </w:t>
      </w:r>
    </w:p>
    <w:p w14:paraId="32D875DD" w14:textId="1940DA34" w:rsidR="00C23962" w:rsidRPr="007F3DEA" w:rsidRDefault="00561685" w:rsidP="00AC429C">
      <w:pPr>
        <w:rPr>
          <w:sz w:val="20"/>
          <w:szCs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pt-PT"/>
            </w:rPr>
            <m:t xml:space="preserve">se t=5 =&gt; 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pt-PT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 xml:space="preserve"> 0, 5 </m:t>
              </m:r>
            </m:e>
          </m:d>
          <m:r>
            <w:rPr>
              <w:rFonts w:ascii="Cambria Math" w:hAnsi="Cambria Math"/>
              <w:sz w:val="20"/>
              <w:szCs w:val="20"/>
              <w:lang w:val="pt-PT"/>
            </w:rPr>
            <m:t xml:space="preserve"> =&gt;  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=1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  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a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=1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  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5-0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=1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sz w:val="20"/>
                  <w:szCs w:val="20"/>
                  <w:lang w:val="pt-PT"/>
                </w:rPr>
              </m:ctrlPr>
            </m:groupChrPr>
            <m:e/>
          </m:groupCh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  </m:t>
          </m:r>
          <m:r>
            <w:rPr>
              <w:rFonts w:ascii="Cambria Math" w:hAnsi="Cambria Math"/>
              <w:sz w:val="20"/>
              <w:szCs w:val="20"/>
              <w:lang w:val="pt-PT"/>
            </w:rPr>
            <m:t>n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PT"/>
            </w:rPr>
            <m:t xml:space="preserve">=5 </m:t>
          </m:r>
        </m:oMath>
      </m:oMathPara>
    </w:p>
    <w:p w14:paraId="534C8F77" w14:textId="452BF667" w:rsidR="00050338" w:rsidRDefault="00050338" w:rsidP="00AC429C">
      <w:pPr>
        <w:rPr>
          <w:lang w:val="pt-PT"/>
        </w:rPr>
      </w:pPr>
    </w:p>
    <w:p w14:paraId="4298A875" w14:textId="77777777" w:rsidR="0014732B" w:rsidRPr="00AC429C" w:rsidRDefault="0014732B" w:rsidP="00AC429C">
      <w:pPr>
        <w:rPr>
          <w:lang w:val="pt-PT"/>
        </w:rPr>
      </w:pPr>
    </w:p>
    <w:p w14:paraId="7EB9A879" w14:textId="77777777" w:rsidR="00050338" w:rsidRDefault="00AC429C" w:rsidP="00A56DA7">
      <w:pPr>
        <w:keepNext/>
        <w:jc w:val="center"/>
      </w:pPr>
      <w:r w:rsidRPr="00AC429C">
        <w:rPr>
          <w:noProof/>
          <w:color w:val="C00000"/>
        </w:rPr>
        <w:drawing>
          <wp:inline distT="0" distB="0" distL="0" distR="0" wp14:anchorId="21394315" wp14:editId="5CCFBE92">
            <wp:extent cx="2159432" cy="122274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062" t="7565" r="4642" b="10846"/>
                    <a:stretch/>
                  </pic:blipFill>
                  <pic:spPr bwMode="auto">
                    <a:xfrm>
                      <a:off x="0" y="0"/>
                      <a:ext cx="2204713" cy="124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124D7" w14:textId="76C4185E" w:rsidR="00050338" w:rsidRPr="007F3DEA" w:rsidRDefault="00050338" w:rsidP="00A56DA7">
      <w:pPr>
        <w:pStyle w:val="Legenda"/>
        <w:jc w:val="center"/>
        <w:rPr>
          <w:b w:val="0"/>
          <w:bCs w:val="0"/>
          <w:i/>
          <w:iCs/>
          <w:sz w:val="16"/>
          <w:szCs w:val="16"/>
          <w:lang w:val="pt-PT"/>
        </w:rPr>
      </w:pPr>
      <w:r w:rsidRPr="007F3DEA">
        <w:rPr>
          <w:b w:val="0"/>
          <w:bCs w:val="0"/>
          <w:i/>
          <w:iCs/>
          <w:sz w:val="16"/>
          <w:szCs w:val="16"/>
          <w:lang w:val="pt-PT"/>
        </w:rPr>
        <w:t xml:space="preserve">Figura 3 - Dados </w:t>
      </w:r>
      <w:r w:rsidRPr="007F3DEA">
        <w:rPr>
          <w:b w:val="0"/>
          <w:bCs w:val="0"/>
          <w:i/>
          <w:iCs/>
          <w:sz w:val="18"/>
          <w:szCs w:val="18"/>
          <w:lang w:val="pt-PT"/>
        </w:rPr>
        <w:t>inseridos</w:t>
      </w:r>
      <w:r w:rsidRPr="007F3DEA">
        <w:rPr>
          <w:b w:val="0"/>
          <w:bCs w:val="0"/>
          <w:i/>
          <w:iCs/>
          <w:sz w:val="16"/>
          <w:szCs w:val="16"/>
          <w:lang w:val="pt-PT"/>
        </w:rPr>
        <w:t xml:space="preserve"> na aplicação para resolução do PVI</w:t>
      </w:r>
    </w:p>
    <w:p w14:paraId="22D5F883" w14:textId="77777777" w:rsidR="0014732B" w:rsidRDefault="0014732B" w:rsidP="00561685">
      <w:pPr>
        <w:pStyle w:val="Ttulo3"/>
        <w:rPr>
          <w:sz w:val="19"/>
          <w:szCs w:val="19"/>
          <w:lang w:val="pt-PT"/>
        </w:rPr>
      </w:pPr>
    </w:p>
    <w:p w14:paraId="21C53A53" w14:textId="77777777" w:rsidR="0014732B" w:rsidRDefault="0014732B" w:rsidP="0014732B">
      <w:pPr>
        <w:rPr>
          <w:sz w:val="19"/>
          <w:szCs w:val="19"/>
          <w:lang w:val="pt-PT"/>
        </w:rPr>
      </w:pPr>
    </w:p>
    <w:p w14:paraId="184143D4" w14:textId="77777777" w:rsidR="0014732B" w:rsidRDefault="0014732B" w:rsidP="0014732B">
      <w:pPr>
        <w:rPr>
          <w:sz w:val="19"/>
          <w:szCs w:val="19"/>
          <w:lang w:val="pt-PT"/>
        </w:rPr>
      </w:pPr>
    </w:p>
    <w:p w14:paraId="4EA8B9F5" w14:textId="77777777" w:rsidR="0014732B" w:rsidRDefault="0014732B" w:rsidP="0014732B">
      <w:pPr>
        <w:rPr>
          <w:sz w:val="19"/>
          <w:szCs w:val="19"/>
          <w:lang w:val="pt-PT"/>
        </w:rPr>
      </w:pPr>
    </w:p>
    <w:p w14:paraId="4ED2A44D" w14:textId="77777777" w:rsidR="0014732B" w:rsidRDefault="0014732B" w:rsidP="0014732B">
      <w:pPr>
        <w:rPr>
          <w:sz w:val="19"/>
          <w:szCs w:val="19"/>
          <w:lang w:val="pt-PT"/>
        </w:rPr>
      </w:pPr>
    </w:p>
    <w:p w14:paraId="328C77DC" w14:textId="0D855320" w:rsidR="009347A5" w:rsidRDefault="009347A5" w:rsidP="0014732B">
      <w:pPr>
        <w:pStyle w:val="Ttulo3"/>
        <w:rPr>
          <w:shd w:val="clear" w:color="auto" w:fill="FFFFFF"/>
          <w:lang w:val="pt-PT"/>
        </w:rPr>
      </w:pPr>
      <w:bookmarkStart w:id="23" w:name="_Toc39417090"/>
      <w:r w:rsidRPr="009347A5">
        <w:rPr>
          <w:shd w:val="clear" w:color="auto" w:fill="FFFFFF"/>
          <w:lang w:val="pt-PT"/>
        </w:rPr>
        <w:lastRenderedPageBreak/>
        <w:t>3.2.2 Resolução através da aplicação criada</w:t>
      </w:r>
      <w:bookmarkEnd w:id="23"/>
    </w:p>
    <w:p w14:paraId="3AD75F63" w14:textId="77777777" w:rsidR="0014732B" w:rsidRPr="0014732B" w:rsidRDefault="0014732B" w:rsidP="0014732B">
      <w:pPr>
        <w:rPr>
          <w:lang w:val="pt-PT"/>
        </w:rPr>
      </w:pPr>
    </w:p>
    <w:p w14:paraId="1F4711D8" w14:textId="43B0366E" w:rsidR="00561685" w:rsidRDefault="00561685" w:rsidP="00561685">
      <w:pPr>
        <w:keepNext/>
        <w:jc w:val="center"/>
      </w:pPr>
      <w:r>
        <w:rPr>
          <w:noProof/>
        </w:rPr>
        <w:drawing>
          <wp:inline distT="0" distB="0" distL="0" distR="0" wp14:anchorId="1D89119B" wp14:editId="205F29E5">
            <wp:extent cx="3734465" cy="3157870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32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6062" w14:textId="76627490" w:rsidR="00561685" w:rsidRPr="00561685" w:rsidRDefault="00561685" w:rsidP="00561685">
      <w:pPr>
        <w:pStyle w:val="Legenda"/>
        <w:spacing w:after="0"/>
        <w:jc w:val="center"/>
        <w:rPr>
          <w:b w:val="0"/>
          <w:bCs w:val="0"/>
          <w:sz w:val="16"/>
          <w:szCs w:val="16"/>
          <w:lang w:val="pt-PT"/>
        </w:rPr>
      </w:pPr>
      <w:r w:rsidRPr="00561685">
        <w:rPr>
          <w:b w:val="0"/>
          <w:bCs w:val="0"/>
          <w:sz w:val="16"/>
          <w:szCs w:val="16"/>
          <w:lang w:val="pt-PT"/>
        </w:rPr>
        <w:t>Figura 4 - Resultados obtidos pelas condições iniciais descritos na figura 3</w:t>
      </w:r>
    </w:p>
    <w:p w14:paraId="338ECD2D" w14:textId="449E319A" w:rsidR="00AC429C" w:rsidRPr="007F3DEA" w:rsidRDefault="00AC429C" w:rsidP="009347A5">
      <w:pPr>
        <w:rPr>
          <w:sz w:val="22"/>
          <w:szCs w:val="22"/>
          <w:lang w:val="pt-PT"/>
        </w:rPr>
      </w:pPr>
    </w:p>
    <w:p w14:paraId="03E1C880" w14:textId="65C0FD83" w:rsidR="0014732B" w:rsidRPr="007F3DEA" w:rsidRDefault="0014732B" w:rsidP="0014732B">
      <w:pPr>
        <w:jc w:val="both"/>
        <w:rPr>
          <w:sz w:val="22"/>
          <w:szCs w:val="22"/>
          <w:lang w:val="pt-PT"/>
        </w:rPr>
      </w:pPr>
      <w:r w:rsidRPr="007F3DEA">
        <w:rPr>
          <w:sz w:val="22"/>
          <w:szCs w:val="22"/>
          <w:lang w:val="pt-PT"/>
        </w:rPr>
        <w:t>O método de Runge-Kutta utilizado foi o RK4</w:t>
      </w:r>
      <w:r w:rsidR="007F3DEA" w:rsidRPr="007F3DEA">
        <w:rPr>
          <w:sz w:val="22"/>
          <w:szCs w:val="22"/>
          <w:lang w:val="pt-PT"/>
        </w:rPr>
        <w:t xml:space="preserve"> que ,</w:t>
      </w:r>
      <w:r w:rsidRPr="007F3DEA">
        <w:rPr>
          <w:sz w:val="22"/>
          <w:szCs w:val="22"/>
          <w:lang w:val="pt-PT"/>
        </w:rPr>
        <w:t xml:space="preserve">como o provado </w:t>
      </w:r>
      <w:r w:rsidR="007F3DEA" w:rsidRPr="007F3DEA">
        <w:rPr>
          <w:sz w:val="22"/>
          <w:szCs w:val="22"/>
          <w:lang w:val="pt-PT"/>
        </w:rPr>
        <w:t>n</w:t>
      </w:r>
      <w:r w:rsidRPr="007F3DEA">
        <w:rPr>
          <w:sz w:val="22"/>
          <w:szCs w:val="22"/>
          <w:lang w:val="pt-PT"/>
        </w:rPr>
        <w:t>o exercício de aplicação anteriormente exposto</w:t>
      </w:r>
      <w:r w:rsidR="007F3DEA" w:rsidRPr="007F3DEA">
        <w:rPr>
          <w:sz w:val="22"/>
          <w:szCs w:val="22"/>
          <w:lang w:val="pt-PT"/>
        </w:rPr>
        <w:t>,</w:t>
      </w:r>
      <w:r w:rsidRPr="007F3DEA">
        <w:rPr>
          <w:sz w:val="22"/>
          <w:szCs w:val="22"/>
          <w:lang w:val="pt-PT"/>
        </w:rPr>
        <w:t xml:space="preserve"> é o que consegue uma maior aproximação aos resultados exatos. </w:t>
      </w:r>
    </w:p>
    <w:p w14:paraId="35682E0B" w14:textId="15964C29" w:rsidR="00AC429C" w:rsidRPr="007F3DEA" w:rsidRDefault="00AC429C" w:rsidP="009347A5">
      <w:pPr>
        <w:rPr>
          <w:sz w:val="22"/>
          <w:szCs w:val="22"/>
          <w:lang w:val="pt-PT"/>
        </w:rPr>
      </w:pPr>
    </w:p>
    <w:p w14:paraId="41F4793E" w14:textId="76D0E4E3" w:rsidR="0014732B" w:rsidRPr="007F3DEA" w:rsidRDefault="0014732B" w:rsidP="009347A5">
      <w:pPr>
        <w:rPr>
          <w:sz w:val="22"/>
          <w:szCs w:val="22"/>
          <w:lang w:val="pt-PT"/>
        </w:rPr>
      </w:pPr>
      <w:r w:rsidRPr="007F3DEA">
        <w:rPr>
          <w:sz w:val="22"/>
          <w:szCs w:val="22"/>
          <w:lang w:val="pt-PT"/>
        </w:rPr>
        <w:t xml:space="preserve">Assim, para o valor de velocidade em t=5 , v(5) , recorrendo á aplicação trabalhada em </w:t>
      </w:r>
      <w:proofErr w:type="spellStart"/>
      <w:r w:rsidR="007F3DEA" w:rsidRPr="007F3DEA">
        <w:rPr>
          <w:sz w:val="22"/>
          <w:szCs w:val="22"/>
          <w:lang w:val="pt-PT"/>
        </w:rPr>
        <w:t>M</w:t>
      </w:r>
      <w:r w:rsidRPr="007F3DEA">
        <w:rPr>
          <w:sz w:val="22"/>
          <w:szCs w:val="22"/>
          <w:lang w:val="pt-PT"/>
        </w:rPr>
        <w:t>atlab</w:t>
      </w:r>
      <w:proofErr w:type="spellEnd"/>
      <w:r w:rsidRPr="007F3DEA">
        <w:rPr>
          <w:sz w:val="22"/>
          <w:szCs w:val="22"/>
          <w:lang w:val="pt-PT"/>
        </w:rPr>
        <w:t>, consegue-se os seguintes resultados</w:t>
      </w:r>
      <w:r w:rsidR="007F3DEA" w:rsidRPr="007F3DEA">
        <w:rPr>
          <w:sz w:val="22"/>
          <w:szCs w:val="22"/>
          <w:lang w:val="pt-PT"/>
        </w:rPr>
        <w:t xml:space="preserve"> através dos diversos métodos numéricos</w:t>
      </w:r>
      <w:r w:rsidRPr="007F3DEA">
        <w:rPr>
          <w:sz w:val="22"/>
          <w:szCs w:val="22"/>
          <w:lang w:val="pt-PT"/>
        </w:rPr>
        <w:t xml:space="preserve">: </w:t>
      </w:r>
    </w:p>
    <w:p w14:paraId="62E21488" w14:textId="46E50CFA" w:rsidR="0014732B" w:rsidRDefault="0014732B" w:rsidP="0014732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C2FB580" wp14:editId="6AAB226B">
            <wp:extent cx="5061585" cy="1041189"/>
            <wp:effectExtent l="0" t="0" r="571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704"/>
                    <a:stretch/>
                  </pic:blipFill>
                  <pic:spPr bwMode="auto">
                    <a:xfrm>
                      <a:off x="0" y="0"/>
                      <a:ext cx="5088353" cy="104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94CF3" w14:textId="3CA723A2" w:rsidR="00AC429C" w:rsidRDefault="00AC429C" w:rsidP="009347A5">
      <w:pPr>
        <w:rPr>
          <w:lang w:val="pt-PT"/>
        </w:rPr>
      </w:pPr>
    </w:p>
    <w:p w14:paraId="730ED0B8" w14:textId="1A6A1F01" w:rsidR="007F3DEA" w:rsidRDefault="007F3DEA" w:rsidP="009347A5">
      <w:pPr>
        <w:rPr>
          <w:lang w:val="pt-PT"/>
        </w:rPr>
      </w:pPr>
    </w:p>
    <w:p w14:paraId="74341C16" w14:textId="09F3A1C6" w:rsidR="007F3DEA" w:rsidRDefault="007F3DEA" w:rsidP="009347A5">
      <w:pPr>
        <w:rPr>
          <w:lang w:val="pt-PT"/>
        </w:rPr>
      </w:pPr>
    </w:p>
    <w:p w14:paraId="6291F1AF" w14:textId="6998C337" w:rsidR="007F3DEA" w:rsidRDefault="007F3DEA" w:rsidP="009347A5">
      <w:pPr>
        <w:rPr>
          <w:lang w:val="pt-PT"/>
        </w:rPr>
      </w:pPr>
    </w:p>
    <w:p w14:paraId="24860467" w14:textId="144F301A" w:rsidR="007F3DEA" w:rsidRDefault="007F3DEA" w:rsidP="009347A5">
      <w:pPr>
        <w:rPr>
          <w:lang w:val="pt-PT"/>
        </w:rPr>
      </w:pPr>
    </w:p>
    <w:p w14:paraId="3CF5106A" w14:textId="2A421C7D" w:rsidR="007F3DEA" w:rsidRDefault="007F3DEA" w:rsidP="009347A5">
      <w:pPr>
        <w:rPr>
          <w:lang w:val="pt-PT"/>
        </w:rPr>
      </w:pPr>
    </w:p>
    <w:p w14:paraId="454BAC45" w14:textId="0BEA4915" w:rsidR="007F3DEA" w:rsidRDefault="007F3DEA" w:rsidP="009347A5">
      <w:pPr>
        <w:rPr>
          <w:lang w:val="pt-PT"/>
        </w:rPr>
      </w:pPr>
    </w:p>
    <w:p w14:paraId="36025BB5" w14:textId="287523A4" w:rsidR="007F3DEA" w:rsidRDefault="007F3DEA" w:rsidP="009347A5">
      <w:pPr>
        <w:rPr>
          <w:lang w:val="pt-PT"/>
        </w:rPr>
      </w:pPr>
    </w:p>
    <w:p w14:paraId="30E513EF" w14:textId="77777777" w:rsidR="007F3DEA" w:rsidRPr="009347A5" w:rsidRDefault="007F3DEA" w:rsidP="009347A5">
      <w:pPr>
        <w:rPr>
          <w:lang w:val="pt-PT"/>
        </w:rPr>
      </w:pPr>
    </w:p>
    <w:p w14:paraId="14829CF6" w14:textId="77777777" w:rsidR="00AF6B9E" w:rsidRPr="009347A5" w:rsidRDefault="00AF6B9E" w:rsidP="009347A5">
      <w:pPr>
        <w:rPr>
          <w:lang w:val="pt-PT"/>
        </w:rPr>
      </w:pPr>
    </w:p>
    <w:p w14:paraId="69D0E3C2" w14:textId="46FC2509" w:rsidR="009347A5" w:rsidRDefault="009347A5" w:rsidP="009347A5">
      <w:pPr>
        <w:pStyle w:val="Ttulo1"/>
        <w:rPr>
          <w:lang w:val="pt-PT"/>
        </w:rPr>
      </w:pPr>
      <w:bookmarkStart w:id="24" w:name="_Toc39417091"/>
      <w:r w:rsidRPr="009347A5">
        <w:rPr>
          <w:lang w:val="pt-PT"/>
        </w:rPr>
        <w:lastRenderedPageBreak/>
        <w:t>4. Conclusão</w:t>
      </w:r>
      <w:bookmarkEnd w:id="24"/>
    </w:p>
    <w:p w14:paraId="5225B7E4" w14:textId="77777777" w:rsidR="00CB28FA" w:rsidRPr="00CB28FA" w:rsidRDefault="00CB28FA" w:rsidP="00CB28FA">
      <w:pPr>
        <w:rPr>
          <w:lang w:val="pt-PT"/>
        </w:rPr>
      </w:pPr>
    </w:p>
    <w:p w14:paraId="0DBE66EA" w14:textId="113EE925" w:rsidR="009347A5" w:rsidRPr="007F3DEA" w:rsidRDefault="00221603" w:rsidP="00BB1713">
      <w:pPr>
        <w:jc w:val="both"/>
        <w:rPr>
          <w:rStyle w:val="fontstyle01"/>
          <w:rFonts w:asciiTheme="minorHAnsi" w:hAnsiTheme="minorHAnsi"/>
          <w:lang w:val="pt-PT"/>
        </w:rPr>
      </w:pPr>
      <w:r w:rsidRPr="007F3DEA">
        <w:rPr>
          <w:rStyle w:val="fontstyle01"/>
          <w:rFonts w:asciiTheme="minorHAnsi" w:hAnsiTheme="minorHAnsi"/>
          <w:lang w:val="pt-PT"/>
        </w:rPr>
        <w:t xml:space="preserve">Os métodos apresentados neste </w:t>
      </w:r>
      <w:r w:rsidR="00BB1713" w:rsidRPr="007F3DEA">
        <w:rPr>
          <w:rStyle w:val="fontstyle01"/>
          <w:rFonts w:asciiTheme="minorHAnsi" w:hAnsiTheme="minorHAnsi"/>
          <w:lang w:val="pt-PT"/>
        </w:rPr>
        <w:t>relatório</w:t>
      </w:r>
      <w:r w:rsidRPr="007F3DEA">
        <w:rPr>
          <w:rStyle w:val="fontstyle01"/>
          <w:rFonts w:asciiTheme="minorHAnsi" w:hAnsiTheme="minorHAnsi"/>
          <w:lang w:val="pt-PT"/>
        </w:rPr>
        <w:t xml:space="preserve"> são métodos de implementação simples e produzem</w:t>
      </w:r>
      <w:r w:rsidRPr="007F3DEA">
        <w:rPr>
          <w:lang w:val="pt-PT"/>
        </w:rPr>
        <w:br/>
      </w:r>
      <w:r w:rsidRPr="007F3DEA">
        <w:rPr>
          <w:rStyle w:val="fontstyle01"/>
          <w:rFonts w:asciiTheme="minorHAnsi" w:hAnsiTheme="minorHAnsi"/>
          <w:lang w:val="pt-PT"/>
        </w:rPr>
        <w:t>soluções eficientes para diversos problemas envolvendo equações diferenciais.</w:t>
      </w:r>
    </w:p>
    <w:p w14:paraId="3582DB60" w14:textId="05433FB6" w:rsidR="00BB1713" w:rsidRPr="007F3DEA" w:rsidRDefault="00BB1713" w:rsidP="00BB1713">
      <w:pPr>
        <w:jc w:val="both"/>
        <w:rPr>
          <w:rStyle w:val="fontstyle01"/>
          <w:rFonts w:asciiTheme="minorHAnsi" w:hAnsiTheme="minorHAnsi"/>
          <w:lang w:val="pt-PT"/>
        </w:rPr>
      </w:pPr>
      <w:r w:rsidRPr="007F3DEA">
        <w:rPr>
          <w:rStyle w:val="fontstyle01"/>
          <w:rFonts w:asciiTheme="minorHAnsi" w:hAnsiTheme="minorHAnsi"/>
          <w:lang w:val="pt-PT"/>
        </w:rPr>
        <w:t xml:space="preserve">Observa-se que a obtenção de resultados aproximados utilizando estes métodos numéricos é satisfatória, com maior destaque para o método Runge-Kutta de ordem 4 – Este é o método mais preciso e que obtém os melhores resultados como confirmado pelos problemas de aplicação descritos. </w:t>
      </w:r>
    </w:p>
    <w:p w14:paraId="7FEFD8B1" w14:textId="3887AC86" w:rsidR="00BB1713" w:rsidRPr="007F3DEA" w:rsidRDefault="00BB1713" w:rsidP="00BB1713">
      <w:pPr>
        <w:jc w:val="both"/>
        <w:rPr>
          <w:lang w:val="pt-PT"/>
        </w:rPr>
      </w:pPr>
      <w:r w:rsidRPr="007F3DEA">
        <w:rPr>
          <w:rStyle w:val="fontstyle01"/>
          <w:rFonts w:asciiTheme="minorHAnsi" w:hAnsiTheme="minorHAnsi"/>
          <w:lang w:val="pt-PT"/>
        </w:rPr>
        <w:t>Através do método de Euler, embora não tenha sido possível verificar as diferenças entre o método de Euler simples e melhorado, pode também concluir-se que surgem resultados aceitáveis, sendo que estes são também melhores quanto maior for o número de iterações possíveis.</w:t>
      </w:r>
    </w:p>
    <w:sectPr w:rsidR="00BB1713" w:rsidRPr="007F3DEA" w:rsidSect="00C9021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altName w:val="Cambria"/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B1E"/>
    <w:multiLevelType w:val="hybridMultilevel"/>
    <w:tmpl w:val="E4F07CCE"/>
    <w:lvl w:ilvl="0" w:tplc="4B380E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37A6"/>
    <w:multiLevelType w:val="multilevel"/>
    <w:tmpl w:val="017421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2331DAD"/>
    <w:multiLevelType w:val="multilevel"/>
    <w:tmpl w:val="366C5D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5FB03B7"/>
    <w:multiLevelType w:val="hybridMultilevel"/>
    <w:tmpl w:val="024446F2"/>
    <w:lvl w:ilvl="0" w:tplc="D8084E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E6636"/>
    <w:multiLevelType w:val="multilevel"/>
    <w:tmpl w:val="E53A9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5C023DB"/>
    <w:multiLevelType w:val="hybridMultilevel"/>
    <w:tmpl w:val="A7586F24"/>
    <w:lvl w:ilvl="0" w:tplc="81FAB3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10"/>
    <w:rsid w:val="000420B5"/>
    <w:rsid w:val="00050338"/>
    <w:rsid w:val="0007131A"/>
    <w:rsid w:val="000E0382"/>
    <w:rsid w:val="00133E38"/>
    <w:rsid w:val="00137573"/>
    <w:rsid w:val="0014732B"/>
    <w:rsid w:val="00187AD7"/>
    <w:rsid w:val="001D2988"/>
    <w:rsid w:val="00211E22"/>
    <w:rsid w:val="00212FD3"/>
    <w:rsid w:val="00221603"/>
    <w:rsid w:val="00252023"/>
    <w:rsid w:val="002657FA"/>
    <w:rsid w:val="00281099"/>
    <w:rsid w:val="00317A6D"/>
    <w:rsid w:val="0040700E"/>
    <w:rsid w:val="00457081"/>
    <w:rsid w:val="0046731E"/>
    <w:rsid w:val="00472CBB"/>
    <w:rsid w:val="00481062"/>
    <w:rsid w:val="00554B83"/>
    <w:rsid w:val="00561685"/>
    <w:rsid w:val="005B232E"/>
    <w:rsid w:val="005F5AF6"/>
    <w:rsid w:val="006207BE"/>
    <w:rsid w:val="006332F4"/>
    <w:rsid w:val="00680E02"/>
    <w:rsid w:val="006C5522"/>
    <w:rsid w:val="007F1535"/>
    <w:rsid w:val="007F3DEA"/>
    <w:rsid w:val="00807944"/>
    <w:rsid w:val="008E534F"/>
    <w:rsid w:val="0091016E"/>
    <w:rsid w:val="009347A5"/>
    <w:rsid w:val="009507F5"/>
    <w:rsid w:val="00960306"/>
    <w:rsid w:val="009836B7"/>
    <w:rsid w:val="009C09FE"/>
    <w:rsid w:val="00A24810"/>
    <w:rsid w:val="00A56DA7"/>
    <w:rsid w:val="00AC429C"/>
    <w:rsid w:val="00AF6B9E"/>
    <w:rsid w:val="00B75488"/>
    <w:rsid w:val="00BB1713"/>
    <w:rsid w:val="00C23962"/>
    <w:rsid w:val="00C43E80"/>
    <w:rsid w:val="00C90210"/>
    <w:rsid w:val="00CB28FA"/>
    <w:rsid w:val="00CC5F83"/>
    <w:rsid w:val="00CF4A2F"/>
    <w:rsid w:val="00D12251"/>
    <w:rsid w:val="00D17AD6"/>
    <w:rsid w:val="00D701E3"/>
    <w:rsid w:val="00D8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4BC2"/>
  <w15:chartTrackingRefBased/>
  <w15:docId w15:val="{B70B95C6-43C2-412C-9B3C-0BD5B23C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A5"/>
  </w:style>
  <w:style w:type="paragraph" w:styleId="Ttulo1">
    <w:name w:val="heading 1"/>
    <w:basedOn w:val="Normal"/>
    <w:next w:val="Normal"/>
    <w:link w:val="Ttulo1Carter"/>
    <w:uiPriority w:val="9"/>
    <w:qFormat/>
    <w:rsid w:val="009347A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347A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347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347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9347A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9347A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9347A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347A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347A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347A5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0210"/>
  </w:style>
  <w:style w:type="character" w:customStyle="1" w:styleId="Ttulo1Carter">
    <w:name w:val="Título 1 Caráter"/>
    <w:basedOn w:val="Tipodeletrapredefinidodopargrafo"/>
    <w:link w:val="Ttulo1"/>
    <w:uiPriority w:val="9"/>
    <w:rsid w:val="009347A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347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347A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347A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347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9347A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9347A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347A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347A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9347A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9347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47A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47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47A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9347A5"/>
    <w:rPr>
      <w:b/>
      <w:bCs/>
    </w:rPr>
  </w:style>
  <w:style w:type="character" w:styleId="nfase">
    <w:name w:val="Emphasis"/>
    <w:basedOn w:val="Tipodeletrapredefinidodopargrafo"/>
    <w:uiPriority w:val="20"/>
    <w:qFormat/>
    <w:rsid w:val="009347A5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9347A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347A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347A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347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9347A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9347A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9347A5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9347A5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347A5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unhideWhenUsed/>
    <w:qFormat/>
    <w:rsid w:val="009347A5"/>
    <w:pPr>
      <w:outlineLvl w:val="9"/>
    </w:pPr>
  </w:style>
  <w:style w:type="paragraph" w:styleId="PargrafodaLista">
    <w:name w:val="List Paragraph"/>
    <w:basedOn w:val="Normal"/>
    <w:uiPriority w:val="34"/>
    <w:qFormat/>
    <w:rsid w:val="009347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9347A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347A5"/>
    <w:pPr>
      <w:spacing w:after="100"/>
      <w:ind w:left="210"/>
    </w:pPr>
  </w:style>
  <w:style w:type="character" w:styleId="Hiperligao">
    <w:name w:val="Hyperlink"/>
    <w:basedOn w:val="Tipodeletrapredefinidodopargrafo"/>
    <w:uiPriority w:val="99"/>
    <w:unhideWhenUsed/>
    <w:rsid w:val="009347A5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9347A5"/>
    <w:pPr>
      <w:spacing w:after="100"/>
      <w:ind w:left="420"/>
    </w:pPr>
  </w:style>
  <w:style w:type="character" w:customStyle="1" w:styleId="fontstyle01">
    <w:name w:val="fontstyle01"/>
    <w:basedOn w:val="Tipodeletrapredefinidodopargrafo"/>
    <w:rsid w:val="0022160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46731E"/>
    <w:rPr>
      <w:color w:val="808080"/>
    </w:rPr>
  </w:style>
  <w:style w:type="table" w:styleId="TabelacomGrelha">
    <w:name w:val="Table Grid"/>
    <w:basedOn w:val="Tabelanormal"/>
    <w:uiPriority w:val="39"/>
    <w:rsid w:val="00C4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6.wmf"/><Relationship Id="rId39" Type="http://schemas.openxmlformats.org/officeDocument/2006/relationships/theme" Target="theme/theme1.xml"/><Relationship Id="rId21" Type="http://schemas.openxmlformats.org/officeDocument/2006/relationships/oleObject" Target="embeddings/oleObject2.bin"/><Relationship Id="rId34" Type="http://schemas.openxmlformats.org/officeDocument/2006/relationships/image" Target="media/image1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10.bin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3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5.wmf"/><Relationship Id="rId32" Type="http://schemas.openxmlformats.org/officeDocument/2006/relationships/oleObject" Target="embeddings/oleObject9.bin"/><Relationship Id="rId37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6.bin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oleObject" Target="embeddings/oleObject8.bin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Isec 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BC6437-3162-4968-8C33-1B682A08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Métodos Numéricos</vt:lpstr>
    </vt:vector>
  </TitlesOfParts>
  <Company>2015012218</Company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Numéricos</dc:title>
  <dc:subject>para Equações Diferenciais Ordinárias / Problemas de valor inicial</dc:subject>
  <dc:creator>Ana Videira</dc:creator>
  <cp:keywords/>
  <dc:description/>
  <cp:lastModifiedBy>Ana Rita</cp:lastModifiedBy>
  <cp:revision>14</cp:revision>
  <cp:lastPrinted>2020-05-03T15:55:00Z</cp:lastPrinted>
  <dcterms:created xsi:type="dcterms:W3CDTF">2020-04-27T22:15:00Z</dcterms:created>
  <dcterms:modified xsi:type="dcterms:W3CDTF">2020-05-03T15:56:00Z</dcterms:modified>
</cp:coreProperties>
</file>