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sdt>
      <w:sdtPr>
        <w:id w:val="-159857081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noProof/>
          <w:color w:val="auto"/>
          <w:sz w:val="22"/>
          <w:szCs w:val="22"/>
        </w:rPr>
      </w:sdtEndPr>
      <w:sdtContent>
        <w:p w:rsidR="006E7700" w:rsidP="00952F08" w:rsidRDefault="006E7700" w14:paraId="78AF93BC" w14:textId="0B953CEF">
          <w:pPr>
            <w:pStyle w:val="TOCHeading"/>
            <w:ind w:left="0" w:firstLine="180"/>
          </w:pPr>
          <w:r>
            <w:t>Contents</w:t>
          </w:r>
        </w:p>
        <w:p w:rsidR="00F303C4" w:rsidRDefault="006E7700" w14:paraId="66910E44" w14:textId="4B9657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3535322">
            <w:r w:rsidRPr="003F766E" w:rsidR="00F303C4">
              <w:rPr>
                <w:rStyle w:val="Hyperlink"/>
                <w:rFonts w:ascii="Courier New" w:hAnsi="Courier New" w:cs="Courier New"/>
                <w:noProof/>
              </w:rPr>
              <w:t>CAPITOLUL 5. NUMBER SYSTEMS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_Toc153535322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65DD2509" w14:textId="593EF1E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23">
            <w:r w:rsidRPr="003F766E" w:rsidR="00F303C4">
              <w:rPr>
                <w:rStyle w:val="Hyperlink"/>
                <w:rFonts w:ascii="Courier New" w:hAnsi="Courier New" w:cs="Courier New" w:eastAsiaTheme="majorEastAsia"/>
                <w:b/>
                <w:i/>
                <w:noProof/>
              </w:rPr>
              <w:t>5.0 Introduction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_Toc153535323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6FE2BE68" w14:textId="682DDE2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24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5.0.1 - Tthis course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_Toc153535324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68AF8A73" w14:textId="6BA922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25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5.0.2 – OBJECTIVE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_Toc153535325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315F428F" w14:textId="0C39384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26">
            <w:r w:rsidRPr="003F766E" w:rsidR="00F303C4">
              <w:rPr>
                <w:rStyle w:val="Hyperlink"/>
                <w:rFonts w:ascii="Courier New" w:hAnsi="Courier New" w:cs="Courier New" w:eastAsiaTheme="majorEastAsia"/>
                <w:b/>
                <w:i/>
                <w:noProof/>
              </w:rPr>
              <w:t>5.1 Binary Number System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_Toc153535326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2E892731" w14:textId="676305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27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5.1.1 - Binary and IPv4 Addresses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_Toc153535327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5EB141F7" w14:textId="60B0A99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28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5.1.2 - Binary Positional Notation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_Toc153535328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4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513C7F4A" w14:textId="5597E5C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29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5.1.4 - Convert Binary to Decimal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_Toc153535329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6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18EC1C91" w14:textId="0C0EEDC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30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5.1.5 - Activity - Binary to Decimal Conversions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_Toc153535330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8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3510A29F" w14:textId="493FCE2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31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5.1.6 - Decimal to Binary Conversion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_Toc153535331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8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5A3B6D3A" w14:textId="2389E94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32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5.1.7 - Decimal to Binary Conversion Example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_Toc153535332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12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34DA1E24" w14:textId="59AEAFE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33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5.1.8 - Activity - Decimal to Binary Conversions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_Toc153535333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13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2EC31D47" w14:textId="3E96899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34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5.1.9 - Activity - Binary Game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_Toc153535334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13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0E46EA3D" w14:textId="4734E6B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35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5.1.10 - IPv4 Addresses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_Toc153535335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13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5194D78A" w14:textId="1C4C67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36">
            <w:r w:rsidRPr="003F766E" w:rsidR="00F303C4">
              <w:rPr>
                <w:rStyle w:val="Hyperlink"/>
                <w:rFonts w:ascii="Courier New" w:hAnsi="Courier New" w:cs="Courier New" w:eastAsiaTheme="majorEastAsia"/>
                <w:b/>
                <w:i/>
                <w:noProof/>
              </w:rPr>
              <w:t>5.2 Hexadecimal Number System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_Toc153535336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14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561D9782" w14:textId="307CF82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37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5.2.1 - Hexadecimal and IPv6 Addresses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_Toc153535337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14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484A2FEA" w14:textId="520C909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38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5.2.3 - Decimal to Hexadecimal Conversions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_Toc153535338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16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611D0E1B" w14:textId="6EFC28A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39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5.2.4 - Hexadecimal to Decimal Conversion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_Toc153535339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17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32B30371" w14:textId="576A4C2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40">
            <w:r w:rsidRPr="003F766E" w:rsidR="00F303C4">
              <w:rPr>
                <w:rStyle w:val="Hyperlink"/>
                <w:rFonts w:ascii="Courier New" w:hAnsi="Courier New" w:cs="Courier New" w:eastAsiaTheme="majorEastAsia"/>
                <w:noProof/>
              </w:rPr>
              <w:t>5.2.5 - Check Your Understanding - Hexadecimal Number System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_Toc153535340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17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F303C4" w:rsidRDefault="00000000" w14:paraId="1897D388" w14:textId="2F69E6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history="1" w:anchor="_Toc153535341">
            <w:r w:rsidRPr="003F766E" w:rsidR="00F303C4">
              <w:rPr>
                <w:rStyle w:val="Hyperlink"/>
                <w:rFonts w:ascii="Courier New" w:hAnsi="Courier New" w:cs="Courier New" w:eastAsiaTheme="majorEastAsia"/>
                <w:b/>
                <w:i/>
                <w:noProof/>
              </w:rPr>
              <w:t>5.3 SUMMARY</w:t>
            </w:r>
            <w:r w:rsidR="00F303C4">
              <w:rPr>
                <w:noProof/>
                <w:webHidden/>
              </w:rPr>
              <w:tab/>
            </w:r>
            <w:r w:rsidR="00F303C4">
              <w:rPr>
                <w:noProof/>
                <w:webHidden/>
              </w:rPr>
              <w:fldChar w:fldCharType="begin"/>
            </w:r>
            <w:r w:rsidR="00F303C4">
              <w:rPr>
                <w:noProof/>
                <w:webHidden/>
              </w:rPr>
              <w:instrText xml:space="preserve"> PAGEREF _Toc153535341 \h </w:instrText>
            </w:r>
            <w:r w:rsidR="00F303C4">
              <w:rPr>
                <w:noProof/>
                <w:webHidden/>
              </w:rPr>
            </w:r>
            <w:r w:rsidR="00F303C4">
              <w:rPr>
                <w:noProof/>
                <w:webHidden/>
              </w:rPr>
              <w:fldChar w:fldCharType="separate"/>
            </w:r>
            <w:r w:rsidR="00F303C4">
              <w:rPr>
                <w:noProof/>
                <w:webHidden/>
              </w:rPr>
              <w:t>18</w:t>
            </w:r>
            <w:r w:rsidR="00F303C4">
              <w:rPr>
                <w:noProof/>
                <w:webHidden/>
              </w:rPr>
              <w:fldChar w:fldCharType="end"/>
            </w:r>
          </w:hyperlink>
        </w:p>
        <w:p w:rsidR="006E7700" w:rsidP="00952F08" w:rsidRDefault="006E7700" w14:paraId="02C3802C" w14:textId="139AB4D7">
          <w:pPr>
            <w:ind w:left="0" w:firstLine="18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Pr="0016263E" w:rsidR="0016263E" w:rsidP="0016263E" w:rsidRDefault="00A95BB2" w14:paraId="170E687A" w14:textId="77777777">
      <w:pPr>
        <w:pStyle w:val="Heading1"/>
        <w:rPr>
          <w:rFonts w:ascii="Courier New" w:hAnsi="Courier New" w:cs="Courier New"/>
          <w:sz w:val="28"/>
          <w:szCs w:val="28"/>
        </w:rPr>
      </w:pPr>
      <w:r>
        <w:br w:type="page"/>
      </w:r>
      <w:bookmarkStart w:name="_Toc153535322" w:id="0"/>
      <w:r w:rsidRPr="0016263E" w:rsidR="0016263E">
        <w:rPr>
          <w:rFonts w:ascii="Courier New" w:hAnsi="Courier New" w:cs="Courier New"/>
          <w:sz w:val="28"/>
          <w:szCs w:val="28"/>
        </w:rPr>
        <w:lastRenderedPageBreak/>
        <w:t>CAPITOLUL 5. NUMBER SYSTEMS</w:t>
      </w:r>
      <w:bookmarkEnd w:id="0"/>
    </w:p>
    <w:p w:rsidRPr="0016263E" w:rsidR="0016263E" w:rsidP="0016263E" w:rsidRDefault="0016263E" w14:paraId="1ECAC5E5" w14:textId="77777777">
      <w:pPr>
        <w:keepNext/>
        <w:keepLines/>
        <w:spacing w:before="40"/>
        <w:outlineLvl w:val="1"/>
        <w:rPr>
          <w:rFonts w:ascii="Courier New" w:hAnsi="Courier New" w:cs="Courier New" w:eastAsiaTheme="majorEastAsia"/>
          <w:b/>
          <w:i/>
          <w:color w:val="365F91" w:themeColor="accent1" w:themeShade="BF"/>
          <w:sz w:val="26"/>
          <w:szCs w:val="26"/>
        </w:rPr>
      </w:pPr>
      <w:bookmarkStart w:name="_Toc153535323" w:id="1"/>
      <w:r w:rsidRPr="0016263E">
        <w:rPr>
          <w:rFonts w:ascii="Courier New" w:hAnsi="Courier New" w:cs="Courier New" w:eastAsiaTheme="majorEastAsia"/>
          <w:b/>
          <w:i/>
          <w:color w:val="365F91" w:themeColor="accent1" w:themeShade="BF"/>
          <w:sz w:val="26"/>
          <w:szCs w:val="26"/>
        </w:rPr>
        <w:t>5.0 Introduction</w:t>
      </w:r>
      <w:bookmarkEnd w:id="1"/>
    </w:p>
    <w:p w:rsidRPr="0016263E" w:rsidR="0016263E" w:rsidP="0016263E" w:rsidRDefault="0016263E" w14:paraId="6416B729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24" w:id="2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 xml:space="preserve">5.0.1 - </w:t>
      </w:r>
      <w:proofErr w:type="spellStart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>Tthis</w:t>
      </w:r>
      <w:proofErr w:type="spellEnd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 xml:space="preserve"> course</w:t>
      </w:r>
      <w:bookmarkEnd w:id="2"/>
    </w:p>
    <w:p w:rsidRPr="0016263E" w:rsidR="0016263E" w:rsidP="0016263E" w:rsidRDefault="0016263E" w14:paraId="567D78FC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pe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: 11000000.10101000.00001010.00001010. 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16263E" w:rsidR="0016263E" w:rsidP="0016263E" w:rsidRDefault="0016263E" w14:paraId="26973444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punctată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: 192.168.10.10. </w:t>
      </w:r>
    </w:p>
    <w:p w:rsidRPr="0016263E" w:rsidR="0016263E" w:rsidP="0016263E" w:rsidRDefault="0016263E" w14:paraId="11BCCA94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Cu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prefera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263E">
        <w:rPr>
          <w:rFonts w:ascii="Times New Roman" w:hAnsi="Times New Roman" w:cs="Times New Roman"/>
          <w:sz w:val="24"/>
          <w:szCs w:val="24"/>
        </w:rPr>
        <w:t>selucreze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16263E" w:rsidR="0016263E" w:rsidP="0016263E" w:rsidRDefault="0016263E" w14:paraId="12B45A3F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au 128 de </w:t>
      </w:r>
      <w:proofErr w:type="spellStart"/>
      <w:proofErr w:type="gram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face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gestionat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0-9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literele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A-F.</w:t>
      </w:r>
    </w:p>
    <w:p w:rsidRPr="0016263E" w:rsidR="0016263E" w:rsidP="0016263E" w:rsidRDefault="0016263E" w14:paraId="2BF6EB7E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Ca specialist 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știm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punctate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punctate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știm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invers.</w:t>
      </w:r>
    </w:p>
    <w:p w:rsidRPr="0016263E" w:rsidR="0016263E" w:rsidP="0016263E" w:rsidRDefault="0016263E" w14:paraId="3AB51AFD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25" w:id="3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>5.0.2 – OBJECTIVE</w:t>
      </w:r>
      <w:bookmarkEnd w:id="3"/>
    </w:p>
    <w:p w:rsidRPr="0016263E" w:rsidR="0016263E" w:rsidP="0016263E" w:rsidRDefault="0016263E" w14:paraId="50D92A0F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Pr="0016263E" w:rsidR="0016263E" w:rsidTr="005C299F" w14:paraId="672868B7" w14:textId="77777777">
        <w:tc>
          <w:tcPr>
            <w:tcW w:w="3258" w:type="dxa"/>
            <w:hideMark/>
          </w:tcPr>
          <w:p w:rsidRPr="00555F55" w:rsidR="0016263E" w:rsidP="0016263E" w:rsidRDefault="0016263E" w14:paraId="362F6C9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555F55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Topic Title</w:t>
            </w:r>
          </w:p>
        </w:tc>
        <w:tc>
          <w:tcPr>
            <w:tcW w:w="6318" w:type="dxa"/>
            <w:hideMark/>
          </w:tcPr>
          <w:p w:rsidRPr="00555F55" w:rsidR="0016263E" w:rsidP="0016263E" w:rsidRDefault="0016263E" w14:paraId="5465F9A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555F55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Topic Objective</w:t>
            </w:r>
          </w:p>
        </w:tc>
      </w:tr>
      <w:tr w:rsidRPr="0016263E" w:rsidR="0016263E" w:rsidTr="005C299F" w14:paraId="78D02FE6" w14:textId="77777777">
        <w:tc>
          <w:tcPr>
            <w:tcW w:w="3258" w:type="dxa"/>
            <w:hideMark/>
          </w:tcPr>
          <w:p w:rsidRPr="00555F55" w:rsidR="0016263E" w:rsidP="0016263E" w:rsidRDefault="0016263E" w14:paraId="144632E3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  <w:r w:rsidRPr="00555F55">
              <w:rPr>
                <w:rFonts w:ascii="Times New Roman" w:hAnsi="Times New Roman" w:eastAsia="Times New Roman" w:cs="Times New Roman"/>
                <w:b/>
                <w:bCs/>
                <w:i/>
                <w:sz w:val="20"/>
                <w:szCs w:val="20"/>
              </w:rPr>
              <w:t>Binary Number System</w:t>
            </w:r>
          </w:p>
        </w:tc>
        <w:tc>
          <w:tcPr>
            <w:tcW w:w="6318" w:type="dxa"/>
            <w:hideMark/>
          </w:tcPr>
          <w:p w:rsidRPr="00555F55" w:rsidR="0016263E" w:rsidP="0016263E" w:rsidRDefault="0016263E" w14:paraId="641AF259" w14:textId="2CDA86E5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Calcul</w:t>
            </w:r>
            <w:r w:rsidRPr="00555F55" w:rsid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a</w:t>
            </w:r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rea</w:t>
            </w:r>
            <w:proofErr w:type="spellEnd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numerelor</w:t>
            </w:r>
            <w:proofErr w:type="spellEnd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între</w:t>
            </w:r>
            <w:proofErr w:type="spellEnd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sistemele</w:t>
            </w:r>
            <w:proofErr w:type="spellEnd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zecimal</w:t>
            </w:r>
            <w:proofErr w:type="spellEnd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și</w:t>
            </w:r>
            <w:proofErr w:type="spellEnd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binar</w:t>
            </w:r>
            <w:proofErr w:type="spellEnd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</w:tr>
      <w:tr w:rsidRPr="0016263E" w:rsidR="0016263E" w:rsidTr="005C299F" w14:paraId="2566F944" w14:textId="77777777">
        <w:tc>
          <w:tcPr>
            <w:tcW w:w="3258" w:type="dxa"/>
            <w:hideMark/>
          </w:tcPr>
          <w:p w:rsidRPr="00555F55" w:rsidR="0016263E" w:rsidP="0016263E" w:rsidRDefault="0016263E" w14:paraId="65CA7626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  <w:r w:rsidRPr="00555F55">
              <w:rPr>
                <w:rFonts w:ascii="Times New Roman" w:hAnsi="Times New Roman" w:eastAsia="Times New Roman" w:cs="Times New Roman"/>
                <w:b/>
                <w:bCs/>
                <w:i/>
                <w:sz w:val="20"/>
                <w:szCs w:val="20"/>
              </w:rPr>
              <w:t>Hexadecimal Number System</w:t>
            </w:r>
          </w:p>
        </w:tc>
        <w:tc>
          <w:tcPr>
            <w:tcW w:w="6318" w:type="dxa"/>
          </w:tcPr>
          <w:p w:rsidRPr="00555F55" w:rsidR="0016263E" w:rsidP="0016263E" w:rsidRDefault="0016263E" w14:paraId="232389B7" w14:textId="5675C626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proofErr w:type="spellStart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Calcul</w:t>
            </w:r>
            <w:r w:rsidRPr="00555F55" w:rsid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a</w:t>
            </w:r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rea</w:t>
            </w:r>
            <w:proofErr w:type="spellEnd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numerelor</w:t>
            </w:r>
            <w:proofErr w:type="spellEnd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între</w:t>
            </w:r>
            <w:proofErr w:type="spellEnd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sistemele</w:t>
            </w:r>
            <w:proofErr w:type="spellEnd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zecimal</w:t>
            </w:r>
            <w:proofErr w:type="spellEnd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și</w:t>
            </w:r>
            <w:proofErr w:type="spellEnd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hexazecimal</w:t>
            </w:r>
            <w:proofErr w:type="spellEnd"/>
            <w:r w:rsidRPr="00555F55">
              <w:rPr>
                <w:rFonts w:ascii="Times New Roman" w:hAnsi="Times New Roman" w:eastAsia="Times New Roman" w:cs="Times New Roman"/>
                <w:sz w:val="20"/>
                <w:szCs w:val="20"/>
              </w:rPr>
              <w:t>.</w:t>
            </w:r>
          </w:p>
        </w:tc>
      </w:tr>
    </w:tbl>
    <w:p w:rsidRPr="0016263E" w:rsidR="0016263E" w:rsidP="0016263E" w:rsidRDefault="0016263E" w14:paraId="7A7559A0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02FC4A9C" w14:textId="77777777">
      <w:pPr>
        <w:keepNext/>
        <w:keepLines/>
        <w:spacing w:before="40"/>
        <w:outlineLvl w:val="1"/>
        <w:rPr>
          <w:rFonts w:ascii="Courier New" w:hAnsi="Courier New" w:cs="Courier New" w:eastAsiaTheme="majorEastAsia"/>
          <w:b/>
          <w:i/>
          <w:color w:val="365F91" w:themeColor="accent1" w:themeShade="BF"/>
          <w:sz w:val="26"/>
          <w:szCs w:val="26"/>
        </w:rPr>
      </w:pPr>
      <w:bookmarkStart w:name="_Toc153535326" w:id="4"/>
      <w:r w:rsidRPr="0016263E">
        <w:rPr>
          <w:rFonts w:ascii="Courier New" w:hAnsi="Courier New" w:cs="Courier New" w:eastAsiaTheme="majorEastAsia"/>
          <w:b/>
          <w:i/>
          <w:color w:val="365F91" w:themeColor="accent1" w:themeShade="BF"/>
          <w:sz w:val="26"/>
          <w:szCs w:val="26"/>
        </w:rPr>
        <w:t>5.1 Binary Number System</w:t>
      </w:r>
      <w:bookmarkEnd w:id="4"/>
    </w:p>
    <w:p w:rsidRPr="0016263E" w:rsidR="0016263E" w:rsidP="0016263E" w:rsidRDefault="0016263E" w14:paraId="23C70356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27" w:id="5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>5.1.1 - Binary and IPv4 Addresses</w:t>
      </w:r>
      <w:bookmarkEnd w:id="5"/>
    </w:p>
    <w:p w:rsidRPr="0016263E" w:rsidR="0016263E" w:rsidP="0016263E" w:rsidRDefault="0016263E" w14:paraId="24D7CAB8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0588C279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 format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ca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greu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gestionat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administratorii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convertească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</w:p>
    <w:p w:rsidRPr="0016263E" w:rsidR="0016263E" w:rsidP="0016263E" w:rsidRDefault="0016263E" w14:paraId="6A995653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Binar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format din 10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 – 9.</w:t>
      </w:r>
    </w:p>
    <w:p w:rsidRPr="0016263E" w:rsidR="0016263E" w:rsidP="0016263E" w:rsidRDefault="0016263E" w14:paraId="17919B1A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Binar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important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gazdele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serverele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Mai exact,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reciproc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47F7EBF8" w14:textId="77777777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lastRenderedPageBreak/>
        <w:drawing>
          <wp:inline distT="0" distB="0" distL="0" distR="0" wp14:anchorId="48BA6867" wp14:editId="32441FDF">
            <wp:extent cx="5029200" cy="2718777"/>
            <wp:effectExtent l="0" t="0" r="0" b="571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1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0D24536D" w14:textId="77777777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Fig. 5.1.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in format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45A13744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împărțit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secțiuni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octet)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separați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PC1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atribuită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11000000.10101000.00001010.00001010.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gateway-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implicită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interfeței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R1 Gigabit Ethernet 11000000.10101000.00001010.00000001.</w:t>
      </w:r>
    </w:p>
    <w:p w:rsidRPr="0016263E" w:rsidR="0016263E" w:rsidP="0016263E" w:rsidRDefault="0016263E" w14:paraId="54D20E28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Binar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bine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gazde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dispozitive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foarte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dificil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1976084C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ușurința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utilizării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oameni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sunt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obicei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exprimate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punctată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PC1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atribuie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IPv4 192.168.10.10,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gateway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implicită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192.168.10.1,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jos.</w:t>
      </w:r>
      <w:proofErr w:type="spellEnd"/>
    </w:p>
    <w:p w:rsidRPr="0016263E" w:rsidR="0016263E" w:rsidP="0016263E" w:rsidRDefault="0016263E" w14:paraId="6029176F" w14:textId="77777777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7A87696D" wp14:editId="48951C30">
            <wp:extent cx="3871756" cy="1929260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942" cy="193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2374F6A3" w14:textId="77777777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Fig. 5.2.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in format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5926819D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solidă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cunoasca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dețina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abilități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practice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punctate.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lastRenderedPageBreak/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subcapitol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acoperi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10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).</w:t>
      </w:r>
    </w:p>
    <w:p w:rsidRPr="0016263E" w:rsidR="0016263E" w:rsidP="0016263E" w:rsidRDefault="0016263E" w14:paraId="354738EE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28" w:id="6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>5.1.2 - Binary Positional Notation</w:t>
      </w:r>
      <w:bookmarkEnd w:id="6"/>
    </w:p>
    <w:p w:rsidRPr="003707FE" w:rsidR="0016263E" w:rsidP="0016263E" w:rsidRDefault="0016263E" w14:paraId="085FD496" w14:textId="77777777">
      <w:pPr>
        <w:ind w:left="0" w:firstLine="180"/>
        <w:rPr>
          <w:rFonts w:ascii="Times New Roman" w:hAnsi="Times New Roman" w:cs="Times New Roman"/>
          <w:sz w:val="16"/>
          <w:szCs w:val="16"/>
        </w:rPr>
      </w:pPr>
    </w:p>
    <w:p w:rsidRPr="0016263E" w:rsidR="0016263E" w:rsidP="0016263E" w:rsidRDefault="0016263E" w14:paraId="5F6B34F7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Învățarea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rapide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înseamnă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„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” pe care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ocupă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succesiunea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Este bine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cunoscut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comun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10).</w:t>
      </w:r>
    </w:p>
    <w:p w:rsidRPr="0016263E" w:rsidR="0016263E" w:rsidP="0016263E" w:rsidRDefault="0016263E" w14:paraId="2EDBC398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1"/>
        <w:tblW w:w="9471" w:type="dxa"/>
        <w:tblInd w:w="108" w:type="dxa"/>
        <w:tblLook w:val="04A0" w:firstRow="1" w:lastRow="0" w:firstColumn="1" w:lastColumn="0" w:noHBand="0" w:noVBand="1"/>
      </w:tblPr>
      <w:tblGrid>
        <w:gridCol w:w="3420"/>
        <w:gridCol w:w="1512"/>
        <w:gridCol w:w="1513"/>
        <w:gridCol w:w="1513"/>
        <w:gridCol w:w="1513"/>
      </w:tblGrid>
      <w:tr w:rsidRPr="0016263E" w:rsidR="0016263E" w:rsidTr="005C299F" w14:paraId="3099D3AD" w14:textId="77777777">
        <w:tc>
          <w:tcPr>
            <w:tcW w:w="3420" w:type="dxa"/>
            <w:hideMark/>
          </w:tcPr>
          <w:p w:rsidRPr="003707FE" w:rsidR="0016263E" w:rsidP="0016263E" w:rsidRDefault="0016263E" w14:paraId="3FEB6C38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Radix</w:t>
            </w:r>
          </w:p>
        </w:tc>
        <w:tc>
          <w:tcPr>
            <w:tcW w:w="1512" w:type="dxa"/>
            <w:hideMark/>
          </w:tcPr>
          <w:p w:rsidRPr="003707FE" w:rsidR="0016263E" w:rsidP="0016263E" w:rsidRDefault="0016263E" w14:paraId="45A37D8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13" w:type="dxa"/>
            <w:hideMark/>
          </w:tcPr>
          <w:p w:rsidRPr="003707FE" w:rsidR="0016263E" w:rsidP="0016263E" w:rsidRDefault="0016263E" w14:paraId="2C1488E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13" w:type="dxa"/>
            <w:hideMark/>
          </w:tcPr>
          <w:p w:rsidRPr="003707FE" w:rsidR="0016263E" w:rsidP="0016263E" w:rsidRDefault="0016263E" w14:paraId="2AD5CBDC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13" w:type="dxa"/>
            <w:hideMark/>
          </w:tcPr>
          <w:p w:rsidRPr="003707FE" w:rsidR="0016263E" w:rsidP="0016263E" w:rsidRDefault="0016263E" w14:paraId="66FA6FA4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Pr="0016263E" w:rsidR="0016263E" w:rsidTr="005C299F" w14:paraId="2299AA64" w14:textId="77777777">
        <w:tc>
          <w:tcPr>
            <w:tcW w:w="3420" w:type="dxa"/>
            <w:hideMark/>
          </w:tcPr>
          <w:p w:rsidRPr="003707FE" w:rsidR="0016263E" w:rsidP="0016263E" w:rsidRDefault="0016263E" w14:paraId="185A594F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Position in Number</w:t>
            </w:r>
          </w:p>
        </w:tc>
        <w:tc>
          <w:tcPr>
            <w:tcW w:w="1512" w:type="dxa"/>
            <w:hideMark/>
          </w:tcPr>
          <w:p w:rsidRPr="003707FE" w:rsidR="0016263E" w:rsidP="0016263E" w:rsidRDefault="0016263E" w14:paraId="5D20EDC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513" w:type="dxa"/>
            <w:hideMark/>
          </w:tcPr>
          <w:p w:rsidRPr="003707FE" w:rsidR="0016263E" w:rsidP="0016263E" w:rsidRDefault="0016263E" w14:paraId="534F19CD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513" w:type="dxa"/>
            <w:hideMark/>
          </w:tcPr>
          <w:p w:rsidRPr="003707FE" w:rsidR="0016263E" w:rsidP="0016263E" w:rsidRDefault="0016263E" w14:paraId="1C9DA8E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513" w:type="dxa"/>
            <w:hideMark/>
          </w:tcPr>
          <w:p w:rsidRPr="003707FE" w:rsidR="0016263E" w:rsidP="0016263E" w:rsidRDefault="0016263E" w14:paraId="6764D704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</w:tr>
      <w:tr w:rsidRPr="0016263E" w:rsidR="0016263E" w:rsidTr="005C299F" w14:paraId="4CCB577E" w14:textId="77777777">
        <w:tc>
          <w:tcPr>
            <w:tcW w:w="3420" w:type="dxa"/>
            <w:hideMark/>
          </w:tcPr>
          <w:p w:rsidRPr="003707FE" w:rsidR="0016263E" w:rsidP="0016263E" w:rsidRDefault="0016263E" w14:paraId="7C2A946B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1512" w:type="dxa"/>
            <w:hideMark/>
          </w:tcPr>
          <w:p w:rsidRPr="003707FE" w:rsidR="0016263E" w:rsidP="0016263E" w:rsidRDefault="0016263E" w14:paraId="088CC1C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(10</w:t>
            </w: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</w:rPr>
              <w:t>3</w:t>
            </w: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1513" w:type="dxa"/>
            <w:hideMark/>
          </w:tcPr>
          <w:p w:rsidRPr="003707FE" w:rsidR="0016263E" w:rsidP="0016263E" w:rsidRDefault="0016263E" w14:paraId="1AF2171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(10</w:t>
            </w: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</w:rPr>
              <w:t>2</w:t>
            </w: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1513" w:type="dxa"/>
            <w:hideMark/>
          </w:tcPr>
          <w:p w:rsidRPr="003707FE" w:rsidR="0016263E" w:rsidP="0016263E" w:rsidRDefault="0016263E" w14:paraId="546D224D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(10</w:t>
            </w: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</w:rPr>
              <w:t>1</w:t>
            </w: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)</w:t>
            </w:r>
          </w:p>
        </w:tc>
        <w:tc>
          <w:tcPr>
            <w:tcW w:w="1513" w:type="dxa"/>
            <w:hideMark/>
          </w:tcPr>
          <w:p w:rsidRPr="003707FE" w:rsidR="0016263E" w:rsidP="0016263E" w:rsidRDefault="0016263E" w14:paraId="79C9C65A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(10</w:t>
            </w: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  <w:vertAlign w:val="superscript"/>
              </w:rPr>
              <w:t>0</w:t>
            </w: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)</w:t>
            </w:r>
          </w:p>
        </w:tc>
      </w:tr>
      <w:tr w:rsidRPr="0016263E" w:rsidR="0016263E" w:rsidTr="005C299F" w14:paraId="2C515A98" w14:textId="77777777">
        <w:tc>
          <w:tcPr>
            <w:tcW w:w="3420" w:type="dxa"/>
            <w:hideMark/>
          </w:tcPr>
          <w:p w:rsidRPr="003707FE" w:rsidR="0016263E" w:rsidP="0016263E" w:rsidRDefault="0016263E" w14:paraId="2FE84CB9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Position value</w:t>
            </w:r>
          </w:p>
        </w:tc>
        <w:tc>
          <w:tcPr>
            <w:tcW w:w="1512" w:type="dxa"/>
            <w:hideMark/>
          </w:tcPr>
          <w:p w:rsidRPr="003707FE" w:rsidR="0016263E" w:rsidP="0016263E" w:rsidRDefault="0016263E" w14:paraId="7DD427C6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513" w:type="dxa"/>
            <w:hideMark/>
          </w:tcPr>
          <w:p w:rsidRPr="003707FE" w:rsidR="0016263E" w:rsidP="0016263E" w:rsidRDefault="0016263E" w14:paraId="4F06DD9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100</w:t>
            </w:r>
          </w:p>
        </w:tc>
        <w:tc>
          <w:tcPr>
            <w:tcW w:w="1513" w:type="dxa"/>
            <w:hideMark/>
          </w:tcPr>
          <w:p w:rsidRPr="003707FE" w:rsidR="0016263E" w:rsidP="0016263E" w:rsidRDefault="0016263E" w14:paraId="556F39FA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1513" w:type="dxa"/>
            <w:hideMark/>
          </w:tcPr>
          <w:p w:rsidRPr="003707FE" w:rsidR="0016263E" w:rsidP="0016263E" w:rsidRDefault="0016263E" w14:paraId="2710030A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</w:tr>
    </w:tbl>
    <w:p w:rsidRPr="0016263E" w:rsidR="0016263E" w:rsidP="0016263E" w:rsidRDefault="0016263E" w14:paraId="40C568CE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marcatoare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descriu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70527AC1" w14:textId="77777777">
      <w:pPr>
        <w:spacing w:line="240" w:lineRule="auto"/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1, Radix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numerică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pe 10,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10.</w:t>
      </w:r>
    </w:p>
    <w:p w:rsidRPr="0016263E" w:rsidR="0016263E" w:rsidP="0016263E" w:rsidRDefault="0016263E" w14:paraId="273C28BD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cu, de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, 0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1), 1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2), 2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3), 3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4).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exponențială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4-lea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49F3A06B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ridicând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-o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exponențială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2. 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 n</w:t>
      </w:r>
      <w:r w:rsidRPr="0016263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= 1.</w:t>
      </w:r>
    </w:p>
    <w:p w:rsidRPr="0016263E" w:rsidR="0016263E" w:rsidP="0016263E" w:rsidRDefault="0016263E" w14:paraId="225E06D5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mii,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sute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0C38EAAE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potriviți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ilustrează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1234.</w:t>
      </w:r>
    </w:p>
    <w:tbl>
      <w:tblPr>
        <w:tblStyle w:val="TableGrid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5"/>
        <w:gridCol w:w="1620"/>
        <w:gridCol w:w="1614"/>
        <w:gridCol w:w="1176"/>
        <w:gridCol w:w="1524"/>
      </w:tblGrid>
      <w:tr w:rsidRPr="0016263E" w:rsidR="0016263E" w:rsidTr="003707FE" w14:paraId="416D7133" w14:textId="77777777">
        <w:trPr>
          <w:jc w:val="center"/>
        </w:trPr>
        <w:tc>
          <w:tcPr>
            <w:tcW w:w="3055" w:type="dxa"/>
            <w:hideMark/>
          </w:tcPr>
          <w:p w:rsidRPr="0016263E" w:rsidR="0016263E" w:rsidP="0016263E" w:rsidRDefault="0016263E" w14:paraId="7E8FCBC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hideMark/>
          </w:tcPr>
          <w:p w:rsidRPr="0016263E" w:rsidR="0016263E" w:rsidP="0016263E" w:rsidRDefault="0016263E" w14:paraId="6D88B44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Thousands</w:t>
            </w:r>
          </w:p>
        </w:tc>
        <w:tc>
          <w:tcPr>
            <w:tcW w:w="1614" w:type="dxa"/>
            <w:hideMark/>
          </w:tcPr>
          <w:p w:rsidRPr="0016263E" w:rsidR="0016263E" w:rsidP="0016263E" w:rsidRDefault="0016263E" w14:paraId="307A04A8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Hundreds</w:t>
            </w:r>
          </w:p>
        </w:tc>
        <w:tc>
          <w:tcPr>
            <w:tcW w:w="1176" w:type="dxa"/>
            <w:hideMark/>
          </w:tcPr>
          <w:p w:rsidRPr="0016263E" w:rsidR="0016263E" w:rsidP="0016263E" w:rsidRDefault="0016263E" w14:paraId="54115F4C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Tens</w:t>
            </w:r>
          </w:p>
        </w:tc>
        <w:tc>
          <w:tcPr>
            <w:tcW w:w="1524" w:type="dxa"/>
            <w:hideMark/>
          </w:tcPr>
          <w:p w:rsidRPr="0016263E" w:rsidR="0016263E" w:rsidP="0016263E" w:rsidRDefault="0016263E" w14:paraId="3981BE4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Ones</w:t>
            </w:r>
          </w:p>
        </w:tc>
      </w:tr>
      <w:tr w:rsidRPr="0016263E" w:rsidR="0016263E" w:rsidTr="003707FE" w14:paraId="1C3EB0DA" w14:textId="77777777">
        <w:trPr>
          <w:jc w:val="center"/>
        </w:trPr>
        <w:tc>
          <w:tcPr>
            <w:tcW w:w="3055" w:type="dxa"/>
            <w:hideMark/>
          </w:tcPr>
          <w:p w:rsidRPr="0016263E" w:rsidR="0016263E" w:rsidP="0016263E" w:rsidRDefault="0016263E" w14:paraId="1E9C8F57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Positional Value</w:t>
            </w:r>
          </w:p>
        </w:tc>
        <w:tc>
          <w:tcPr>
            <w:tcW w:w="1620" w:type="dxa"/>
            <w:hideMark/>
          </w:tcPr>
          <w:p w:rsidRPr="0016263E" w:rsidR="0016263E" w:rsidP="0016263E" w:rsidRDefault="0016263E" w14:paraId="7733BFF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14" w:type="dxa"/>
            <w:hideMark/>
          </w:tcPr>
          <w:p w:rsidRPr="0016263E" w:rsidR="0016263E" w:rsidP="0016263E" w:rsidRDefault="0016263E" w14:paraId="17584BE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76" w:type="dxa"/>
            <w:hideMark/>
          </w:tcPr>
          <w:p w:rsidRPr="0016263E" w:rsidR="0016263E" w:rsidP="0016263E" w:rsidRDefault="0016263E" w14:paraId="3163FF5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524" w:type="dxa"/>
            <w:hideMark/>
          </w:tcPr>
          <w:p w:rsidRPr="0016263E" w:rsidR="0016263E" w:rsidP="0016263E" w:rsidRDefault="0016263E" w14:paraId="64473EBC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Pr="0016263E" w:rsidR="0016263E" w:rsidTr="003707FE" w14:paraId="09D9DA85" w14:textId="77777777">
        <w:trPr>
          <w:jc w:val="center"/>
        </w:trPr>
        <w:tc>
          <w:tcPr>
            <w:tcW w:w="3055" w:type="dxa"/>
            <w:hideMark/>
          </w:tcPr>
          <w:p w:rsidRPr="0016263E" w:rsidR="0016263E" w:rsidP="0016263E" w:rsidRDefault="0016263E" w14:paraId="2C136D05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Decimal Number (1234)</w:t>
            </w:r>
          </w:p>
        </w:tc>
        <w:tc>
          <w:tcPr>
            <w:tcW w:w="1620" w:type="dxa"/>
            <w:hideMark/>
          </w:tcPr>
          <w:p w:rsidRPr="0016263E" w:rsidR="0016263E" w:rsidP="0016263E" w:rsidRDefault="0016263E" w14:paraId="004A19C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614" w:type="dxa"/>
            <w:hideMark/>
          </w:tcPr>
          <w:p w:rsidRPr="0016263E" w:rsidR="0016263E" w:rsidP="0016263E" w:rsidRDefault="0016263E" w14:paraId="35CBD3A4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  <w:hideMark/>
          </w:tcPr>
          <w:p w:rsidRPr="0016263E" w:rsidR="0016263E" w:rsidP="0016263E" w:rsidRDefault="0016263E" w14:paraId="67830714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hideMark/>
          </w:tcPr>
          <w:p w:rsidRPr="0016263E" w:rsidR="0016263E" w:rsidP="0016263E" w:rsidRDefault="0016263E" w14:paraId="28B383F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:rsidRPr="0016263E" w:rsidR="0016263E" w:rsidTr="003707FE" w14:paraId="0A11CCF1" w14:textId="77777777">
        <w:trPr>
          <w:jc w:val="center"/>
        </w:trPr>
        <w:tc>
          <w:tcPr>
            <w:tcW w:w="3055" w:type="dxa"/>
            <w:hideMark/>
          </w:tcPr>
          <w:p w:rsidRPr="0016263E" w:rsidR="0016263E" w:rsidP="0016263E" w:rsidRDefault="0016263E" w14:paraId="05A0E09C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Calculate</w:t>
            </w:r>
          </w:p>
        </w:tc>
        <w:tc>
          <w:tcPr>
            <w:tcW w:w="1620" w:type="dxa"/>
            <w:hideMark/>
          </w:tcPr>
          <w:p w:rsidRPr="0016263E" w:rsidR="0016263E" w:rsidP="0016263E" w:rsidRDefault="0016263E" w14:paraId="07D56E4F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1 x 1000</w:t>
            </w:r>
          </w:p>
        </w:tc>
        <w:tc>
          <w:tcPr>
            <w:tcW w:w="1614" w:type="dxa"/>
            <w:hideMark/>
          </w:tcPr>
          <w:p w:rsidRPr="0016263E" w:rsidR="0016263E" w:rsidP="0016263E" w:rsidRDefault="0016263E" w14:paraId="21F5719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2 x 100</w:t>
            </w:r>
          </w:p>
        </w:tc>
        <w:tc>
          <w:tcPr>
            <w:tcW w:w="1176" w:type="dxa"/>
            <w:hideMark/>
          </w:tcPr>
          <w:p w:rsidRPr="0016263E" w:rsidR="0016263E" w:rsidP="0016263E" w:rsidRDefault="0016263E" w14:paraId="6012893D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3 x 10</w:t>
            </w:r>
          </w:p>
        </w:tc>
        <w:tc>
          <w:tcPr>
            <w:tcW w:w="1524" w:type="dxa"/>
            <w:hideMark/>
          </w:tcPr>
          <w:p w:rsidRPr="0016263E" w:rsidR="0016263E" w:rsidP="0016263E" w:rsidRDefault="0016263E" w14:paraId="4227C08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4 x 1</w:t>
            </w:r>
          </w:p>
        </w:tc>
      </w:tr>
      <w:tr w:rsidRPr="0016263E" w:rsidR="0016263E" w:rsidTr="003707FE" w14:paraId="3BE7B5BA" w14:textId="77777777">
        <w:trPr>
          <w:jc w:val="center"/>
        </w:trPr>
        <w:tc>
          <w:tcPr>
            <w:tcW w:w="3055" w:type="dxa"/>
            <w:hideMark/>
          </w:tcPr>
          <w:p w:rsidRPr="0016263E" w:rsidR="0016263E" w:rsidP="0016263E" w:rsidRDefault="0016263E" w14:paraId="67F0017B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Add them up…</w:t>
            </w:r>
          </w:p>
        </w:tc>
        <w:tc>
          <w:tcPr>
            <w:tcW w:w="1620" w:type="dxa"/>
            <w:hideMark/>
          </w:tcPr>
          <w:p w:rsidRPr="0016263E" w:rsidR="0016263E" w:rsidP="0016263E" w:rsidRDefault="0016263E" w14:paraId="7D75B3E8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14" w:type="dxa"/>
            <w:hideMark/>
          </w:tcPr>
          <w:p w:rsidRPr="0016263E" w:rsidR="0016263E" w:rsidP="0016263E" w:rsidRDefault="0016263E" w14:paraId="2783BE86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+ 200</w:t>
            </w:r>
          </w:p>
        </w:tc>
        <w:tc>
          <w:tcPr>
            <w:tcW w:w="1176" w:type="dxa"/>
            <w:hideMark/>
          </w:tcPr>
          <w:p w:rsidRPr="0016263E" w:rsidR="0016263E" w:rsidP="0016263E" w:rsidRDefault="0016263E" w14:paraId="0430DC3F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+ 30</w:t>
            </w:r>
          </w:p>
        </w:tc>
        <w:tc>
          <w:tcPr>
            <w:tcW w:w="1524" w:type="dxa"/>
            <w:hideMark/>
          </w:tcPr>
          <w:p w:rsidRPr="0016263E" w:rsidR="0016263E" w:rsidP="0016263E" w:rsidRDefault="0016263E" w14:paraId="617E0DE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+ 4</w:t>
            </w:r>
          </w:p>
        </w:tc>
      </w:tr>
      <w:tr w:rsidRPr="0016263E" w:rsidR="0016263E" w:rsidTr="003707FE" w14:paraId="08395273" w14:textId="77777777">
        <w:trPr>
          <w:gridAfter w:val="3"/>
          <w:wAfter w:w="4314" w:type="dxa"/>
          <w:jc w:val="center"/>
        </w:trPr>
        <w:tc>
          <w:tcPr>
            <w:tcW w:w="3055" w:type="dxa"/>
            <w:hideMark/>
          </w:tcPr>
          <w:p w:rsidRPr="0016263E" w:rsidR="0016263E" w:rsidP="0016263E" w:rsidRDefault="0016263E" w14:paraId="43336880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1620" w:type="dxa"/>
            <w:hideMark/>
          </w:tcPr>
          <w:p w:rsidRPr="0016263E" w:rsidR="0016263E" w:rsidP="0016263E" w:rsidRDefault="0016263E" w14:paraId="263CDEBA" w14:textId="558B4F06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1</w:t>
            </w:r>
            <w:r w:rsidR="003707F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.</w:t>
            </w: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234</w:t>
            </w:r>
          </w:p>
        </w:tc>
      </w:tr>
    </w:tbl>
    <w:p w:rsidRPr="0016263E" w:rsidR="0016263E" w:rsidP="0016263E" w:rsidRDefault="0016263E" w14:paraId="1A1CC731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5D126C3B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descris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tabelelul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1"/>
        <w:tblW w:w="9000" w:type="dxa"/>
        <w:tblInd w:w="108" w:type="dxa"/>
        <w:tblLook w:val="04A0" w:firstRow="1" w:lastRow="0" w:firstColumn="1" w:lastColumn="0" w:noHBand="0" w:noVBand="1"/>
      </w:tblPr>
      <w:tblGrid>
        <w:gridCol w:w="2397"/>
        <w:gridCol w:w="876"/>
        <w:gridCol w:w="777"/>
        <w:gridCol w:w="810"/>
        <w:gridCol w:w="810"/>
        <w:gridCol w:w="810"/>
        <w:gridCol w:w="810"/>
        <w:gridCol w:w="810"/>
        <w:gridCol w:w="900"/>
      </w:tblGrid>
      <w:tr w:rsidRPr="0016263E" w:rsidR="0016263E" w:rsidTr="003707FE" w14:paraId="450FB1E9" w14:textId="77777777">
        <w:tc>
          <w:tcPr>
            <w:tcW w:w="2397" w:type="dxa"/>
            <w:hideMark/>
          </w:tcPr>
          <w:p w:rsidRPr="0016263E" w:rsidR="0016263E" w:rsidP="0016263E" w:rsidRDefault="0016263E" w14:paraId="26CEED9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Radix</w:t>
            </w:r>
          </w:p>
        </w:tc>
        <w:tc>
          <w:tcPr>
            <w:tcW w:w="876" w:type="dxa"/>
            <w:hideMark/>
          </w:tcPr>
          <w:p w:rsidRPr="0016263E" w:rsidR="0016263E" w:rsidP="0016263E" w:rsidRDefault="0016263E" w14:paraId="6B7CE79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77" w:type="dxa"/>
            <w:hideMark/>
          </w:tcPr>
          <w:p w:rsidRPr="0016263E" w:rsidR="0016263E" w:rsidP="0016263E" w:rsidRDefault="0016263E" w14:paraId="31CD2E66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2779CED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07016C3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5CA07C5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13CE64E8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7001C93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0" w:type="dxa"/>
            <w:hideMark/>
          </w:tcPr>
          <w:p w:rsidRPr="0016263E" w:rsidR="0016263E" w:rsidP="0016263E" w:rsidRDefault="0016263E" w14:paraId="0F90E78C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Pr="0016263E" w:rsidR="0016263E" w:rsidTr="003707FE" w14:paraId="1E9B6B2B" w14:textId="77777777">
        <w:tc>
          <w:tcPr>
            <w:tcW w:w="2397" w:type="dxa"/>
            <w:hideMark/>
          </w:tcPr>
          <w:p w:rsidRPr="0016263E" w:rsidR="0016263E" w:rsidP="0016263E" w:rsidRDefault="0016263E" w14:paraId="06291F80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Position in Number</w:t>
            </w:r>
          </w:p>
        </w:tc>
        <w:tc>
          <w:tcPr>
            <w:tcW w:w="876" w:type="dxa"/>
            <w:hideMark/>
          </w:tcPr>
          <w:p w:rsidRPr="0016263E" w:rsidR="0016263E" w:rsidP="0016263E" w:rsidRDefault="0016263E" w14:paraId="72AA1B88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777" w:type="dxa"/>
            <w:hideMark/>
          </w:tcPr>
          <w:p w:rsidRPr="0016263E" w:rsidR="0016263E" w:rsidP="0016263E" w:rsidRDefault="0016263E" w14:paraId="02EF2CC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2C9608F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12E1CAF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7B332B4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75115288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34982DB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hideMark/>
          </w:tcPr>
          <w:p w:rsidRPr="0016263E" w:rsidR="0016263E" w:rsidP="0016263E" w:rsidRDefault="0016263E" w14:paraId="4D1E4DCC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Pr="0016263E" w:rsidR="0016263E" w:rsidTr="003707FE" w14:paraId="3EC1BDF0" w14:textId="77777777">
        <w:tc>
          <w:tcPr>
            <w:tcW w:w="2397" w:type="dxa"/>
            <w:hideMark/>
          </w:tcPr>
          <w:p w:rsidRPr="0016263E" w:rsidR="0016263E" w:rsidP="0016263E" w:rsidRDefault="0016263E" w14:paraId="4B6B2537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Calculate</w:t>
            </w:r>
          </w:p>
        </w:tc>
        <w:tc>
          <w:tcPr>
            <w:tcW w:w="876" w:type="dxa"/>
            <w:hideMark/>
          </w:tcPr>
          <w:p w:rsidRPr="0016263E" w:rsidR="0016263E" w:rsidP="0016263E" w:rsidRDefault="0016263E" w14:paraId="687F8B9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7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777" w:type="dxa"/>
            <w:hideMark/>
          </w:tcPr>
          <w:p w:rsidRPr="0016263E" w:rsidR="0016263E" w:rsidP="0016263E" w:rsidRDefault="0016263E" w14:paraId="001B0D2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6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28D551B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5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1AAC8F3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4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68FEAF2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3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0D936A2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2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6B5B357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1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900" w:type="dxa"/>
            <w:hideMark/>
          </w:tcPr>
          <w:p w:rsidRPr="0016263E" w:rsidR="0016263E" w:rsidP="0016263E" w:rsidRDefault="0016263E" w14:paraId="251F59B8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(2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0</w:t>
            </w: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)</w:t>
            </w:r>
          </w:p>
        </w:tc>
      </w:tr>
      <w:tr w:rsidRPr="0016263E" w:rsidR="0016263E" w:rsidTr="003707FE" w14:paraId="75D583F1" w14:textId="77777777">
        <w:tc>
          <w:tcPr>
            <w:tcW w:w="2397" w:type="dxa"/>
            <w:hideMark/>
          </w:tcPr>
          <w:p w:rsidRPr="0016263E" w:rsidR="0016263E" w:rsidP="0016263E" w:rsidRDefault="0016263E" w14:paraId="29A06EB7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Position value</w:t>
            </w:r>
          </w:p>
        </w:tc>
        <w:tc>
          <w:tcPr>
            <w:tcW w:w="876" w:type="dxa"/>
            <w:hideMark/>
          </w:tcPr>
          <w:p w:rsidRPr="0016263E" w:rsidR="0016263E" w:rsidP="0016263E" w:rsidRDefault="0016263E" w14:paraId="0AC423BF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128</w:t>
            </w:r>
          </w:p>
        </w:tc>
        <w:tc>
          <w:tcPr>
            <w:tcW w:w="777" w:type="dxa"/>
            <w:hideMark/>
          </w:tcPr>
          <w:p w:rsidRPr="0016263E" w:rsidR="0016263E" w:rsidP="0016263E" w:rsidRDefault="0016263E" w14:paraId="219C11E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64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7B66C71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30F1B6B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43FA9A9D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000A4B9C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10" w:type="dxa"/>
            <w:hideMark/>
          </w:tcPr>
          <w:p w:rsidRPr="0016263E" w:rsidR="0016263E" w:rsidP="0016263E" w:rsidRDefault="0016263E" w14:paraId="26035998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hideMark/>
          </w:tcPr>
          <w:p w:rsidRPr="0016263E" w:rsidR="0016263E" w:rsidP="0016263E" w:rsidRDefault="0016263E" w14:paraId="6990DF5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16263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</w:tbl>
    <w:p w:rsidRPr="0016263E" w:rsidR="0016263E" w:rsidP="0016263E" w:rsidRDefault="0016263E" w14:paraId="1B33A53F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27571C8F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marcatoare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descriu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53EF560A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numerică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pe 2,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2.</w:t>
      </w:r>
    </w:p>
    <w:p w:rsidRPr="0016263E" w:rsidR="0016263E" w:rsidP="0016263E" w:rsidRDefault="0016263E" w14:paraId="1FC4B166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consideră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cu, de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dreapta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stânga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, 0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1), 1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2), 2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3), 3 (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4).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exponențială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4-lea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57D661E2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radacina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ridicând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-o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exponențială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2.</w:t>
      </w:r>
    </w:p>
    <w:p w:rsidRPr="0016263E" w:rsidR="0016263E" w:rsidP="0016263E" w:rsidRDefault="0016263E" w14:paraId="5675EE0C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 n</w:t>
      </w:r>
      <w:r w:rsidRPr="0016263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= 1.</w:t>
      </w:r>
    </w:p>
    <w:p w:rsidRPr="0016263E" w:rsidR="0016263E" w:rsidP="0016263E" w:rsidRDefault="0016263E" w14:paraId="053A1F20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rândului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unitățile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, opt etc.</w:t>
      </w:r>
    </w:p>
    <w:p w:rsidRPr="0016263E" w:rsidR="0016263E" w:rsidP="0016263E" w:rsidRDefault="0016263E" w14:paraId="21C8BD28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ilustrează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11000000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corespunde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192.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10101000,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corespunzător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 168. </w:t>
      </w:r>
    </w:p>
    <w:tbl>
      <w:tblPr>
        <w:tblStyle w:val="TableGrid1"/>
        <w:tblW w:w="9303" w:type="dxa"/>
        <w:tblInd w:w="108" w:type="dxa"/>
        <w:tblLook w:val="04A0" w:firstRow="1" w:lastRow="0" w:firstColumn="1" w:lastColumn="0" w:noHBand="0" w:noVBand="1"/>
      </w:tblPr>
      <w:tblGrid>
        <w:gridCol w:w="1827"/>
        <w:gridCol w:w="950"/>
        <w:gridCol w:w="950"/>
        <w:gridCol w:w="996"/>
        <w:gridCol w:w="903"/>
        <w:gridCol w:w="989"/>
        <w:gridCol w:w="896"/>
        <w:gridCol w:w="896"/>
        <w:gridCol w:w="896"/>
      </w:tblGrid>
      <w:tr w:rsidRPr="003707FE" w:rsidR="003707FE" w:rsidTr="003707FE" w14:paraId="7BE273AE" w14:textId="77777777">
        <w:tc>
          <w:tcPr>
            <w:tcW w:w="1827" w:type="dxa"/>
            <w:hideMark/>
          </w:tcPr>
          <w:p w:rsidRPr="003707FE" w:rsidR="0016263E" w:rsidP="0016263E" w:rsidRDefault="0016263E" w14:paraId="2D0D79A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950" w:type="dxa"/>
            <w:hideMark/>
          </w:tcPr>
          <w:p w:rsidRPr="003707FE" w:rsidR="0016263E" w:rsidP="0016263E" w:rsidRDefault="0016263E" w14:paraId="7900D880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950" w:type="dxa"/>
            <w:hideMark/>
          </w:tcPr>
          <w:p w:rsidRPr="003707FE" w:rsidR="0016263E" w:rsidP="0016263E" w:rsidRDefault="0016263E" w14:paraId="307EA8BA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996" w:type="dxa"/>
            <w:hideMark/>
          </w:tcPr>
          <w:p w:rsidRPr="003707FE" w:rsidR="0016263E" w:rsidP="0016263E" w:rsidRDefault="0016263E" w14:paraId="061BB5B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903" w:type="dxa"/>
            <w:hideMark/>
          </w:tcPr>
          <w:p w:rsidRPr="003707FE" w:rsidR="0016263E" w:rsidP="0016263E" w:rsidRDefault="0016263E" w14:paraId="70173EFD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89" w:type="dxa"/>
            <w:hideMark/>
          </w:tcPr>
          <w:p w:rsidRPr="003707FE" w:rsidR="0016263E" w:rsidP="0016263E" w:rsidRDefault="0016263E" w14:paraId="46D8665F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96" w:type="dxa"/>
            <w:hideMark/>
          </w:tcPr>
          <w:p w:rsidRPr="003707FE" w:rsidR="0016263E" w:rsidP="0016263E" w:rsidRDefault="0016263E" w14:paraId="76DC2B1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96" w:type="dxa"/>
            <w:hideMark/>
          </w:tcPr>
          <w:p w:rsidRPr="003707FE" w:rsidR="0016263E" w:rsidP="0016263E" w:rsidRDefault="0016263E" w14:paraId="776E16BA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96" w:type="dxa"/>
            <w:hideMark/>
          </w:tcPr>
          <w:p w:rsidRPr="003707FE" w:rsidR="0016263E" w:rsidP="0016263E" w:rsidRDefault="0016263E" w14:paraId="556AC3B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Pr="003707FE" w:rsidR="003707FE" w:rsidTr="003707FE" w14:paraId="404D5A34" w14:textId="77777777">
        <w:tc>
          <w:tcPr>
            <w:tcW w:w="1827" w:type="dxa"/>
            <w:hideMark/>
          </w:tcPr>
          <w:p w:rsidRPr="003707FE" w:rsidR="0016263E" w:rsidP="0016263E" w:rsidRDefault="0016263E" w14:paraId="397CC94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Binary Number (11000000)</w:t>
            </w:r>
          </w:p>
        </w:tc>
        <w:tc>
          <w:tcPr>
            <w:tcW w:w="950" w:type="dxa"/>
            <w:hideMark/>
          </w:tcPr>
          <w:p w:rsidRPr="003707FE" w:rsidR="0016263E" w:rsidP="0016263E" w:rsidRDefault="0016263E" w14:paraId="0341A3F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50" w:type="dxa"/>
            <w:hideMark/>
          </w:tcPr>
          <w:p w:rsidRPr="003707FE" w:rsidR="0016263E" w:rsidP="0016263E" w:rsidRDefault="0016263E" w14:paraId="083B52E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996" w:type="dxa"/>
            <w:hideMark/>
          </w:tcPr>
          <w:p w:rsidRPr="003707FE" w:rsidR="0016263E" w:rsidP="0016263E" w:rsidRDefault="0016263E" w14:paraId="66E7650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903" w:type="dxa"/>
            <w:hideMark/>
          </w:tcPr>
          <w:p w:rsidRPr="003707FE" w:rsidR="0016263E" w:rsidP="0016263E" w:rsidRDefault="0016263E" w14:paraId="561B552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989" w:type="dxa"/>
            <w:hideMark/>
          </w:tcPr>
          <w:p w:rsidRPr="003707FE" w:rsidR="0016263E" w:rsidP="0016263E" w:rsidRDefault="0016263E" w14:paraId="719DF29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896" w:type="dxa"/>
            <w:hideMark/>
          </w:tcPr>
          <w:p w:rsidRPr="003707FE" w:rsidR="0016263E" w:rsidP="0016263E" w:rsidRDefault="0016263E" w14:paraId="53703A4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896" w:type="dxa"/>
            <w:hideMark/>
          </w:tcPr>
          <w:p w:rsidRPr="003707FE" w:rsidR="0016263E" w:rsidP="0016263E" w:rsidRDefault="0016263E" w14:paraId="1378DB9D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896" w:type="dxa"/>
            <w:hideMark/>
          </w:tcPr>
          <w:p w:rsidRPr="003707FE" w:rsidR="0016263E" w:rsidP="0016263E" w:rsidRDefault="0016263E" w14:paraId="1E8DC864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</w:tr>
      <w:tr w:rsidRPr="003707FE" w:rsidR="003707FE" w:rsidTr="003707FE" w14:paraId="2AC60F57" w14:textId="77777777">
        <w:tc>
          <w:tcPr>
            <w:tcW w:w="1827" w:type="dxa"/>
            <w:hideMark/>
          </w:tcPr>
          <w:p w:rsidRPr="003707FE" w:rsidR="0016263E" w:rsidP="0016263E" w:rsidRDefault="0016263E" w14:paraId="728A475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950" w:type="dxa"/>
            <w:hideMark/>
          </w:tcPr>
          <w:p w:rsidRPr="003707FE" w:rsidR="0016263E" w:rsidP="003707FE" w:rsidRDefault="0016263E" w14:paraId="3DE0D01E" w14:textId="77777777">
            <w:pPr>
              <w:spacing w:line="360" w:lineRule="auto"/>
              <w:ind w:left="0" w:firstLine="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 x 128</w:t>
            </w:r>
          </w:p>
        </w:tc>
        <w:tc>
          <w:tcPr>
            <w:tcW w:w="950" w:type="dxa"/>
            <w:hideMark/>
          </w:tcPr>
          <w:p w:rsidRPr="003707FE" w:rsidR="0016263E" w:rsidP="003707FE" w:rsidRDefault="0016263E" w14:paraId="749CE92F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 x 64</w:t>
            </w:r>
          </w:p>
        </w:tc>
        <w:tc>
          <w:tcPr>
            <w:tcW w:w="996" w:type="dxa"/>
            <w:hideMark/>
          </w:tcPr>
          <w:p w:rsidRPr="003707FE" w:rsidR="0016263E" w:rsidP="003707FE" w:rsidRDefault="0016263E" w14:paraId="42AAAB8E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 x 32</w:t>
            </w:r>
          </w:p>
        </w:tc>
        <w:tc>
          <w:tcPr>
            <w:tcW w:w="903" w:type="dxa"/>
            <w:hideMark/>
          </w:tcPr>
          <w:p w:rsidRPr="003707FE" w:rsidR="0016263E" w:rsidP="003707FE" w:rsidRDefault="0016263E" w14:paraId="28844D9D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 x 16</w:t>
            </w:r>
          </w:p>
        </w:tc>
        <w:tc>
          <w:tcPr>
            <w:tcW w:w="989" w:type="dxa"/>
            <w:hideMark/>
          </w:tcPr>
          <w:p w:rsidRPr="003707FE" w:rsidR="0016263E" w:rsidP="003707FE" w:rsidRDefault="0016263E" w14:paraId="76A25081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 x 8</w:t>
            </w:r>
          </w:p>
        </w:tc>
        <w:tc>
          <w:tcPr>
            <w:tcW w:w="896" w:type="dxa"/>
            <w:hideMark/>
          </w:tcPr>
          <w:p w:rsidRPr="003707FE" w:rsidR="0016263E" w:rsidP="003707FE" w:rsidRDefault="0016263E" w14:paraId="4BF76836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 x 4</w:t>
            </w:r>
          </w:p>
        </w:tc>
        <w:tc>
          <w:tcPr>
            <w:tcW w:w="896" w:type="dxa"/>
            <w:hideMark/>
          </w:tcPr>
          <w:p w:rsidRPr="003707FE" w:rsidR="0016263E" w:rsidP="003707FE" w:rsidRDefault="0016263E" w14:paraId="6D65C97D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 x 2</w:t>
            </w:r>
          </w:p>
        </w:tc>
        <w:tc>
          <w:tcPr>
            <w:tcW w:w="896" w:type="dxa"/>
            <w:hideMark/>
          </w:tcPr>
          <w:p w:rsidRPr="003707FE" w:rsidR="0016263E" w:rsidP="003707FE" w:rsidRDefault="0016263E" w14:paraId="74EFB37F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 x 1</w:t>
            </w:r>
          </w:p>
        </w:tc>
      </w:tr>
      <w:tr w:rsidRPr="003707FE" w:rsidR="003707FE" w:rsidTr="003707FE" w14:paraId="62E01E91" w14:textId="77777777">
        <w:tc>
          <w:tcPr>
            <w:tcW w:w="1827" w:type="dxa"/>
            <w:hideMark/>
          </w:tcPr>
          <w:p w:rsidRPr="003707FE" w:rsidR="0016263E" w:rsidP="0016263E" w:rsidRDefault="0016263E" w14:paraId="0B474E5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Add Them </w:t>
            </w:r>
            <w:proofErr w:type="gramStart"/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Up..</w:t>
            </w:r>
            <w:proofErr w:type="gramEnd"/>
          </w:p>
        </w:tc>
        <w:tc>
          <w:tcPr>
            <w:tcW w:w="950" w:type="dxa"/>
            <w:hideMark/>
          </w:tcPr>
          <w:p w:rsidRPr="003707FE" w:rsidR="0016263E" w:rsidP="003707FE" w:rsidRDefault="0016263E" w14:paraId="4995B30E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128</w:t>
            </w:r>
          </w:p>
        </w:tc>
        <w:tc>
          <w:tcPr>
            <w:tcW w:w="950" w:type="dxa"/>
            <w:hideMark/>
          </w:tcPr>
          <w:p w:rsidRPr="003707FE" w:rsidR="0016263E" w:rsidP="003707FE" w:rsidRDefault="0016263E" w14:paraId="0F02EA31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+ 64</w:t>
            </w:r>
          </w:p>
        </w:tc>
        <w:tc>
          <w:tcPr>
            <w:tcW w:w="996" w:type="dxa"/>
            <w:hideMark/>
          </w:tcPr>
          <w:p w:rsidRPr="003707FE" w:rsidR="0016263E" w:rsidP="003707FE" w:rsidRDefault="0016263E" w14:paraId="7DDF25ED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903" w:type="dxa"/>
            <w:hideMark/>
          </w:tcPr>
          <w:p w:rsidRPr="003707FE" w:rsidR="0016263E" w:rsidP="003707FE" w:rsidRDefault="0016263E" w14:paraId="74BEE3EA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989" w:type="dxa"/>
            <w:hideMark/>
          </w:tcPr>
          <w:p w:rsidRPr="003707FE" w:rsidR="0016263E" w:rsidP="003707FE" w:rsidRDefault="0016263E" w14:paraId="5A3A7AB9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896" w:type="dxa"/>
            <w:hideMark/>
          </w:tcPr>
          <w:p w:rsidRPr="003707FE" w:rsidR="0016263E" w:rsidP="003707FE" w:rsidRDefault="0016263E" w14:paraId="1082E8A5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896" w:type="dxa"/>
            <w:hideMark/>
          </w:tcPr>
          <w:p w:rsidRPr="003707FE" w:rsidR="0016263E" w:rsidP="003707FE" w:rsidRDefault="0016263E" w14:paraId="0923C8D4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896" w:type="dxa"/>
            <w:hideMark/>
          </w:tcPr>
          <w:p w:rsidRPr="003707FE" w:rsidR="0016263E" w:rsidP="003707FE" w:rsidRDefault="0016263E" w14:paraId="3CDC1A0C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</w:tr>
      <w:tr w:rsidRPr="003707FE" w:rsidR="0016263E" w:rsidTr="003707FE" w14:paraId="45D52DD5" w14:textId="77777777">
        <w:trPr>
          <w:gridAfter w:val="7"/>
          <w:wAfter w:w="6526" w:type="dxa"/>
        </w:trPr>
        <w:tc>
          <w:tcPr>
            <w:tcW w:w="1827" w:type="dxa"/>
            <w:hideMark/>
          </w:tcPr>
          <w:p w:rsidRPr="003707FE" w:rsidR="0016263E" w:rsidP="0016263E" w:rsidRDefault="0016263E" w14:paraId="4B018335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950" w:type="dxa"/>
            <w:hideMark/>
          </w:tcPr>
          <w:p w:rsidRPr="003707FE" w:rsidR="0016263E" w:rsidP="0016263E" w:rsidRDefault="0016263E" w14:paraId="14135CA0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192</w:t>
            </w:r>
          </w:p>
        </w:tc>
      </w:tr>
    </w:tbl>
    <w:p w:rsidRPr="003707FE" w:rsidR="0016263E" w:rsidP="0016263E" w:rsidRDefault="0016263E" w14:paraId="1E4C17B4" w14:textId="77777777">
      <w:pPr>
        <w:ind w:left="0" w:firstLine="180"/>
        <w:rPr>
          <w:rFonts w:ascii="Times New Roman" w:hAnsi="Times New Roman" w:cs="Times New Roman"/>
          <w:sz w:val="20"/>
          <w:szCs w:val="20"/>
        </w:rPr>
      </w:pPr>
    </w:p>
    <w:p w:rsidR="003707FE" w:rsidP="0016263E" w:rsidRDefault="003707FE" w14:paraId="6CEA5EE1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="003707FE" w:rsidP="0016263E" w:rsidRDefault="003707FE" w14:paraId="15111714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="003707FE" w:rsidP="0016263E" w:rsidRDefault="003707FE" w14:paraId="19ED92D0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="003707FE" w:rsidP="0016263E" w:rsidRDefault="003707FE" w14:paraId="2D9D5CF5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="003707FE" w:rsidP="0016263E" w:rsidRDefault="003707FE" w14:paraId="78A60089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="003707FE" w:rsidP="0016263E" w:rsidRDefault="003707FE" w14:paraId="36AF4500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68360744" w14:textId="136F7A30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lastRenderedPageBreak/>
        <w:t xml:space="preserve">5.1.3 - Check Your Understanding - Binary Number System </w:t>
      </w:r>
    </w:p>
    <w:p w:rsidRPr="0016263E" w:rsidR="0016263E" w:rsidP="0016263E" w:rsidRDefault="0016263E" w14:paraId="7BC1A25A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="0016263E">
        <w:drawing>
          <wp:inline wp14:editId="52417352" wp14:anchorId="5384396E">
            <wp:extent cx="3615751" cy="2340864"/>
            <wp:effectExtent l="0" t="0" r="3810" b="2540"/>
            <wp:docPr id="145" name="Picture 14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5"/>
                    <pic:cNvPicPr/>
                  </pic:nvPicPr>
                  <pic:blipFill>
                    <a:blip r:embed="Re0c6af09537840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15751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5D5BC2" w:rsidR="001626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EE62A3D" w:rsidP="225D5BC2" w:rsidRDefault="0EE62A3D" w14:paraId="352C3A91" w14:textId="1F380EE9">
      <w:pPr>
        <w:pStyle w:val="Normal"/>
        <w:ind w:left="0" w:firstLine="180"/>
        <w:rPr>
          <w:rFonts w:ascii="Times New Roman" w:hAnsi="Times New Roman" w:cs="Times New Roman"/>
          <w:sz w:val="24"/>
          <w:szCs w:val="24"/>
        </w:rPr>
      </w:pPr>
      <w:r w:rsidRPr="225D5BC2" w:rsidR="0EE62A3D">
        <w:rPr>
          <w:rFonts w:ascii="Times New Roman" w:hAnsi="Times New Roman" w:cs="Times New Roman"/>
          <w:sz w:val="24"/>
          <w:szCs w:val="24"/>
        </w:rPr>
        <w:t>1. 11000000.10101000.00001011</w:t>
      </w:r>
      <w:r w:rsidRPr="225D5BC2" w:rsidR="61EBAE41">
        <w:rPr>
          <w:rFonts w:ascii="Times New Roman" w:hAnsi="Times New Roman" w:cs="Times New Roman"/>
          <w:sz w:val="24"/>
          <w:szCs w:val="24"/>
        </w:rPr>
        <w:t xml:space="preserve">.00001010 (a </w:t>
      </w:r>
      <w:r w:rsidRPr="225D5BC2" w:rsidR="61EBAE41">
        <w:rPr>
          <w:rFonts w:ascii="Times New Roman" w:hAnsi="Times New Roman" w:cs="Times New Roman"/>
          <w:sz w:val="24"/>
          <w:szCs w:val="24"/>
        </w:rPr>
        <w:t>doua</w:t>
      </w:r>
      <w:r w:rsidRPr="225D5BC2" w:rsidR="61EBAE41">
        <w:rPr>
          <w:rFonts w:ascii="Times New Roman" w:hAnsi="Times New Roman" w:cs="Times New Roman"/>
          <w:sz w:val="24"/>
          <w:szCs w:val="24"/>
        </w:rPr>
        <w:t xml:space="preserve"> varianta)</w:t>
      </w:r>
    </w:p>
    <w:p w:rsidR="61EBAE41" w:rsidP="225D5BC2" w:rsidRDefault="61EBAE41" w14:paraId="6A2EB6AF" w14:textId="17E5AD81">
      <w:pPr>
        <w:pStyle w:val="Normal"/>
        <w:ind w:left="0" w:firstLine="180"/>
        <w:rPr>
          <w:rFonts w:ascii="Times New Roman" w:hAnsi="Times New Roman" w:cs="Times New Roman"/>
          <w:sz w:val="24"/>
          <w:szCs w:val="24"/>
        </w:rPr>
      </w:pPr>
      <w:r w:rsidRPr="225D5BC2" w:rsidR="61EBAE41">
        <w:rPr>
          <w:rFonts w:ascii="Times New Roman" w:hAnsi="Times New Roman" w:cs="Times New Roman"/>
          <w:sz w:val="24"/>
          <w:szCs w:val="24"/>
        </w:rPr>
        <w:t xml:space="preserve">2. 10101100. </w:t>
      </w:r>
      <w:r w:rsidRPr="225D5BC2" w:rsidR="245BC2A0">
        <w:rPr>
          <w:rFonts w:ascii="Times New Roman" w:hAnsi="Times New Roman" w:cs="Times New Roman"/>
          <w:sz w:val="24"/>
          <w:szCs w:val="24"/>
        </w:rPr>
        <w:t xml:space="preserve">00010000.00011111.00011110 (a </w:t>
      </w:r>
      <w:r w:rsidRPr="225D5BC2" w:rsidR="245BC2A0">
        <w:rPr>
          <w:rFonts w:ascii="Times New Roman" w:hAnsi="Times New Roman" w:cs="Times New Roman"/>
          <w:sz w:val="24"/>
          <w:szCs w:val="24"/>
        </w:rPr>
        <w:t>patra</w:t>
      </w:r>
      <w:r w:rsidRPr="225D5BC2" w:rsidR="245BC2A0">
        <w:rPr>
          <w:rFonts w:ascii="Times New Roman" w:hAnsi="Times New Roman" w:cs="Times New Roman"/>
          <w:sz w:val="24"/>
          <w:szCs w:val="24"/>
        </w:rPr>
        <w:t xml:space="preserve"> </w:t>
      </w:r>
      <w:r w:rsidRPr="225D5BC2" w:rsidR="245BC2A0">
        <w:rPr>
          <w:rFonts w:ascii="Times New Roman" w:hAnsi="Times New Roman" w:cs="Times New Roman"/>
          <w:sz w:val="24"/>
          <w:szCs w:val="24"/>
        </w:rPr>
        <w:t>varianta</w:t>
      </w:r>
      <w:r w:rsidRPr="225D5BC2" w:rsidR="245BC2A0">
        <w:rPr>
          <w:rFonts w:ascii="Times New Roman" w:hAnsi="Times New Roman" w:cs="Times New Roman"/>
          <w:sz w:val="24"/>
          <w:szCs w:val="24"/>
        </w:rPr>
        <w:t>)</w:t>
      </w:r>
    </w:p>
    <w:p w:rsidR="225D5BC2" w:rsidP="225D5BC2" w:rsidRDefault="225D5BC2" w14:paraId="5CC09BEA" w14:textId="24816ED6">
      <w:pPr>
        <w:pStyle w:val="Normal"/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4E7E510D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29" w:id="7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>5.1.4 - Convert Binary to Decimal</w:t>
      </w:r>
      <w:bookmarkEnd w:id="7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 xml:space="preserve"> </w:t>
      </w:r>
    </w:p>
    <w:p w:rsidRPr="0016263E" w:rsidR="0016263E" w:rsidP="0016263E" w:rsidRDefault="0016263E" w14:paraId="775731DB" w14:textId="77777777">
      <w:pPr>
        <w:ind w:left="0" w:firstLine="180"/>
        <w:rPr>
          <w:rFonts w:ascii="Times New Roman" w:hAnsi="Times New Roman" w:cs="Times New Roman"/>
        </w:rPr>
      </w:pPr>
      <w:proofErr w:type="spellStart"/>
      <w:r w:rsidRPr="0016263E">
        <w:rPr>
          <w:rFonts w:ascii="Times New Roman" w:hAnsi="Times New Roman" w:cs="Times New Roman"/>
        </w:rPr>
        <w:t>Pentru</w:t>
      </w:r>
      <w:proofErr w:type="spellEnd"/>
      <w:r w:rsidRPr="0016263E">
        <w:rPr>
          <w:rFonts w:ascii="Times New Roman" w:hAnsi="Times New Roman" w:cs="Times New Roman"/>
        </w:rPr>
        <w:t xml:space="preserve"> a </w:t>
      </w:r>
      <w:proofErr w:type="spellStart"/>
      <w:r w:rsidRPr="0016263E">
        <w:rPr>
          <w:rFonts w:ascii="Times New Roman" w:hAnsi="Times New Roman" w:cs="Times New Roman"/>
        </w:rPr>
        <w:t>converti</w:t>
      </w:r>
      <w:proofErr w:type="spellEnd"/>
      <w:r w:rsidRPr="0016263E">
        <w:rPr>
          <w:rFonts w:ascii="Times New Roman" w:hAnsi="Times New Roman" w:cs="Times New Roman"/>
        </w:rPr>
        <w:t xml:space="preserve"> o </w:t>
      </w:r>
      <w:proofErr w:type="spellStart"/>
      <w:r w:rsidRPr="0016263E">
        <w:rPr>
          <w:rFonts w:ascii="Times New Roman" w:hAnsi="Times New Roman" w:cs="Times New Roman"/>
        </w:rPr>
        <w:t>adresă</w:t>
      </w:r>
      <w:proofErr w:type="spellEnd"/>
      <w:r w:rsidRPr="0016263E">
        <w:rPr>
          <w:rFonts w:ascii="Times New Roman" w:hAnsi="Times New Roman" w:cs="Times New Roman"/>
        </w:rPr>
        <w:t xml:space="preserve"> IPv4 </w:t>
      </w:r>
      <w:proofErr w:type="spellStart"/>
      <w:r w:rsidRPr="0016263E">
        <w:rPr>
          <w:rFonts w:ascii="Times New Roman" w:hAnsi="Times New Roman" w:cs="Times New Roman"/>
        </w:rPr>
        <w:t>binară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echivalentul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său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punctat</w:t>
      </w:r>
      <w:proofErr w:type="spellEnd"/>
      <w:r w:rsidRPr="0016263E">
        <w:rPr>
          <w:rFonts w:ascii="Times New Roman" w:hAnsi="Times New Roman" w:cs="Times New Roman"/>
        </w:rPr>
        <w:t xml:space="preserve">, </w:t>
      </w:r>
      <w:proofErr w:type="spellStart"/>
      <w:r w:rsidRPr="0016263E">
        <w:rPr>
          <w:rFonts w:ascii="Times New Roman" w:hAnsi="Times New Roman" w:cs="Times New Roman"/>
        </w:rPr>
        <w:t>împărțițm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adresa</w:t>
      </w:r>
      <w:proofErr w:type="spellEnd"/>
      <w:r w:rsidRPr="0016263E">
        <w:rPr>
          <w:rFonts w:ascii="Times New Roman" w:hAnsi="Times New Roman" w:cs="Times New Roman"/>
        </w:rPr>
        <w:t xml:space="preserve"> IPv4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patru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octeți</w:t>
      </w:r>
      <w:proofErr w:type="spellEnd"/>
      <w:r w:rsidRPr="0016263E">
        <w:rPr>
          <w:rFonts w:ascii="Times New Roman" w:hAnsi="Times New Roman" w:cs="Times New Roman"/>
        </w:rPr>
        <w:t xml:space="preserve"> de 8 </w:t>
      </w:r>
      <w:proofErr w:type="spellStart"/>
      <w:r w:rsidRPr="0016263E">
        <w:rPr>
          <w:rFonts w:ascii="Times New Roman" w:hAnsi="Times New Roman" w:cs="Times New Roman"/>
        </w:rPr>
        <w:t>biți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Apoi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aplicam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valoarea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pozițională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binară</w:t>
      </w:r>
      <w:proofErr w:type="spellEnd"/>
      <w:r w:rsidRPr="0016263E">
        <w:rPr>
          <w:rFonts w:ascii="Times New Roman" w:hAnsi="Times New Roman" w:cs="Times New Roman"/>
        </w:rPr>
        <w:t xml:space="preserve"> la </w:t>
      </w:r>
      <w:proofErr w:type="spellStart"/>
      <w:r w:rsidRPr="0016263E">
        <w:rPr>
          <w:rFonts w:ascii="Times New Roman" w:hAnsi="Times New Roman" w:cs="Times New Roman"/>
        </w:rPr>
        <w:t>primul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număr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binar</w:t>
      </w:r>
      <w:proofErr w:type="spellEnd"/>
      <w:r w:rsidRPr="0016263E">
        <w:rPr>
          <w:rFonts w:ascii="Times New Roman" w:hAnsi="Times New Roman" w:cs="Times New Roman"/>
        </w:rPr>
        <w:t xml:space="preserve"> octet </w:t>
      </w:r>
      <w:proofErr w:type="spellStart"/>
      <w:r w:rsidRPr="0016263E">
        <w:rPr>
          <w:rFonts w:ascii="Times New Roman" w:hAnsi="Times New Roman" w:cs="Times New Roman"/>
        </w:rPr>
        <w:t>și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calculam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consecință</w:t>
      </w:r>
      <w:proofErr w:type="spellEnd"/>
      <w:r w:rsidRPr="0016263E">
        <w:rPr>
          <w:rFonts w:ascii="Times New Roman" w:hAnsi="Times New Roman" w:cs="Times New Roman"/>
        </w:rPr>
        <w:t>.</w:t>
      </w:r>
    </w:p>
    <w:p w:rsidRPr="0016263E" w:rsidR="0016263E" w:rsidP="0016263E" w:rsidRDefault="0016263E" w14:paraId="6720982A" w14:textId="77777777">
      <w:pPr>
        <w:ind w:left="0" w:firstLine="180"/>
        <w:rPr>
          <w:rFonts w:ascii="Times New Roman" w:hAnsi="Times New Roman" w:cs="Times New Roman"/>
        </w:rPr>
      </w:pPr>
      <w:r w:rsidRPr="0016263E">
        <w:rPr>
          <w:rFonts w:ascii="Times New Roman" w:hAnsi="Times New Roman" w:cs="Times New Roman"/>
        </w:rPr>
        <w:t xml:space="preserve">De </w:t>
      </w:r>
      <w:proofErr w:type="spellStart"/>
      <w:r w:rsidRPr="0016263E">
        <w:rPr>
          <w:rFonts w:ascii="Times New Roman" w:hAnsi="Times New Roman" w:cs="Times New Roman"/>
        </w:rPr>
        <w:t>exemplu</w:t>
      </w:r>
      <w:proofErr w:type="spellEnd"/>
      <w:r w:rsidRPr="0016263E">
        <w:rPr>
          <w:rFonts w:ascii="Times New Roman" w:hAnsi="Times New Roman" w:cs="Times New Roman"/>
        </w:rPr>
        <w:t xml:space="preserve">, </w:t>
      </w:r>
      <w:proofErr w:type="spellStart"/>
      <w:r w:rsidRPr="0016263E">
        <w:rPr>
          <w:rFonts w:ascii="Times New Roman" w:hAnsi="Times New Roman" w:cs="Times New Roman"/>
        </w:rPr>
        <w:t>luam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considerare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că</w:t>
      </w:r>
      <w:proofErr w:type="spellEnd"/>
      <w:r w:rsidRPr="0016263E">
        <w:rPr>
          <w:rFonts w:ascii="Times New Roman" w:hAnsi="Times New Roman" w:cs="Times New Roman"/>
        </w:rPr>
        <w:t xml:space="preserve"> 11000000.10101000.00001011.00001010 </w:t>
      </w:r>
      <w:proofErr w:type="spellStart"/>
      <w:r w:rsidRPr="0016263E">
        <w:rPr>
          <w:rFonts w:ascii="Times New Roman" w:hAnsi="Times New Roman" w:cs="Times New Roman"/>
        </w:rPr>
        <w:t>este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adresa</w:t>
      </w:r>
      <w:proofErr w:type="spellEnd"/>
      <w:r w:rsidRPr="0016263E">
        <w:rPr>
          <w:rFonts w:ascii="Times New Roman" w:hAnsi="Times New Roman" w:cs="Times New Roman"/>
        </w:rPr>
        <w:t xml:space="preserve"> IPv4 </w:t>
      </w:r>
      <w:proofErr w:type="spellStart"/>
      <w:r w:rsidRPr="0016263E">
        <w:rPr>
          <w:rFonts w:ascii="Times New Roman" w:hAnsi="Times New Roman" w:cs="Times New Roman"/>
        </w:rPr>
        <w:t>binară</w:t>
      </w:r>
      <w:proofErr w:type="spellEnd"/>
      <w:r w:rsidRPr="0016263E">
        <w:rPr>
          <w:rFonts w:ascii="Times New Roman" w:hAnsi="Times New Roman" w:cs="Times New Roman"/>
        </w:rPr>
        <w:t xml:space="preserve"> a </w:t>
      </w:r>
      <w:proofErr w:type="spellStart"/>
      <w:r w:rsidRPr="0016263E">
        <w:rPr>
          <w:rFonts w:ascii="Times New Roman" w:hAnsi="Times New Roman" w:cs="Times New Roman"/>
        </w:rPr>
        <w:t>unei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gazde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Pentru</w:t>
      </w:r>
      <w:proofErr w:type="spellEnd"/>
      <w:r w:rsidRPr="0016263E">
        <w:rPr>
          <w:rFonts w:ascii="Times New Roman" w:hAnsi="Times New Roman" w:cs="Times New Roman"/>
        </w:rPr>
        <w:t xml:space="preserve"> a </w:t>
      </w:r>
      <w:proofErr w:type="spellStart"/>
      <w:r w:rsidRPr="0016263E">
        <w:rPr>
          <w:rFonts w:ascii="Times New Roman" w:hAnsi="Times New Roman" w:cs="Times New Roman"/>
        </w:rPr>
        <w:t>converti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adresa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binară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zecimală</w:t>
      </w:r>
      <w:proofErr w:type="spellEnd"/>
      <w:r w:rsidRPr="0016263E">
        <w:rPr>
          <w:rFonts w:ascii="Times New Roman" w:hAnsi="Times New Roman" w:cs="Times New Roman"/>
        </w:rPr>
        <w:t xml:space="preserve">, </w:t>
      </w:r>
      <w:proofErr w:type="spellStart"/>
      <w:r w:rsidRPr="0016263E">
        <w:rPr>
          <w:rFonts w:ascii="Times New Roman" w:hAnsi="Times New Roman" w:cs="Times New Roman"/>
        </w:rPr>
        <w:t>începem</w:t>
      </w:r>
      <w:proofErr w:type="spellEnd"/>
      <w:r w:rsidRPr="0016263E">
        <w:rPr>
          <w:rFonts w:ascii="Times New Roman" w:hAnsi="Times New Roman" w:cs="Times New Roman"/>
        </w:rPr>
        <w:t xml:space="preserve"> cu </w:t>
      </w:r>
      <w:proofErr w:type="spellStart"/>
      <w:r w:rsidRPr="0016263E">
        <w:rPr>
          <w:rFonts w:ascii="Times New Roman" w:hAnsi="Times New Roman" w:cs="Times New Roman"/>
        </w:rPr>
        <w:t>primul</w:t>
      </w:r>
      <w:proofErr w:type="spellEnd"/>
      <w:r w:rsidRPr="0016263E">
        <w:rPr>
          <w:rFonts w:ascii="Times New Roman" w:hAnsi="Times New Roman" w:cs="Times New Roman"/>
        </w:rPr>
        <w:t xml:space="preserve"> octet, </w:t>
      </w:r>
      <w:proofErr w:type="spellStart"/>
      <w:r w:rsidRPr="0016263E">
        <w:rPr>
          <w:rFonts w:ascii="Times New Roman" w:hAnsi="Times New Roman" w:cs="Times New Roman"/>
        </w:rPr>
        <w:t>așa</w:t>
      </w:r>
      <w:proofErr w:type="spellEnd"/>
      <w:r w:rsidRPr="0016263E">
        <w:rPr>
          <w:rFonts w:ascii="Times New Roman" w:hAnsi="Times New Roman" w:cs="Times New Roman"/>
        </w:rPr>
        <w:t xml:space="preserve"> cum se </w:t>
      </w:r>
      <w:proofErr w:type="spellStart"/>
      <w:r w:rsidRPr="0016263E">
        <w:rPr>
          <w:rFonts w:ascii="Times New Roman" w:hAnsi="Times New Roman" w:cs="Times New Roman"/>
        </w:rPr>
        <w:t>arată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tabel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Introducem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numărul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binar</w:t>
      </w:r>
      <w:proofErr w:type="spellEnd"/>
      <w:r w:rsidRPr="0016263E">
        <w:rPr>
          <w:rFonts w:ascii="Times New Roman" w:hAnsi="Times New Roman" w:cs="Times New Roman"/>
        </w:rPr>
        <w:t xml:space="preserve"> de 8 </w:t>
      </w:r>
      <w:proofErr w:type="spellStart"/>
      <w:r w:rsidRPr="0016263E">
        <w:rPr>
          <w:rFonts w:ascii="Times New Roman" w:hAnsi="Times New Roman" w:cs="Times New Roman"/>
        </w:rPr>
        <w:t>biți</w:t>
      </w:r>
      <w:proofErr w:type="spellEnd"/>
      <w:r w:rsidRPr="0016263E">
        <w:rPr>
          <w:rFonts w:ascii="Times New Roman" w:hAnsi="Times New Roman" w:cs="Times New Roman"/>
        </w:rPr>
        <w:t xml:space="preserve"> sub </w:t>
      </w:r>
      <w:proofErr w:type="spellStart"/>
      <w:r w:rsidRPr="0016263E">
        <w:rPr>
          <w:rFonts w:ascii="Times New Roman" w:hAnsi="Times New Roman" w:cs="Times New Roman"/>
        </w:rPr>
        <w:t>valoarea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pozițională</w:t>
      </w:r>
      <w:proofErr w:type="spellEnd"/>
      <w:r w:rsidRPr="0016263E">
        <w:rPr>
          <w:rFonts w:ascii="Times New Roman" w:hAnsi="Times New Roman" w:cs="Times New Roman"/>
        </w:rPr>
        <w:t xml:space="preserve"> a </w:t>
      </w:r>
      <w:proofErr w:type="spellStart"/>
      <w:r w:rsidRPr="0016263E">
        <w:rPr>
          <w:rFonts w:ascii="Times New Roman" w:hAnsi="Times New Roman" w:cs="Times New Roman"/>
        </w:rPr>
        <w:t>rândului</w:t>
      </w:r>
      <w:proofErr w:type="spellEnd"/>
      <w:r w:rsidRPr="0016263E">
        <w:rPr>
          <w:rFonts w:ascii="Times New Roman" w:hAnsi="Times New Roman" w:cs="Times New Roman"/>
        </w:rPr>
        <w:t xml:space="preserve"> 1 </w:t>
      </w:r>
      <w:proofErr w:type="spellStart"/>
      <w:r w:rsidRPr="0016263E">
        <w:rPr>
          <w:rFonts w:ascii="Times New Roman" w:hAnsi="Times New Roman" w:cs="Times New Roman"/>
        </w:rPr>
        <w:t>și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apoi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calculam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pentru</w:t>
      </w:r>
      <w:proofErr w:type="spellEnd"/>
      <w:r w:rsidRPr="0016263E">
        <w:rPr>
          <w:rFonts w:ascii="Times New Roman" w:hAnsi="Times New Roman" w:cs="Times New Roman"/>
        </w:rPr>
        <w:t xml:space="preserve"> a produce </w:t>
      </w:r>
      <w:proofErr w:type="spellStart"/>
      <w:r w:rsidRPr="0016263E">
        <w:rPr>
          <w:rFonts w:ascii="Times New Roman" w:hAnsi="Times New Roman" w:cs="Times New Roman"/>
        </w:rPr>
        <w:t>numărul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</w:t>
      </w:r>
      <w:proofErr w:type="spellEnd"/>
      <w:r w:rsidRPr="0016263E">
        <w:rPr>
          <w:rFonts w:ascii="Times New Roman" w:hAnsi="Times New Roman" w:cs="Times New Roman"/>
        </w:rPr>
        <w:t xml:space="preserve"> 192. </w:t>
      </w:r>
      <w:proofErr w:type="spellStart"/>
      <w:r w:rsidRPr="0016263E">
        <w:rPr>
          <w:rFonts w:ascii="Times New Roman" w:hAnsi="Times New Roman" w:cs="Times New Roman"/>
        </w:rPr>
        <w:t>Acest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număr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intră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primul</w:t>
      </w:r>
      <w:proofErr w:type="spellEnd"/>
      <w:r w:rsidRPr="0016263E">
        <w:rPr>
          <w:rFonts w:ascii="Times New Roman" w:hAnsi="Times New Roman" w:cs="Times New Roman"/>
        </w:rPr>
        <w:t xml:space="preserve"> octet al </w:t>
      </w:r>
      <w:proofErr w:type="spellStart"/>
      <w:r w:rsidRPr="0016263E">
        <w:rPr>
          <w:rFonts w:ascii="Times New Roman" w:hAnsi="Times New Roman" w:cs="Times New Roman"/>
        </w:rPr>
        <w:t>notației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zecimale</w:t>
      </w:r>
      <w:proofErr w:type="spellEnd"/>
      <w:r w:rsidRPr="0016263E">
        <w:rPr>
          <w:rFonts w:ascii="Times New Roman" w:hAnsi="Times New Roman" w:cs="Times New Roman"/>
        </w:rPr>
        <w:t xml:space="preserve"> punctate. </w:t>
      </w:r>
    </w:p>
    <w:tbl>
      <w:tblPr>
        <w:tblStyle w:val="TableGrid1"/>
        <w:tblW w:w="9659" w:type="dxa"/>
        <w:tblInd w:w="108" w:type="dxa"/>
        <w:tblLook w:val="04A0" w:firstRow="1" w:lastRow="0" w:firstColumn="1" w:lastColumn="0" w:noHBand="0" w:noVBand="1"/>
      </w:tblPr>
      <w:tblGrid>
        <w:gridCol w:w="2706"/>
        <w:gridCol w:w="1067"/>
        <w:gridCol w:w="7"/>
        <w:gridCol w:w="887"/>
        <w:gridCol w:w="832"/>
        <w:gridCol w:w="832"/>
        <w:gridCol w:w="832"/>
        <w:gridCol w:w="832"/>
        <w:gridCol w:w="832"/>
        <w:gridCol w:w="832"/>
      </w:tblGrid>
      <w:tr w:rsidRPr="003707FE" w:rsidR="0016263E" w:rsidTr="003707FE" w14:paraId="72B4B5C0" w14:textId="77777777">
        <w:tc>
          <w:tcPr>
            <w:tcW w:w="2706" w:type="dxa"/>
            <w:hideMark/>
          </w:tcPr>
          <w:p w:rsidRPr="003707FE" w:rsidR="0016263E" w:rsidP="0016263E" w:rsidRDefault="0016263E" w14:paraId="687A7BF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1067" w:type="dxa"/>
            <w:hideMark/>
          </w:tcPr>
          <w:p w:rsidRPr="003707FE" w:rsidR="0016263E" w:rsidP="0016263E" w:rsidRDefault="0016263E" w14:paraId="3DF2A47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894" w:type="dxa"/>
            <w:gridSpan w:val="2"/>
            <w:hideMark/>
          </w:tcPr>
          <w:p w:rsidRPr="003707FE" w:rsidR="0016263E" w:rsidP="0016263E" w:rsidRDefault="0016263E" w14:paraId="209C857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2FB8A8A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5A29FB2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17942E9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2ACCAF5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096ED3C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7BBF3DD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Pr="003707FE" w:rsidR="0016263E" w:rsidTr="003707FE" w14:paraId="1277826C" w14:textId="77777777">
        <w:tc>
          <w:tcPr>
            <w:tcW w:w="2706" w:type="dxa"/>
            <w:hideMark/>
          </w:tcPr>
          <w:p w:rsidRPr="003707FE" w:rsidR="0016263E" w:rsidP="0016263E" w:rsidRDefault="0016263E" w14:paraId="19AD73C6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Binary Number (11000000)</w:t>
            </w:r>
          </w:p>
        </w:tc>
        <w:tc>
          <w:tcPr>
            <w:tcW w:w="1067" w:type="dxa"/>
            <w:hideMark/>
          </w:tcPr>
          <w:p w:rsidRPr="003707FE" w:rsidR="0016263E" w:rsidP="0016263E" w:rsidRDefault="0016263E" w14:paraId="2E3F317F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894" w:type="dxa"/>
            <w:gridSpan w:val="2"/>
            <w:hideMark/>
          </w:tcPr>
          <w:p w:rsidRPr="003707FE" w:rsidR="0016263E" w:rsidP="0016263E" w:rsidRDefault="0016263E" w14:paraId="495AA250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3511B45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034099A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6053043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6BD59170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7B39764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667ADCDA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</w:tr>
      <w:tr w:rsidRPr="003707FE" w:rsidR="0016263E" w:rsidTr="003707FE" w14:paraId="62CCDBF3" w14:textId="77777777">
        <w:tc>
          <w:tcPr>
            <w:tcW w:w="2706" w:type="dxa"/>
            <w:hideMark/>
          </w:tcPr>
          <w:p w:rsidRPr="003707FE" w:rsidR="0016263E" w:rsidP="0016263E" w:rsidRDefault="0016263E" w14:paraId="0DD319F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1067" w:type="dxa"/>
            <w:hideMark/>
          </w:tcPr>
          <w:p w:rsidRPr="003707FE" w:rsidR="0016263E" w:rsidP="0016263E" w:rsidRDefault="0016263E" w14:paraId="7696E89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128</w:t>
            </w:r>
          </w:p>
        </w:tc>
        <w:tc>
          <w:tcPr>
            <w:tcW w:w="894" w:type="dxa"/>
            <w:gridSpan w:val="2"/>
            <w:hideMark/>
          </w:tcPr>
          <w:p w:rsidRPr="003707FE" w:rsidR="0016263E" w:rsidP="0016263E" w:rsidRDefault="0016263E" w14:paraId="166527D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64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41B563A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32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66BCD8A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16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75CF85F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3552F04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49D9B42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3FE22C5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</w:tr>
      <w:tr w:rsidRPr="003707FE" w:rsidR="0016263E" w:rsidTr="003707FE" w14:paraId="63631832" w14:textId="77777777">
        <w:tc>
          <w:tcPr>
            <w:tcW w:w="2706" w:type="dxa"/>
            <w:hideMark/>
          </w:tcPr>
          <w:p w:rsidRPr="003707FE" w:rsidR="0016263E" w:rsidP="0016263E" w:rsidRDefault="0016263E" w14:paraId="681EF64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Add Them Up...</w:t>
            </w:r>
          </w:p>
        </w:tc>
        <w:tc>
          <w:tcPr>
            <w:tcW w:w="1067" w:type="dxa"/>
            <w:hideMark/>
          </w:tcPr>
          <w:p w:rsidRPr="003707FE" w:rsidR="0016263E" w:rsidP="0016263E" w:rsidRDefault="0016263E" w14:paraId="06DA1AEC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128</w:t>
            </w:r>
          </w:p>
        </w:tc>
        <w:tc>
          <w:tcPr>
            <w:tcW w:w="894" w:type="dxa"/>
            <w:gridSpan w:val="2"/>
            <w:hideMark/>
          </w:tcPr>
          <w:p w:rsidRPr="003707FE" w:rsidR="0016263E" w:rsidP="0016263E" w:rsidRDefault="0016263E" w14:paraId="7847742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+ 64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683FBA48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6FDA4C5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24AEE2C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643E788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4BA1DE0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832" w:type="dxa"/>
            <w:hideMark/>
          </w:tcPr>
          <w:p w:rsidRPr="003707FE" w:rsidR="0016263E" w:rsidP="0016263E" w:rsidRDefault="0016263E" w14:paraId="1BCEB0D8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</w:tr>
      <w:tr w:rsidRPr="003707FE" w:rsidR="0016263E" w:rsidTr="003707FE" w14:paraId="66A061B2" w14:textId="77777777">
        <w:trPr>
          <w:gridAfter w:val="7"/>
          <w:wAfter w:w="5879" w:type="dxa"/>
        </w:trPr>
        <w:tc>
          <w:tcPr>
            <w:tcW w:w="2706" w:type="dxa"/>
            <w:hideMark/>
          </w:tcPr>
          <w:p w:rsidRPr="003707FE" w:rsidR="0016263E" w:rsidP="0016263E" w:rsidRDefault="0016263E" w14:paraId="6BA42C2C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074" w:type="dxa"/>
            <w:gridSpan w:val="2"/>
            <w:hideMark/>
          </w:tcPr>
          <w:p w:rsidRPr="003707FE" w:rsidR="0016263E" w:rsidP="0016263E" w:rsidRDefault="0016263E" w14:paraId="143F9769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192</w:t>
            </w:r>
          </w:p>
        </w:tc>
      </w:tr>
    </w:tbl>
    <w:p w:rsidRPr="0016263E" w:rsidR="0016263E" w:rsidP="0016263E" w:rsidRDefault="0016263E" w14:paraId="31D0DF9A" w14:textId="77777777">
      <w:pPr>
        <w:rPr>
          <w:rFonts w:ascii="Times New Roman" w:hAnsi="Times New Roman" w:cs="Times New Roman"/>
        </w:rPr>
      </w:pPr>
      <w:proofErr w:type="spellStart"/>
      <w:r w:rsidRPr="0016263E">
        <w:rPr>
          <w:rFonts w:ascii="Times New Roman" w:hAnsi="Times New Roman" w:cs="Times New Roman"/>
        </w:rPr>
        <w:t>Apoi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convertim</w:t>
      </w:r>
      <w:proofErr w:type="spellEnd"/>
      <w:r w:rsidRPr="0016263E">
        <w:rPr>
          <w:rFonts w:ascii="Times New Roman" w:hAnsi="Times New Roman" w:cs="Times New Roman"/>
        </w:rPr>
        <w:t xml:space="preserve"> al </w:t>
      </w:r>
      <w:proofErr w:type="spellStart"/>
      <w:r w:rsidRPr="0016263E">
        <w:rPr>
          <w:rFonts w:ascii="Times New Roman" w:hAnsi="Times New Roman" w:cs="Times New Roman"/>
        </w:rPr>
        <w:t>doilea</w:t>
      </w:r>
      <w:proofErr w:type="spellEnd"/>
      <w:r w:rsidRPr="0016263E">
        <w:rPr>
          <w:rFonts w:ascii="Times New Roman" w:hAnsi="Times New Roman" w:cs="Times New Roman"/>
        </w:rPr>
        <w:t xml:space="preserve"> octet de 10101000 </w:t>
      </w:r>
      <w:proofErr w:type="spellStart"/>
      <w:r w:rsidRPr="0016263E">
        <w:rPr>
          <w:rFonts w:ascii="Times New Roman" w:hAnsi="Times New Roman" w:cs="Times New Roman"/>
        </w:rPr>
        <w:t>așa</w:t>
      </w:r>
      <w:proofErr w:type="spellEnd"/>
      <w:r w:rsidRPr="0016263E">
        <w:rPr>
          <w:rFonts w:ascii="Times New Roman" w:hAnsi="Times New Roman" w:cs="Times New Roman"/>
        </w:rPr>
        <w:t xml:space="preserve"> cum se </w:t>
      </w:r>
      <w:proofErr w:type="spellStart"/>
      <w:r w:rsidRPr="0016263E">
        <w:rPr>
          <w:rFonts w:ascii="Times New Roman" w:hAnsi="Times New Roman" w:cs="Times New Roman"/>
        </w:rPr>
        <w:t>arată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tabel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Valoarea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zecimală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rezultată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este</w:t>
      </w:r>
      <w:proofErr w:type="spellEnd"/>
      <w:r w:rsidRPr="0016263E">
        <w:rPr>
          <w:rFonts w:ascii="Times New Roman" w:hAnsi="Times New Roman" w:cs="Times New Roman"/>
        </w:rPr>
        <w:t xml:space="preserve"> 168 </w:t>
      </w:r>
      <w:proofErr w:type="spellStart"/>
      <w:r w:rsidRPr="0016263E">
        <w:rPr>
          <w:rFonts w:ascii="Times New Roman" w:hAnsi="Times New Roman" w:cs="Times New Roman"/>
        </w:rPr>
        <w:t>și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intră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al </w:t>
      </w:r>
      <w:proofErr w:type="spellStart"/>
      <w:r w:rsidRPr="0016263E">
        <w:rPr>
          <w:rFonts w:ascii="Times New Roman" w:hAnsi="Times New Roman" w:cs="Times New Roman"/>
        </w:rPr>
        <w:t>doilea</w:t>
      </w:r>
      <w:proofErr w:type="spellEnd"/>
      <w:r w:rsidRPr="0016263E">
        <w:rPr>
          <w:rFonts w:ascii="Times New Roman" w:hAnsi="Times New Roman" w:cs="Times New Roman"/>
        </w:rPr>
        <w:t xml:space="preserve"> octet. </w:t>
      </w:r>
    </w:p>
    <w:tbl>
      <w:tblPr>
        <w:tblStyle w:val="TableGrid1"/>
        <w:tblW w:w="8184" w:type="dxa"/>
        <w:tblInd w:w="108" w:type="dxa"/>
        <w:tblLook w:val="04A0" w:firstRow="1" w:lastRow="0" w:firstColumn="1" w:lastColumn="0" w:noHBand="0" w:noVBand="1"/>
      </w:tblPr>
      <w:tblGrid>
        <w:gridCol w:w="2113"/>
        <w:gridCol w:w="728"/>
        <w:gridCol w:w="689"/>
        <w:gridCol w:w="859"/>
        <w:gridCol w:w="759"/>
        <w:gridCol w:w="759"/>
        <w:gridCol w:w="759"/>
        <w:gridCol w:w="759"/>
        <w:gridCol w:w="759"/>
      </w:tblGrid>
      <w:tr w:rsidRPr="003707FE" w:rsidR="0016263E" w:rsidTr="00854A79" w14:paraId="76B9F283" w14:textId="77777777">
        <w:tc>
          <w:tcPr>
            <w:tcW w:w="2113" w:type="dxa"/>
            <w:hideMark/>
          </w:tcPr>
          <w:p w:rsidRPr="003707FE" w:rsidR="0016263E" w:rsidP="0016263E" w:rsidRDefault="0016263E" w14:paraId="351EED0A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728" w:type="dxa"/>
            <w:hideMark/>
          </w:tcPr>
          <w:p w:rsidRPr="003707FE" w:rsidR="0016263E" w:rsidP="003707FE" w:rsidRDefault="0016263E" w14:paraId="7E78672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689" w:type="dxa"/>
            <w:hideMark/>
          </w:tcPr>
          <w:p w:rsidRPr="003707FE" w:rsidR="0016263E" w:rsidP="003707FE" w:rsidRDefault="0016263E" w14:paraId="6C1A5128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859" w:type="dxa"/>
            <w:hideMark/>
          </w:tcPr>
          <w:p w:rsidRPr="003707FE" w:rsidR="0016263E" w:rsidP="003707FE" w:rsidRDefault="0016263E" w14:paraId="48A84D76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:rsidRPr="003707FE" w:rsidR="0016263E" w:rsidP="003707FE" w:rsidRDefault="0016263E" w14:paraId="7BB0914A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:rsidRPr="003707FE" w:rsidR="0016263E" w:rsidP="003707FE" w:rsidRDefault="0016263E" w14:paraId="3FC2B38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:rsidRPr="003707FE" w:rsidR="0016263E" w:rsidP="003707FE" w:rsidRDefault="0016263E" w14:paraId="2B6E0E6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:rsidRPr="003707FE" w:rsidR="0016263E" w:rsidP="003707FE" w:rsidRDefault="0016263E" w14:paraId="382B160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:rsidRPr="003707FE" w:rsidR="0016263E" w:rsidP="003707FE" w:rsidRDefault="0016263E" w14:paraId="67F9D6FF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Pr="003707FE" w:rsidR="0016263E" w:rsidTr="00854A79" w14:paraId="7F9006F2" w14:textId="77777777">
        <w:tc>
          <w:tcPr>
            <w:tcW w:w="2113" w:type="dxa"/>
            <w:hideMark/>
          </w:tcPr>
          <w:p w:rsidRPr="003707FE" w:rsidR="0016263E" w:rsidP="0016263E" w:rsidRDefault="0016263E" w14:paraId="569991C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Binary Number (10101000)</w:t>
            </w:r>
          </w:p>
        </w:tc>
        <w:tc>
          <w:tcPr>
            <w:tcW w:w="728" w:type="dxa"/>
            <w:hideMark/>
          </w:tcPr>
          <w:p w:rsidRPr="003707FE" w:rsidR="0016263E" w:rsidP="003707FE" w:rsidRDefault="0016263E" w14:paraId="5C7AB22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689" w:type="dxa"/>
            <w:hideMark/>
          </w:tcPr>
          <w:p w:rsidRPr="003707FE" w:rsidR="0016263E" w:rsidP="003707FE" w:rsidRDefault="0016263E" w14:paraId="6A11256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859" w:type="dxa"/>
            <w:hideMark/>
          </w:tcPr>
          <w:p w:rsidRPr="003707FE" w:rsidR="0016263E" w:rsidP="003707FE" w:rsidRDefault="0016263E" w14:paraId="2ED408A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:rsidRPr="003707FE" w:rsidR="0016263E" w:rsidP="003707FE" w:rsidRDefault="0016263E" w14:paraId="175DBA2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3707FE" w:rsidR="0016263E" w:rsidP="003707FE" w:rsidRDefault="0016263E" w14:paraId="01BB33D4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:rsidRPr="003707FE" w:rsidR="0016263E" w:rsidP="003707FE" w:rsidRDefault="0016263E" w14:paraId="05BFEE56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3707FE" w:rsidR="0016263E" w:rsidP="003707FE" w:rsidRDefault="0016263E" w14:paraId="2F27141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3707FE" w:rsidR="0016263E" w:rsidP="003707FE" w:rsidRDefault="0016263E" w14:paraId="09398AD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</w:tr>
      <w:tr w:rsidRPr="003707FE" w:rsidR="0016263E" w:rsidTr="00854A79" w14:paraId="7E0379CD" w14:textId="77777777">
        <w:tc>
          <w:tcPr>
            <w:tcW w:w="2113" w:type="dxa"/>
            <w:hideMark/>
          </w:tcPr>
          <w:p w:rsidRPr="003707FE" w:rsidR="0016263E" w:rsidP="0016263E" w:rsidRDefault="0016263E" w14:paraId="53677A3F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728" w:type="dxa"/>
            <w:hideMark/>
          </w:tcPr>
          <w:p w:rsidRPr="003707FE" w:rsidR="0016263E" w:rsidP="00854A79" w:rsidRDefault="0016263E" w14:paraId="43C99C93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128</w:t>
            </w:r>
          </w:p>
        </w:tc>
        <w:tc>
          <w:tcPr>
            <w:tcW w:w="689" w:type="dxa"/>
            <w:hideMark/>
          </w:tcPr>
          <w:p w:rsidRPr="003707FE" w:rsidR="0016263E" w:rsidP="00854A79" w:rsidRDefault="0016263E" w14:paraId="28889D81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64</w:t>
            </w:r>
          </w:p>
        </w:tc>
        <w:tc>
          <w:tcPr>
            <w:tcW w:w="859" w:type="dxa"/>
            <w:hideMark/>
          </w:tcPr>
          <w:p w:rsidRPr="003707FE" w:rsidR="0016263E" w:rsidP="00854A79" w:rsidRDefault="0016263E" w14:paraId="1C0F1922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:rsidRPr="003707FE" w:rsidR="0016263E" w:rsidP="00854A79" w:rsidRDefault="0016263E" w14:paraId="0A43FAD5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:rsidRPr="003707FE" w:rsidR="0016263E" w:rsidP="00854A79" w:rsidRDefault="0016263E" w14:paraId="6CFA69CF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:rsidRPr="003707FE" w:rsidR="0016263E" w:rsidP="00854A79" w:rsidRDefault="0016263E" w14:paraId="5DBA1F63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:rsidRPr="003707FE" w:rsidR="0016263E" w:rsidP="00854A79" w:rsidRDefault="0016263E" w14:paraId="4852F61A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:rsidRPr="003707FE" w:rsidR="0016263E" w:rsidP="00854A79" w:rsidRDefault="0016263E" w14:paraId="31B814D2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</w:tr>
      <w:tr w:rsidRPr="003707FE" w:rsidR="0016263E" w:rsidTr="00854A79" w14:paraId="28F098FC" w14:textId="77777777">
        <w:tc>
          <w:tcPr>
            <w:tcW w:w="2113" w:type="dxa"/>
            <w:hideMark/>
          </w:tcPr>
          <w:p w:rsidRPr="003707FE" w:rsidR="0016263E" w:rsidP="0016263E" w:rsidRDefault="0016263E" w14:paraId="6664B28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Add Them Up...</w:t>
            </w:r>
          </w:p>
        </w:tc>
        <w:tc>
          <w:tcPr>
            <w:tcW w:w="728" w:type="dxa"/>
            <w:hideMark/>
          </w:tcPr>
          <w:p w:rsidRPr="003707FE" w:rsidR="0016263E" w:rsidP="00854A79" w:rsidRDefault="0016263E" w14:paraId="40226F1D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128</w:t>
            </w:r>
          </w:p>
        </w:tc>
        <w:tc>
          <w:tcPr>
            <w:tcW w:w="689" w:type="dxa"/>
            <w:hideMark/>
          </w:tcPr>
          <w:p w:rsidRPr="003707FE" w:rsidR="0016263E" w:rsidP="00854A79" w:rsidRDefault="0016263E" w14:paraId="040D859A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859" w:type="dxa"/>
            <w:hideMark/>
          </w:tcPr>
          <w:p w:rsidRPr="003707FE" w:rsidR="0016263E" w:rsidP="00854A79" w:rsidRDefault="0016263E" w14:paraId="15CB2529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+ 32</w:t>
            </w:r>
          </w:p>
        </w:tc>
        <w:tc>
          <w:tcPr>
            <w:tcW w:w="759" w:type="dxa"/>
            <w:hideMark/>
          </w:tcPr>
          <w:p w:rsidRPr="003707FE" w:rsidR="0016263E" w:rsidP="00854A79" w:rsidRDefault="0016263E" w14:paraId="2D5D62EC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:rsidRPr="003707FE" w:rsidR="0016263E" w:rsidP="00854A79" w:rsidRDefault="0016263E" w14:paraId="72A8C715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+ 8</w:t>
            </w:r>
          </w:p>
        </w:tc>
        <w:tc>
          <w:tcPr>
            <w:tcW w:w="759" w:type="dxa"/>
            <w:hideMark/>
          </w:tcPr>
          <w:p w:rsidRPr="003707FE" w:rsidR="0016263E" w:rsidP="00854A79" w:rsidRDefault="0016263E" w14:paraId="4FEA582E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:rsidRPr="003707FE" w:rsidR="0016263E" w:rsidP="00854A79" w:rsidRDefault="0016263E" w14:paraId="6C45B7BF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:rsidRPr="003707FE" w:rsidR="0016263E" w:rsidP="00854A79" w:rsidRDefault="0016263E" w14:paraId="49A70ED3" w14:textId="77777777">
            <w:pPr>
              <w:spacing w:line="360" w:lineRule="auto"/>
              <w:ind w:left="0" w:firstLine="180"/>
              <w:contextualSpacing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</w:tr>
      <w:tr w:rsidRPr="003707FE" w:rsidR="0016263E" w:rsidTr="00854A79" w14:paraId="39C85073" w14:textId="77777777">
        <w:trPr>
          <w:gridAfter w:val="7"/>
          <w:wAfter w:w="5343" w:type="dxa"/>
        </w:trPr>
        <w:tc>
          <w:tcPr>
            <w:tcW w:w="2113" w:type="dxa"/>
            <w:hideMark/>
          </w:tcPr>
          <w:p w:rsidRPr="003707FE" w:rsidR="0016263E" w:rsidP="0016263E" w:rsidRDefault="0016263E" w14:paraId="3129B75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728" w:type="dxa"/>
            <w:hideMark/>
          </w:tcPr>
          <w:p w:rsidRPr="003707FE" w:rsidR="0016263E" w:rsidP="0016263E" w:rsidRDefault="0016263E" w14:paraId="286B5C80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3707FE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168</w:t>
            </w:r>
          </w:p>
        </w:tc>
      </w:tr>
    </w:tbl>
    <w:p w:rsidR="00854A79" w:rsidP="0016263E" w:rsidRDefault="00854A79" w14:paraId="0F27D590" w14:textId="77777777">
      <w:pPr>
        <w:rPr>
          <w:rFonts w:ascii="Times New Roman" w:hAnsi="Times New Roman" w:cs="Times New Roman"/>
        </w:rPr>
      </w:pPr>
    </w:p>
    <w:p w:rsidR="00854A79" w:rsidP="0016263E" w:rsidRDefault="00854A79" w14:paraId="456B4DAB" w14:textId="77777777">
      <w:pPr>
        <w:rPr>
          <w:rFonts w:ascii="Times New Roman" w:hAnsi="Times New Roman" w:cs="Times New Roman"/>
        </w:rPr>
      </w:pPr>
    </w:p>
    <w:p w:rsidRPr="0016263E" w:rsidR="0016263E" w:rsidP="0016263E" w:rsidRDefault="0016263E" w14:paraId="54C31D39" w14:textId="0638A053">
      <w:pPr>
        <w:rPr>
          <w:rFonts w:ascii="Times New Roman" w:hAnsi="Times New Roman" w:cs="Times New Roman"/>
        </w:rPr>
      </w:pPr>
      <w:proofErr w:type="spellStart"/>
      <w:r w:rsidRPr="0016263E">
        <w:rPr>
          <w:rFonts w:ascii="Times New Roman" w:hAnsi="Times New Roman" w:cs="Times New Roman"/>
        </w:rPr>
        <w:lastRenderedPageBreak/>
        <w:t>Convertim</w:t>
      </w:r>
      <w:proofErr w:type="spellEnd"/>
      <w:r w:rsidRPr="0016263E">
        <w:rPr>
          <w:rFonts w:ascii="Times New Roman" w:hAnsi="Times New Roman" w:cs="Times New Roman"/>
        </w:rPr>
        <w:t xml:space="preserve"> al </w:t>
      </w:r>
      <w:proofErr w:type="spellStart"/>
      <w:r w:rsidRPr="0016263E">
        <w:rPr>
          <w:rFonts w:ascii="Times New Roman" w:hAnsi="Times New Roman" w:cs="Times New Roman"/>
        </w:rPr>
        <w:t>treilea</w:t>
      </w:r>
      <w:proofErr w:type="spellEnd"/>
      <w:r w:rsidRPr="0016263E">
        <w:rPr>
          <w:rFonts w:ascii="Times New Roman" w:hAnsi="Times New Roman" w:cs="Times New Roman"/>
        </w:rPr>
        <w:t xml:space="preserve"> octet de 00001011 </w:t>
      </w:r>
      <w:proofErr w:type="spellStart"/>
      <w:r w:rsidRPr="0016263E">
        <w:rPr>
          <w:rFonts w:ascii="Times New Roman" w:hAnsi="Times New Roman" w:cs="Times New Roman"/>
        </w:rPr>
        <w:t>așa</w:t>
      </w:r>
      <w:proofErr w:type="spellEnd"/>
      <w:r w:rsidRPr="0016263E">
        <w:rPr>
          <w:rFonts w:ascii="Times New Roman" w:hAnsi="Times New Roman" w:cs="Times New Roman"/>
        </w:rPr>
        <w:t xml:space="preserve"> cum se </w:t>
      </w:r>
      <w:proofErr w:type="spellStart"/>
      <w:r w:rsidRPr="0016263E">
        <w:rPr>
          <w:rFonts w:ascii="Times New Roman" w:hAnsi="Times New Roman" w:cs="Times New Roman"/>
        </w:rPr>
        <w:t>arată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tabel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</w:p>
    <w:tbl>
      <w:tblPr>
        <w:tblStyle w:val="TableGrid1"/>
        <w:tblW w:w="8838" w:type="dxa"/>
        <w:tblInd w:w="198" w:type="dxa"/>
        <w:tblLook w:val="04A0" w:firstRow="1" w:lastRow="0" w:firstColumn="1" w:lastColumn="0" w:noHBand="0" w:noVBand="1"/>
      </w:tblPr>
      <w:tblGrid>
        <w:gridCol w:w="2729"/>
        <w:gridCol w:w="796"/>
        <w:gridCol w:w="759"/>
        <w:gridCol w:w="759"/>
        <w:gridCol w:w="759"/>
        <w:gridCol w:w="759"/>
        <w:gridCol w:w="759"/>
        <w:gridCol w:w="759"/>
        <w:gridCol w:w="759"/>
      </w:tblGrid>
      <w:tr w:rsidRPr="00854A79" w:rsidR="0016263E" w:rsidTr="00854A79" w14:paraId="472204EF" w14:textId="77777777">
        <w:tc>
          <w:tcPr>
            <w:tcW w:w="2729" w:type="dxa"/>
            <w:hideMark/>
          </w:tcPr>
          <w:p w:rsidRPr="00854A79" w:rsidR="0016263E" w:rsidP="0016263E" w:rsidRDefault="0016263E" w14:paraId="5C44FE8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796" w:type="dxa"/>
            <w:hideMark/>
          </w:tcPr>
          <w:p w:rsidRPr="00854A79" w:rsidR="0016263E" w:rsidP="0016263E" w:rsidRDefault="0016263E" w14:paraId="5DE6682C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6B3750F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442A5D5D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284C8AD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1B76E340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3AF8C7DF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751883A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487EE4F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Pr="00854A79" w:rsidR="0016263E" w:rsidTr="00854A79" w14:paraId="420A547E" w14:textId="77777777">
        <w:tc>
          <w:tcPr>
            <w:tcW w:w="2729" w:type="dxa"/>
            <w:hideMark/>
          </w:tcPr>
          <w:p w:rsidRPr="00854A79" w:rsidR="0016263E" w:rsidP="0016263E" w:rsidRDefault="0016263E" w14:paraId="7F2429AD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Binary Number (00001011)</w:t>
            </w:r>
          </w:p>
        </w:tc>
        <w:tc>
          <w:tcPr>
            <w:tcW w:w="796" w:type="dxa"/>
            <w:hideMark/>
          </w:tcPr>
          <w:p w:rsidRPr="00854A79" w:rsidR="0016263E" w:rsidP="0016263E" w:rsidRDefault="0016263E" w14:paraId="295FBE6C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5918F05A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2CC9929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4C09D29F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2FE1EBD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092154ED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5EC3B5F4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152831C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</w:tr>
      <w:tr w:rsidRPr="00854A79" w:rsidR="0016263E" w:rsidTr="00854A79" w14:paraId="547578E8" w14:textId="77777777">
        <w:tc>
          <w:tcPr>
            <w:tcW w:w="2729" w:type="dxa"/>
            <w:hideMark/>
          </w:tcPr>
          <w:p w:rsidRPr="00854A79" w:rsidR="0016263E" w:rsidP="0016263E" w:rsidRDefault="0016263E" w14:paraId="21583E44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796" w:type="dxa"/>
            <w:hideMark/>
          </w:tcPr>
          <w:p w:rsidRPr="00854A79" w:rsidR="0016263E" w:rsidP="0016263E" w:rsidRDefault="0016263E" w14:paraId="51597E0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128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7144F61C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64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7DA27E0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5DC9446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0D5130D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7ECBFF7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7313B9F6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56D214D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</w:tr>
      <w:tr w:rsidRPr="00854A79" w:rsidR="0016263E" w:rsidTr="00854A79" w14:paraId="20BD98FB" w14:textId="77777777">
        <w:tc>
          <w:tcPr>
            <w:tcW w:w="2729" w:type="dxa"/>
            <w:hideMark/>
          </w:tcPr>
          <w:p w:rsidRPr="00854A79" w:rsidR="0016263E" w:rsidP="0016263E" w:rsidRDefault="0016263E" w14:paraId="39AC341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Add Them Up...</w:t>
            </w:r>
          </w:p>
        </w:tc>
        <w:tc>
          <w:tcPr>
            <w:tcW w:w="796" w:type="dxa"/>
            <w:hideMark/>
          </w:tcPr>
          <w:p w:rsidRPr="00854A79" w:rsidR="0016263E" w:rsidP="0016263E" w:rsidRDefault="0016263E" w14:paraId="1E57786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1CB3C32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37530CB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081C400C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3ED1C53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+ 8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10883D1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559CF206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+ 2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00FDB96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+ 1</w:t>
            </w:r>
          </w:p>
        </w:tc>
      </w:tr>
      <w:tr w:rsidRPr="00854A79" w:rsidR="0016263E" w:rsidTr="00854A79" w14:paraId="0A79D293" w14:textId="77777777">
        <w:trPr>
          <w:gridAfter w:val="7"/>
          <w:wAfter w:w="5313" w:type="dxa"/>
        </w:trPr>
        <w:tc>
          <w:tcPr>
            <w:tcW w:w="2729" w:type="dxa"/>
            <w:hideMark/>
          </w:tcPr>
          <w:p w:rsidRPr="00854A79" w:rsidR="0016263E" w:rsidP="0016263E" w:rsidRDefault="0016263E" w14:paraId="24A28764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796" w:type="dxa"/>
            <w:hideMark/>
          </w:tcPr>
          <w:p w:rsidRPr="00854A79" w:rsidR="0016263E" w:rsidP="0016263E" w:rsidRDefault="0016263E" w14:paraId="0A30BAC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11</w:t>
            </w:r>
          </w:p>
        </w:tc>
      </w:tr>
    </w:tbl>
    <w:p w:rsidRPr="0016263E" w:rsidR="0016263E" w:rsidP="0016263E" w:rsidRDefault="0016263E" w14:paraId="7E9019AB" w14:textId="77777777">
      <w:pPr>
        <w:rPr>
          <w:rFonts w:ascii="Times New Roman" w:hAnsi="Times New Roman" w:cs="Times New Roman"/>
        </w:rPr>
      </w:pPr>
      <w:proofErr w:type="spellStart"/>
      <w:r w:rsidRPr="0016263E">
        <w:rPr>
          <w:rFonts w:ascii="Times New Roman" w:hAnsi="Times New Roman" w:cs="Times New Roman"/>
        </w:rPr>
        <w:t>Convertim</w:t>
      </w:r>
      <w:proofErr w:type="spellEnd"/>
      <w:r w:rsidRPr="0016263E">
        <w:rPr>
          <w:rFonts w:ascii="Times New Roman" w:hAnsi="Times New Roman" w:cs="Times New Roman"/>
        </w:rPr>
        <w:t xml:space="preserve"> al </w:t>
      </w:r>
      <w:proofErr w:type="spellStart"/>
      <w:r w:rsidRPr="0016263E">
        <w:rPr>
          <w:rFonts w:ascii="Times New Roman" w:hAnsi="Times New Roman" w:cs="Times New Roman"/>
        </w:rPr>
        <w:t>patrulea</w:t>
      </w:r>
      <w:proofErr w:type="spellEnd"/>
      <w:r w:rsidRPr="0016263E">
        <w:rPr>
          <w:rFonts w:ascii="Times New Roman" w:hAnsi="Times New Roman" w:cs="Times New Roman"/>
        </w:rPr>
        <w:t xml:space="preserve"> octet din 00001010 </w:t>
      </w:r>
      <w:proofErr w:type="spellStart"/>
      <w:r w:rsidRPr="0016263E">
        <w:rPr>
          <w:rFonts w:ascii="Times New Roman" w:hAnsi="Times New Roman" w:cs="Times New Roman"/>
        </w:rPr>
        <w:t>așa</w:t>
      </w:r>
      <w:proofErr w:type="spellEnd"/>
      <w:r w:rsidRPr="0016263E">
        <w:rPr>
          <w:rFonts w:ascii="Times New Roman" w:hAnsi="Times New Roman" w:cs="Times New Roman"/>
        </w:rPr>
        <w:t xml:space="preserve"> cum se </w:t>
      </w:r>
      <w:proofErr w:type="spellStart"/>
      <w:r w:rsidRPr="0016263E">
        <w:rPr>
          <w:rFonts w:ascii="Times New Roman" w:hAnsi="Times New Roman" w:cs="Times New Roman"/>
        </w:rPr>
        <w:t>arată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în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tabel</w:t>
      </w:r>
      <w:proofErr w:type="spellEnd"/>
      <w:r w:rsidRPr="0016263E">
        <w:rPr>
          <w:rFonts w:ascii="Times New Roman" w:hAnsi="Times New Roman" w:cs="Times New Roman"/>
        </w:rPr>
        <w:t xml:space="preserve">. </w:t>
      </w:r>
      <w:proofErr w:type="spellStart"/>
      <w:r w:rsidRPr="0016263E">
        <w:rPr>
          <w:rFonts w:ascii="Times New Roman" w:hAnsi="Times New Roman" w:cs="Times New Roman"/>
        </w:rPr>
        <w:t>Aceasta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completează</w:t>
      </w:r>
      <w:proofErr w:type="spellEnd"/>
      <w:r w:rsidRPr="0016263E">
        <w:rPr>
          <w:rFonts w:ascii="Times New Roman" w:hAnsi="Times New Roman" w:cs="Times New Roman"/>
        </w:rPr>
        <w:t xml:space="preserve"> </w:t>
      </w:r>
      <w:proofErr w:type="spellStart"/>
      <w:r w:rsidRPr="0016263E">
        <w:rPr>
          <w:rFonts w:ascii="Times New Roman" w:hAnsi="Times New Roman" w:cs="Times New Roman"/>
        </w:rPr>
        <w:t>adresa</w:t>
      </w:r>
      <w:proofErr w:type="spellEnd"/>
      <w:r w:rsidRPr="0016263E">
        <w:rPr>
          <w:rFonts w:ascii="Times New Roman" w:hAnsi="Times New Roman" w:cs="Times New Roman"/>
        </w:rPr>
        <w:t xml:space="preserve"> IP </w:t>
      </w:r>
      <w:proofErr w:type="spellStart"/>
      <w:r w:rsidRPr="0016263E">
        <w:rPr>
          <w:rFonts w:ascii="Times New Roman" w:hAnsi="Times New Roman" w:cs="Times New Roman"/>
        </w:rPr>
        <w:t>și</w:t>
      </w:r>
      <w:proofErr w:type="spellEnd"/>
      <w:r w:rsidRPr="0016263E">
        <w:rPr>
          <w:rFonts w:ascii="Times New Roman" w:hAnsi="Times New Roman" w:cs="Times New Roman"/>
        </w:rPr>
        <w:t xml:space="preserve"> produce 192.168.11.10.</w:t>
      </w:r>
    </w:p>
    <w:tbl>
      <w:tblPr>
        <w:tblStyle w:val="TableGrid1"/>
        <w:tblW w:w="8838" w:type="dxa"/>
        <w:tblInd w:w="198" w:type="dxa"/>
        <w:tblLook w:val="04A0" w:firstRow="1" w:lastRow="0" w:firstColumn="1" w:lastColumn="0" w:noHBand="0" w:noVBand="1"/>
      </w:tblPr>
      <w:tblGrid>
        <w:gridCol w:w="2729"/>
        <w:gridCol w:w="796"/>
        <w:gridCol w:w="759"/>
        <w:gridCol w:w="759"/>
        <w:gridCol w:w="759"/>
        <w:gridCol w:w="759"/>
        <w:gridCol w:w="759"/>
        <w:gridCol w:w="759"/>
        <w:gridCol w:w="759"/>
      </w:tblGrid>
      <w:tr w:rsidRPr="00854A79" w:rsidR="0016263E" w:rsidTr="00854A79" w14:paraId="12F9B064" w14:textId="77777777">
        <w:tc>
          <w:tcPr>
            <w:tcW w:w="2729" w:type="dxa"/>
            <w:hideMark/>
          </w:tcPr>
          <w:p w:rsidRPr="00854A79" w:rsidR="0016263E" w:rsidP="0016263E" w:rsidRDefault="0016263E" w14:paraId="7935A98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Positional Value</w:t>
            </w:r>
          </w:p>
        </w:tc>
        <w:tc>
          <w:tcPr>
            <w:tcW w:w="796" w:type="dxa"/>
            <w:hideMark/>
          </w:tcPr>
          <w:p w:rsidRPr="00854A79" w:rsidR="0016263E" w:rsidP="0016263E" w:rsidRDefault="0016263E" w14:paraId="1AB5473C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377A7C46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70FE5B1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68F9CDD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525A590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6F16CDB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58DED3B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776C5B5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Pr="00854A79" w:rsidR="0016263E" w:rsidTr="00854A79" w14:paraId="4EA0D348" w14:textId="77777777">
        <w:tc>
          <w:tcPr>
            <w:tcW w:w="2729" w:type="dxa"/>
            <w:hideMark/>
          </w:tcPr>
          <w:p w:rsidRPr="00854A79" w:rsidR="0016263E" w:rsidP="0016263E" w:rsidRDefault="0016263E" w14:paraId="0FF0A966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Binary Number (00001010)</w:t>
            </w:r>
          </w:p>
        </w:tc>
        <w:tc>
          <w:tcPr>
            <w:tcW w:w="796" w:type="dxa"/>
            <w:hideMark/>
          </w:tcPr>
          <w:p w:rsidRPr="00854A79" w:rsidR="0016263E" w:rsidP="0016263E" w:rsidRDefault="0016263E" w14:paraId="1E9F62F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63A40D9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27AB6494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753E571B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73A0A2BD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74901748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56DA1147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06D5AED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</w:tr>
      <w:tr w:rsidRPr="00854A79" w:rsidR="0016263E" w:rsidTr="00854A79" w14:paraId="0F44B259" w14:textId="77777777">
        <w:tc>
          <w:tcPr>
            <w:tcW w:w="2729" w:type="dxa"/>
            <w:hideMark/>
          </w:tcPr>
          <w:p w:rsidRPr="00854A79" w:rsidR="0016263E" w:rsidP="0016263E" w:rsidRDefault="0016263E" w14:paraId="0AD649F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Calculate</w:t>
            </w:r>
          </w:p>
        </w:tc>
        <w:tc>
          <w:tcPr>
            <w:tcW w:w="796" w:type="dxa"/>
            <w:hideMark/>
          </w:tcPr>
          <w:p w:rsidRPr="00854A79" w:rsidR="0016263E" w:rsidP="0016263E" w:rsidRDefault="0016263E" w14:paraId="59DFAC1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128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74DAE79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64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0CF487BF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32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1C085ADE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16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0792BE22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2394DCC5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20E630CF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39EB345D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</w:tr>
      <w:tr w:rsidRPr="00854A79" w:rsidR="0016263E" w:rsidTr="00854A79" w14:paraId="5B86B2BD" w14:textId="77777777">
        <w:tc>
          <w:tcPr>
            <w:tcW w:w="2729" w:type="dxa"/>
            <w:hideMark/>
          </w:tcPr>
          <w:p w:rsidRPr="00854A79" w:rsidR="0016263E" w:rsidP="0016263E" w:rsidRDefault="0016263E" w14:paraId="597ABCA6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Add Them Up...</w:t>
            </w:r>
          </w:p>
        </w:tc>
        <w:tc>
          <w:tcPr>
            <w:tcW w:w="796" w:type="dxa"/>
            <w:hideMark/>
          </w:tcPr>
          <w:p w:rsidRPr="00854A79" w:rsidR="0016263E" w:rsidP="0016263E" w:rsidRDefault="0016263E" w14:paraId="54A40E9C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34D15C80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5ED66E91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635CA93C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74D54699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+ 8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350259B0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36378363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+ 2</w:t>
            </w:r>
          </w:p>
        </w:tc>
        <w:tc>
          <w:tcPr>
            <w:tcW w:w="759" w:type="dxa"/>
            <w:hideMark/>
          </w:tcPr>
          <w:p w:rsidRPr="00854A79" w:rsidR="0016263E" w:rsidP="0016263E" w:rsidRDefault="0016263E" w14:paraId="0AB84DA0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sz w:val="20"/>
                <w:szCs w:val="20"/>
              </w:rPr>
              <w:t>+ 0</w:t>
            </w:r>
          </w:p>
        </w:tc>
      </w:tr>
      <w:tr w:rsidRPr="00854A79" w:rsidR="0016263E" w:rsidTr="00854A79" w14:paraId="712F8D74" w14:textId="77777777">
        <w:trPr>
          <w:gridAfter w:val="7"/>
          <w:wAfter w:w="5313" w:type="dxa"/>
        </w:trPr>
        <w:tc>
          <w:tcPr>
            <w:tcW w:w="2729" w:type="dxa"/>
            <w:hideMark/>
          </w:tcPr>
          <w:p w:rsidRPr="00854A79" w:rsidR="0016263E" w:rsidP="0016263E" w:rsidRDefault="0016263E" w14:paraId="5983DEAA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796" w:type="dxa"/>
            <w:hideMark/>
          </w:tcPr>
          <w:p w:rsidRPr="00854A79" w:rsidR="0016263E" w:rsidP="0016263E" w:rsidRDefault="0016263E" w14:paraId="33021014" w14:textId="77777777">
            <w:pPr>
              <w:spacing w:line="360" w:lineRule="auto"/>
              <w:ind w:left="0" w:firstLine="180"/>
              <w:contextualSpacing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00854A79">
              <w:rPr>
                <w:rFonts w:ascii="Times New Roman" w:hAnsi="Times New Roman" w:eastAsia="Times New Roman" w:cs="Times New Roman"/>
                <w:b/>
                <w:bCs/>
                <w:sz w:val="20"/>
                <w:szCs w:val="20"/>
              </w:rPr>
              <w:t>10</w:t>
            </w:r>
          </w:p>
        </w:tc>
      </w:tr>
    </w:tbl>
    <w:p w:rsidRPr="0016263E" w:rsidR="0016263E" w:rsidP="0016263E" w:rsidRDefault="0016263E" w14:paraId="48529234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22BFA07F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30" w:id="8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>5.1.5 - Activity - Binary to Decimal Conversions</w:t>
      </w:r>
      <w:bookmarkEnd w:id="8"/>
    </w:p>
    <w:p w:rsidRPr="0016263E" w:rsidR="0016263E" w:rsidP="0016263E" w:rsidRDefault="0016263E" w14:paraId="2C7CE62E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4E973579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</w:p>
    <w:p w:rsidRPr="0016263E" w:rsidR="0016263E" w:rsidP="0016263E" w:rsidRDefault="0016263E" w14:paraId="19EB36BB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exersați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pe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recomandat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Sa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converteasca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6F9F5A41" w14:textId="49D3EE3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="0016263E">
        <w:drawing>
          <wp:inline wp14:editId="0DC34E4D" wp14:anchorId="05CD5DDE">
            <wp:extent cx="5943600" cy="1988820"/>
            <wp:effectExtent l="0" t="0" r="0" b="0"/>
            <wp:docPr id="146" name="Picture 14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6"/>
                    <pic:cNvPicPr/>
                  </pic:nvPicPr>
                  <pic:blipFill>
                    <a:blip r:embed="R0b59293a8b3843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5D5BC2" w:rsidR="7F9F2877">
        <w:rPr>
          <w:rFonts w:ascii="Times New Roman" w:hAnsi="Times New Roman" w:cs="Times New Roman"/>
          <w:sz w:val="24"/>
          <w:szCs w:val="24"/>
        </w:rPr>
        <w:t>172</w:t>
      </w:r>
    </w:p>
    <w:p w:rsidR="225D5BC2" w:rsidP="225D5BC2" w:rsidRDefault="225D5BC2" w14:paraId="2A4189F9" w14:textId="5A844608">
      <w:pPr>
        <w:keepNext w:val="1"/>
        <w:keepLines w:val="1"/>
        <w:spacing w:before="40"/>
        <w:ind w:left="0" w:firstLine="180"/>
        <w:outlineLvl w:val="2"/>
        <w:rPr>
          <w:rFonts w:ascii="Courier New" w:hAnsi="Courier New" w:eastAsia="" w:cs="Courier New" w:eastAsiaTheme="majorEastAsia"/>
          <w:color w:val="243F60"/>
          <w:sz w:val="24"/>
          <w:szCs w:val="24"/>
        </w:rPr>
      </w:pPr>
    </w:p>
    <w:p w:rsidRPr="0016263E" w:rsidR="0016263E" w:rsidP="0016263E" w:rsidRDefault="0016263E" w14:paraId="4F5663E7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31" w:id="9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>5.1.6 - Decimal to Binary Conversion</w:t>
      </w:r>
      <w:bookmarkEnd w:id="9"/>
    </w:p>
    <w:p w:rsidRPr="0016263E" w:rsidR="0016263E" w:rsidP="0016263E" w:rsidRDefault="0016263E" w14:paraId="40436B29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7572E05A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înțeleaga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converteasca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punctată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Un instrument util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5315E271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(128)?</w:t>
      </w:r>
    </w:p>
    <w:p w:rsidRPr="0016263E" w:rsidR="0016263E" w:rsidP="0016263E" w:rsidRDefault="0016263E" w14:paraId="099CEBBC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640C473D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introduce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128.</w:t>
      </w:r>
    </w:p>
    <w:p w:rsidRPr="0016263E" w:rsidR="0016263E" w:rsidP="0016263E" w:rsidRDefault="0016263E" w14:paraId="4615D4FD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adăuga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128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128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4E98C1FB" w14:textId="77777777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5AC9ADD3" wp14:editId="748AF505">
            <wp:extent cx="4521380" cy="2590615"/>
            <wp:effectExtent l="0" t="0" r="0" b="635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2487" cy="259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55568C61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(64)?</w:t>
      </w:r>
    </w:p>
    <w:p w:rsidRPr="0016263E" w:rsidR="0016263E" w:rsidP="0016263E" w:rsidRDefault="0016263E" w14:paraId="7454490A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introduce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64.</w:t>
      </w:r>
    </w:p>
    <w:p w:rsidRPr="0016263E" w:rsidR="0016263E" w:rsidP="0016263E" w:rsidRDefault="0016263E" w14:paraId="608302BC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64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64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1D0CDB1D" w14:textId="77777777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555CB29B" wp14:editId="23F74679">
            <wp:extent cx="5109722" cy="2920621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2555" cy="29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113EA1D5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lastRenderedPageBreak/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32 )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>?</w:t>
      </w:r>
    </w:p>
    <w:p w:rsidRPr="0016263E" w:rsidR="0016263E" w:rsidP="0016263E" w:rsidRDefault="0016263E" w14:paraId="2AD327FF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se  introduce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32.</w:t>
      </w:r>
    </w:p>
    <w:p w:rsidRPr="0016263E" w:rsidR="0016263E" w:rsidP="0016263E" w:rsidRDefault="0016263E" w14:paraId="01B21D49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32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291A1D1D" w14:textId="77777777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182EC8C3" wp14:editId="55D88D0C">
            <wp:extent cx="4572000" cy="2612781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69DB9FBA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16 )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>?</w:t>
      </w:r>
    </w:p>
    <w:p w:rsidRPr="0016263E" w:rsidR="0016263E" w:rsidP="0016263E" w:rsidRDefault="0016263E" w14:paraId="298B8A46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se  introduce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16.</w:t>
      </w:r>
    </w:p>
    <w:p w:rsidRPr="0016263E" w:rsidR="0016263E" w:rsidP="0016263E" w:rsidRDefault="0016263E" w14:paraId="694461E4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16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7F6C4616" w14:textId="77777777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6FA7E5A4" wp14:editId="1721AE14">
            <wp:extent cx="4732020" cy="2675411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267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77C9A729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lastRenderedPageBreak/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8 )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>?</w:t>
      </w:r>
    </w:p>
    <w:p w:rsidRPr="0016263E" w:rsidR="0016263E" w:rsidP="0016263E" w:rsidRDefault="0016263E" w14:paraId="0E1EC2C3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se  introduce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8.</w:t>
      </w:r>
    </w:p>
    <w:p w:rsidRPr="0016263E" w:rsidR="0016263E" w:rsidP="0016263E" w:rsidRDefault="0016263E" w14:paraId="4D2277D9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8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3E5CA4D6" w14:textId="77777777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02200585" wp14:editId="21806109">
            <wp:extent cx="4655820" cy="2630339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63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032C79E4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4 )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>?</w:t>
      </w:r>
    </w:p>
    <w:p w:rsidRPr="0016263E" w:rsidR="0016263E" w:rsidP="0016263E" w:rsidRDefault="0016263E" w14:paraId="5C4CD2A1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se  introduce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4.</w:t>
      </w:r>
    </w:p>
    <w:p w:rsidRPr="0016263E" w:rsidR="0016263E" w:rsidP="0016263E" w:rsidRDefault="0016263E" w14:paraId="0A394A2D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52DF691A" w14:textId="77777777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55176612" wp14:editId="7DB39C2C">
            <wp:extent cx="3041548" cy="1725168"/>
            <wp:effectExtent l="0" t="0" r="6985" b="889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1403" cy="172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5FCFF298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>?</w:t>
      </w:r>
    </w:p>
    <w:p w:rsidRPr="0016263E" w:rsidR="0016263E" w:rsidP="0016263E" w:rsidRDefault="0016263E" w14:paraId="479A9D7D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se  introduce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2.</w:t>
      </w:r>
    </w:p>
    <w:p w:rsidRPr="0016263E" w:rsidR="0016263E" w:rsidP="0016263E" w:rsidRDefault="0016263E" w14:paraId="1198B04F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29B08FC2" w14:textId="77777777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lastRenderedPageBreak/>
        <w:drawing>
          <wp:inline distT="0" distB="0" distL="0" distR="0" wp14:anchorId="6E7B49CE" wp14:editId="0ACB4D90">
            <wp:extent cx="3388454" cy="1932432"/>
            <wp:effectExtent l="0" t="0" r="254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8879" cy="193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7587BCC5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octetului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(n)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egal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>?</w:t>
      </w:r>
    </w:p>
    <w:p w:rsidRPr="0016263E" w:rsidR="0016263E" w:rsidP="0016263E" w:rsidRDefault="0016263E" w14:paraId="7361D3B7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6263E">
        <w:rPr>
          <w:rFonts w:ascii="Times New Roman" w:hAnsi="Times New Roman" w:cs="Times New Roman"/>
          <w:sz w:val="24"/>
          <w:szCs w:val="24"/>
        </w:rPr>
        <w:t>se  introduce</w:t>
      </w:r>
      <w:proofErr w:type="gram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1.</w:t>
      </w:r>
    </w:p>
    <w:p w:rsidRPr="0016263E" w:rsidR="0016263E" w:rsidP="0016263E" w:rsidRDefault="0016263E" w14:paraId="0B0400F4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da,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33A552A7" w14:textId="77777777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346B4C2E" wp14:editId="13564366">
            <wp:extent cx="3202156" cy="1816608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2156" cy="18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6860AB7B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32" w:id="10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>5.1.7 - Decimal to Binary Conversion Example</w:t>
      </w:r>
      <w:bookmarkEnd w:id="10"/>
    </w:p>
    <w:p w:rsidRPr="0016263E" w:rsidR="0016263E" w:rsidP="0016263E" w:rsidRDefault="0016263E" w14:paraId="5F9F6D37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022DC787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considerare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 192.168.10.11.</w:t>
      </w:r>
    </w:p>
    <w:p w:rsidRPr="0016263E" w:rsidR="0016263E" w:rsidP="0016263E" w:rsidRDefault="0016263E" w14:paraId="314C32C7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192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notație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pozițional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explicat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anterior.</w:t>
      </w:r>
    </w:p>
    <w:p w:rsidRPr="0016263E" w:rsidR="0016263E" w:rsidP="0016263E" w:rsidRDefault="0016263E" w14:paraId="5344C0A1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ocolit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scădere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destul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efectiv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scădere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(8 + 2 = 10).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treilea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00001010.</w:t>
      </w:r>
    </w:p>
    <w:p w:rsidRPr="0016263E" w:rsidR="0016263E" w:rsidP="0016263E" w:rsidRDefault="0016263E" w14:paraId="0F9EC425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patrulea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11 (8 + 2 + 1).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de-al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patrulea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00001011.</w:t>
      </w:r>
    </w:p>
    <w:p w:rsidRPr="0016263E" w:rsidR="0016263E" w:rsidP="0016263E" w:rsidRDefault="0016263E" w14:paraId="58D7893F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părea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dificilă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practică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devină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ușoară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timp.</w:t>
      </w:r>
      <w:proofErr w:type="spellEnd"/>
    </w:p>
    <w:p w:rsidRPr="0016263E" w:rsidR="0016263E" w:rsidP="0016263E" w:rsidRDefault="0016263E" w14:paraId="5FB90C81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33" w:id="11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lastRenderedPageBreak/>
        <w:t>5.1.8 - Activity - Decimal to Binary Conversions</w:t>
      </w:r>
      <w:bookmarkEnd w:id="11"/>
    </w:p>
    <w:p w:rsidRPr="0016263E" w:rsidR="0016263E" w:rsidP="0016263E" w:rsidRDefault="0016263E" w14:paraId="592189CD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76B06E9D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Instrucțiuni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activitate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exersarea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conversiilor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Recomandat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lucreze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instrument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Sa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converteasca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afișat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173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69906183" w14:textId="2156091D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="0016263E">
        <w:drawing>
          <wp:inline wp14:editId="385504CD" wp14:anchorId="6F646CDB">
            <wp:extent cx="5943600" cy="1513840"/>
            <wp:effectExtent l="0" t="0" r="0" b="0"/>
            <wp:docPr id="155" name="Picture 1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5"/>
                    <pic:cNvPicPr/>
                  </pic:nvPicPr>
                  <pic:blipFill>
                    <a:blip r:embed="R2fb42933b753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5D5BC2" w:rsidR="7AE39CFD">
        <w:rPr>
          <w:rFonts w:ascii="Times New Roman" w:hAnsi="Times New Roman" w:cs="Times New Roman"/>
          <w:sz w:val="24"/>
          <w:szCs w:val="24"/>
        </w:rPr>
        <w:t>10101101</w:t>
      </w:r>
    </w:p>
    <w:p w:rsidR="225D5BC2" w:rsidP="225D5BC2" w:rsidRDefault="225D5BC2" w14:paraId="06C704C0" w14:textId="15327F2D">
      <w:pPr>
        <w:keepNext w:val="1"/>
        <w:keepLines w:val="1"/>
        <w:spacing w:before="40"/>
        <w:ind w:left="0" w:firstLine="180"/>
        <w:outlineLvl w:val="2"/>
        <w:rPr>
          <w:rFonts w:ascii="Courier New" w:hAnsi="Courier New" w:eastAsia="" w:cs="Courier New" w:eastAsiaTheme="majorEastAsia"/>
          <w:color w:val="243F60"/>
          <w:sz w:val="24"/>
          <w:szCs w:val="24"/>
        </w:rPr>
      </w:pPr>
    </w:p>
    <w:p w:rsidRPr="0016263E" w:rsidR="0016263E" w:rsidP="0016263E" w:rsidRDefault="0016263E" w14:paraId="62F9CEC1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34" w:id="12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>5.1.9 - Activity - Binary Game</w:t>
      </w:r>
      <w:bookmarkEnd w:id="12"/>
    </w:p>
    <w:p w:rsidRPr="00854A79" w:rsidR="0016263E" w:rsidP="0016263E" w:rsidRDefault="0016263E" w14:paraId="247DBF18" w14:textId="77777777">
      <w:pPr>
        <w:ind w:left="0" w:firstLine="180"/>
        <w:rPr>
          <w:rFonts w:ascii="Times New Roman" w:hAnsi="Times New Roman" w:cs="Times New Roman"/>
          <w:sz w:val="16"/>
          <w:szCs w:val="16"/>
        </w:rPr>
      </w:pPr>
    </w:p>
    <w:p w:rsidRPr="0016263E" w:rsidR="0016263E" w:rsidP="0016263E" w:rsidRDefault="0016263E" w14:paraId="0718D4AA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mod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distractiv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învăța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5EA3222C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 https://learningnetwork.cisco.com/docs/DOC-1803</w:t>
      </w:r>
    </w:p>
    <w:p w:rsidRPr="0016263E" w:rsidR="0016263E" w:rsidP="0016263E" w:rsidRDefault="0016263E" w14:paraId="3362D677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Va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cisco.com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link. Este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71CA5CF5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jocuri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gratuite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Sa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caute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„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joc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magazinul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aplicații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7B5D1903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35" w:id="13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>5.1.10 - IPv4 Addresses</w:t>
      </w:r>
      <w:bookmarkEnd w:id="13"/>
    </w:p>
    <w:p w:rsidRPr="00854A79" w:rsidR="0016263E" w:rsidP="0016263E" w:rsidRDefault="0016263E" w14:paraId="3D958B97" w14:textId="77777777">
      <w:pPr>
        <w:ind w:left="0" w:firstLine="180"/>
        <w:rPr>
          <w:rFonts w:ascii="Times New Roman" w:hAnsi="Times New Roman" w:cs="Times New Roman"/>
          <w:sz w:val="16"/>
          <w:szCs w:val="16"/>
        </w:rPr>
      </w:pPr>
    </w:p>
    <w:p w:rsidRPr="0016263E" w:rsidR="0016263E" w:rsidP="0016263E" w:rsidRDefault="0016263E" w14:paraId="2D18F14E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menționat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începutul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capitol,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routerele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computerele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lucrează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Este important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realizeze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aprofundată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30EE01D2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192.168.10.10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atribuită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computer.</w:t>
      </w:r>
    </w:p>
    <w:p w:rsidRPr="0016263E" w:rsidR="0016263E" w:rsidP="0016263E" w:rsidRDefault="0016263E" w14:paraId="35C8AFE1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70B559B2" wp14:editId="783F01DD">
            <wp:extent cx="4953000" cy="1193800"/>
            <wp:effectExtent l="0" t="0" r="0" b="635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6F10155D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octeți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diferiți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57108DB1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lastRenderedPageBreak/>
        <w:drawing>
          <wp:inline distT="0" distB="0" distL="0" distR="0" wp14:anchorId="24377366" wp14:editId="7E52CA1F">
            <wp:extent cx="5113020" cy="1223082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2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31189159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Computerul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stochează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flux de date pe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168CD934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4920FEB2" wp14:editId="11D7E130">
            <wp:extent cx="5090160" cy="1185529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18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34755983" w14:textId="77777777">
      <w:pPr>
        <w:keepNext/>
        <w:keepLines/>
        <w:spacing w:before="40"/>
        <w:outlineLvl w:val="1"/>
        <w:rPr>
          <w:rFonts w:ascii="Courier New" w:hAnsi="Courier New" w:cs="Courier New" w:eastAsiaTheme="majorEastAsia"/>
          <w:b/>
          <w:i/>
          <w:color w:val="365F91" w:themeColor="accent1" w:themeShade="BF"/>
          <w:sz w:val="26"/>
          <w:szCs w:val="26"/>
        </w:rPr>
      </w:pPr>
      <w:bookmarkStart w:name="_Toc153535336" w:id="14"/>
      <w:r w:rsidRPr="0016263E">
        <w:rPr>
          <w:rFonts w:ascii="Courier New" w:hAnsi="Courier New" w:cs="Courier New" w:eastAsiaTheme="majorEastAsia"/>
          <w:b/>
          <w:i/>
          <w:color w:val="365F91" w:themeColor="accent1" w:themeShade="BF"/>
          <w:sz w:val="26"/>
          <w:szCs w:val="26"/>
        </w:rPr>
        <w:t>5.2 Hexadecimal Number System</w:t>
      </w:r>
      <w:bookmarkEnd w:id="14"/>
    </w:p>
    <w:p w:rsidRPr="0016263E" w:rsidR="0016263E" w:rsidP="0016263E" w:rsidRDefault="0016263E" w14:paraId="14F7C438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37" w:id="15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>5.2.1 - Hexadecimal and IPv6 Addresses</w:t>
      </w:r>
      <w:bookmarkEnd w:id="15"/>
    </w:p>
    <w:p w:rsidRPr="0016263E" w:rsidR="0016263E" w:rsidP="0016263E" w:rsidRDefault="0016263E" w14:paraId="002F52B8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3284FD10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numeratie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abilitate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calculatoare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probabil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înțelege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invers.</w:t>
      </w:r>
    </w:p>
    <w:p w:rsidRPr="0016263E" w:rsidR="0016263E" w:rsidP="0016263E" w:rsidRDefault="0016263E" w14:paraId="32ED2CB3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numeric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șaisprezece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numeric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șaisprezece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0 la 9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literele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A la F.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echivalente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0000 la 1111.</w:t>
      </w:r>
    </w:p>
    <w:p w:rsidRPr="0016263E" w:rsidR="0016263E" w:rsidP="00854A79" w:rsidRDefault="0016263E" w14:paraId="4FD8A7BE" w14:textId="77777777">
      <w:pPr>
        <w:ind w:left="0" w:firstLine="180"/>
        <w:jc w:val="center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21E69ED8" wp14:editId="2101E7D7">
            <wp:extent cx="3923731" cy="2578931"/>
            <wp:effectExtent l="0" t="0" r="635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2317" cy="25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45A80043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lastRenderedPageBreak/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funcționează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bine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împreună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ușor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exprime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591ED4D1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MAC Ethernet.</w:t>
      </w:r>
    </w:p>
    <w:p w:rsidRPr="0016263E" w:rsidR="0016263E" w:rsidP="0016263E" w:rsidRDefault="0016263E" w14:paraId="0ED744E6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au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128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total de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nu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țin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majuscule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scrise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fie cu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mici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, fie cu majuscule.</w:t>
      </w:r>
    </w:p>
    <w:p w:rsidRPr="0016263E" w:rsidR="0016263E" w:rsidP="0016263E" w:rsidRDefault="0016263E" w14:paraId="737ADF67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arată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x:x:x:x:x:x:x:x,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„x”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constând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referim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folosim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octet.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IPv6,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hextet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termenul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neoficial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referi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la un segment de 16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„x”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hextet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16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4BD966EE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drawing>
          <wp:inline distT="0" distB="0" distL="0" distR="0" wp14:anchorId="6FC27A15" wp14:editId="12D25CDC">
            <wp:extent cx="5905500" cy="33909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6E4EA3AE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topologie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59EA47A4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noProof/>
        </w:rPr>
        <w:lastRenderedPageBreak/>
        <w:drawing>
          <wp:inline distT="0" distB="0" distL="0" distR="0" wp14:anchorId="2B4126AF" wp14:editId="7D75DB57">
            <wp:extent cx="5890260" cy="160782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263E" w:rsidR="0016263E" w:rsidP="0016263E" w:rsidRDefault="0016263E" w14:paraId="0BCB3B1E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38" w:id="16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>5.2.3 - Decimal to Hexadecimal Conversions</w:t>
      </w:r>
      <w:bookmarkEnd w:id="16"/>
    </w:p>
    <w:p w:rsidRPr="0016263E" w:rsidR="0016263E" w:rsidP="0016263E" w:rsidRDefault="0016263E" w14:paraId="0EA7ADE4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51C6BBF3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preferat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proofErr w:type="gramStart"/>
      <w:r w:rsidRPr="0016263E">
        <w:rPr>
          <w:rFonts w:ascii="Times New Roman" w:hAnsi="Times New Roman" w:cs="Times New Roman"/>
          <w:sz w:val="24"/>
          <w:szCs w:val="24"/>
        </w:rPr>
        <w:t>urmeze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enumerați</w:t>
      </w:r>
      <w:proofErr w:type="spellEnd"/>
      <w:proofErr w:type="gramEnd"/>
      <w:r w:rsidRPr="0016263E">
        <w:rPr>
          <w:rFonts w:ascii="Times New Roman" w:hAnsi="Times New Roman" w:cs="Times New Roman"/>
          <w:sz w:val="24"/>
          <w:szCs w:val="24"/>
        </w:rPr>
        <w:t>:</w:t>
      </w:r>
    </w:p>
    <w:p w:rsidRPr="0016263E" w:rsidR="0016263E" w:rsidP="0016263E" w:rsidRDefault="0016263E" w14:paraId="502534FD" w14:textId="77777777">
      <w:pPr>
        <w:numPr>
          <w:ilvl w:val="0"/>
          <w:numId w:val="57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șiruri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Pr="0016263E" w:rsidR="0016263E" w:rsidP="0016263E" w:rsidRDefault="0016263E" w14:paraId="3E6EB456" w14:textId="77777777">
      <w:pPr>
        <w:numPr>
          <w:ilvl w:val="0"/>
          <w:numId w:val="57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Împărțirea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șirurilor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începând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dreapta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Pr="0016263E" w:rsidR="0016263E" w:rsidP="0016263E" w:rsidRDefault="0016263E" w14:paraId="38092CB2" w14:textId="77777777">
      <w:pPr>
        <w:numPr>
          <w:ilvl w:val="0"/>
          <w:numId w:val="57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Convertirea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cifra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lor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echivalentă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Pr="0016263E" w:rsidR="0016263E" w:rsidP="0016263E" w:rsidRDefault="0016263E" w14:paraId="53048041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6EB9246A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168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4FB6D870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Pr="0016263E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168 s-a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transformat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349A2A1D" w14:textId="77777777">
      <w:pPr>
        <w:numPr>
          <w:ilvl w:val="0"/>
          <w:numId w:val="58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168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10101000.</w:t>
      </w:r>
    </w:p>
    <w:p w:rsidRPr="0016263E" w:rsidR="0016263E" w:rsidP="0016263E" w:rsidRDefault="0016263E" w14:paraId="194E63D1" w14:textId="77777777">
      <w:pPr>
        <w:numPr>
          <w:ilvl w:val="0"/>
          <w:numId w:val="58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10101000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două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patru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cifre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1000.</w:t>
      </w:r>
    </w:p>
    <w:p w:rsidRPr="0016263E" w:rsidR="0016263E" w:rsidP="0016263E" w:rsidRDefault="0016263E" w14:paraId="6F581520" w14:textId="77777777">
      <w:pPr>
        <w:numPr>
          <w:ilvl w:val="0"/>
          <w:numId w:val="58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1010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hex A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1000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hex 8.</w:t>
      </w:r>
    </w:p>
    <w:p w:rsidRPr="0016263E" w:rsidR="0016263E" w:rsidP="0016263E" w:rsidRDefault="0016263E" w14:paraId="212F626A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: 168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A8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31DF44AA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39" w:id="17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>5.2.4 - Hexadecimal to Decimal Conversion</w:t>
      </w:r>
      <w:bookmarkEnd w:id="17"/>
    </w:p>
    <w:p w:rsidRPr="0016263E" w:rsidR="0016263E" w:rsidP="0016263E" w:rsidRDefault="0016263E" w14:paraId="5D5A0486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616C6F8E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numerelor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simplă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enumerați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o buna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:</w:t>
      </w:r>
    </w:p>
    <w:p w:rsidRPr="0016263E" w:rsidR="0016263E" w:rsidP="0016263E" w:rsidRDefault="0016263E" w14:paraId="1800837D" w14:textId="77777777">
      <w:pPr>
        <w:numPr>
          <w:ilvl w:val="0"/>
          <w:numId w:val="59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Convertirea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numărului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șiruri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4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Pr="0016263E" w:rsidR="0016263E" w:rsidP="0016263E" w:rsidRDefault="0016263E" w14:paraId="66C11146" w14:textId="77777777">
      <w:pPr>
        <w:numPr>
          <w:ilvl w:val="0"/>
          <w:numId w:val="59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Crearea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unor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grupari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pe 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începând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poziția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cea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dreapta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Pr="0016263E" w:rsidR="0016263E" w:rsidP="0016263E" w:rsidRDefault="0016263E" w14:paraId="17C0937B" w14:textId="77777777">
      <w:pPr>
        <w:numPr>
          <w:ilvl w:val="0"/>
          <w:numId w:val="59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fiecarei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grupari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cifra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lor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echivalentă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Pr="0016263E" w:rsidR="0016263E" w:rsidP="0016263E" w:rsidRDefault="0016263E" w14:paraId="51E6A27C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17F44FDB" w14:textId="77777777">
      <w:pPr>
        <w:numPr>
          <w:ilvl w:val="0"/>
          <w:numId w:val="60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D2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șiruri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pe 4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1101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0010.</w:t>
      </w:r>
    </w:p>
    <w:p w:rsidRPr="0016263E" w:rsidR="0016263E" w:rsidP="0016263E" w:rsidRDefault="0016263E" w14:paraId="12A8521D" w14:textId="77777777">
      <w:pPr>
        <w:numPr>
          <w:ilvl w:val="0"/>
          <w:numId w:val="60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1101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0010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11010010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într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-o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grupare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8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Pr="0016263E" w:rsidR="0016263E" w:rsidP="0016263E" w:rsidRDefault="0016263E" w14:paraId="5E62D5EF" w14:textId="77777777">
      <w:pPr>
        <w:numPr>
          <w:ilvl w:val="0"/>
          <w:numId w:val="60"/>
        </w:numPr>
        <w:ind w:left="0" w:firstLine="180"/>
        <w:contextualSpacing/>
        <w:rPr>
          <w:rFonts w:ascii="Times New Roman" w:hAnsi="Times New Roman" w:cs="Times New Roman"/>
          <w:b/>
          <w:i/>
          <w:sz w:val="24"/>
          <w:szCs w:val="24"/>
        </w:rPr>
      </w:pPr>
      <w:r w:rsidRPr="0016263E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11010010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echivalent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cu 210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Pr="0016263E" w:rsidR="0016263E" w:rsidP="0016263E" w:rsidRDefault="0016263E" w14:paraId="10B622E5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Răspuns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: D2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210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16263E" w:rsidR="0016263E" w:rsidP="0016263E" w:rsidRDefault="0016263E" w14:paraId="36656257" w14:textId="77777777">
      <w:pPr>
        <w:keepNext/>
        <w:keepLines/>
        <w:spacing w:before="40"/>
        <w:ind w:left="0" w:firstLine="180"/>
        <w:outlineLvl w:val="2"/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</w:pPr>
      <w:bookmarkStart w:name="_Toc153535340" w:id="18"/>
      <w:r w:rsidRPr="0016263E">
        <w:rPr>
          <w:rFonts w:ascii="Courier New" w:hAnsi="Courier New" w:cs="Courier New" w:eastAsiaTheme="majorEastAsia"/>
          <w:color w:val="243F60" w:themeColor="accent1" w:themeShade="7F"/>
          <w:sz w:val="24"/>
          <w:szCs w:val="24"/>
        </w:rPr>
        <w:t>5.2.5 - Check Your Understanding - Hexadecimal Number System</w:t>
      </w:r>
      <w:bookmarkEnd w:id="18"/>
    </w:p>
    <w:p w:rsidRPr="0016263E" w:rsidR="0016263E" w:rsidP="0016263E" w:rsidRDefault="0016263E" w14:paraId="765F64C6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r w:rsidR="0016263E">
        <w:drawing>
          <wp:inline wp14:editId="37D83E1F" wp14:anchorId="2D6C9BA8">
            <wp:extent cx="2170005" cy="2968752"/>
            <wp:effectExtent l="0" t="0" r="1905" b="3175"/>
            <wp:docPr id="162" name="Picture 16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2"/>
                    <pic:cNvPicPr/>
                  </pic:nvPicPr>
                  <pic:blipFill>
                    <a:blip r:embed="Rea03d35506b143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70005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C262F" w:rsidP="225D5BC2" w:rsidRDefault="4A5C262F" w14:paraId="5A7E2BB2" w14:textId="518601AF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 w:rsidRPr="225D5BC2" w:rsidR="4A5C262F">
        <w:rPr>
          <w:rFonts w:ascii="Times New Roman" w:hAnsi="Times New Roman" w:cs="Times New Roman"/>
          <w:sz w:val="24"/>
          <w:szCs w:val="24"/>
        </w:rPr>
        <w:t>CA</w:t>
      </w:r>
    </w:p>
    <w:p w:rsidR="4A5C262F" w:rsidP="225D5BC2" w:rsidRDefault="4A5C262F" w14:paraId="273A25BF" w14:textId="10CF56F8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 w:rsidRPr="225D5BC2" w:rsidR="4A5C262F">
        <w:rPr>
          <w:rFonts w:ascii="Times New Roman" w:hAnsi="Times New Roman" w:cs="Times New Roman"/>
          <w:sz w:val="24"/>
          <w:szCs w:val="24"/>
        </w:rPr>
        <w:t>FE</w:t>
      </w:r>
    </w:p>
    <w:p w:rsidR="4A5C262F" w:rsidP="225D5BC2" w:rsidRDefault="4A5C262F" w14:paraId="3C19412C" w14:textId="54F2E388">
      <w:pPr>
        <w:pStyle w:val="ListParagraph"/>
        <w:numPr>
          <w:ilvl w:val="0"/>
          <w:numId w:val="164"/>
        </w:numPr>
        <w:rPr>
          <w:rFonts w:ascii="Times New Roman" w:hAnsi="Times New Roman" w:cs="Times New Roman"/>
          <w:sz w:val="24"/>
          <w:szCs w:val="24"/>
        </w:rPr>
      </w:pPr>
      <w:r w:rsidRPr="225D5BC2" w:rsidR="4A5C262F">
        <w:rPr>
          <w:rFonts w:ascii="Times New Roman" w:hAnsi="Times New Roman" w:cs="Times New Roman"/>
          <w:sz w:val="24"/>
          <w:szCs w:val="24"/>
        </w:rPr>
        <w:t>169</w:t>
      </w:r>
    </w:p>
    <w:p w:rsidR="225D5BC2" w:rsidP="225D5BC2" w:rsidRDefault="225D5BC2" w14:paraId="3363B3D0" w14:textId="01FF3DE7">
      <w:pPr>
        <w:pStyle w:val="Normal"/>
        <w:ind w:left="0" w:firstLine="180"/>
        <w:rPr>
          <w:rFonts w:ascii="Times New Roman" w:hAnsi="Times New Roman" w:cs="Times New Roman"/>
          <w:sz w:val="24"/>
          <w:szCs w:val="24"/>
        </w:rPr>
      </w:pPr>
    </w:p>
    <w:p w:rsidRPr="0016263E" w:rsidR="0016263E" w:rsidP="0016263E" w:rsidRDefault="0016263E" w14:paraId="44AA06E0" w14:textId="77777777">
      <w:pPr>
        <w:keepNext/>
        <w:keepLines/>
        <w:spacing w:before="40"/>
        <w:outlineLvl w:val="1"/>
        <w:rPr>
          <w:rFonts w:ascii="Courier New" w:hAnsi="Courier New" w:cs="Courier New" w:eastAsiaTheme="majorEastAsia"/>
          <w:b/>
          <w:i/>
          <w:color w:val="365F91" w:themeColor="accent1" w:themeShade="BF"/>
          <w:sz w:val="26"/>
          <w:szCs w:val="26"/>
        </w:rPr>
      </w:pPr>
      <w:bookmarkStart w:name="_Toc153535341" w:id="19"/>
      <w:r w:rsidRPr="0016263E">
        <w:rPr>
          <w:rFonts w:ascii="Courier New" w:hAnsi="Courier New" w:cs="Courier New" w:eastAsiaTheme="majorEastAsia"/>
          <w:b/>
          <w:i/>
          <w:color w:val="365F91" w:themeColor="accent1" w:themeShade="BF"/>
          <w:sz w:val="26"/>
          <w:szCs w:val="26"/>
        </w:rPr>
        <w:t>5.3 SUMMARY</w:t>
      </w:r>
      <w:bookmarkEnd w:id="19"/>
    </w:p>
    <w:p w:rsidRPr="0016263E" w:rsidR="0016263E" w:rsidP="0016263E" w:rsidRDefault="0016263E" w14:paraId="49D69E75" w14:textId="77777777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b/>
          <w:i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- Binar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numite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schimb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constă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10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0 – 9.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important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înțeles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gazdele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serverele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identifica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reciproc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cunoașteți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adresarea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punctate.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subiect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câteva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modalități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p w:rsidRPr="00854A79" w:rsidR="00A95BB2" w:rsidP="00854A79" w:rsidRDefault="0016263E" w14:paraId="47E0EA9E" w14:textId="6127F4DA">
      <w:pPr>
        <w:ind w:left="0" w:firstLine="180"/>
        <w:rPr>
          <w:rFonts w:ascii="Times New Roman" w:hAnsi="Times New Roman" w:cs="Times New Roman"/>
          <w:sz w:val="24"/>
          <w:szCs w:val="24"/>
        </w:rPr>
      </w:pPr>
      <w:proofErr w:type="spellStart"/>
      <w:r w:rsidRPr="001626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numeric </w:t>
      </w:r>
      <w:proofErr w:type="spellStart"/>
      <w:r w:rsidRPr="0016263E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numeric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șaisprezece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șaisprezece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0 la 9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literele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la A la F.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numerotare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MAC Ethernet.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IPv6 au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128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reprezentat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cifră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un total de 32 de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întâi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hexazecimal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întâi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convertiți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zecimalul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63E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6263E">
        <w:rPr>
          <w:rFonts w:ascii="Times New Roman" w:hAnsi="Times New Roman" w:cs="Times New Roman"/>
          <w:sz w:val="24"/>
          <w:szCs w:val="24"/>
        </w:rPr>
        <w:t>.</w:t>
      </w:r>
    </w:p>
    <w:sectPr w:rsidRPr="00854A79" w:rsidR="00A95BB2">
      <w:footerReference w:type="default" r:id="rId2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0651" w:rsidP="009B1D02" w:rsidRDefault="00DA0651" w14:paraId="2C3F5159" w14:textId="77777777">
      <w:pPr>
        <w:spacing w:line="240" w:lineRule="auto"/>
      </w:pPr>
      <w:r>
        <w:separator/>
      </w:r>
    </w:p>
  </w:endnote>
  <w:endnote w:type="continuationSeparator" w:id="0">
    <w:p w:rsidR="00DA0651" w:rsidP="009B1D02" w:rsidRDefault="00DA0651" w14:paraId="3FAB1025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452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083A" w:rsidRDefault="0067083A" w14:paraId="1D0D109E" w14:textId="16985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263E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67083A" w:rsidRDefault="0067083A" w14:paraId="595986D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0651" w:rsidP="009B1D02" w:rsidRDefault="00DA0651" w14:paraId="7072E004" w14:textId="77777777">
      <w:pPr>
        <w:spacing w:line="240" w:lineRule="auto"/>
      </w:pPr>
      <w:r>
        <w:separator/>
      </w:r>
    </w:p>
  </w:footnote>
  <w:footnote w:type="continuationSeparator" w:id="0">
    <w:p w:rsidR="00DA0651" w:rsidP="009B1D02" w:rsidRDefault="00DA0651" w14:paraId="293123E4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3">
    <w:nsid w:val="c3a27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847AC8"/>
    <w:multiLevelType w:val="hybridMultilevel"/>
    <w:tmpl w:val="361083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180F0B"/>
    <w:multiLevelType w:val="hybridMultilevel"/>
    <w:tmpl w:val="84B215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60B88"/>
    <w:multiLevelType w:val="hybridMultilevel"/>
    <w:tmpl w:val="12C8D33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3D23E69"/>
    <w:multiLevelType w:val="hybridMultilevel"/>
    <w:tmpl w:val="F6F25B52"/>
    <w:lvl w:ilvl="0" w:tplc="04090003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4" w15:restartNumberingAfterBreak="0">
    <w:nsid w:val="04DD3B24"/>
    <w:multiLevelType w:val="hybridMultilevel"/>
    <w:tmpl w:val="2DEE7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35D62"/>
    <w:multiLevelType w:val="hybridMultilevel"/>
    <w:tmpl w:val="7E64328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6092598"/>
    <w:multiLevelType w:val="hybridMultilevel"/>
    <w:tmpl w:val="08C01EE2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7" w15:restartNumberingAfterBreak="0">
    <w:nsid w:val="06744B52"/>
    <w:multiLevelType w:val="hybridMultilevel"/>
    <w:tmpl w:val="BFA22AFA"/>
    <w:lvl w:ilvl="0" w:tplc="04090005">
      <w:start w:val="1"/>
      <w:numFmt w:val="bullet"/>
      <w:lvlText w:val=""/>
      <w:lvlJc w:val="left"/>
      <w:pPr>
        <w:ind w:left="100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8" w15:restartNumberingAfterBreak="0">
    <w:nsid w:val="07B019B0"/>
    <w:multiLevelType w:val="hybridMultilevel"/>
    <w:tmpl w:val="61F42EA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7CE199A"/>
    <w:multiLevelType w:val="hybridMultilevel"/>
    <w:tmpl w:val="B39E44E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8585836"/>
    <w:multiLevelType w:val="hybridMultilevel"/>
    <w:tmpl w:val="A3BE34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8D43EB"/>
    <w:multiLevelType w:val="hybridMultilevel"/>
    <w:tmpl w:val="961AD7D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08CF1C9B"/>
    <w:multiLevelType w:val="hybridMultilevel"/>
    <w:tmpl w:val="4F526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A2466B"/>
    <w:multiLevelType w:val="hybridMultilevel"/>
    <w:tmpl w:val="8ED880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0A494E5D"/>
    <w:multiLevelType w:val="multilevel"/>
    <w:tmpl w:val="D1C2981C"/>
    <w:lvl w:ilvl="0">
      <w:start w:val="1"/>
      <w:numFmt w:val="decimal"/>
      <w:lvlText w:val="%1."/>
      <w:lvlJc w:val="left"/>
      <w:pPr>
        <w:ind w:left="945" w:hanging="360"/>
      </w:pPr>
    </w:lvl>
    <w:lvl w:ilvl="1">
      <w:start w:val="3"/>
      <w:numFmt w:val="decimal"/>
      <w:isLgl/>
      <w:lvlText w:val="%1.%2."/>
      <w:lvlJc w:val="left"/>
      <w:pPr>
        <w:ind w:left="9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2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1800"/>
      </w:pPr>
      <w:rPr>
        <w:rFonts w:hint="default"/>
      </w:rPr>
    </w:lvl>
  </w:abstractNum>
  <w:abstractNum w:abstractNumId="15" w15:restartNumberingAfterBreak="0">
    <w:nsid w:val="0AA934F9"/>
    <w:multiLevelType w:val="hybridMultilevel"/>
    <w:tmpl w:val="E75660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0C03115A"/>
    <w:multiLevelType w:val="hybridMultilevel"/>
    <w:tmpl w:val="E17ABD7C"/>
    <w:lvl w:ilvl="0" w:tplc="F04C31B4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0C717A19"/>
    <w:multiLevelType w:val="hybridMultilevel"/>
    <w:tmpl w:val="DBB4478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0C804932"/>
    <w:multiLevelType w:val="hybridMultilevel"/>
    <w:tmpl w:val="96B060C4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9" w15:restartNumberingAfterBreak="0">
    <w:nsid w:val="0D413911"/>
    <w:multiLevelType w:val="hybridMultilevel"/>
    <w:tmpl w:val="FE269208"/>
    <w:lvl w:ilvl="0" w:tplc="04090003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20" w15:restartNumberingAfterBreak="0">
    <w:nsid w:val="0FE87538"/>
    <w:multiLevelType w:val="hybridMultilevel"/>
    <w:tmpl w:val="85CA401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0FF42610"/>
    <w:multiLevelType w:val="hybridMultilevel"/>
    <w:tmpl w:val="CD6EAE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10E60C97"/>
    <w:multiLevelType w:val="hybridMultilevel"/>
    <w:tmpl w:val="5AEEB0E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1120287B"/>
    <w:multiLevelType w:val="hybridMultilevel"/>
    <w:tmpl w:val="43E0438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12144B23"/>
    <w:multiLevelType w:val="hybridMultilevel"/>
    <w:tmpl w:val="8FE0015E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25" w15:restartNumberingAfterBreak="0">
    <w:nsid w:val="12393E3A"/>
    <w:multiLevelType w:val="hybridMultilevel"/>
    <w:tmpl w:val="F0220068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26" w15:restartNumberingAfterBreak="0">
    <w:nsid w:val="123A00C6"/>
    <w:multiLevelType w:val="hybridMultilevel"/>
    <w:tmpl w:val="AA26EA06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143A32AF"/>
    <w:multiLevelType w:val="hybridMultilevel"/>
    <w:tmpl w:val="3C1ECB2E"/>
    <w:lvl w:ilvl="0" w:tplc="04090001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hint="default" w:ascii="Wingdings" w:hAnsi="Wingdings"/>
      </w:rPr>
    </w:lvl>
  </w:abstractNum>
  <w:abstractNum w:abstractNumId="28" w15:restartNumberingAfterBreak="0">
    <w:nsid w:val="147B5622"/>
    <w:multiLevelType w:val="hybridMultilevel"/>
    <w:tmpl w:val="3AB21AC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9" w15:restartNumberingAfterBreak="0">
    <w:nsid w:val="152903B3"/>
    <w:multiLevelType w:val="hybridMultilevel"/>
    <w:tmpl w:val="177A09F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0" w15:restartNumberingAfterBreak="0">
    <w:nsid w:val="16904059"/>
    <w:multiLevelType w:val="hybridMultilevel"/>
    <w:tmpl w:val="D304E9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733EA4"/>
    <w:multiLevelType w:val="hybridMultilevel"/>
    <w:tmpl w:val="B0007C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1A7B03EC"/>
    <w:multiLevelType w:val="multilevel"/>
    <w:tmpl w:val="099E5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1BA53482"/>
    <w:multiLevelType w:val="hybridMultilevel"/>
    <w:tmpl w:val="503457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C081607"/>
    <w:multiLevelType w:val="hybridMultilevel"/>
    <w:tmpl w:val="A0021BD6"/>
    <w:lvl w:ilvl="0" w:tplc="04090005">
      <w:start w:val="1"/>
      <w:numFmt w:val="bullet"/>
      <w:lvlText w:val=""/>
      <w:lvlJc w:val="left"/>
      <w:pPr>
        <w:ind w:left="100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35" w15:restartNumberingAfterBreak="0">
    <w:nsid w:val="1DB85B2E"/>
    <w:multiLevelType w:val="multilevel"/>
    <w:tmpl w:val="D62043E2"/>
    <w:lvl w:ilvl="0">
      <w:start w:val="1"/>
      <w:numFmt w:val="upperRoman"/>
      <w:lvlText w:val="%1."/>
      <w:lvlJc w:val="right"/>
      <w:pPr>
        <w:ind w:left="720" w:hanging="360"/>
      </w:pPr>
    </w:lvl>
    <w:lvl w:ilvl="1"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1F9B2D3D"/>
    <w:multiLevelType w:val="hybridMultilevel"/>
    <w:tmpl w:val="7742C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06E6251"/>
    <w:multiLevelType w:val="hybridMultilevel"/>
    <w:tmpl w:val="225C9718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38" w15:restartNumberingAfterBreak="0">
    <w:nsid w:val="20BA41B8"/>
    <w:multiLevelType w:val="hybridMultilevel"/>
    <w:tmpl w:val="064AA8A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217B19AB"/>
    <w:multiLevelType w:val="hybridMultilevel"/>
    <w:tmpl w:val="C9CE8F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21C52D33"/>
    <w:multiLevelType w:val="hybridMultilevel"/>
    <w:tmpl w:val="7FAEA40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1" w15:restartNumberingAfterBreak="0">
    <w:nsid w:val="21CB186C"/>
    <w:multiLevelType w:val="hybridMultilevel"/>
    <w:tmpl w:val="3522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2014669"/>
    <w:multiLevelType w:val="hybridMultilevel"/>
    <w:tmpl w:val="E59E638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222A4E95"/>
    <w:multiLevelType w:val="hybridMultilevel"/>
    <w:tmpl w:val="FE50068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233135A7"/>
    <w:multiLevelType w:val="hybridMultilevel"/>
    <w:tmpl w:val="E6EEF500"/>
    <w:lvl w:ilvl="0" w:tplc="04090003">
      <w:start w:val="1"/>
      <w:numFmt w:val="bullet"/>
      <w:lvlText w:val="o"/>
      <w:lvlJc w:val="left"/>
      <w:pPr>
        <w:ind w:left="12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45" w15:restartNumberingAfterBreak="0">
    <w:nsid w:val="23D42EFB"/>
    <w:multiLevelType w:val="hybridMultilevel"/>
    <w:tmpl w:val="44280D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23D677F3"/>
    <w:multiLevelType w:val="hybridMultilevel"/>
    <w:tmpl w:val="D77C47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23E67589"/>
    <w:multiLevelType w:val="hybridMultilevel"/>
    <w:tmpl w:val="9F5AD37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246B5821"/>
    <w:multiLevelType w:val="hybridMultilevel"/>
    <w:tmpl w:val="8A56B00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9" w15:restartNumberingAfterBreak="0">
    <w:nsid w:val="24BF69C5"/>
    <w:multiLevelType w:val="hybridMultilevel"/>
    <w:tmpl w:val="D30603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60B3651"/>
    <w:multiLevelType w:val="hybridMultilevel"/>
    <w:tmpl w:val="FF8E91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6222740"/>
    <w:multiLevelType w:val="hybridMultilevel"/>
    <w:tmpl w:val="D7603DD4"/>
    <w:lvl w:ilvl="0" w:tplc="04090005">
      <w:start w:val="1"/>
      <w:numFmt w:val="bullet"/>
      <w:lvlText w:val=""/>
      <w:lvlJc w:val="left"/>
      <w:pPr>
        <w:ind w:left="9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52" w15:restartNumberingAfterBreak="0">
    <w:nsid w:val="269B5189"/>
    <w:multiLevelType w:val="hybridMultilevel"/>
    <w:tmpl w:val="9182CC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7BB67F6"/>
    <w:multiLevelType w:val="hybridMultilevel"/>
    <w:tmpl w:val="1974B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8DE1480"/>
    <w:multiLevelType w:val="hybridMultilevel"/>
    <w:tmpl w:val="27E25CB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29E32BA5"/>
    <w:multiLevelType w:val="hybridMultilevel"/>
    <w:tmpl w:val="03AC22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A176886"/>
    <w:multiLevelType w:val="hybridMultilevel"/>
    <w:tmpl w:val="451236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7" w15:restartNumberingAfterBreak="0">
    <w:nsid w:val="2A716876"/>
    <w:multiLevelType w:val="hybridMultilevel"/>
    <w:tmpl w:val="93B63926"/>
    <w:lvl w:ilvl="0" w:tplc="04090005">
      <w:start w:val="1"/>
      <w:numFmt w:val="bullet"/>
      <w:lvlText w:val=""/>
      <w:lvlJc w:val="left"/>
      <w:pPr>
        <w:ind w:left="9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58" w15:restartNumberingAfterBreak="0">
    <w:nsid w:val="2B4953AF"/>
    <w:multiLevelType w:val="hybridMultilevel"/>
    <w:tmpl w:val="732A6C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2B9C318E"/>
    <w:multiLevelType w:val="hybridMultilevel"/>
    <w:tmpl w:val="A5C6130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0" w15:restartNumberingAfterBreak="0">
    <w:nsid w:val="2C5E400F"/>
    <w:multiLevelType w:val="hybridMultilevel"/>
    <w:tmpl w:val="A77CAA78"/>
    <w:lvl w:ilvl="0" w:tplc="04090003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61" w15:restartNumberingAfterBreak="0">
    <w:nsid w:val="2C6842CE"/>
    <w:multiLevelType w:val="hybridMultilevel"/>
    <w:tmpl w:val="11EA9F8A"/>
    <w:lvl w:ilvl="0" w:tplc="04090003">
      <w:start w:val="1"/>
      <w:numFmt w:val="bullet"/>
      <w:lvlText w:val="o"/>
      <w:lvlJc w:val="left"/>
      <w:pPr>
        <w:ind w:left="1008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62" w15:restartNumberingAfterBreak="0">
    <w:nsid w:val="2D0B3615"/>
    <w:multiLevelType w:val="hybridMultilevel"/>
    <w:tmpl w:val="1666919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3" w15:restartNumberingAfterBreak="0">
    <w:nsid w:val="2F61571E"/>
    <w:multiLevelType w:val="hybridMultilevel"/>
    <w:tmpl w:val="C12E96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" w15:restartNumberingAfterBreak="0">
    <w:nsid w:val="2FF037FD"/>
    <w:multiLevelType w:val="hybridMultilevel"/>
    <w:tmpl w:val="537AEEB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314E3AD7"/>
    <w:multiLevelType w:val="hybridMultilevel"/>
    <w:tmpl w:val="2B28FC54"/>
    <w:lvl w:ilvl="0" w:tplc="04090003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66" w15:restartNumberingAfterBreak="0">
    <w:nsid w:val="31C7637D"/>
    <w:multiLevelType w:val="hybridMultilevel"/>
    <w:tmpl w:val="DFB48B3E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67" w15:restartNumberingAfterBreak="0">
    <w:nsid w:val="32D13236"/>
    <w:multiLevelType w:val="hybridMultilevel"/>
    <w:tmpl w:val="F7A41072"/>
    <w:lvl w:ilvl="0" w:tplc="04090005">
      <w:start w:val="1"/>
      <w:numFmt w:val="bullet"/>
      <w:lvlText w:val=""/>
      <w:lvlJc w:val="left"/>
      <w:pPr>
        <w:ind w:left="9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hint="default" w:ascii="Wingdings" w:hAnsi="Wingdings"/>
      </w:rPr>
    </w:lvl>
  </w:abstractNum>
  <w:abstractNum w:abstractNumId="68" w15:restartNumberingAfterBreak="0">
    <w:nsid w:val="33655E6A"/>
    <w:multiLevelType w:val="hybridMultilevel"/>
    <w:tmpl w:val="BCE07AD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9" w15:restartNumberingAfterBreak="0">
    <w:nsid w:val="339931D9"/>
    <w:multiLevelType w:val="hybridMultilevel"/>
    <w:tmpl w:val="04A81C9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0" w15:restartNumberingAfterBreak="0">
    <w:nsid w:val="35EA0FB3"/>
    <w:multiLevelType w:val="hybridMultilevel"/>
    <w:tmpl w:val="F51849D4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1" w15:restartNumberingAfterBreak="0">
    <w:nsid w:val="364E058B"/>
    <w:multiLevelType w:val="hybridMultilevel"/>
    <w:tmpl w:val="9714682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2" w15:restartNumberingAfterBreak="0">
    <w:nsid w:val="37295D39"/>
    <w:multiLevelType w:val="hybridMultilevel"/>
    <w:tmpl w:val="3D0EB9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3" w15:restartNumberingAfterBreak="0">
    <w:nsid w:val="37602A53"/>
    <w:multiLevelType w:val="hybridMultilevel"/>
    <w:tmpl w:val="F1E8D0D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37C65DC2"/>
    <w:multiLevelType w:val="hybridMultilevel"/>
    <w:tmpl w:val="71D442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38706387"/>
    <w:multiLevelType w:val="hybridMultilevel"/>
    <w:tmpl w:val="F8CC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87A6CAB"/>
    <w:multiLevelType w:val="hybridMultilevel"/>
    <w:tmpl w:val="71380F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7" w15:restartNumberingAfterBreak="0">
    <w:nsid w:val="389853B8"/>
    <w:multiLevelType w:val="hybridMultilevel"/>
    <w:tmpl w:val="F0DEF704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8" w15:restartNumberingAfterBreak="0">
    <w:nsid w:val="38A42A89"/>
    <w:multiLevelType w:val="hybridMultilevel"/>
    <w:tmpl w:val="E5C0AA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9" w15:restartNumberingAfterBreak="0">
    <w:nsid w:val="39EA0B6D"/>
    <w:multiLevelType w:val="hybridMultilevel"/>
    <w:tmpl w:val="269A33F0"/>
    <w:lvl w:ilvl="0" w:tplc="04090003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80" w15:restartNumberingAfterBreak="0">
    <w:nsid w:val="3A3C4858"/>
    <w:multiLevelType w:val="hybridMultilevel"/>
    <w:tmpl w:val="3836F43E"/>
    <w:lvl w:ilvl="0" w:tplc="04090003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81" w15:restartNumberingAfterBreak="0">
    <w:nsid w:val="3A422D62"/>
    <w:multiLevelType w:val="hybridMultilevel"/>
    <w:tmpl w:val="9714757E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82" w15:restartNumberingAfterBreak="0">
    <w:nsid w:val="3B932458"/>
    <w:multiLevelType w:val="hybridMultilevel"/>
    <w:tmpl w:val="F4C496C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3CA24FD7"/>
    <w:multiLevelType w:val="hybridMultilevel"/>
    <w:tmpl w:val="5C24238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4" w15:restartNumberingAfterBreak="0">
    <w:nsid w:val="3D0829AE"/>
    <w:multiLevelType w:val="hybridMultilevel"/>
    <w:tmpl w:val="611CF1A8"/>
    <w:lvl w:ilvl="0" w:tplc="04090005">
      <w:start w:val="1"/>
      <w:numFmt w:val="bullet"/>
      <w:lvlText w:val=""/>
      <w:lvlJc w:val="left"/>
      <w:pPr>
        <w:ind w:left="9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85" w15:restartNumberingAfterBreak="0">
    <w:nsid w:val="3D367464"/>
    <w:multiLevelType w:val="hybridMultilevel"/>
    <w:tmpl w:val="080865C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6" w15:restartNumberingAfterBreak="0">
    <w:nsid w:val="3DBF0B03"/>
    <w:multiLevelType w:val="hybridMultilevel"/>
    <w:tmpl w:val="4282E6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DE66720"/>
    <w:multiLevelType w:val="hybridMultilevel"/>
    <w:tmpl w:val="0A90A43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8" w15:restartNumberingAfterBreak="0">
    <w:nsid w:val="3EA73F48"/>
    <w:multiLevelType w:val="hybridMultilevel"/>
    <w:tmpl w:val="F7BC96FA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9" w15:restartNumberingAfterBreak="0">
    <w:nsid w:val="3F2D50FE"/>
    <w:multiLevelType w:val="hybridMultilevel"/>
    <w:tmpl w:val="F310555A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90" w15:restartNumberingAfterBreak="0">
    <w:nsid w:val="416925D3"/>
    <w:multiLevelType w:val="hybridMultilevel"/>
    <w:tmpl w:val="B23E6E0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1" w15:restartNumberingAfterBreak="0">
    <w:nsid w:val="428B7ED2"/>
    <w:multiLevelType w:val="hybridMultilevel"/>
    <w:tmpl w:val="02D4DE7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2" w15:restartNumberingAfterBreak="0">
    <w:nsid w:val="44F70736"/>
    <w:multiLevelType w:val="hybridMultilevel"/>
    <w:tmpl w:val="B02AC6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3" w15:restartNumberingAfterBreak="0">
    <w:nsid w:val="4599303B"/>
    <w:multiLevelType w:val="hybridMultilevel"/>
    <w:tmpl w:val="27FE97E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4" w15:restartNumberingAfterBreak="0">
    <w:nsid w:val="46112FE2"/>
    <w:multiLevelType w:val="hybridMultilevel"/>
    <w:tmpl w:val="4CDE58F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5" w15:restartNumberingAfterBreak="0">
    <w:nsid w:val="46AE34F2"/>
    <w:multiLevelType w:val="hybridMultilevel"/>
    <w:tmpl w:val="B5147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6FB5BBC"/>
    <w:multiLevelType w:val="hybridMultilevel"/>
    <w:tmpl w:val="1B36316C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97" w15:restartNumberingAfterBreak="0">
    <w:nsid w:val="48DB2C24"/>
    <w:multiLevelType w:val="hybridMultilevel"/>
    <w:tmpl w:val="3A86B144"/>
    <w:lvl w:ilvl="0" w:tplc="04090005">
      <w:start w:val="1"/>
      <w:numFmt w:val="bullet"/>
      <w:lvlText w:val=""/>
      <w:lvlJc w:val="left"/>
      <w:pPr>
        <w:ind w:left="9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98" w15:restartNumberingAfterBreak="0">
    <w:nsid w:val="490A3F93"/>
    <w:multiLevelType w:val="hybridMultilevel"/>
    <w:tmpl w:val="463E1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AC93B3B"/>
    <w:multiLevelType w:val="hybridMultilevel"/>
    <w:tmpl w:val="24A635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0" w15:restartNumberingAfterBreak="0">
    <w:nsid w:val="4ACD6F35"/>
    <w:multiLevelType w:val="hybridMultilevel"/>
    <w:tmpl w:val="4658F3A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1" w15:restartNumberingAfterBreak="0">
    <w:nsid w:val="4B4320DD"/>
    <w:multiLevelType w:val="multilevel"/>
    <w:tmpl w:val="04C4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2" w15:restartNumberingAfterBreak="0">
    <w:nsid w:val="4BC34210"/>
    <w:multiLevelType w:val="hybridMultilevel"/>
    <w:tmpl w:val="1EEED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C2B647B"/>
    <w:multiLevelType w:val="hybridMultilevel"/>
    <w:tmpl w:val="2974A7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C4237B0"/>
    <w:multiLevelType w:val="hybridMultilevel"/>
    <w:tmpl w:val="47BA2E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5" w15:restartNumberingAfterBreak="0">
    <w:nsid w:val="4C701B9A"/>
    <w:multiLevelType w:val="hybridMultilevel"/>
    <w:tmpl w:val="43FED47E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06" w15:restartNumberingAfterBreak="0">
    <w:nsid w:val="4C8D0402"/>
    <w:multiLevelType w:val="hybridMultilevel"/>
    <w:tmpl w:val="BAEA591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7" w15:restartNumberingAfterBreak="0">
    <w:nsid w:val="4CBF771B"/>
    <w:multiLevelType w:val="hybridMultilevel"/>
    <w:tmpl w:val="3F6EBB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7705DA"/>
    <w:multiLevelType w:val="hybridMultilevel"/>
    <w:tmpl w:val="3B7C61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9" w15:restartNumberingAfterBreak="0">
    <w:nsid w:val="4E486ECF"/>
    <w:multiLevelType w:val="hybridMultilevel"/>
    <w:tmpl w:val="8988BC2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0" w15:restartNumberingAfterBreak="0">
    <w:nsid w:val="4EDB7B9A"/>
    <w:multiLevelType w:val="hybridMultilevel"/>
    <w:tmpl w:val="4A10B90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1" w15:restartNumberingAfterBreak="0">
    <w:nsid w:val="4FB80B45"/>
    <w:multiLevelType w:val="hybridMultilevel"/>
    <w:tmpl w:val="EBC6881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2" w15:restartNumberingAfterBreak="0">
    <w:nsid w:val="50120038"/>
    <w:multiLevelType w:val="hybridMultilevel"/>
    <w:tmpl w:val="2C4CB3AC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13" w15:restartNumberingAfterBreak="0">
    <w:nsid w:val="50E24470"/>
    <w:multiLevelType w:val="hybridMultilevel"/>
    <w:tmpl w:val="EA1CB1A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4" w15:restartNumberingAfterBreak="0">
    <w:nsid w:val="51295763"/>
    <w:multiLevelType w:val="hybridMultilevel"/>
    <w:tmpl w:val="795AE0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41E564D"/>
    <w:multiLevelType w:val="hybridMultilevel"/>
    <w:tmpl w:val="464649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6" w15:restartNumberingAfterBreak="0">
    <w:nsid w:val="548E206F"/>
    <w:multiLevelType w:val="hybridMultilevel"/>
    <w:tmpl w:val="167CD0A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7" w15:restartNumberingAfterBreak="0">
    <w:nsid w:val="54DA66FF"/>
    <w:multiLevelType w:val="hybridMultilevel"/>
    <w:tmpl w:val="12AA765C"/>
    <w:lvl w:ilvl="0" w:tplc="04090003">
      <w:start w:val="1"/>
      <w:numFmt w:val="bullet"/>
      <w:lvlText w:val="o"/>
      <w:lvlJc w:val="left"/>
      <w:pPr>
        <w:ind w:left="1008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118" w15:restartNumberingAfterBreak="0">
    <w:nsid w:val="554B6E9F"/>
    <w:multiLevelType w:val="hybridMultilevel"/>
    <w:tmpl w:val="5AF0086E"/>
    <w:lvl w:ilvl="0" w:tplc="04090003">
      <w:start w:val="1"/>
      <w:numFmt w:val="bullet"/>
      <w:lvlText w:val="o"/>
      <w:lvlJc w:val="left"/>
      <w:pPr>
        <w:ind w:left="9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hint="default" w:ascii="Wingdings" w:hAnsi="Wingdings"/>
      </w:rPr>
    </w:lvl>
  </w:abstractNum>
  <w:abstractNum w:abstractNumId="119" w15:restartNumberingAfterBreak="0">
    <w:nsid w:val="597F232F"/>
    <w:multiLevelType w:val="hybridMultilevel"/>
    <w:tmpl w:val="EFB4592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0" w15:restartNumberingAfterBreak="0">
    <w:nsid w:val="5A2C191D"/>
    <w:multiLevelType w:val="multilevel"/>
    <w:tmpl w:val="252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1" w15:restartNumberingAfterBreak="0">
    <w:nsid w:val="5AD02C39"/>
    <w:multiLevelType w:val="hybridMultilevel"/>
    <w:tmpl w:val="815AD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B5640C6"/>
    <w:multiLevelType w:val="hybridMultilevel"/>
    <w:tmpl w:val="7318D4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3" w15:restartNumberingAfterBreak="0">
    <w:nsid w:val="5D443B09"/>
    <w:multiLevelType w:val="hybridMultilevel"/>
    <w:tmpl w:val="30C0A33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4" w15:restartNumberingAfterBreak="0">
    <w:nsid w:val="5D961BD5"/>
    <w:multiLevelType w:val="hybridMultilevel"/>
    <w:tmpl w:val="D6B0D17E"/>
    <w:lvl w:ilvl="0" w:tplc="04090005">
      <w:start w:val="1"/>
      <w:numFmt w:val="bullet"/>
      <w:lvlText w:val=""/>
      <w:lvlJc w:val="left"/>
      <w:pPr>
        <w:ind w:left="9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25" w15:restartNumberingAfterBreak="0">
    <w:nsid w:val="5DF95501"/>
    <w:multiLevelType w:val="hybridMultilevel"/>
    <w:tmpl w:val="8B081F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6" w15:restartNumberingAfterBreak="0">
    <w:nsid w:val="5E6D4D69"/>
    <w:multiLevelType w:val="hybridMultilevel"/>
    <w:tmpl w:val="CF5EF8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7" w15:restartNumberingAfterBreak="0">
    <w:nsid w:val="5F1E3EAE"/>
    <w:multiLevelType w:val="hybridMultilevel"/>
    <w:tmpl w:val="A644F84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8" w15:restartNumberingAfterBreak="0">
    <w:nsid w:val="60334E5D"/>
    <w:multiLevelType w:val="hybridMultilevel"/>
    <w:tmpl w:val="1F7415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9" w15:restartNumberingAfterBreak="0">
    <w:nsid w:val="606D7754"/>
    <w:multiLevelType w:val="hybridMultilevel"/>
    <w:tmpl w:val="62F83066"/>
    <w:lvl w:ilvl="0" w:tplc="04090003">
      <w:start w:val="1"/>
      <w:numFmt w:val="bullet"/>
      <w:lvlText w:val="o"/>
      <w:lvlJc w:val="left"/>
      <w:pPr>
        <w:ind w:left="12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hint="default" w:ascii="Wingdings" w:hAnsi="Wingdings"/>
      </w:rPr>
    </w:lvl>
  </w:abstractNum>
  <w:abstractNum w:abstractNumId="130" w15:restartNumberingAfterBreak="0">
    <w:nsid w:val="615830F3"/>
    <w:multiLevelType w:val="hybridMultilevel"/>
    <w:tmpl w:val="4010F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1F54652"/>
    <w:multiLevelType w:val="hybridMultilevel"/>
    <w:tmpl w:val="DCCC39C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2" w15:restartNumberingAfterBreak="0">
    <w:nsid w:val="62ED7266"/>
    <w:multiLevelType w:val="hybridMultilevel"/>
    <w:tmpl w:val="F640A9E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3" w15:restartNumberingAfterBreak="0">
    <w:nsid w:val="63D10F75"/>
    <w:multiLevelType w:val="hybridMultilevel"/>
    <w:tmpl w:val="44DE6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4224123"/>
    <w:multiLevelType w:val="hybridMultilevel"/>
    <w:tmpl w:val="1A1E459E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5" w15:restartNumberingAfterBreak="0">
    <w:nsid w:val="646A073B"/>
    <w:multiLevelType w:val="hybridMultilevel"/>
    <w:tmpl w:val="25A2FF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6" w15:restartNumberingAfterBreak="0">
    <w:nsid w:val="65471E15"/>
    <w:multiLevelType w:val="hybridMultilevel"/>
    <w:tmpl w:val="7D76A80A"/>
    <w:lvl w:ilvl="0" w:tplc="04090003">
      <w:start w:val="1"/>
      <w:numFmt w:val="bullet"/>
      <w:lvlText w:val="o"/>
      <w:lvlJc w:val="left"/>
      <w:pPr>
        <w:ind w:left="9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hint="default" w:ascii="Wingdings" w:hAnsi="Wingdings"/>
      </w:rPr>
    </w:lvl>
  </w:abstractNum>
  <w:abstractNum w:abstractNumId="137" w15:restartNumberingAfterBreak="0">
    <w:nsid w:val="668C5C91"/>
    <w:multiLevelType w:val="hybridMultilevel"/>
    <w:tmpl w:val="E886194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8" w15:restartNumberingAfterBreak="0">
    <w:nsid w:val="669768CC"/>
    <w:multiLevelType w:val="hybridMultilevel"/>
    <w:tmpl w:val="34728188"/>
    <w:lvl w:ilvl="0" w:tplc="04090003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39" w15:restartNumberingAfterBreak="0">
    <w:nsid w:val="684C7B2B"/>
    <w:multiLevelType w:val="hybridMultilevel"/>
    <w:tmpl w:val="F2A414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0" w15:restartNumberingAfterBreak="0">
    <w:nsid w:val="68A43A68"/>
    <w:multiLevelType w:val="hybridMultilevel"/>
    <w:tmpl w:val="F3943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8BA644F"/>
    <w:multiLevelType w:val="hybridMultilevel"/>
    <w:tmpl w:val="DF9E62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2" w15:restartNumberingAfterBreak="0">
    <w:nsid w:val="68BD5DE5"/>
    <w:multiLevelType w:val="hybridMultilevel"/>
    <w:tmpl w:val="A858B3A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3" w15:restartNumberingAfterBreak="0">
    <w:nsid w:val="68DD4371"/>
    <w:multiLevelType w:val="hybridMultilevel"/>
    <w:tmpl w:val="FE72F08E"/>
    <w:lvl w:ilvl="0" w:tplc="04090001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44" w15:restartNumberingAfterBreak="0">
    <w:nsid w:val="6A2028F2"/>
    <w:multiLevelType w:val="hybridMultilevel"/>
    <w:tmpl w:val="E9B42F9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5" w15:restartNumberingAfterBreak="0">
    <w:nsid w:val="6B555968"/>
    <w:multiLevelType w:val="hybridMultilevel"/>
    <w:tmpl w:val="850459FC"/>
    <w:lvl w:ilvl="0" w:tplc="04090001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hint="default" w:ascii="Wingdings" w:hAnsi="Wingdings"/>
      </w:rPr>
    </w:lvl>
  </w:abstractNum>
  <w:abstractNum w:abstractNumId="146" w15:restartNumberingAfterBreak="0">
    <w:nsid w:val="6C821089"/>
    <w:multiLevelType w:val="hybridMultilevel"/>
    <w:tmpl w:val="13A2AA2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7" w15:restartNumberingAfterBreak="0">
    <w:nsid w:val="6F1716B8"/>
    <w:multiLevelType w:val="hybridMultilevel"/>
    <w:tmpl w:val="A7E4848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8" w15:restartNumberingAfterBreak="0">
    <w:nsid w:val="6F932B12"/>
    <w:multiLevelType w:val="hybridMultilevel"/>
    <w:tmpl w:val="C520FA92"/>
    <w:lvl w:ilvl="0" w:tplc="52E0ABD8">
      <w:start w:val="1"/>
      <w:numFmt w:val="upp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49" w15:restartNumberingAfterBreak="0">
    <w:nsid w:val="7027578F"/>
    <w:multiLevelType w:val="hybridMultilevel"/>
    <w:tmpl w:val="7AAC953A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0" w15:restartNumberingAfterBreak="0">
    <w:nsid w:val="711A386A"/>
    <w:multiLevelType w:val="hybridMultilevel"/>
    <w:tmpl w:val="FFC2777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1" w15:restartNumberingAfterBreak="0">
    <w:nsid w:val="720033BA"/>
    <w:multiLevelType w:val="hybridMultilevel"/>
    <w:tmpl w:val="3C5E67A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2" w15:restartNumberingAfterBreak="0">
    <w:nsid w:val="726550B5"/>
    <w:multiLevelType w:val="hybridMultilevel"/>
    <w:tmpl w:val="D2DCCC2E"/>
    <w:lvl w:ilvl="0" w:tplc="04090005">
      <w:start w:val="1"/>
      <w:numFmt w:val="bullet"/>
      <w:lvlText w:val=""/>
      <w:lvlJc w:val="left"/>
      <w:pPr>
        <w:ind w:left="9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53" w15:restartNumberingAfterBreak="0">
    <w:nsid w:val="734B584C"/>
    <w:multiLevelType w:val="hybridMultilevel"/>
    <w:tmpl w:val="30849E3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4" w15:restartNumberingAfterBreak="0">
    <w:nsid w:val="73920128"/>
    <w:multiLevelType w:val="hybridMultilevel"/>
    <w:tmpl w:val="14F8DD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5" w15:restartNumberingAfterBreak="0">
    <w:nsid w:val="73F41B4C"/>
    <w:multiLevelType w:val="hybridMultilevel"/>
    <w:tmpl w:val="DBE0BB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6" w15:restartNumberingAfterBreak="0">
    <w:nsid w:val="76A55DA5"/>
    <w:multiLevelType w:val="hybridMultilevel"/>
    <w:tmpl w:val="983EF3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801007C"/>
    <w:multiLevelType w:val="hybridMultilevel"/>
    <w:tmpl w:val="74881B70"/>
    <w:lvl w:ilvl="0" w:tplc="04090003">
      <w:start w:val="1"/>
      <w:numFmt w:val="bullet"/>
      <w:lvlText w:val="o"/>
      <w:lvlJc w:val="left"/>
      <w:pPr>
        <w:ind w:left="96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hint="default" w:ascii="Wingdings" w:hAnsi="Wingdings"/>
      </w:rPr>
    </w:lvl>
  </w:abstractNum>
  <w:abstractNum w:abstractNumId="158" w15:restartNumberingAfterBreak="0">
    <w:nsid w:val="780528E9"/>
    <w:multiLevelType w:val="hybridMultilevel"/>
    <w:tmpl w:val="469674A0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9" w15:restartNumberingAfterBreak="0">
    <w:nsid w:val="7B5831E6"/>
    <w:multiLevelType w:val="hybridMultilevel"/>
    <w:tmpl w:val="E884A1C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0" w15:restartNumberingAfterBreak="0">
    <w:nsid w:val="7BF53251"/>
    <w:multiLevelType w:val="hybridMultilevel"/>
    <w:tmpl w:val="3EEAE6F8"/>
    <w:lvl w:ilvl="0" w:tplc="04090005">
      <w:start w:val="1"/>
      <w:numFmt w:val="bullet"/>
      <w:lvlText w:val=""/>
      <w:lvlJc w:val="left"/>
      <w:pPr>
        <w:ind w:left="90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61" w15:restartNumberingAfterBreak="0">
    <w:nsid w:val="7D9765E3"/>
    <w:multiLevelType w:val="hybridMultilevel"/>
    <w:tmpl w:val="00840098"/>
    <w:lvl w:ilvl="0" w:tplc="04090003">
      <w:start w:val="1"/>
      <w:numFmt w:val="bullet"/>
      <w:lvlText w:val="o"/>
      <w:lvlJc w:val="left"/>
      <w:pPr>
        <w:ind w:left="9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62" w15:restartNumberingAfterBreak="0">
    <w:nsid w:val="7E5C5BD2"/>
    <w:multiLevelType w:val="hybridMultilevel"/>
    <w:tmpl w:val="C1B85CF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64">
    <w:abstractNumId w:val="163"/>
  </w:num>
  <w:num w:numId="1" w16cid:durableId="1858108866">
    <w:abstractNumId w:val="39"/>
  </w:num>
  <w:num w:numId="2" w16cid:durableId="107748527">
    <w:abstractNumId w:val="93"/>
  </w:num>
  <w:num w:numId="3" w16cid:durableId="239491029">
    <w:abstractNumId w:val="26"/>
  </w:num>
  <w:num w:numId="4" w16cid:durableId="811482250">
    <w:abstractNumId w:val="0"/>
  </w:num>
  <w:num w:numId="5" w16cid:durableId="1042365685">
    <w:abstractNumId w:val="102"/>
  </w:num>
  <w:num w:numId="6" w16cid:durableId="444812245">
    <w:abstractNumId w:val="55"/>
  </w:num>
  <w:num w:numId="7" w16cid:durableId="994913388">
    <w:abstractNumId w:val="35"/>
  </w:num>
  <w:num w:numId="8" w16cid:durableId="452603799">
    <w:abstractNumId w:val="47"/>
  </w:num>
  <w:num w:numId="9" w16cid:durableId="1640188988">
    <w:abstractNumId w:val="1"/>
  </w:num>
  <w:num w:numId="10" w16cid:durableId="84377300">
    <w:abstractNumId w:val="49"/>
  </w:num>
  <w:num w:numId="11" w16cid:durableId="683089282">
    <w:abstractNumId w:val="50"/>
  </w:num>
  <w:num w:numId="12" w16cid:durableId="2017540387">
    <w:abstractNumId w:val="32"/>
  </w:num>
  <w:num w:numId="13" w16cid:durableId="1789469721">
    <w:abstractNumId w:val="63"/>
  </w:num>
  <w:num w:numId="14" w16cid:durableId="868182346">
    <w:abstractNumId w:val="136"/>
  </w:num>
  <w:num w:numId="15" w16cid:durableId="87967062">
    <w:abstractNumId w:val="157"/>
  </w:num>
  <w:num w:numId="16" w16cid:durableId="1538933991">
    <w:abstractNumId w:val="118"/>
  </w:num>
  <w:num w:numId="17" w16cid:durableId="650912481">
    <w:abstractNumId w:val="145"/>
  </w:num>
  <w:num w:numId="18" w16cid:durableId="159851852">
    <w:abstractNumId w:val="67"/>
  </w:num>
  <w:num w:numId="19" w16cid:durableId="1492481254">
    <w:abstractNumId w:val="31"/>
  </w:num>
  <w:num w:numId="20" w16cid:durableId="2077700092">
    <w:abstractNumId w:val="64"/>
  </w:num>
  <w:num w:numId="21" w16cid:durableId="139079374">
    <w:abstractNumId w:val="14"/>
  </w:num>
  <w:num w:numId="22" w16cid:durableId="491914990">
    <w:abstractNumId w:val="153"/>
  </w:num>
  <w:num w:numId="23" w16cid:durableId="140510937">
    <w:abstractNumId w:val="20"/>
  </w:num>
  <w:num w:numId="24" w16cid:durableId="921908993">
    <w:abstractNumId w:val="27"/>
  </w:num>
  <w:num w:numId="25" w16cid:durableId="1658067317">
    <w:abstractNumId w:val="38"/>
  </w:num>
  <w:num w:numId="26" w16cid:durableId="1170871250">
    <w:abstractNumId w:val="30"/>
  </w:num>
  <w:num w:numId="27" w16cid:durableId="45377426">
    <w:abstractNumId w:val="10"/>
  </w:num>
  <w:num w:numId="28" w16cid:durableId="834609864">
    <w:abstractNumId w:val="9"/>
  </w:num>
  <w:num w:numId="29" w16cid:durableId="1166744719">
    <w:abstractNumId w:val="70"/>
  </w:num>
  <w:num w:numId="30" w16cid:durableId="1154951532">
    <w:abstractNumId w:val="140"/>
  </w:num>
  <w:num w:numId="31" w16cid:durableId="863713397">
    <w:abstractNumId w:val="58"/>
  </w:num>
  <w:num w:numId="32" w16cid:durableId="142964110">
    <w:abstractNumId w:val="8"/>
  </w:num>
  <w:num w:numId="33" w16cid:durableId="2044593747">
    <w:abstractNumId w:val="156"/>
  </w:num>
  <w:num w:numId="34" w16cid:durableId="1111440270">
    <w:abstractNumId w:val="36"/>
  </w:num>
  <w:num w:numId="35" w16cid:durableId="174854903">
    <w:abstractNumId w:val="107"/>
  </w:num>
  <w:num w:numId="36" w16cid:durableId="73169082">
    <w:abstractNumId w:val="103"/>
  </w:num>
  <w:num w:numId="37" w16cid:durableId="1234926502">
    <w:abstractNumId w:val="122"/>
  </w:num>
  <w:num w:numId="38" w16cid:durableId="1258715320">
    <w:abstractNumId w:val="21"/>
  </w:num>
  <w:num w:numId="39" w16cid:durableId="2009016697">
    <w:abstractNumId w:val="42"/>
  </w:num>
  <w:num w:numId="40" w16cid:durableId="466818049">
    <w:abstractNumId w:val="22"/>
  </w:num>
  <w:num w:numId="41" w16cid:durableId="1242761099">
    <w:abstractNumId w:val="125"/>
  </w:num>
  <w:num w:numId="42" w16cid:durableId="790242841">
    <w:abstractNumId w:val="71"/>
  </w:num>
  <w:num w:numId="43" w16cid:durableId="1097289705">
    <w:abstractNumId w:val="98"/>
  </w:num>
  <w:num w:numId="44" w16cid:durableId="663434842">
    <w:abstractNumId w:val="132"/>
  </w:num>
  <w:num w:numId="45" w16cid:durableId="1168011282">
    <w:abstractNumId w:val="155"/>
  </w:num>
  <w:num w:numId="46" w16cid:durableId="988903767">
    <w:abstractNumId w:val="144"/>
  </w:num>
  <w:num w:numId="47" w16cid:durableId="721321093">
    <w:abstractNumId w:val="54"/>
  </w:num>
  <w:num w:numId="48" w16cid:durableId="941886599">
    <w:abstractNumId w:val="141"/>
  </w:num>
  <w:num w:numId="49" w16cid:durableId="1362169594">
    <w:abstractNumId w:val="68"/>
  </w:num>
  <w:num w:numId="50" w16cid:durableId="1660645739">
    <w:abstractNumId w:val="99"/>
  </w:num>
  <w:num w:numId="51" w16cid:durableId="1082676570">
    <w:abstractNumId w:val="85"/>
  </w:num>
  <w:num w:numId="52" w16cid:durableId="720176569">
    <w:abstractNumId w:val="90"/>
  </w:num>
  <w:num w:numId="53" w16cid:durableId="1805586315">
    <w:abstractNumId w:val="28"/>
  </w:num>
  <w:num w:numId="54" w16cid:durableId="1025905105">
    <w:abstractNumId w:val="104"/>
  </w:num>
  <w:num w:numId="55" w16cid:durableId="227149982">
    <w:abstractNumId w:val="33"/>
  </w:num>
  <w:num w:numId="56" w16cid:durableId="191959653">
    <w:abstractNumId w:val="108"/>
  </w:num>
  <w:num w:numId="57" w16cid:durableId="1825125081">
    <w:abstractNumId w:val="12"/>
  </w:num>
  <w:num w:numId="58" w16cid:durableId="1821998010">
    <w:abstractNumId w:val="4"/>
  </w:num>
  <w:num w:numId="59" w16cid:durableId="107092674">
    <w:abstractNumId w:val="52"/>
  </w:num>
  <w:num w:numId="60" w16cid:durableId="1028214102">
    <w:abstractNumId w:val="114"/>
  </w:num>
  <w:num w:numId="61" w16cid:durableId="124156141">
    <w:abstractNumId w:val="56"/>
  </w:num>
  <w:num w:numId="62" w16cid:durableId="1307398487">
    <w:abstractNumId w:val="151"/>
  </w:num>
  <w:num w:numId="63" w16cid:durableId="1887179671">
    <w:abstractNumId w:val="17"/>
  </w:num>
  <w:num w:numId="64" w16cid:durableId="54552110">
    <w:abstractNumId w:val="135"/>
  </w:num>
  <w:num w:numId="65" w16cid:durableId="1716275658">
    <w:abstractNumId w:val="87"/>
  </w:num>
  <w:num w:numId="66" w16cid:durableId="1591349477">
    <w:abstractNumId w:val="78"/>
  </w:num>
  <w:num w:numId="67" w16cid:durableId="1406534061">
    <w:abstractNumId w:val="91"/>
  </w:num>
  <w:num w:numId="68" w16cid:durableId="692995746">
    <w:abstractNumId w:val="130"/>
  </w:num>
  <w:num w:numId="69" w16cid:durableId="1516962333">
    <w:abstractNumId w:val="59"/>
  </w:num>
  <w:num w:numId="70" w16cid:durableId="963389712">
    <w:abstractNumId w:val="147"/>
  </w:num>
  <w:num w:numId="71" w16cid:durableId="2094232703">
    <w:abstractNumId w:val="69"/>
  </w:num>
  <w:num w:numId="72" w16cid:durableId="902448378">
    <w:abstractNumId w:val="53"/>
  </w:num>
  <w:num w:numId="73" w16cid:durableId="221717978">
    <w:abstractNumId w:val="116"/>
  </w:num>
  <w:num w:numId="74" w16cid:durableId="662973161">
    <w:abstractNumId w:val="2"/>
  </w:num>
  <w:num w:numId="75" w16cid:durableId="1585842133">
    <w:abstractNumId w:val="76"/>
  </w:num>
  <w:num w:numId="76" w16cid:durableId="403262104">
    <w:abstractNumId w:val="82"/>
  </w:num>
  <w:num w:numId="77" w16cid:durableId="1175151466">
    <w:abstractNumId w:val="74"/>
  </w:num>
  <w:num w:numId="78" w16cid:durableId="1906720962">
    <w:abstractNumId w:val="46"/>
  </w:num>
  <w:num w:numId="79" w16cid:durableId="1938249314">
    <w:abstractNumId w:val="73"/>
  </w:num>
  <w:num w:numId="80" w16cid:durableId="1793163177">
    <w:abstractNumId w:val="158"/>
  </w:num>
  <w:num w:numId="81" w16cid:durableId="1447962235">
    <w:abstractNumId w:val="41"/>
  </w:num>
  <w:num w:numId="82" w16cid:durableId="1987933238">
    <w:abstractNumId w:val="45"/>
  </w:num>
  <w:num w:numId="83" w16cid:durableId="1086684283">
    <w:abstractNumId w:val="127"/>
  </w:num>
  <w:num w:numId="84" w16cid:durableId="609973917">
    <w:abstractNumId w:val="83"/>
  </w:num>
  <w:num w:numId="85" w16cid:durableId="678193062">
    <w:abstractNumId w:val="154"/>
  </w:num>
  <w:num w:numId="86" w16cid:durableId="1087577953">
    <w:abstractNumId w:val="88"/>
  </w:num>
  <w:num w:numId="87" w16cid:durableId="2091923854">
    <w:abstractNumId w:val="101"/>
  </w:num>
  <w:num w:numId="88" w16cid:durableId="1395616478">
    <w:abstractNumId w:val="120"/>
  </w:num>
  <w:num w:numId="89" w16cid:durableId="2070768114">
    <w:abstractNumId w:val="95"/>
  </w:num>
  <w:num w:numId="90" w16cid:durableId="249435329">
    <w:abstractNumId w:val="121"/>
  </w:num>
  <w:num w:numId="91" w16cid:durableId="1210648648">
    <w:abstractNumId w:val="139"/>
  </w:num>
  <w:num w:numId="92" w16cid:durableId="1207638569">
    <w:abstractNumId w:val="110"/>
  </w:num>
  <w:num w:numId="93" w16cid:durableId="1183011686">
    <w:abstractNumId w:val="133"/>
  </w:num>
  <w:num w:numId="94" w16cid:durableId="853569711">
    <w:abstractNumId w:val="134"/>
  </w:num>
  <w:num w:numId="95" w16cid:durableId="1416366174">
    <w:abstractNumId w:val="137"/>
  </w:num>
  <w:num w:numId="96" w16cid:durableId="1275940656">
    <w:abstractNumId w:val="111"/>
  </w:num>
  <w:num w:numId="97" w16cid:durableId="893656869">
    <w:abstractNumId w:val="43"/>
  </w:num>
  <w:num w:numId="98" w16cid:durableId="1471245712">
    <w:abstractNumId w:val="15"/>
  </w:num>
  <w:num w:numId="99" w16cid:durableId="2056343942">
    <w:abstractNumId w:val="86"/>
  </w:num>
  <w:num w:numId="100" w16cid:durableId="1336415464">
    <w:abstractNumId w:val="119"/>
  </w:num>
  <w:num w:numId="101" w16cid:durableId="842403625">
    <w:abstractNumId w:val="92"/>
  </w:num>
  <w:num w:numId="102" w16cid:durableId="671689341">
    <w:abstractNumId w:val="5"/>
  </w:num>
  <w:num w:numId="103" w16cid:durableId="1894920955">
    <w:abstractNumId w:val="128"/>
  </w:num>
  <w:num w:numId="104" w16cid:durableId="1594508688">
    <w:abstractNumId w:val="113"/>
  </w:num>
  <w:num w:numId="105" w16cid:durableId="881408509">
    <w:abstractNumId w:val="29"/>
  </w:num>
  <w:num w:numId="106" w16cid:durableId="1021663629">
    <w:abstractNumId w:val="126"/>
  </w:num>
  <w:num w:numId="107" w16cid:durableId="596913666">
    <w:abstractNumId w:val="117"/>
  </w:num>
  <w:num w:numId="108" w16cid:durableId="1798793652">
    <w:abstractNumId w:val="40"/>
  </w:num>
  <w:num w:numId="109" w16cid:durableId="1361781086">
    <w:abstractNumId w:val="148"/>
  </w:num>
  <w:num w:numId="110" w16cid:durableId="642004034">
    <w:abstractNumId w:val="61"/>
  </w:num>
  <w:num w:numId="111" w16cid:durableId="187719489">
    <w:abstractNumId w:val="34"/>
  </w:num>
  <w:num w:numId="112" w16cid:durableId="1886671216">
    <w:abstractNumId w:val="123"/>
  </w:num>
  <w:num w:numId="113" w16cid:durableId="1725643072">
    <w:abstractNumId w:val="7"/>
  </w:num>
  <w:num w:numId="114" w16cid:durableId="1992174256">
    <w:abstractNumId w:val="37"/>
  </w:num>
  <w:num w:numId="115" w16cid:durableId="695426704">
    <w:abstractNumId w:val="160"/>
  </w:num>
  <w:num w:numId="116" w16cid:durableId="1967733200">
    <w:abstractNumId w:val="16"/>
  </w:num>
  <w:num w:numId="117" w16cid:durableId="709309121">
    <w:abstractNumId w:val="138"/>
  </w:num>
  <w:num w:numId="118" w16cid:durableId="830297552">
    <w:abstractNumId w:val="142"/>
  </w:num>
  <w:num w:numId="119" w16cid:durableId="2112554638">
    <w:abstractNumId w:val="13"/>
  </w:num>
  <w:num w:numId="120" w16cid:durableId="2042778502">
    <w:abstractNumId w:val="146"/>
  </w:num>
  <w:num w:numId="121" w16cid:durableId="1520312756">
    <w:abstractNumId w:val="89"/>
  </w:num>
  <w:num w:numId="122" w16cid:durableId="2020614785">
    <w:abstractNumId w:val="162"/>
  </w:num>
  <w:num w:numId="123" w16cid:durableId="1756199618">
    <w:abstractNumId w:val="149"/>
  </w:num>
  <w:num w:numId="124" w16cid:durableId="528957079">
    <w:abstractNumId w:val="66"/>
  </w:num>
  <w:num w:numId="125" w16cid:durableId="1747989456">
    <w:abstractNumId w:val="152"/>
  </w:num>
  <w:num w:numId="126" w16cid:durableId="2087341429">
    <w:abstractNumId w:val="150"/>
  </w:num>
  <w:num w:numId="127" w16cid:durableId="1488326223">
    <w:abstractNumId w:val="44"/>
  </w:num>
  <w:num w:numId="128" w16cid:durableId="424032972">
    <w:abstractNumId w:val="129"/>
  </w:num>
  <w:num w:numId="129" w16cid:durableId="1530100533">
    <w:abstractNumId w:val="62"/>
  </w:num>
  <w:num w:numId="130" w16cid:durableId="1227299299">
    <w:abstractNumId w:val="51"/>
  </w:num>
  <w:num w:numId="131" w16cid:durableId="63648922">
    <w:abstractNumId w:val="106"/>
  </w:num>
  <w:num w:numId="132" w16cid:durableId="1026298790">
    <w:abstractNumId w:val="81"/>
  </w:num>
  <w:num w:numId="133" w16cid:durableId="524178440">
    <w:abstractNumId w:val="11"/>
  </w:num>
  <w:num w:numId="134" w16cid:durableId="1821921267">
    <w:abstractNumId w:val="79"/>
  </w:num>
  <w:num w:numId="135" w16cid:durableId="1706443074">
    <w:abstractNumId w:val="72"/>
  </w:num>
  <w:num w:numId="136" w16cid:durableId="606231352">
    <w:abstractNumId w:val="25"/>
  </w:num>
  <w:num w:numId="137" w16cid:durableId="973290396">
    <w:abstractNumId w:val="143"/>
  </w:num>
  <w:num w:numId="138" w16cid:durableId="1901096254">
    <w:abstractNumId w:val="19"/>
  </w:num>
  <w:num w:numId="139" w16cid:durableId="1591548727">
    <w:abstractNumId w:val="84"/>
  </w:num>
  <w:num w:numId="140" w16cid:durableId="619796743">
    <w:abstractNumId w:val="96"/>
  </w:num>
  <w:num w:numId="141" w16cid:durableId="2044551104">
    <w:abstractNumId w:val="3"/>
  </w:num>
  <w:num w:numId="142" w16cid:durableId="430858882">
    <w:abstractNumId w:val="97"/>
  </w:num>
  <w:num w:numId="143" w16cid:durableId="1805925201">
    <w:abstractNumId w:val="23"/>
  </w:num>
  <w:num w:numId="144" w16cid:durableId="1469055934">
    <w:abstractNumId w:val="18"/>
  </w:num>
  <w:num w:numId="145" w16cid:durableId="561332489">
    <w:abstractNumId w:val="77"/>
  </w:num>
  <w:num w:numId="146" w16cid:durableId="2104835273">
    <w:abstractNumId w:val="124"/>
  </w:num>
  <w:num w:numId="147" w16cid:durableId="1948539362">
    <w:abstractNumId w:val="75"/>
  </w:num>
  <w:num w:numId="148" w16cid:durableId="642085338">
    <w:abstractNumId w:val="65"/>
  </w:num>
  <w:num w:numId="149" w16cid:durableId="161238204">
    <w:abstractNumId w:val="131"/>
  </w:num>
  <w:num w:numId="150" w16cid:durableId="925192818">
    <w:abstractNumId w:val="109"/>
  </w:num>
  <w:num w:numId="151" w16cid:durableId="991326603">
    <w:abstractNumId w:val="24"/>
  </w:num>
  <w:num w:numId="152" w16cid:durableId="1474374326">
    <w:abstractNumId w:val="100"/>
  </w:num>
  <w:num w:numId="153" w16cid:durableId="1565289338">
    <w:abstractNumId w:val="161"/>
  </w:num>
  <w:num w:numId="154" w16cid:durableId="1660035906">
    <w:abstractNumId w:val="112"/>
  </w:num>
  <w:num w:numId="155" w16cid:durableId="96600604">
    <w:abstractNumId w:val="159"/>
  </w:num>
  <w:num w:numId="156" w16cid:durableId="664743384">
    <w:abstractNumId w:val="94"/>
  </w:num>
  <w:num w:numId="157" w16cid:durableId="2008287789">
    <w:abstractNumId w:val="48"/>
  </w:num>
  <w:num w:numId="158" w16cid:durableId="160588158">
    <w:abstractNumId w:val="6"/>
  </w:num>
  <w:num w:numId="159" w16cid:durableId="212809230">
    <w:abstractNumId w:val="115"/>
  </w:num>
  <w:num w:numId="160" w16cid:durableId="2146702418">
    <w:abstractNumId w:val="80"/>
  </w:num>
  <w:num w:numId="161" w16cid:durableId="1404261465">
    <w:abstractNumId w:val="105"/>
  </w:num>
  <w:num w:numId="162" w16cid:durableId="458498002">
    <w:abstractNumId w:val="60"/>
  </w:num>
  <w:num w:numId="163" w16cid:durableId="98187761">
    <w:abstractNumId w:val="57"/>
  </w:num>
  <w:numIdMacAtCleanup w:val="1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42B"/>
    <w:rsid w:val="00000000"/>
    <w:rsid w:val="0002125D"/>
    <w:rsid w:val="00024C31"/>
    <w:rsid w:val="00025AB2"/>
    <w:rsid w:val="000306EB"/>
    <w:rsid w:val="00030744"/>
    <w:rsid w:val="00040BAA"/>
    <w:rsid w:val="00045175"/>
    <w:rsid w:val="000537D8"/>
    <w:rsid w:val="000567FE"/>
    <w:rsid w:val="0006265D"/>
    <w:rsid w:val="000639A8"/>
    <w:rsid w:val="00066496"/>
    <w:rsid w:val="0007422D"/>
    <w:rsid w:val="00075AA8"/>
    <w:rsid w:val="00081B29"/>
    <w:rsid w:val="00087710"/>
    <w:rsid w:val="00094705"/>
    <w:rsid w:val="000A0A5F"/>
    <w:rsid w:val="000A4A7E"/>
    <w:rsid w:val="000C0E01"/>
    <w:rsid w:val="000C73FE"/>
    <w:rsid w:val="000D3BF2"/>
    <w:rsid w:val="000E17D2"/>
    <w:rsid w:val="000E3E80"/>
    <w:rsid w:val="000E6227"/>
    <w:rsid w:val="000F0E3A"/>
    <w:rsid w:val="000F1018"/>
    <w:rsid w:val="000F7B2B"/>
    <w:rsid w:val="00102A05"/>
    <w:rsid w:val="00105865"/>
    <w:rsid w:val="0010710C"/>
    <w:rsid w:val="00122E89"/>
    <w:rsid w:val="001263E5"/>
    <w:rsid w:val="00126F83"/>
    <w:rsid w:val="001416A5"/>
    <w:rsid w:val="00141B8D"/>
    <w:rsid w:val="001435BA"/>
    <w:rsid w:val="00144D74"/>
    <w:rsid w:val="001454F5"/>
    <w:rsid w:val="0014594A"/>
    <w:rsid w:val="00145CB2"/>
    <w:rsid w:val="00153CEA"/>
    <w:rsid w:val="00155478"/>
    <w:rsid w:val="00157F0F"/>
    <w:rsid w:val="00160576"/>
    <w:rsid w:val="00161E7A"/>
    <w:rsid w:val="0016263E"/>
    <w:rsid w:val="00164A8C"/>
    <w:rsid w:val="00165928"/>
    <w:rsid w:val="00171FC1"/>
    <w:rsid w:val="0017423F"/>
    <w:rsid w:val="001746D6"/>
    <w:rsid w:val="0017771C"/>
    <w:rsid w:val="001810C9"/>
    <w:rsid w:val="00183318"/>
    <w:rsid w:val="001857B8"/>
    <w:rsid w:val="001869FD"/>
    <w:rsid w:val="0018703B"/>
    <w:rsid w:val="001918B5"/>
    <w:rsid w:val="00193296"/>
    <w:rsid w:val="00193E0D"/>
    <w:rsid w:val="001A239D"/>
    <w:rsid w:val="001A4C5E"/>
    <w:rsid w:val="001A4F95"/>
    <w:rsid w:val="001A5EBA"/>
    <w:rsid w:val="001C2301"/>
    <w:rsid w:val="001C6C13"/>
    <w:rsid w:val="001D4CBA"/>
    <w:rsid w:val="001E1E0A"/>
    <w:rsid w:val="001E5D01"/>
    <w:rsid w:val="001E7664"/>
    <w:rsid w:val="001F1F70"/>
    <w:rsid w:val="001F3A76"/>
    <w:rsid w:val="001F687B"/>
    <w:rsid w:val="001F76AE"/>
    <w:rsid w:val="00201670"/>
    <w:rsid w:val="00202065"/>
    <w:rsid w:val="00203D01"/>
    <w:rsid w:val="002041EC"/>
    <w:rsid w:val="00204370"/>
    <w:rsid w:val="002052B1"/>
    <w:rsid w:val="00205459"/>
    <w:rsid w:val="002073A3"/>
    <w:rsid w:val="0021698A"/>
    <w:rsid w:val="0021756F"/>
    <w:rsid w:val="00221EBE"/>
    <w:rsid w:val="00224B34"/>
    <w:rsid w:val="00232B72"/>
    <w:rsid w:val="002579D7"/>
    <w:rsid w:val="002801DC"/>
    <w:rsid w:val="002874C7"/>
    <w:rsid w:val="0029163A"/>
    <w:rsid w:val="00291A06"/>
    <w:rsid w:val="002963C1"/>
    <w:rsid w:val="002A0713"/>
    <w:rsid w:val="002B0073"/>
    <w:rsid w:val="002C2CF3"/>
    <w:rsid w:val="002C6545"/>
    <w:rsid w:val="002E12FD"/>
    <w:rsid w:val="002E69D8"/>
    <w:rsid w:val="002F1B31"/>
    <w:rsid w:val="00306F77"/>
    <w:rsid w:val="00310C8D"/>
    <w:rsid w:val="003167C4"/>
    <w:rsid w:val="00317FE2"/>
    <w:rsid w:val="00320D25"/>
    <w:rsid w:val="0032696C"/>
    <w:rsid w:val="00331A61"/>
    <w:rsid w:val="003322D6"/>
    <w:rsid w:val="00332D0F"/>
    <w:rsid w:val="00332E9A"/>
    <w:rsid w:val="0033785A"/>
    <w:rsid w:val="003404BE"/>
    <w:rsid w:val="00340C36"/>
    <w:rsid w:val="003417E0"/>
    <w:rsid w:val="00342C21"/>
    <w:rsid w:val="003510FF"/>
    <w:rsid w:val="00357636"/>
    <w:rsid w:val="003707FE"/>
    <w:rsid w:val="00373DF7"/>
    <w:rsid w:val="00373E95"/>
    <w:rsid w:val="00381C45"/>
    <w:rsid w:val="00382752"/>
    <w:rsid w:val="00382F8A"/>
    <w:rsid w:val="00387828"/>
    <w:rsid w:val="0039616C"/>
    <w:rsid w:val="00396799"/>
    <w:rsid w:val="003A069E"/>
    <w:rsid w:val="003A1249"/>
    <w:rsid w:val="003A4098"/>
    <w:rsid w:val="003A5177"/>
    <w:rsid w:val="003B511B"/>
    <w:rsid w:val="003D4157"/>
    <w:rsid w:val="003D625E"/>
    <w:rsid w:val="003E4BF4"/>
    <w:rsid w:val="00402869"/>
    <w:rsid w:val="00422B2E"/>
    <w:rsid w:val="0042559D"/>
    <w:rsid w:val="004268E3"/>
    <w:rsid w:val="00441AF9"/>
    <w:rsid w:val="00443CF4"/>
    <w:rsid w:val="00451E1B"/>
    <w:rsid w:val="00462E2F"/>
    <w:rsid w:val="00464BC8"/>
    <w:rsid w:val="0046600E"/>
    <w:rsid w:val="00470333"/>
    <w:rsid w:val="00472EF6"/>
    <w:rsid w:val="00481ADC"/>
    <w:rsid w:val="004829FE"/>
    <w:rsid w:val="0048386B"/>
    <w:rsid w:val="0048557E"/>
    <w:rsid w:val="00485E24"/>
    <w:rsid w:val="00486BEB"/>
    <w:rsid w:val="004900C5"/>
    <w:rsid w:val="00496931"/>
    <w:rsid w:val="004974B9"/>
    <w:rsid w:val="004A0175"/>
    <w:rsid w:val="004B13CE"/>
    <w:rsid w:val="004B503E"/>
    <w:rsid w:val="004C050F"/>
    <w:rsid w:val="004C6443"/>
    <w:rsid w:val="004C7876"/>
    <w:rsid w:val="004E06D2"/>
    <w:rsid w:val="004E07E9"/>
    <w:rsid w:val="004F1E27"/>
    <w:rsid w:val="004F274B"/>
    <w:rsid w:val="005032F5"/>
    <w:rsid w:val="0050456C"/>
    <w:rsid w:val="0051029D"/>
    <w:rsid w:val="00516855"/>
    <w:rsid w:val="00527804"/>
    <w:rsid w:val="00534D4F"/>
    <w:rsid w:val="00537226"/>
    <w:rsid w:val="005425B5"/>
    <w:rsid w:val="00555F55"/>
    <w:rsid w:val="00560F9F"/>
    <w:rsid w:val="00561033"/>
    <w:rsid w:val="00565CD2"/>
    <w:rsid w:val="00572CC2"/>
    <w:rsid w:val="00572F8D"/>
    <w:rsid w:val="0059522C"/>
    <w:rsid w:val="00596067"/>
    <w:rsid w:val="005A1242"/>
    <w:rsid w:val="005A1C71"/>
    <w:rsid w:val="005A3E47"/>
    <w:rsid w:val="005A5FF3"/>
    <w:rsid w:val="005B41E1"/>
    <w:rsid w:val="005C140D"/>
    <w:rsid w:val="005C2F85"/>
    <w:rsid w:val="005D22B6"/>
    <w:rsid w:val="005D518B"/>
    <w:rsid w:val="005E7CC3"/>
    <w:rsid w:val="005F0ABC"/>
    <w:rsid w:val="005F2948"/>
    <w:rsid w:val="005F4A9F"/>
    <w:rsid w:val="0060087B"/>
    <w:rsid w:val="0060104D"/>
    <w:rsid w:val="00607EF0"/>
    <w:rsid w:val="00610B04"/>
    <w:rsid w:val="006165B7"/>
    <w:rsid w:val="00617B22"/>
    <w:rsid w:val="00624BC7"/>
    <w:rsid w:val="006261E9"/>
    <w:rsid w:val="0063055C"/>
    <w:rsid w:val="006410AD"/>
    <w:rsid w:val="00641B09"/>
    <w:rsid w:val="006577B2"/>
    <w:rsid w:val="00660724"/>
    <w:rsid w:val="0067083A"/>
    <w:rsid w:val="00674278"/>
    <w:rsid w:val="00676E45"/>
    <w:rsid w:val="00677FA9"/>
    <w:rsid w:val="00681BC4"/>
    <w:rsid w:val="00681F33"/>
    <w:rsid w:val="00682FB4"/>
    <w:rsid w:val="006917BD"/>
    <w:rsid w:val="00695E8C"/>
    <w:rsid w:val="006962F4"/>
    <w:rsid w:val="006B6A77"/>
    <w:rsid w:val="006C2CF7"/>
    <w:rsid w:val="006D041F"/>
    <w:rsid w:val="006D0A31"/>
    <w:rsid w:val="006D6F9B"/>
    <w:rsid w:val="006E346C"/>
    <w:rsid w:val="006E3B19"/>
    <w:rsid w:val="006E5539"/>
    <w:rsid w:val="006E7700"/>
    <w:rsid w:val="007022BD"/>
    <w:rsid w:val="00715DB0"/>
    <w:rsid w:val="0072242B"/>
    <w:rsid w:val="00722C6C"/>
    <w:rsid w:val="007266E8"/>
    <w:rsid w:val="00735248"/>
    <w:rsid w:val="00736AD1"/>
    <w:rsid w:val="00737555"/>
    <w:rsid w:val="00744E52"/>
    <w:rsid w:val="00745E13"/>
    <w:rsid w:val="00747537"/>
    <w:rsid w:val="00760D0A"/>
    <w:rsid w:val="00765D4D"/>
    <w:rsid w:val="00773197"/>
    <w:rsid w:val="00775263"/>
    <w:rsid w:val="007809D1"/>
    <w:rsid w:val="00782D11"/>
    <w:rsid w:val="00791CA8"/>
    <w:rsid w:val="007979E5"/>
    <w:rsid w:val="007B0F93"/>
    <w:rsid w:val="007B1832"/>
    <w:rsid w:val="007B2831"/>
    <w:rsid w:val="007B44B8"/>
    <w:rsid w:val="007B4A37"/>
    <w:rsid w:val="007C67E3"/>
    <w:rsid w:val="007C717A"/>
    <w:rsid w:val="007F01C0"/>
    <w:rsid w:val="007F58A6"/>
    <w:rsid w:val="0080463F"/>
    <w:rsid w:val="00805CC0"/>
    <w:rsid w:val="00812140"/>
    <w:rsid w:val="00820973"/>
    <w:rsid w:val="00825A67"/>
    <w:rsid w:val="00825E03"/>
    <w:rsid w:val="00827D93"/>
    <w:rsid w:val="008362B8"/>
    <w:rsid w:val="008379EA"/>
    <w:rsid w:val="00850659"/>
    <w:rsid w:val="00851161"/>
    <w:rsid w:val="008537FC"/>
    <w:rsid w:val="00853938"/>
    <w:rsid w:val="00854A79"/>
    <w:rsid w:val="00856422"/>
    <w:rsid w:val="00856B78"/>
    <w:rsid w:val="0086327E"/>
    <w:rsid w:val="00864185"/>
    <w:rsid w:val="0086567B"/>
    <w:rsid w:val="00873850"/>
    <w:rsid w:val="00876087"/>
    <w:rsid w:val="00877564"/>
    <w:rsid w:val="00877ABD"/>
    <w:rsid w:val="0088169C"/>
    <w:rsid w:val="00883457"/>
    <w:rsid w:val="00887C0B"/>
    <w:rsid w:val="00887E3F"/>
    <w:rsid w:val="008936B0"/>
    <w:rsid w:val="008957DD"/>
    <w:rsid w:val="008A15E2"/>
    <w:rsid w:val="008A31A5"/>
    <w:rsid w:val="008A4D2A"/>
    <w:rsid w:val="008A5EAC"/>
    <w:rsid w:val="008B0A4D"/>
    <w:rsid w:val="008B2C91"/>
    <w:rsid w:val="008B2F5D"/>
    <w:rsid w:val="008B4FFD"/>
    <w:rsid w:val="008B74E9"/>
    <w:rsid w:val="008C30CC"/>
    <w:rsid w:val="008D38A0"/>
    <w:rsid w:val="008E35C8"/>
    <w:rsid w:val="008F47AA"/>
    <w:rsid w:val="008F692E"/>
    <w:rsid w:val="00901E3F"/>
    <w:rsid w:val="00911C20"/>
    <w:rsid w:val="00913780"/>
    <w:rsid w:val="00923773"/>
    <w:rsid w:val="00923E47"/>
    <w:rsid w:val="00932211"/>
    <w:rsid w:val="009350F9"/>
    <w:rsid w:val="00951E59"/>
    <w:rsid w:val="00952DE1"/>
    <w:rsid w:val="00952F08"/>
    <w:rsid w:val="009539C1"/>
    <w:rsid w:val="00961599"/>
    <w:rsid w:val="00962E96"/>
    <w:rsid w:val="009726D9"/>
    <w:rsid w:val="009841C9"/>
    <w:rsid w:val="00995BA8"/>
    <w:rsid w:val="009A0E65"/>
    <w:rsid w:val="009A34C3"/>
    <w:rsid w:val="009A611C"/>
    <w:rsid w:val="009B1424"/>
    <w:rsid w:val="009B1D02"/>
    <w:rsid w:val="009B2D2C"/>
    <w:rsid w:val="009B43A6"/>
    <w:rsid w:val="009B44E8"/>
    <w:rsid w:val="009B5454"/>
    <w:rsid w:val="009B6196"/>
    <w:rsid w:val="009B7B75"/>
    <w:rsid w:val="009C2DA4"/>
    <w:rsid w:val="009D112C"/>
    <w:rsid w:val="009D39DB"/>
    <w:rsid w:val="009E2537"/>
    <w:rsid w:val="009F3C27"/>
    <w:rsid w:val="009F4117"/>
    <w:rsid w:val="00A00ECC"/>
    <w:rsid w:val="00A30187"/>
    <w:rsid w:val="00A33437"/>
    <w:rsid w:val="00A35BB2"/>
    <w:rsid w:val="00A4253F"/>
    <w:rsid w:val="00A46A00"/>
    <w:rsid w:val="00A47006"/>
    <w:rsid w:val="00A51043"/>
    <w:rsid w:val="00A51A6C"/>
    <w:rsid w:val="00A81106"/>
    <w:rsid w:val="00A81CB3"/>
    <w:rsid w:val="00A95BB2"/>
    <w:rsid w:val="00AA067B"/>
    <w:rsid w:val="00AA2803"/>
    <w:rsid w:val="00AC6DC2"/>
    <w:rsid w:val="00AD0284"/>
    <w:rsid w:val="00AD2E8F"/>
    <w:rsid w:val="00AD373B"/>
    <w:rsid w:val="00AD3F44"/>
    <w:rsid w:val="00AD546A"/>
    <w:rsid w:val="00AE59C6"/>
    <w:rsid w:val="00AF24B1"/>
    <w:rsid w:val="00AF263C"/>
    <w:rsid w:val="00AF2872"/>
    <w:rsid w:val="00AF2990"/>
    <w:rsid w:val="00AF4D85"/>
    <w:rsid w:val="00AF617E"/>
    <w:rsid w:val="00B02E34"/>
    <w:rsid w:val="00B2412E"/>
    <w:rsid w:val="00B2635E"/>
    <w:rsid w:val="00B51C89"/>
    <w:rsid w:val="00B5407B"/>
    <w:rsid w:val="00B63C4C"/>
    <w:rsid w:val="00B64730"/>
    <w:rsid w:val="00B66EEF"/>
    <w:rsid w:val="00B846F0"/>
    <w:rsid w:val="00B9040B"/>
    <w:rsid w:val="00BA6EC9"/>
    <w:rsid w:val="00BB25CE"/>
    <w:rsid w:val="00BB38BC"/>
    <w:rsid w:val="00BB50CA"/>
    <w:rsid w:val="00BB6ADE"/>
    <w:rsid w:val="00BC5D71"/>
    <w:rsid w:val="00BD4481"/>
    <w:rsid w:val="00BD45AF"/>
    <w:rsid w:val="00BD5BBC"/>
    <w:rsid w:val="00BD68EF"/>
    <w:rsid w:val="00BD70E5"/>
    <w:rsid w:val="00BE5765"/>
    <w:rsid w:val="00BE6FCA"/>
    <w:rsid w:val="00C0308A"/>
    <w:rsid w:val="00C040FB"/>
    <w:rsid w:val="00C04EC9"/>
    <w:rsid w:val="00C04FD8"/>
    <w:rsid w:val="00C069B2"/>
    <w:rsid w:val="00C11B41"/>
    <w:rsid w:val="00C20C8A"/>
    <w:rsid w:val="00C2347B"/>
    <w:rsid w:val="00C25C63"/>
    <w:rsid w:val="00C26AEE"/>
    <w:rsid w:val="00C33020"/>
    <w:rsid w:val="00C3498D"/>
    <w:rsid w:val="00C37F16"/>
    <w:rsid w:val="00C413F9"/>
    <w:rsid w:val="00C44C3D"/>
    <w:rsid w:val="00C472AA"/>
    <w:rsid w:val="00C60F6B"/>
    <w:rsid w:val="00C64F3E"/>
    <w:rsid w:val="00C70559"/>
    <w:rsid w:val="00C723F1"/>
    <w:rsid w:val="00C72AA1"/>
    <w:rsid w:val="00C73F9D"/>
    <w:rsid w:val="00C812A1"/>
    <w:rsid w:val="00C83DA2"/>
    <w:rsid w:val="00CA423D"/>
    <w:rsid w:val="00CB03B1"/>
    <w:rsid w:val="00CB0A95"/>
    <w:rsid w:val="00CB4CF9"/>
    <w:rsid w:val="00CC0338"/>
    <w:rsid w:val="00CC0E2E"/>
    <w:rsid w:val="00CC1E07"/>
    <w:rsid w:val="00CC266C"/>
    <w:rsid w:val="00CD53CA"/>
    <w:rsid w:val="00CE6A2A"/>
    <w:rsid w:val="00CE7420"/>
    <w:rsid w:val="00CF2F79"/>
    <w:rsid w:val="00D07E7F"/>
    <w:rsid w:val="00D12DE4"/>
    <w:rsid w:val="00D15DB9"/>
    <w:rsid w:val="00D3022E"/>
    <w:rsid w:val="00D331E8"/>
    <w:rsid w:val="00D34737"/>
    <w:rsid w:val="00D37C36"/>
    <w:rsid w:val="00D43A28"/>
    <w:rsid w:val="00D62E24"/>
    <w:rsid w:val="00D63908"/>
    <w:rsid w:val="00D63B51"/>
    <w:rsid w:val="00D80489"/>
    <w:rsid w:val="00D83DDB"/>
    <w:rsid w:val="00D85538"/>
    <w:rsid w:val="00D85C66"/>
    <w:rsid w:val="00D94C76"/>
    <w:rsid w:val="00DA0651"/>
    <w:rsid w:val="00DA521A"/>
    <w:rsid w:val="00DB5FB6"/>
    <w:rsid w:val="00DC1961"/>
    <w:rsid w:val="00DC2BAA"/>
    <w:rsid w:val="00DC5CEA"/>
    <w:rsid w:val="00DD3204"/>
    <w:rsid w:val="00DD577F"/>
    <w:rsid w:val="00DE3D34"/>
    <w:rsid w:val="00DE6882"/>
    <w:rsid w:val="00DF0619"/>
    <w:rsid w:val="00DF257C"/>
    <w:rsid w:val="00E01ED4"/>
    <w:rsid w:val="00E06BF6"/>
    <w:rsid w:val="00E07703"/>
    <w:rsid w:val="00E127B8"/>
    <w:rsid w:val="00E25195"/>
    <w:rsid w:val="00E305C1"/>
    <w:rsid w:val="00E3769C"/>
    <w:rsid w:val="00E43823"/>
    <w:rsid w:val="00E46850"/>
    <w:rsid w:val="00E52008"/>
    <w:rsid w:val="00E5200A"/>
    <w:rsid w:val="00E64846"/>
    <w:rsid w:val="00E70178"/>
    <w:rsid w:val="00E74715"/>
    <w:rsid w:val="00E7474A"/>
    <w:rsid w:val="00E74F43"/>
    <w:rsid w:val="00E75F60"/>
    <w:rsid w:val="00E81EC0"/>
    <w:rsid w:val="00E85003"/>
    <w:rsid w:val="00E86F49"/>
    <w:rsid w:val="00EA2F25"/>
    <w:rsid w:val="00EA3EEE"/>
    <w:rsid w:val="00EA41C7"/>
    <w:rsid w:val="00EA56CE"/>
    <w:rsid w:val="00EB2DA0"/>
    <w:rsid w:val="00EC2297"/>
    <w:rsid w:val="00EC3CD6"/>
    <w:rsid w:val="00EC6F62"/>
    <w:rsid w:val="00ED083C"/>
    <w:rsid w:val="00ED37A3"/>
    <w:rsid w:val="00ED4591"/>
    <w:rsid w:val="00ED5AAC"/>
    <w:rsid w:val="00ED5BCB"/>
    <w:rsid w:val="00ED6FF4"/>
    <w:rsid w:val="00ED71C6"/>
    <w:rsid w:val="00EE5D08"/>
    <w:rsid w:val="00F114ED"/>
    <w:rsid w:val="00F12580"/>
    <w:rsid w:val="00F129E7"/>
    <w:rsid w:val="00F259CB"/>
    <w:rsid w:val="00F303C4"/>
    <w:rsid w:val="00F326F1"/>
    <w:rsid w:val="00F33077"/>
    <w:rsid w:val="00F3498D"/>
    <w:rsid w:val="00F3626F"/>
    <w:rsid w:val="00F405D3"/>
    <w:rsid w:val="00F41341"/>
    <w:rsid w:val="00F5394C"/>
    <w:rsid w:val="00F57624"/>
    <w:rsid w:val="00F70D86"/>
    <w:rsid w:val="00F710D3"/>
    <w:rsid w:val="00F84E52"/>
    <w:rsid w:val="00F86ABC"/>
    <w:rsid w:val="00F913F2"/>
    <w:rsid w:val="00F920F8"/>
    <w:rsid w:val="00F93C24"/>
    <w:rsid w:val="00FA1281"/>
    <w:rsid w:val="00FD0403"/>
    <w:rsid w:val="00FE0168"/>
    <w:rsid w:val="00FF2839"/>
    <w:rsid w:val="00FF3283"/>
    <w:rsid w:val="0EE62A3D"/>
    <w:rsid w:val="1558741C"/>
    <w:rsid w:val="225D5BC2"/>
    <w:rsid w:val="245BC2A0"/>
    <w:rsid w:val="2E1FA6EC"/>
    <w:rsid w:val="33657BD5"/>
    <w:rsid w:val="3DEF2E64"/>
    <w:rsid w:val="4705A750"/>
    <w:rsid w:val="471CCAA5"/>
    <w:rsid w:val="4A5C262F"/>
    <w:rsid w:val="61EBAE41"/>
    <w:rsid w:val="6A98F971"/>
    <w:rsid w:val="6B8D823D"/>
    <w:rsid w:val="7206ACB8"/>
    <w:rsid w:val="739EFD13"/>
    <w:rsid w:val="79FB3F4F"/>
    <w:rsid w:val="7AE39CFD"/>
    <w:rsid w:val="7F9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AF51"/>
  <w15:docId w15:val="{5F9D3B8C-9247-4537-9DE8-490DE9C0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8" w:firstLine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A5177"/>
  </w:style>
  <w:style w:type="paragraph" w:styleId="Heading1">
    <w:name w:val="heading 1"/>
    <w:basedOn w:val="Normal"/>
    <w:next w:val="Normal"/>
    <w:link w:val="Heading1Char"/>
    <w:uiPriority w:val="9"/>
    <w:qFormat/>
    <w:rsid w:val="0086567B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88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45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931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DE6882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B5454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63B51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1E5D01"/>
    <w:rPr>
      <w:b/>
      <w:bCs/>
    </w:rPr>
  </w:style>
  <w:style w:type="character" w:styleId="q4iawc" w:customStyle="1">
    <w:name w:val="q4iawc"/>
    <w:basedOn w:val="DefaultParagraphFont"/>
    <w:rsid w:val="005C140D"/>
  </w:style>
  <w:style w:type="character" w:styleId="Heading1Char" w:customStyle="1">
    <w:name w:val="Heading 1 Char"/>
    <w:basedOn w:val="DefaultParagraphFont"/>
    <w:link w:val="Heading1"/>
    <w:uiPriority w:val="9"/>
    <w:rsid w:val="0086567B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A611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95BA8"/>
    <w:rPr>
      <w:rFonts w:ascii="Courier New" w:hAnsi="Courier New" w:eastAsia="Times New Roman" w:cs="Courier New"/>
      <w:sz w:val="20"/>
      <w:szCs w:val="20"/>
    </w:rPr>
  </w:style>
  <w:style w:type="character" w:styleId="color-orange" w:customStyle="1">
    <w:name w:val="color-orange"/>
    <w:basedOn w:val="DefaultParagraphFont"/>
    <w:rsid w:val="000639A8"/>
  </w:style>
  <w:style w:type="character" w:styleId="HTMLCode">
    <w:name w:val="HTML Code"/>
    <w:basedOn w:val="DefaultParagraphFont"/>
    <w:uiPriority w:val="99"/>
    <w:semiHidden/>
    <w:unhideWhenUsed/>
    <w:rsid w:val="000639A8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2C21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42C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E770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77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77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E7700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B1D0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D02"/>
  </w:style>
  <w:style w:type="paragraph" w:styleId="Footer">
    <w:name w:val="footer"/>
    <w:basedOn w:val="Normal"/>
    <w:link w:val="FooterChar"/>
    <w:uiPriority w:val="99"/>
    <w:unhideWhenUsed/>
    <w:rsid w:val="009B1D0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D02"/>
  </w:style>
  <w:style w:type="paragraph" w:styleId="BalloonText">
    <w:name w:val="Balloon Text"/>
    <w:basedOn w:val="Normal"/>
    <w:link w:val="BalloonTextChar"/>
    <w:uiPriority w:val="99"/>
    <w:semiHidden/>
    <w:unhideWhenUsed/>
    <w:rsid w:val="0021756F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1756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A34C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A34C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A34C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A34C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A34C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A34C3"/>
    <w:pPr>
      <w:spacing w:after="100"/>
      <w:ind w:left="1760"/>
    </w:pPr>
    <w:rPr>
      <w:rFonts w:eastAsiaTheme="minorEastAsia"/>
    </w:rPr>
  </w:style>
  <w:style w:type="paragraph" w:styleId="Style1" w:customStyle="1">
    <w:name w:val="Style1"/>
    <w:basedOn w:val="Heading3"/>
    <w:link w:val="Style1Char"/>
    <w:qFormat/>
    <w:rsid w:val="001D4CBA"/>
    <w:rPr>
      <w:rFonts w:ascii="Times New Roman" w:hAnsi="Times New Roman" w:cs="Times New Roman"/>
      <w:color w:val="000000" w:themeColor="text1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1D4CBA"/>
    <w:rPr>
      <w:color w:val="605E5C"/>
      <w:shd w:val="clear" w:color="auto" w:fill="E1DFDD"/>
    </w:rPr>
  </w:style>
  <w:style w:type="character" w:styleId="Style1Char" w:customStyle="1">
    <w:name w:val="Style1 Char"/>
    <w:basedOn w:val="Heading3Char"/>
    <w:link w:val="Style1"/>
    <w:rsid w:val="001D4CBA"/>
    <w:rPr>
      <w:rFonts w:ascii="Times New Roman" w:hAnsi="Times New Roman" w:cs="Times New Roman" w:eastAsiaTheme="majorEastAsia"/>
      <w:color w:val="000000" w:themeColor="text1"/>
      <w:sz w:val="24"/>
      <w:szCs w:val="24"/>
    </w:rPr>
  </w:style>
  <w:style w:type="character" w:styleId="bold" w:customStyle="1">
    <w:name w:val="”bold”"/>
    <w:basedOn w:val="DefaultParagraphFont"/>
    <w:rsid w:val="00722C6C"/>
  </w:style>
  <w:style w:type="paragraph" w:styleId="NormalWeb">
    <w:name w:val="Normal (Web)"/>
    <w:basedOn w:val="Normal"/>
    <w:uiPriority w:val="99"/>
    <w:unhideWhenUsed/>
    <w:rsid w:val="0008771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bold0" w:customStyle="1">
    <w:name w:val="bold"/>
    <w:basedOn w:val="DefaultParagraphFont"/>
    <w:rsid w:val="009F4117"/>
  </w:style>
  <w:style w:type="table" w:styleId="TableGrid1" w:customStyle="1">
    <w:name w:val="Table Grid1"/>
    <w:basedOn w:val="TableNormal"/>
    <w:next w:val="TableGrid"/>
    <w:uiPriority w:val="59"/>
    <w:rsid w:val="0016263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5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styles" Target="styles.xml" Id="rId3" /><Relationship Type="http://schemas.openxmlformats.org/officeDocument/2006/relationships/image" Target="media/image14.png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17.png" Id="rId24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footer" Target="footer1.xml" Id="rId28" /><Relationship Type="http://schemas.openxmlformats.org/officeDocument/2006/relationships/image" Target="media/image12.png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theme" Target="theme/theme1.xml" Id="rId30" /><Relationship Type="http://schemas.openxmlformats.org/officeDocument/2006/relationships/image" Target="/media/image15.png" Id="Re0c6af095378406b" /><Relationship Type="http://schemas.openxmlformats.org/officeDocument/2006/relationships/image" Target="/media/image16.png" Id="R0b59293a8b384309" /><Relationship Type="http://schemas.openxmlformats.org/officeDocument/2006/relationships/image" Target="/media/image17.png" Id="R2fb42933b75340f8" /><Relationship Type="http://schemas.openxmlformats.org/officeDocument/2006/relationships/image" Target="/media/image18.png" Id="Rea03d35506b14343" /><Relationship Type="http://schemas.openxmlformats.org/officeDocument/2006/relationships/glossaryDocument" Target="glossary/document.xml" Id="Re14c412d9b51428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3aa18-7f78-4620-bb1a-ff2cdcc20d9f}"/>
      </w:docPartPr>
      <w:docPartBody>
        <w:p w14:paraId="2F99AA6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CB82-8AB2-4197-872B-CBD5425ECF8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mihaitadragan</dc:creator>
  <lastModifiedBy>ANAMARIA HODIVOIANU</lastModifiedBy>
  <revision>9</revision>
  <dcterms:created xsi:type="dcterms:W3CDTF">2022-09-29T09:14:00.0000000Z</dcterms:created>
  <dcterms:modified xsi:type="dcterms:W3CDTF">2024-04-18T20:07:03.0782490Z</dcterms:modified>
</coreProperties>
</file>