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Lo que quiero que les pase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1.2 · lo que no cabía en el verbo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hoja no se llena mirando el programa. Se llena mirando lo que usted quiere de verdad.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Nadie va a leer esto salvo usted. Escriba en su idioma, no en el del formato institucional.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directamente sobre el documento y guárdelo. Si prefiere,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No hay respuestas correctas y nadie va a calificarla. Lo que escriba aquí es materia prima suya.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Cuando termine, vuelva a la clase y siga.</w:t>
      </w:r>
    </w:p>
    <w:p>
      <w:pPr>
        <w:pStyle w:val="Heading2"/>
        <w:spacing w:after="100" w:before="260"/>
      </w:pPr>
      <w:r>
        <w:rPr>
          <w:color w:val="1F4E79"/>
        </w:rPr>
        <w:t xml:space="preserve">1. Qué quiere que les pase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 entre cinco y ocho cosas que usted quiere que les pasen a sus estudiantes con su materia. Sin verbo observable, sin formato, como le salgan.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Para arrancar, así es como lo dicen otros docentes: «que dejen de tenerle miedo a los números», «que entiendan para qué sirve esto», «que sepan trabajar con otro sin que sea un suplicio», «que sigan leyendo del tema cuando salgan», «que les importe».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Cuáles están en su documento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Vuelva a su programa y marque, al lado de cada una de las anteriores: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palomita (✓) si esa intención aparece de alguna forma en el documento.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equis (✗) si no aparece por ningún lado.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Cuente cuántas equis le salieron: ______</w:t>
      </w:r>
    </w:p>
    <w:p>
      <w:pPr>
        <w:pStyle w:val="Heading2"/>
        <w:spacing w:after="100" w:before="260"/>
      </w:pPr>
      <w:r>
        <w:rPr>
          <w:color w:val="1F4E79"/>
        </w:rPr>
        <w:t xml:space="preserve">3. Las tres que más le duelen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 las que tienen equis, elija las tres que más le importan. Cópielas aquí.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Estas tres viajan con usted el resto del curso: aparecen otra vez en el módulo 3, se convierten en metas escritas en el módulo 4, se evalúan en el 5 y se comprueban en el 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 intención, con sus palabras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Clase de aprendizaje (se llena en la unidad 1.3)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Para el diario de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¿Cuál de las tres le duele más que no esté en el documento? Escriba por qué.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1 · Guarde este documento: lo va a usar en los seis módulos siguientes.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2026-08-07T21:30:39.213Z</dcterms:created>
  <dcterms:modified xsi:type="dcterms:W3CDTF">2026-08-07T21:30:39.213Z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