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1EC" w:rsidRDefault="005E11EC" w:rsidP="005E11EC">
      <w:pPr>
        <w:pStyle w:val="Ttulo1"/>
        <w:numPr>
          <w:ilvl w:val="0"/>
          <w:numId w:val="2"/>
        </w:numPr>
      </w:pPr>
      <w:bookmarkStart w:id="0" w:name="_Toc336875895"/>
      <w:r w:rsidRPr="00F96F77">
        <w:t>Introducción</w:t>
      </w:r>
      <w:bookmarkEnd w:id="0"/>
    </w:p>
    <w:p w:rsidR="005E11EC" w:rsidRPr="00F96F77" w:rsidRDefault="005E11EC" w:rsidP="005E11EC">
      <w:r w:rsidRPr="005B746C">
        <w:rPr>
          <w:rFonts w:ascii="Arial" w:hAnsi="Arial" w:cs="Arial"/>
        </w:rPr>
        <w:t>En el presente módulo se mostrará el fu</w:t>
      </w:r>
      <w:r>
        <w:rPr>
          <w:rFonts w:ascii="Arial" w:hAnsi="Arial" w:cs="Arial"/>
        </w:rPr>
        <w:t>ncionamiento de la parte de versiones</w:t>
      </w:r>
      <w:r w:rsidRPr="005B746C">
        <w:rPr>
          <w:rFonts w:ascii="Arial" w:hAnsi="Arial" w:cs="Arial"/>
        </w:rPr>
        <w:t xml:space="preserve"> del sistema, detallando</w:t>
      </w:r>
      <w:r>
        <w:rPr>
          <w:rFonts w:ascii="Arial" w:hAnsi="Arial" w:cs="Arial"/>
        </w:rPr>
        <w:t xml:space="preserve"> la forma en la cual se realiza</w:t>
      </w:r>
      <w:r w:rsidRPr="005B746C">
        <w:rPr>
          <w:rFonts w:ascii="Arial" w:hAnsi="Arial" w:cs="Arial"/>
        </w:rPr>
        <w:t xml:space="preserve"> </w:t>
      </w:r>
      <w:r>
        <w:rPr>
          <w:rFonts w:ascii="Arial" w:hAnsi="Arial" w:cs="Arial"/>
        </w:rPr>
        <w:t xml:space="preserve">el manejo de versiones </w:t>
      </w:r>
    </w:p>
    <w:p w:rsidR="005E11EC" w:rsidRDefault="005E11EC" w:rsidP="005E11EC">
      <w:pPr>
        <w:pStyle w:val="Ttulo2"/>
      </w:pPr>
      <w:bookmarkStart w:id="1" w:name="_Toc336875896"/>
      <w:r>
        <w:t>1.1.</w:t>
      </w:r>
      <w:r w:rsidRPr="00DC7BE9">
        <w:t xml:space="preserve"> Objetivo del trabajo</w:t>
      </w:r>
      <w:bookmarkEnd w:id="1"/>
    </w:p>
    <w:p w:rsidR="005E11EC" w:rsidRPr="00A36CB5" w:rsidRDefault="005E11EC" w:rsidP="005E11EC">
      <w:pPr>
        <w:rPr>
          <w:lang w:val="es-MX"/>
        </w:rPr>
      </w:pPr>
      <w:r w:rsidRPr="00A36CB5">
        <w:rPr>
          <w:lang w:val="es-MX"/>
        </w:rPr>
        <w:t>Este trabajo busca desarrollar un sistema capaz de cubrir las necesidades solicitadas por el cliente, tratando de optimizar las diversas actividades que se deban desempeñar. Este sistema no será en específico para una sola organización, ya que no tendrá un contexto determinado, pudiendo así ser útil para diversas organizaciones que realicen actividades similares.</w:t>
      </w:r>
    </w:p>
    <w:p w:rsidR="005E11EC" w:rsidRPr="00F44D51" w:rsidRDefault="005E11EC" w:rsidP="005E11EC">
      <w:pPr>
        <w:pStyle w:val="Ttulo2"/>
      </w:pPr>
      <w:bookmarkStart w:id="2" w:name="_Toc336875897"/>
      <w:r w:rsidRPr="00F44D51">
        <w:t>1.2. JUSTIFICACIÓN</w:t>
      </w:r>
      <w:bookmarkEnd w:id="2"/>
    </w:p>
    <w:p w:rsidR="00C2542C" w:rsidRDefault="005E11EC" w:rsidP="00C2542C">
      <w:pPr>
        <w:spacing w:line="360" w:lineRule="auto"/>
        <w:jc w:val="both"/>
        <w:rPr>
          <w:lang w:val="es-MX"/>
        </w:rPr>
      </w:pPr>
      <w:r>
        <w:rPr>
          <w:lang w:val="es-MX"/>
        </w:rPr>
        <w:t>Debido a que el c</w:t>
      </w:r>
      <w:bookmarkStart w:id="3" w:name="_Toc336875898"/>
    </w:p>
    <w:p w:rsidR="005E11EC" w:rsidRPr="00997CC6" w:rsidRDefault="005E11EC" w:rsidP="00C2542C">
      <w:pPr>
        <w:spacing w:line="360" w:lineRule="auto"/>
        <w:jc w:val="both"/>
      </w:pPr>
      <w:bookmarkStart w:id="4" w:name="_GoBack"/>
      <w:bookmarkEnd w:id="4"/>
      <w:r>
        <w:t xml:space="preserve">2. </w:t>
      </w:r>
      <w:r w:rsidRPr="00997CC6">
        <w:t>Establecimiento de los requerimientos</w:t>
      </w:r>
      <w:bookmarkEnd w:id="3"/>
    </w:p>
    <w:p w:rsidR="005E11EC" w:rsidRPr="00997CC6" w:rsidRDefault="005E11EC" w:rsidP="005E11EC">
      <w:pPr>
        <w:numPr>
          <w:ilvl w:val="0"/>
          <w:numId w:val="1"/>
        </w:numPr>
        <w:rPr>
          <w:lang w:val="es-MX"/>
        </w:rPr>
      </w:pPr>
      <w:r w:rsidRPr="00997CC6">
        <w:rPr>
          <w:lang w:val="es-MX"/>
        </w:rPr>
        <w:t>Rapidez (Indispensable)</w:t>
      </w:r>
    </w:p>
    <w:p w:rsidR="005E11EC" w:rsidRPr="00997CC6" w:rsidRDefault="005E11EC" w:rsidP="005E11EC">
      <w:pPr>
        <w:numPr>
          <w:ilvl w:val="0"/>
          <w:numId w:val="1"/>
        </w:numPr>
        <w:rPr>
          <w:lang w:val="es-MX"/>
        </w:rPr>
      </w:pPr>
      <w:r w:rsidRPr="00997CC6">
        <w:rPr>
          <w:lang w:val="es-MX"/>
        </w:rPr>
        <w:t>Capaz de trabajar con</w:t>
      </w:r>
      <w:r>
        <w:rPr>
          <w:lang w:val="es-MX"/>
        </w:rPr>
        <w:t xml:space="preserve"> cualquier sistema operativo</w:t>
      </w:r>
      <w:r w:rsidRPr="00997CC6">
        <w:rPr>
          <w:lang w:val="es-MX"/>
        </w:rPr>
        <w:t xml:space="preserve"> (indispensable)</w:t>
      </w:r>
    </w:p>
    <w:p w:rsidR="005E11EC" w:rsidRPr="00997CC6" w:rsidRDefault="005E11EC" w:rsidP="005E11EC">
      <w:pPr>
        <w:numPr>
          <w:ilvl w:val="0"/>
          <w:numId w:val="1"/>
        </w:numPr>
        <w:rPr>
          <w:lang w:val="es-MX"/>
        </w:rPr>
      </w:pPr>
      <w:r>
        <w:rPr>
          <w:lang w:val="es-MX"/>
        </w:rPr>
        <w:t>Las versiones se actualizan cada vez que se encuentra una nueva</w:t>
      </w:r>
      <w:r w:rsidRPr="00997CC6">
        <w:rPr>
          <w:lang w:val="es-MX"/>
        </w:rPr>
        <w:t xml:space="preserve"> (indispensable)</w:t>
      </w:r>
    </w:p>
    <w:p w:rsidR="005E11EC" w:rsidRPr="00997CC6" w:rsidRDefault="005E11EC" w:rsidP="005E11EC">
      <w:pPr>
        <w:numPr>
          <w:ilvl w:val="0"/>
          <w:numId w:val="1"/>
        </w:numPr>
        <w:rPr>
          <w:lang w:val="es-MX"/>
        </w:rPr>
      </w:pPr>
      <w:r>
        <w:rPr>
          <w:lang w:val="es-MX"/>
        </w:rPr>
        <w:t>Se puede consultar vía internet si existe una nueva versión</w:t>
      </w:r>
    </w:p>
    <w:p w:rsidR="005E11EC" w:rsidRPr="00997CC6" w:rsidRDefault="005E11EC" w:rsidP="005E11EC">
      <w:pPr>
        <w:numPr>
          <w:ilvl w:val="0"/>
          <w:numId w:val="1"/>
        </w:numPr>
        <w:rPr>
          <w:lang w:val="es-MX"/>
        </w:rPr>
      </w:pPr>
      <w:r>
        <w:rPr>
          <w:lang w:val="es-MX"/>
        </w:rPr>
        <w:t>Puede no actualizar el sistema</w:t>
      </w:r>
      <w:r w:rsidRPr="00997CC6">
        <w:rPr>
          <w:lang w:val="es-MX"/>
        </w:rPr>
        <w:t xml:space="preserve"> (Opcional)</w:t>
      </w:r>
    </w:p>
    <w:p w:rsidR="005E11EC" w:rsidRDefault="005E11EC" w:rsidP="005E11EC">
      <w:pPr>
        <w:rPr>
          <w:lang w:val="es-MX"/>
        </w:rPr>
      </w:pPr>
    </w:p>
    <w:p w:rsidR="005E11EC" w:rsidRPr="00F44D51" w:rsidRDefault="005E11EC" w:rsidP="005E11EC">
      <w:pPr>
        <w:pStyle w:val="Ttulo2"/>
      </w:pPr>
      <w:bookmarkStart w:id="5" w:name="_Toc336875899"/>
      <w:r w:rsidRPr="00F44D51">
        <w:t>2.1. Contexto y Situación actual</w:t>
      </w:r>
      <w:bookmarkEnd w:id="5"/>
    </w:p>
    <w:p w:rsidR="005E11EC" w:rsidRDefault="005E11EC" w:rsidP="005E11EC">
      <w:pPr>
        <w:rPr>
          <w:lang w:val="es-MX"/>
        </w:rPr>
      </w:pPr>
      <w:r>
        <w:rPr>
          <w:lang w:val="es-MX"/>
        </w:rPr>
        <w:t>Contexto:</w:t>
      </w:r>
    </w:p>
    <w:p w:rsidR="005E11EC" w:rsidRDefault="005E11EC" w:rsidP="005E11EC">
      <w:pPr>
        <w:rPr>
          <w:lang w:val="es-MX"/>
        </w:rPr>
      </w:pPr>
      <w:r>
        <w:rPr>
          <w:lang w:val="es-MX"/>
        </w:rPr>
        <w:t>El sistema será utilizado para permitir la visualización de la información obtenida a través de encuestas, cuyos resultados podrán ser visualizados de forma gráfica, permitiendo exportar las gráficas y su información correspondiente, además de poder visualizar la información que se utilizó para poder crear la gráfica, aplicar filtros y manejar indicadores previamente establecidos.</w:t>
      </w:r>
    </w:p>
    <w:p w:rsidR="005E11EC" w:rsidRDefault="005E11EC" w:rsidP="005E11EC">
      <w:pPr>
        <w:rPr>
          <w:lang w:val="es-MX"/>
        </w:rPr>
      </w:pPr>
    </w:p>
    <w:p w:rsidR="002238E0" w:rsidRDefault="002238E0" w:rsidP="005E11EC">
      <w:pPr>
        <w:rPr>
          <w:lang w:val="es-MX"/>
        </w:rPr>
      </w:pPr>
    </w:p>
    <w:p w:rsidR="005E11EC" w:rsidRDefault="005E11EC" w:rsidP="005E11EC"/>
    <w:sectPr w:rsidR="005E11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A31E3"/>
    <w:multiLevelType w:val="hybridMultilevel"/>
    <w:tmpl w:val="20DCEAAC"/>
    <w:lvl w:ilvl="0" w:tplc="4E8E00E0">
      <w:start w:val="1"/>
      <w:numFmt w:val="bullet"/>
      <w:lvlText w:val="•"/>
      <w:lvlJc w:val="left"/>
      <w:pPr>
        <w:tabs>
          <w:tab w:val="num" w:pos="720"/>
        </w:tabs>
        <w:ind w:left="720" w:hanging="360"/>
      </w:pPr>
      <w:rPr>
        <w:rFonts w:ascii="Arial" w:hAnsi="Arial" w:hint="default"/>
      </w:rPr>
    </w:lvl>
    <w:lvl w:ilvl="1" w:tplc="0F1E426A" w:tentative="1">
      <w:start w:val="1"/>
      <w:numFmt w:val="bullet"/>
      <w:lvlText w:val="•"/>
      <w:lvlJc w:val="left"/>
      <w:pPr>
        <w:tabs>
          <w:tab w:val="num" w:pos="1440"/>
        </w:tabs>
        <w:ind w:left="1440" w:hanging="360"/>
      </w:pPr>
      <w:rPr>
        <w:rFonts w:ascii="Arial" w:hAnsi="Arial" w:hint="default"/>
      </w:rPr>
    </w:lvl>
    <w:lvl w:ilvl="2" w:tplc="4D6A5DEC" w:tentative="1">
      <w:start w:val="1"/>
      <w:numFmt w:val="bullet"/>
      <w:lvlText w:val="•"/>
      <w:lvlJc w:val="left"/>
      <w:pPr>
        <w:tabs>
          <w:tab w:val="num" w:pos="2160"/>
        </w:tabs>
        <w:ind w:left="2160" w:hanging="360"/>
      </w:pPr>
      <w:rPr>
        <w:rFonts w:ascii="Arial" w:hAnsi="Arial" w:hint="default"/>
      </w:rPr>
    </w:lvl>
    <w:lvl w:ilvl="3" w:tplc="847C1FE6" w:tentative="1">
      <w:start w:val="1"/>
      <w:numFmt w:val="bullet"/>
      <w:lvlText w:val="•"/>
      <w:lvlJc w:val="left"/>
      <w:pPr>
        <w:tabs>
          <w:tab w:val="num" w:pos="2880"/>
        </w:tabs>
        <w:ind w:left="2880" w:hanging="360"/>
      </w:pPr>
      <w:rPr>
        <w:rFonts w:ascii="Arial" w:hAnsi="Arial" w:hint="default"/>
      </w:rPr>
    </w:lvl>
    <w:lvl w:ilvl="4" w:tplc="13003DDA" w:tentative="1">
      <w:start w:val="1"/>
      <w:numFmt w:val="bullet"/>
      <w:lvlText w:val="•"/>
      <w:lvlJc w:val="left"/>
      <w:pPr>
        <w:tabs>
          <w:tab w:val="num" w:pos="3600"/>
        </w:tabs>
        <w:ind w:left="3600" w:hanging="360"/>
      </w:pPr>
      <w:rPr>
        <w:rFonts w:ascii="Arial" w:hAnsi="Arial" w:hint="default"/>
      </w:rPr>
    </w:lvl>
    <w:lvl w:ilvl="5" w:tplc="32A086F8" w:tentative="1">
      <w:start w:val="1"/>
      <w:numFmt w:val="bullet"/>
      <w:lvlText w:val="•"/>
      <w:lvlJc w:val="left"/>
      <w:pPr>
        <w:tabs>
          <w:tab w:val="num" w:pos="4320"/>
        </w:tabs>
        <w:ind w:left="4320" w:hanging="360"/>
      </w:pPr>
      <w:rPr>
        <w:rFonts w:ascii="Arial" w:hAnsi="Arial" w:hint="default"/>
      </w:rPr>
    </w:lvl>
    <w:lvl w:ilvl="6" w:tplc="52BC8FCE" w:tentative="1">
      <w:start w:val="1"/>
      <w:numFmt w:val="bullet"/>
      <w:lvlText w:val="•"/>
      <w:lvlJc w:val="left"/>
      <w:pPr>
        <w:tabs>
          <w:tab w:val="num" w:pos="5040"/>
        </w:tabs>
        <w:ind w:left="5040" w:hanging="360"/>
      </w:pPr>
      <w:rPr>
        <w:rFonts w:ascii="Arial" w:hAnsi="Arial" w:hint="default"/>
      </w:rPr>
    </w:lvl>
    <w:lvl w:ilvl="7" w:tplc="48BEF140" w:tentative="1">
      <w:start w:val="1"/>
      <w:numFmt w:val="bullet"/>
      <w:lvlText w:val="•"/>
      <w:lvlJc w:val="left"/>
      <w:pPr>
        <w:tabs>
          <w:tab w:val="num" w:pos="5760"/>
        </w:tabs>
        <w:ind w:left="5760" w:hanging="360"/>
      </w:pPr>
      <w:rPr>
        <w:rFonts w:ascii="Arial" w:hAnsi="Arial" w:hint="default"/>
      </w:rPr>
    </w:lvl>
    <w:lvl w:ilvl="8" w:tplc="BBB22D6A" w:tentative="1">
      <w:start w:val="1"/>
      <w:numFmt w:val="bullet"/>
      <w:lvlText w:val="•"/>
      <w:lvlJc w:val="left"/>
      <w:pPr>
        <w:tabs>
          <w:tab w:val="num" w:pos="6480"/>
        </w:tabs>
        <w:ind w:left="6480" w:hanging="360"/>
      </w:pPr>
      <w:rPr>
        <w:rFonts w:ascii="Arial" w:hAnsi="Arial" w:hint="default"/>
      </w:rPr>
    </w:lvl>
  </w:abstractNum>
  <w:abstractNum w:abstractNumId="1">
    <w:nsid w:val="544351BF"/>
    <w:multiLevelType w:val="multilevel"/>
    <w:tmpl w:val="F9140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1EC"/>
    <w:rsid w:val="002238E0"/>
    <w:rsid w:val="005E11EC"/>
    <w:rsid w:val="00A622E1"/>
    <w:rsid w:val="00C2542C"/>
    <w:rsid w:val="00D939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MX"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EC"/>
    <w:pPr>
      <w:spacing w:after="0" w:line="240" w:lineRule="auto"/>
    </w:pPr>
    <w:rPr>
      <w:rFonts w:eastAsiaTheme="minorEastAsia"/>
      <w:kern w:val="0"/>
      <w:sz w:val="24"/>
      <w:szCs w:val="24"/>
      <w:lang w:val="es-ES_tradnl" w:eastAsia="es-ES"/>
      <w14:ligatures w14:val="none"/>
    </w:rPr>
  </w:style>
  <w:style w:type="paragraph" w:styleId="Ttulo1">
    <w:name w:val="heading 1"/>
    <w:basedOn w:val="Normal"/>
    <w:next w:val="Normal"/>
    <w:link w:val="Ttulo1Car"/>
    <w:uiPriority w:val="9"/>
    <w:qFormat/>
    <w:rsid w:val="005E11E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E11E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11EC"/>
    <w:rPr>
      <w:rFonts w:asciiTheme="majorHAnsi" w:eastAsiaTheme="majorEastAsia" w:hAnsiTheme="majorHAnsi" w:cstheme="majorBidi"/>
      <w:b/>
      <w:bCs/>
      <w:color w:val="2E74B5" w:themeColor="accent1" w:themeShade="BF"/>
      <w:kern w:val="0"/>
      <w:sz w:val="28"/>
      <w:szCs w:val="28"/>
      <w:lang w:val="es-ES_tradnl" w:eastAsia="es-ES"/>
      <w14:ligatures w14:val="none"/>
    </w:rPr>
  </w:style>
  <w:style w:type="character" w:customStyle="1" w:styleId="Ttulo2Car">
    <w:name w:val="Título 2 Car"/>
    <w:basedOn w:val="Fuentedeprrafopredeter"/>
    <w:link w:val="Ttulo2"/>
    <w:uiPriority w:val="9"/>
    <w:rsid w:val="005E11EC"/>
    <w:rPr>
      <w:rFonts w:asciiTheme="majorHAnsi" w:eastAsiaTheme="majorEastAsia" w:hAnsiTheme="majorHAnsi" w:cstheme="majorBidi"/>
      <w:b/>
      <w:bCs/>
      <w:color w:val="5B9BD5" w:themeColor="accent1"/>
      <w:kern w:val="0"/>
      <w:sz w:val="26"/>
      <w:szCs w:val="26"/>
      <w:lang w:val="es-ES_tradnl" w:eastAsia="es-E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MX"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EC"/>
    <w:pPr>
      <w:spacing w:after="0" w:line="240" w:lineRule="auto"/>
    </w:pPr>
    <w:rPr>
      <w:rFonts w:eastAsiaTheme="minorEastAsia"/>
      <w:kern w:val="0"/>
      <w:sz w:val="24"/>
      <w:szCs w:val="24"/>
      <w:lang w:val="es-ES_tradnl" w:eastAsia="es-ES"/>
      <w14:ligatures w14:val="none"/>
    </w:rPr>
  </w:style>
  <w:style w:type="paragraph" w:styleId="Ttulo1">
    <w:name w:val="heading 1"/>
    <w:basedOn w:val="Normal"/>
    <w:next w:val="Normal"/>
    <w:link w:val="Ttulo1Car"/>
    <w:uiPriority w:val="9"/>
    <w:qFormat/>
    <w:rsid w:val="005E11E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E11E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11EC"/>
    <w:rPr>
      <w:rFonts w:asciiTheme="majorHAnsi" w:eastAsiaTheme="majorEastAsia" w:hAnsiTheme="majorHAnsi" w:cstheme="majorBidi"/>
      <w:b/>
      <w:bCs/>
      <w:color w:val="2E74B5" w:themeColor="accent1" w:themeShade="BF"/>
      <w:kern w:val="0"/>
      <w:sz w:val="28"/>
      <w:szCs w:val="28"/>
      <w:lang w:val="es-ES_tradnl" w:eastAsia="es-ES"/>
      <w14:ligatures w14:val="none"/>
    </w:rPr>
  </w:style>
  <w:style w:type="character" w:customStyle="1" w:styleId="Ttulo2Car">
    <w:name w:val="Título 2 Car"/>
    <w:basedOn w:val="Fuentedeprrafopredeter"/>
    <w:link w:val="Ttulo2"/>
    <w:uiPriority w:val="9"/>
    <w:rsid w:val="005E11EC"/>
    <w:rPr>
      <w:rFonts w:asciiTheme="majorHAnsi" w:eastAsiaTheme="majorEastAsia" w:hAnsiTheme="majorHAnsi" w:cstheme="majorBidi"/>
      <w:b/>
      <w:bCs/>
      <w:color w:val="5B9BD5" w:themeColor="accent1"/>
      <w:kern w:val="0"/>
      <w:sz w:val="26"/>
      <w:szCs w:val="26"/>
      <w:lang w:val="es-ES_tradnl"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206</Words>
  <Characters>1136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dc:creator>
  <cp:lastModifiedBy>kavi</cp:lastModifiedBy>
  <cp:revision>2</cp:revision>
  <dcterms:created xsi:type="dcterms:W3CDTF">2012-11-09T05:22:00Z</dcterms:created>
  <dcterms:modified xsi:type="dcterms:W3CDTF">2012-11-13T00:49:00Z</dcterms:modified>
</cp:coreProperties>
</file>