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Duplim klikom na generator.exe fajlu se aplikaciju pokrece.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 je aplikacija pokrenuta na ekranu na zatice prozor sa nazivom 'Password generator'.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prozoru se nalazi 5 labeli (5 linija teksta) pracenih sa 2 textbox-a za unos podataka.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prvoj labeli stoji tekst 'Number of characters' i sa njene desne strane se nalazi textbox za unos broja karaktera sifre. Ukoliko se ne unese nista ili se unese bila sta osim broja i klikne se na dugme za generisanje sifre ispisuje se poruka 'First text box requires integer' ('Prvi textbox zahteva ceo broj'). Ispod se nalaze jos 3 labele i 3 checkbox-a.Prva sledeca ispisuje Upper letters ('Velika slova') i pored nje se nalazi checkbox, ako je checkbox stikliran kada se stisne dugme za generisanje u sifri bi trebalo da se nalaze i velika slova. Ukoliko nijedan checkbox nije stikliran a ubacen je broj karaktera sifra ce se kreirati samo od malih slova. Sledeca labela ispisuje 'Numbers' ('Brojevi') i kada je checkbox pored stikliran sifra bi trebala da sadrzi i neki broj. Poslednji label u nizu ispisuje 'Special characters' ('Specijalni karakteri') i kada je checkbox pored stikliran sifra treba da sadrzi i neki specijalni karakter. Moze biti stiklirano vise checkbox-ova tako mozemo imati poprilicno jako sifru sa kombinacijom slova (velikih i/ili malih), brojeva i specijalnih karaktera i sa neogranicenom duzinom.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gornjoj desnoj strani se nalazi label koji sadrzi natpis 'Generated password:' ('Generisana sifra') i ispod se nalazi textbox koji je readonly (iz njega je moguce samo uzimati podatke i nije moguce rucno upisivati podatke), kada je sifra generisana ispisuje se u taj textbox.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donjem desnom uglu nalazi se dugme sa natpisom 'Generate password' na koje kada se klikne se generise nova sifra.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1zLeOjFHMSJLHQl6IbA9VwpAxA==">AMUW2mWf8F2U6EgBDN4N3aJ3AgTfAvpE6U5OHZ7N/iXOgRyxn/rxiPJqcVUGiykWNWr8fv3/mS5J8r7aiP4wujIlPxnkTOaHQDJD/nQNdElMwz0eB6WIPJI=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