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8" w:rsidRPr="00797FD8" w:rsidRDefault="00797FD8" w:rsidP="00797FD8">
      <w:pPr>
        <w:pStyle w:val="Ttulo"/>
        <w:jc w:val="both"/>
        <w:rPr>
          <w:noProof/>
          <w:lang w:val="en-US"/>
        </w:rPr>
      </w:pPr>
      <w:r w:rsidRPr="00797FD8">
        <w:rPr>
          <w:noProof/>
          <w:lang w:val="en-US"/>
        </w:rPr>
        <w:t>Alg-LI-1</w:t>
      </w:r>
    </w:p>
    <w:p w:rsidR="00797FD8" w:rsidRPr="00797FD8" w:rsidRDefault="00797FD8" w:rsidP="00797FD8">
      <w:pPr>
        <w:jc w:val="both"/>
        <w:rPr>
          <w:noProof/>
          <w:lang w:val="en-US"/>
        </w:rPr>
      </w:pPr>
      <w:r w:rsidRPr="00797FD8">
        <w:rPr>
          <w:noProof/>
          <w:lang w:val="en-US"/>
        </w:rPr>
        <w:t>You are supposed to modify your backtracking algorithm (</w:t>
      </w:r>
      <w:r w:rsidRPr="00797FD8">
        <w:rPr>
          <w:b/>
          <w:bCs/>
          <w:noProof/>
          <w:lang w:val="en-US"/>
        </w:rPr>
        <w:t>The numerical square</w:t>
      </w:r>
      <w:r w:rsidRPr="00797FD8">
        <w:rPr>
          <w:noProof/>
          <w:lang w:val="en-US"/>
        </w:rPr>
        <w:t>). Differences:</w:t>
      </w:r>
    </w:p>
    <w:p w:rsidR="00E85525" w:rsidRPr="00E85525" w:rsidRDefault="00797FD8" w:rsidP="00E85525">
      <w:pPr>
        <w:pStyle w:val="Prrafodelista"/>
        <w:numPr>
          <w:ilvl w:val="0"/>
          <w:numId w:val="2"/>
        </w:numPr>
        <w:jc w:val="both"/>
        <w:rPr>
          <w:b/>
          <w:noProof/>
          <w:lang w:val="en-US"/>
        </w:rPr>
      </w:pPr>
      <w:r w:rsidRPr="00E85525">
        <w:rPr>
          <w:b/>
          <w:noProof/>
          <w:lang w:val="en-US"/>
        </w:rPr>
        <w:t>The numerical square now allows numbers in the range of [-5, 5]</w:t>
      </w:r>
    </w:p>
    <w:p w:rsidR="00797FD8" w:rsidRPr="00E85525" w:rsidRDefault="00797FD8" w:rsidP="00E85525">
      <w:pPr>
        <w:pStyle w:val="Prrafodelista"/>
        <w:jc w:val="both"/>
        <w:rPr>
          <w:noProof/>
          <w:lang w:val="en-US"/>
        </w:rPr>
      </w:pPr>
      <w:r w:rsidRPr="00E85525">
        <w:rPr>
          <w:noProof/>
          <w:lang w:val="en-US"/>
        </w:rPr>
        <w:t>I modified the for loop in the computeSquare method of both classes so it goes from -5 to 5</w:t>
      </w:r>
    </w:p>
    <w:p w:rsidR="00E85525" w:rsidRPr="00E85525" w:rsidRDefault="00797FD8" w:rsidP="00E85525">
      <w:pPr>
        <w:pStyle w:val="Prrafodelista"/>
        <w:numPr>
          <w:ilvl w:val="0"/>
          <w:numId w:val="2"/>
        </w:numPr>
        <w:jc w:val="both"/>
        <w:rPr>
          <w:b/>
          <w:noProof/>
          <w:lang w:val="en-US"/>
        </w:rPr>
      </w:pPr>
      <w:r w:rsidRPr="00E85525">
        <w:rPr>
          <w:b/>
          <w:noProof/>
          <w:lang w:val="en-US"/>
        </w:rPr>
        <w:t>The diagonal of the square must sum 0.</w:t>
      </w:r>
    </w:p>
    <w:p w:rsidR="00797FD8" w:rsidRPr="00E85525" w:rsidRDefault="00797FD8" w:rsidP="00E85525">
      <w:pPr>
        <w:pStyle w:val="Prrafodelista"/>
        <w:jc w:val="both"/>
        <w:rPr>
          <w:noProof/>
          <w:lang w:val="en-US"/>
        </w:rPr>
      </w:pPr>
      <w:r w:rsidRPr="00E85525">
        <w:rPr>
          <w:noProof/>
          <w:lang w:val="en-US"/>
        </w:rPr>
        <w:t>I created a checkDiag method that iterates through the square adding the elements in the diagonal</w:t>
      </w:r>
      <w:r w:rsidR="00E85525" w:rsidRPr="00E85525">
        <w:rPr>
          <w:noProof/>
          <w:lang w:val="en-US"/>
        </w:rPr>
        <w:t xml:space="preserve"> and then checks if it is equal to 0. I invoke this method when I’m sure the whole square is alright</w:t>
      </w:r>
    </w:p>
    <w:p w:rsidR="00797FD8" w:rsidRPr="00797FD8" w:rsidRDefault="00797FD8" w:rsidP="00797FD8">
      <w:pPr>
        <w:jc w:val="both"/>
        <w:rPr>
          <w:noProof/>
          <w:lang w:val="en-US"/>
        </w:rPr>
      </w:pPr>
      <w:r w:rsidRPr="00797FD8">
        <w:rPr>
          <w:noProof/>
          <w:lang w:val="en-US"/>
        </w:rPr>
        <w:t>Please, use the provided test cases and execute them. How many solutions do you get now for each of the test cases? How long does it take to get the solutions for each of the test cases?</w:t>
      </w:r>
    </w:p>
    <w:tbl>
      <w:tblPr>
        <w:tblStyle w:val="Tablaconcuadrcula"/>
        <w:tblW w:w="0" w:type="auto"/>
        <w:tblLook w:val="04A0" w:firstRow="1" w:lastRow="0" w:firstColumn="1" w:lastColumn="0" w:noHBand="0" w:noVBand="1"/>
      </w:tblPr>
      <w:tblGrid>
        <w:gridCol w:w="2123"/>
        <w:gridCol w:w="2123"/>
        <w:gridCol w:w="2124"/>
        <w:gridCol w:w="2124"/>
      </w:tblGrid>
      <w:tr w:rsidR="00797FD8" w:rsidRPr="00797FD8" w:rsidTr="00E815B8">
        <w:tc>
          <w:tcPr>
            <w:tcW w:w="2123" w:type="dxa"/>
          </w:tcPr>
          <w:p w:rsidR="00797FD8" w:rsidRPr="00797FD8" w:rsidRDefault="00797FD8" w:rsidP="00E815B8">
            <w:pPr>
              <w:rPr>
                <w:noProof/>
                <w:lang w:val="en-US"/>
              </w:rPr>
            </w:pPr>
          </w:p>
        </w:tc>
        <w:tc>
          <w:tcPr>
            <w:tcW w:w="2123" w:type="dxa"/>
          </w:tcPr>
          <w:p w:rsidR="00797FD8" w:rsidRPr="00797FD8" w:rsidRDefault="00797FD8" w:rsidP="00E815B8">
            <w:pPr>
              <w:rPr>
                <w:noProof/>
                <w:lang w:val="en-US"/>
              </w:rPr>
            </w:pPr>
            <w:r w:rsidRPr="00797FD8">
              <w:rPr>
                <w:noProof/>
                <w:lang w:val="en-US"/>
              </w:rPr>
              <w:t>One solution (s)</w:t>
            </w:r>
          </w:p>
        </w:tc>
        <w:tc>
          <w:tcPr>
            <w:tcW w:w="2124" w:type="dxa"/>
          </w:tcPr>
          <w:p w:rsidR="00797FD8" w:rsidRPr="00797FD8" w:rsidRDefault="00797FD8" w:rsidP="00E815B8">
            <w:pPr>
              <w:rPr>
                <w:noProof/>
                <w:lang w:val="en-US"/>
              </w:rPr>
            </w:pPr>
            <w:r w:rsidRPr="00797FD8">
              <w:rPr>
                <w:noProof/>
                <w:lang w:val="en-US"/>
              </w:rPr>
              <w:t>All solutions (s)</w:t>
            </w:r>
          </w:p>
        </w:tc>
        <w:tc>
          <w:tcPr>
            <w:tcW w:w="2124" w:type="dxa"/>
          </w:tcPr>
          <w:p w:rsidR="00797FD8" w:rsidRPr="00797FD8" w:rsidRDefault="00797FD8" w:rsidP="00E815B8">
            <w:pPr>
              <w:rPr>
                <w:noProof/>
                <w:lang w:val="en-US"/>
              </w:rPr>
            </w:pPr>
            <w:r w:rsidRPr="00797FD8">
              <w:rPr>
                <w:noProof/>
                <w:lang w:val="en-US"/>
              </w:rPr>
              <w:t>Total solutions</w:t>
            </w:r>
          </w:p>
        </w:tc>
      </w:tr>
      <w:tr w:rsidR="00797FD8" w:rsidRPr="00797FD8" w:rsidTr="00E815B8">
        <w:tc>
          <w:tcPr>
            <w:tcW w:w="2123" w:type="dxa"/>
          </w:tcPr>
          <w:p w:rsidR="00797FD8" w:rsidRPr="00797FD8" w:rsidRDefault="00797FD8" w:rsidP="00E815B8">
            <w:pPr>
              <w:rPr>
                <w:noProof/>
                <w:lang w:val="en-US"/>
              </w:rPr>
            </w:pPr>
            <w:r w:rsidRPr="00797FD8">
              <w:rPr>
                <w:noProof/>
                <w:lang w:val="en-US"/>
              </w:rPr>
              <w:t>Test00</w:t>
            </w:r>
          </w:p>
        </w:tc>
        <w:tc>
          <w:tcPr>
            <w:tcW w:w="2123" w:type="dxa"/>
          </w:tcPr>
          <w:p w:rsidR="00797FD8" w:rsidRPr="00797FD8" w:rsidRDefault="00797FD8" w:rsidP="00E815B8">
            <w:pPr>
              <w:rPr>
                <w:noProof/>
                <w:lang w:val="en-US"/>
              </w:rPr>
            </w:pPr>
            <w:r w:rsidRPr="00797FD8">
              <w:rPr>
                <w:noProof/>
                <w:lang w:val="en-US"/>
              </w:rPr>
              <w:t>LoR (0,000)</w:t>
            </w:r>
          </w:p>
        </w:tc>
        <w:tc>
          <w:tcPr>
            <w:tcW w:w="2124" w:type="dxa"/>
          </w:tcPr>
          <w:p w:rsidR="00797FD8" w:rsidRPr="00797FD8" w:rsidRDefault="00797FD8" w:rsidP="00E815B8">
            <w:pPr>
              <w:rPr>
                <w:noProof/>
                <w:lang w:val="en-US"/>
              </w:rPr>
            </w:pPr>
            <w:r w:rsidRPr="00797FD8">
              <w:rPr>
                <w:noProof/>
                <w:lang w:val="en-US"/>
              </w:rPr>
              <w:t>LoR (0,022)</w:t>
            </w:r>
          </w:p>
        </w:tc>
        <w:tc>
          <w:tcPr>
            <w:tcW w:w="2124" w:type="dxa"/>
          </w:tcPr>
          <w:p w:rsidR="00797FD8" w:rsidRPr="00797FD8" w:rsidRDefault="00797FD8" w:rsidP="00E815B8">
            <w:pPr>
              <w:rPr>
                <w:noProof/>
                <w:lang w:val="en-US"/>
              </w:rPr>
            </w:pPr>
            <w:r w:rsidRPr="00797FD8">
              <w:rPr>
                <w:noProof/>
                <w:lang w:val="en-US"/>
              </w:rPr>
              <w:t>1</w:t>
            </w:r>
          </w:p>
        </w:tc>
      </w:tr>
      <w:tr w:rsidR="00797FD8" w:rsidRPr="00797FD8" w:rsidTr="00E815B8">
        <w:tc>
          <w:tcPr>
            <w:tcW w:w="2123" w:type="dxa"/>
          </w:tcPr>
          <w:p w:rsidR="00797FD8" w:rsidRPr="00797FD8" w:rsidRDefault="00797FD8" w:rsidP="00E815B8">
            <w:pPr>
              <w:rPr>
                <w:noProof/>
                <w:lang w:val="en-US"/>
              </w:rPr>
            </w:pPr>
            <w:r w:rsidRPr="00797FD8">
              <w:rPr>
                <w:noProof/>
                <w:lang w:val="en-US"/>
              </w:rPr>
              <w:t>Test01</w:t>
            </w:r>
          </w:p>
        </w:tc>
        <w:tc>
          <w:tcPr>
            <w:tcW w:w="2123" w:type="dxa"/>
          </w:tcPr>
          <w:p w:rsidR="00797FD8" w:rsidRPr="00797FD8" w:rsidRDefault="00797FD8" w:rsidP="00E815B8">
            <w:pPr>
              <w:rPr>
                <w:noProof/>
                <w:lang w:val="en-US"/>
              </w:rPr>
            </w:pPr>
            <w:r w:rsidRPr="00797FD8">
              <w:rPr>
                <w:noProof/>
                <w:lang w:val="en-US"/>
              </w:rPr>
              <w:t>LoR (0,0032)</w:t>
            </w:r>
          </w:p>
        </w:tc>
        <w:tc>
          <w:tcPr>
            <w:tcW w:w="2124" w:type="dxa"/>
          </w:tcPr>
          <w:p w:rsidR="00797FD8" w:rsidRPr="00797FD8" w:rsidRDefault="00797FD8" w:rsidP="00E815B8">
            <w:pPr>
              <w:rPr>
                <w:noProof/>
                <w:lang w:val="en-US"/>
              </w:rPr>
            </w:pPr>
            <w:r w:rsidRPr="00797FD8">
              <w:rPr>
                <w:noProof/>
                <w:lang w:val="en-US"/>
              </w:rPr>
              <w:t>0,112</w:t>
            </w:r>
          </w:p>
        </w:tc>
        <w:tc>
          <w:tcPr>
            <w:tcW w:w="2124" w:type="dxa"/>
          </w:tcPr>
          <w:p w:rsidR="00797FD8" w:rsidRPr="00797FD8" w:rsidRDefault="00797FD8" w:rsidP="00E815B8">
            <w:pPr>
              <w:rPr>
                <w:noProof/>
                <w:lang w:val="en-US"/>
              </w:rPr>
            </w:pPr>
            <w:r w:rsidRPr="00797FD8">
              <w:rPr>
                <w:noProof/>
                <w:lang w:val="en-US"/>
              </w:rPr>
              <w:t>2</w:t>
            </w:r>
          </w:p>
        </w:tc>
      </w:tr>
      <w:tr w:rsidR="00797FD8" w:rsidRPr="00797FD8" w:rsidTr="00E815B8">
        <w:tc>
          <w:tcPr>
            <w:tcW w:w="2123" w:type="dxa"/>
          </w:tcPr>
          <w:p w:rsidR="00797FD8" w:rsidRPr="00797FD8" w:rsidRDefault="00797FD8" w:rsidP="00E815B8">
            <w:pPr>
              <w:rPr>
                <w:noProof/>
                <w:lang w:val="en-US"/>
              </w:rPr>
            </w:pPr>
            <w:r w:rsidRPr="00797FD8">
              <w:rPr>
                <w:noProof/>
                <w:lang w:val="en-US"/>
              </w:rPr>
              <w:t>Test02</w:t>
            </w:r>
          </w:p>
        </w:tc>
        <w:tc>
          <w:tcPr>
            <w:tcW w:w="2123" w:type="dxa"/>
          </w:tcPr>
          <w:p w:rsidR="00797FD8" w:rsidRPr="00797FD8" w:rsidRDefault="00797FD8" w:rsidP="00E815B8">
            <w:pPr>
              <w:rPr>
                <w:noProof/>
                <w:lang w:val="en-US"/>
              </w:rPr>
            </w:pPr>
            <w:r w:rsidRPr="00797FD8">
              <w:rPr>
                <w:noProof/>
                <w:lang w:val="en-US"/>
              </w:rPr>
              <w:t>57,022</w:t>
            </w:r>
          </w:p>
        </w:tc>
        <w:tc>
          <w:tcPr>
            <w:tcW w:w="2124" w:type="dxa"/>
          </w:tcPr>
          <w:p w:rsidR="00797FD8" w:rsidRPr="00797FD8" w:rsidRDefault="00797FD8" w:rsidP="00E815B8">
            <w:pPr>
              <w:rPr>
                <w:noProof/>
                <w:lang w:val="en-US"/>
              </w:rPr>
            </w:pPr>
          </w:p>
        </w:tc>
        <w:tc>
          <w:tcPr>
            <w:tcW w:w="2124" w:type="dxa"/>
          </w:tcPr>
          <w:p w:rsidR="00797FD8" w:rsidRPr="00797FD8" w:rsidRDefault="00797FD8" w:rsidP="00E815B8">
            <w:pPr>
              <w:rPr>
                <w:noProof/>
                <w:lang w:val="en-US"/>
              </w:rPr>
            </w:pPr>
          </w:p>
        </w:tc>
      </w:tr>
    </w:tbl>
    <w:p w:rsidR="00797FD8" w:rsidRDefault="00797FD8" w:rsidP="00797FD8">
      <w:pPr>
        <w:jc w:val="both"/>
        <w:rPr>
          <w:noProof/>
          <w:lang w:val="en-US"/>
        </w:rPr>
      </w:pPr>
    </w:p>
    <w:p w:rsidR="00E5130A" w:rsidRPr="00797FD8" w:rsidRDefault="00E5130A" w:rsidP="00797FD8">
      <w:pPr>
        <w:jc w:val="both"/>
        <w:rPr>
          <w:noProof/>
          <w:lang w:val="en-US"/>
        </w:rPr>
      </w:pPr>
      <w:r>
        <w:rPr>
          <w:noProof/>
          <w:lang w:val="en-US"/>
        </w:rPr>
        <w:t>I waited until the solution 321, but my algorithm was already slow so it was impossible for it to reach the excepted number</w:t>
      </w:r>
      <w:bookmarkStart w:id="0" w:name="_GoBack"/>
      <w:bookmarkEnd w:id="0"/>
    </w:p>
    <w:p w:rsidR="00797FD8" w:rsidRPr="00797FD8" w:rsidRDefault="00797FD8" w:rsidP="00797FD8">
      <w:pPr>
        <w:jc w:val="both"/>
        <w:rPr>
          <w:noProof/>
          <w:lang w:val="en-US"/>
        </w:rPr>
      </w:pPr>
      <w:r w:rsidRPr="00797FD8">
        <w:rPr>
          <w:noProof/>
          <w:lang w:val="en-US"/>
        </w:rPr>
        <w:t>Please:</w:t>
      </w:r>
    </w:p>
    <w:p w:rsidR="00797FD8" w:rsidRPr="00797FD8" w:rsidRDefault="00797FD8" w:rsidP="00797FD8">
      <w:pPr>
        <w:pStyle w:val="Prrafodelista"/>
        <w:numPr>
          <w:ilvl w:val="0"/>
          <w:numId w:val="1"/>
        </w:numPr>
        <w:jc w:val="both"/>
        <w:rPr>
          <w:noProof/>
          <w:lang w:val="en-US"/>
        </w:rPr>
      </w:pPr>
      <w:r w:rsidRPr="00797FD8">
        <w:rPr>
          <w:noProof/>
          <w:lang w:val="en-US"/>
        </w:rPr>
        <w:t xml:space="preserve">Use the package </w:t>
      </w:r>
      <w:r w:rsidRPr="00797FD8">
        <w:rPr>
          <w:rFonts w:ascii="Courier New" w:hAnsi="Courier New" w:cs="Courier New"/>
          <w:noProof/>
          <w:lang w:val="en-US"/>
        </w:rPr>
        <w:t>algstudents.test</w:t>
      </w:r>
      <w:r w:rsidRPr="00797FD8">
        <w:rPr>
          <w:noProof/>
          <w:lang w:val="en-US"/>
        </w:rPr>
        <w:t xml:space="preserve"> for this session in your project.</w:t>
      </w:r>
    </w:p>
    <w:p w:rsidR="00797FD8" w:rsidRPr="00797FD8" w:rsidRDefault="00797FD8" w:rsidP="00797FD8">
      <w:pPr>
        <w:pStyle w:val="Prrafodelista"/>
        <w:numPr>
          <w:ilvl w:val="0"/>
          <w:numId w:val="1"/>
        </w:numPr>
        <w:jc w:val="both"/>
        <w:rPr>
          <w:noProof/>
          <w:lang w:val="en-US"/>
        </w:rPr>
      </w:pPr>
      <w:r w:rsidRPr="00797FD8">
        <w:rPr>
          <w:noProof/>
          <w:lang w:val="en-US"/>
        </w:rPr>
        <w:t>Call the teacher when you think you finished before uploading or submitting anything.</w:t>
      </w:r>
    </w:p>
    <w:p w:rsidR="00797FD8" w:rsidRPr="00797FD8" w:rsidRDefault="00797FD8" w:rsidP="00797FD8">
      <w:pPr>
        <w:pStyle w:val="Prrafodelista"/>
        <w:numPr>
          <w:ilvl w:val="0"/>
          <w:numId w:val="1"/>
        </w:numPr>
        <w:jc w:val="both"/>
        <w:rPr>
          <w:noProof/>
          <w:lang w:val="en-US"/>
        </w:rPr>
      </w:pPr>
      <w:r w:rsidRPr="00797FD8">
        <w:rPr>
          <w:noProof/>
          <w:lang w:val="en-US"/>
        </w:rPr>
        <w:t>Commit and push your code to Github when you finish.</w:t>
      </w:r>
    </w:p>
    <w:p w:rsidR="00797FD8" w:rsidRPr="00797FD8" w:rsidRDefault="00797FD8" w:rsidP="00797FD8">
      <w:pPr>
        <w:pStyle w:val="Prrafodelista"/>
        <w:numPr>
          <w:ilvl w:val="0"/>
          <w:numId w:val="1"/>
        </w:numPr>
        <w:jc w:val="both"/>
        <w:rPr>
          <w:noProof/>
          <w:lang w:val="en-US"/>
        </w:rPr>
      </w:pPr>
      <w:r w:rsidRPr="00797FD8">
        <w:rPr>
          <w:noProof/>
          <w:lang w:val="en-US"/>
        </w:rPr>
        <w:t>Upload the code of the complete project (everything you have done during the semester) to the task that will be open on the virtual campus when you finish. Please, upload the project folder compressed in a ZIP file.</w:t>
      </w:r>
    </w:p>
    <w:p w:rsidR="00121F65" w:rsidRPr="00797FD8" w:rsidRDefault="00121F65">
      <w:pPr>
        <w:rPr>
          <w:noProof/>
          <w:lang w:val="en-US"/>
        </w:rPr>
      </w:pPr>
      <w:r w:rsidRPr="00797FD8">
        <w:rPr>
          <w:noProof/>
          <w:lang w:val="en-US"/>
        </w:rPr>
        <w:t xml:space="preserve"> </w:t>
      </w:r>
    </w:p>
    <w:sectPr w:rsidR="00121F65" w:rsidRPr="00797F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67E"/>
    <w:multiLevelType w:val="hybridMultilevel"/>
    <w:tmpl w:val="EC62F858"/>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 w15:restartNumberingAfterBreak="0">
    <w:nsid w:val="1D4343FB"/>
    <w:multiLevelType w:val="hybridMultilevel"/>
    <w:tmpl w:val="90883B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65"/>
    <w:rsid w:val="00121F65"/>
    <w:rsid w:val="00224E7C"/>
    <w:rsid w:val="00797FD8"/>
    <w:rsid w:val="00AF6D19"/>
    <w:rsid w:val="00DC39D3"/>
    <w:rsid w:val="00E5130A"/>
    <w:rsid w:val="00E855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650F"/>
  <w15:chartTrackingRefBased/>
  <w15:docId w15:val="{616B0BE2-50A4-49D9-9DAD-0EE316FD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7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797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7F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9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Castro Álvarez</dc:creator>
  <cp:keywords/>
  <dc:description/>
  <cp:lastModifiedBy>Ana Castro Álvarez</cp:lastModifiedBy>
  <cp:revision>5</cp:revision>
  <cp:lastPrinted>2024-05-02T17:02:00Z</cp:lastPrinted>
  <dcterms:created xsi:type="dcterms:W3CDTF">2024-05-02T16:23:00Z</dcterms:created>
  <dcterms:modified xsi:type="dcterms:W3CDTF">2024-05-02T17:02:00Z</dcterms:modified>
</cp:coreProperties>
</file>