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Pr="00AE044C" w:rsidRDefault="00E01698" w:rsidP="00E01698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CREATE TABLE tb_cursos 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Pr="00AE044C" w:rsidRDefault="00DC6044" w:rsidP="00DC6044">
      <w:pPr>
        <w:rPr>
          <w:rFonts w:ascii="Courier New" w:hAnsi="Courier New" w:cs="Courier New"/>
          <w:sz w:val="20"/>
          <w:szCs w:val="20"/>
        </w:rPr>
      </w:pP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drop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table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tb_cursos;</w:t>
      </w:r>
      <w:r w:rsidR="00064C30" w:rsidRPr="00AE044C">
        <w:rPr>
          <w:rFonts w:ascii="Courier New" w:hAnsi="Courier New" w:cs="Courier New"/>
          <w:sz w:val="20"/>
          <w:szCs w:val="20"/>
        </w:rPr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7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RENAME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nome_atual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nome_novo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41D7D0E3" w14:textId="7C20315F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RENAME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tb_cursos_teste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TO tb_cursos;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1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6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3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AE044C" w:rsidRDefault="003E0F72" w:rsidP="00A623A3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ADD COLUMN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 xml:space="preserve"> &lt;atributos (tipo, valor default, 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null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)&gt; &lt;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precisaounaoserpreenchido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Pr="00AE044C" w:rsidRDefault="00FF552E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ADD COLUMN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varchar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not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CHANGE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colunaqueseramodificada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&lt;tipo&gt;&lt;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oqueseramodificado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70A35BA" w14:textId="4061AD3E" w:rsidR="00E965D0" w:rsidRPr="00AE044C" w:rsidRDefault="00E965D0" w:rsidP="00474EA7">
      <w:pPr>
        <w:rPr>
          <w:rFonts w:ascii="Arial" w:hAnsi="Arial" w:cs="Arial"/>
          <w:sz w:val="24"/>
          <w:szCs w:val="24"/>
        </w:rPr>
      </w:pPr>
      <w:r w:rsidRPr="00AE044C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CHANGE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INT(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DROP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A7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0E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F429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5B52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AC8E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DCFE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CDDB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lastRenderedPageBreak/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Pr="00AE044C" w:rsidRDefault="00966820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INSERT INTO 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&lt;colunas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valoresatribuidosacoluna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Pr="00AE044C" w:rsidRDefault="001A2A3D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INSERT INTO tb_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cursos(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ativo,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carga_horario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data_cadastro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id_curso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imagem_curso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investimento,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, resumo)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end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incríveis com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JavaScript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TypeScript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2719301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ordem original, não precisa ser seguida.</w:t>
      </w:r>
    </w:p>
    <w:p w14:paraId="4A0A7BD6" w14:textId="77777777" w:rsidR="000867C1" w:rsidRDefault="000867C1" w:rsidP="00966820">
      <w:pPr>
        <w:rPr>
          <w:rFonts w:ascii="Arial" w:hAnsi="Arial" w:cs="Arial"/>
          <w:sz w:val="24"/>
          <w:szCs w:val="24"/>
        </w:rPr>
      </w:pPr>
    </w:p>
    <w:p w14:paraId="1CFAD5AF" w14:textId="7EB6B8C1" w:rsidR="009A2117" w:rsidRDefault="000867C1" w:rsidP="00966820">
      <w:pPr>
        <w:rPr>
          <w:rFonts w:ascii="Arial" w:hAnsi="Arial" w:cs="Arial"/>
          <w:b/>
          <w:bCs/>
          <w:sz w:val="18"/>
          <w:szCs w:val="18"/>
        </w:rPr>
      </w:pPr>
      <w:r w:rsidRPr="000867C1">
        <w:rPr>
          <w:rFonts w:ascii="Arial" w:hAnsi="Arial" w:cs="Arial"/>
          <w:b/>
          <w:bCs/>
          <w:sz w:val="18"/>
          <w:szCs w:val="18"/>
        </w:rPr>
        <w:t xml:space="preserve">Não há como fazer dois </w:t>
      </w:r>
      <w:proofErr w:type="spellStart"/>
      <w:r w:rsidRPr="000867C1">
        <w:rPr>
          <w:rFonts w:ascii="Arial" w:hAnsi="Arial" w:cs="Arial"/>
          <w:b/>
          <w:bCs/>
          <w:sz w:val="18"/>
          <w:szCs w:val="18"/>
        </w:rPr>
        <w:t>inserts</w:t>
      </w:r>
      <w:proofErr w:type="spellEnd"/>
      <w:r w:rsidRPr="000867C1">
        <w:rPr>
          <w:rFonts w:ascii="Arial" w:hAnsi="Arial" w:cs="Arial"/>
          <w:b/>
          <w:bCs/>
          <w:sz w:val="18"/>
          <w:szCs w:val="18"/>
        </w:rPr>
        <w:t xml:space="preserve"> de uma vez, por exemplo para duas tabelas (não é possível).</w:t>
      </w:r>
    </w:p>
    <w:p w14:paraId="5BF25D08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0C863DF2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3243C1EB" w14:textId="45AF3447" w:rsidR="009A2117" w:rsidRDefault="009A2117" w:rsidP="0096682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Consultando dados</w:t>
      </w:r>
    </w:p>
    <w:p w14:paraId="4CF2A138" w14:textId="6EA8B041" w:rsidR="009A2117" w:rsidRDefault="002121B5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isso manualmente basta clicar na tabela:</w:t>
      </w:r>
    </w:p>
    <w:p w14:paraId="0B302718" w14:textId="6CBFBB05" w:rsidR="002121B5" w:rsidRPr="002121B5" w:rsidRDefault="002121B5" w:rsidP="009668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8E81" wp14:editId="156366D7">
            <wp:extent cx="6120130" cy="1199515"/>
            <wp:effectExtent l="0" t="0" r="0" b="635"/>
            <wp:docPr id="1781966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014" name="Imagem 1" descr="Interface gráfica do usuário, Text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378" w14:textId="77777777" w:rsidR="009A2117" w:rsidRDefault="009A2117" w:rsidP="00966820">
      <w:pPr>
        <w:rPr>
          <w:rFonts w:ascii="Arial" w:hAnsi="Arial" w:cs="Arial"/>
          <w:sz w:val="24"/>
          <w:szCs w:val="24"/>
        </w:rPr>
      </w:pPr>
    </w:p>
    <w:p w14:paraId="706FAF9A" w14:textId="150A4ED1" w:rsidR="002121B5" w:rsidRDefault="002121B5" w:rsidP="00966820">
      <w:pPr>
        <w:rPr>
          <w:rFonts w:ascii="Arial" w:hAnsi="Arial" w:cs="Arial"/>
          <w:b/>
          <w:bCs/>
          <w:sz w:val="24"/>
          <w:szCs w:val="24"/>
        </w:rPr>
      </w:pPr>
      <w:r w:rsidRPr="002121B5">
        <w:rPr>
          <w:rFonts w:ascii="Arial" w:hAnsi="Arial" w:cs="Arial"/>
          <w:b/>
          <w:bCs/>
          <w:sz w:val="24"/>
          <w:szCs w:val="24"/>
        </w:rPr>
        <w:t>SQL</w:t>
      </w:r>
    </w:p>
    <w:p w14:paraId="5909079C" w14:textId="384AB149" w:rsidR="002121B5" w:rsidRDefault="002121B5" w:rsidP="002121B5">
      <w:r w:rsidRPr="002121B5">
        <w:rPr>
          <w:highlight w:val="lightGray"/>
        </w:rPr>
        <w:t>SELECT &lt;</w:t>
      </w:r>
      <w:proofErr w:type="spellStart"/>
      <w:r w:rsidRPr="002121B5">
        <w:rPr>
          <w:highlight w:val="lightGray"/>
        </w:rPr>
        <w:t>clolunas</w:t>
      </w:r>
      <w:proofErr w:type="spellEnd"/>
      <w:r w:rsidRPr="002121B5">
        <w:rPr>
          <w:highlight w:val="lightGray"/>
        </w:rPr>
        <w:t>&gt; FROM &lt;tabela&gt;</w:t>
      </w:r>
    </w:p>
    <w:p w14:paraId="6312E181" w14:textId="3970204B" w:rsidR="00FF4FC4" w:rsidRDefault="00FF4FC4" w:rsidP="002121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- caso eu queira selecionar </w:t>
      </w:r>
      <w:r w:rsidR="001A20A2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todos os campos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tabela</w:t>
      </w:r>
    </w:p>
    <w:p w14:paraId="0F3943AE" w14:textId="67443E01" w:rsidR="00FF4FC4" w:rsidRPr="00AE044C" w:rsidRDefault="000105CF" w:rsidP="00AE044C">
      <w:pPr>
        <w:rPr>
          <w:rFonts w:ascii="Courier New" w:hAnsi="Courier New" w:cs="Courier New"/>
          <w:sz w:val="20"/>
          <w:szCs w:val="20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ativo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carga_horario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id_cursos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936E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E044C">
        <w:rPr>
          <w:rFonts w:ascii="Courier New" w:hAnsi="Courier New" w:cs="Courier New"/>
          <w:sz w:val="20"/>
          <w:szCs w:val="20"/>
        </w:rPr>
        <w:t>– caso queira adicionar apenas alguns itens</w:t>
      </w:r>
      <w:r w:rsidR="001A20A2">
        <w:rPr>
          <w:rFonts w:ascii="Courier New" w:hAnsi="Courier New" w:cs="Courier New"/>
          <w:sz w:val="20"/>
          <w:szCs w:val="20"/>
        </w:rPr>
        <w:t xml:space="preserve"> da tabela</w:t>
      </w:r>
    </w:p>
    <w:p w14:paraId="74296001" w14:textId="2CA69F0F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fazer isso com todas as colunas na ordem desejada;</w:t>
      </w:r>
    </w:p>
    <w:p w14:paraId="5C2486BB" w14:textId="4A1EF680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são separadas por vírgula</w:t>
      </w:r>
      <w:r w:rsidR="008C0CAE">
        <w:rPr>
          <w:rFonts w:ascii="Arial" w:hAnsi="Arial" w:cs="Arial"/>
          <w:sz w:val="24"/>
          <w:szCs w:val="24"/>
        </w:rPr>
        <w:t>;</w:t>
      </w:r>
    </w:p>
    <w:p w14:paraId="4DA09760" w14:textId="0F784B9C" w:rsidR="008C0CAE" w:rsidRDefault="008C0CAE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recomendado usar o coringa (* - asterisco), para evitar erros.</w:t>
      </w:r>
    </w:p>
    <w:p w14:paraId="68BCE8F8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A559D36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42DDA54" w14:textId="0435FA1A" w:rsidR="00AB38C3" w:rsidRDefault="00AB38C3" w:rsidP="002121B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Filtrando registros (WHERE)</w:t>
      </w:r>
    </w:p>
    <w:p w14:paraId="1430B79E" w14:textId="3C34AE22" w:rsidR="00AB38C3" w:rsidRDefault="00AB38C3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utilizar filtros para limitar as consultas, atualizações e remoções de registros;</w:t>
      </w:r>
    </w:p>
    <w:p w14:paraId="1449A924" w14:textId="08FC40DC" w:rsidR="00AB38C3" w:rsidRDefault="00AB38C3" w:rsidP="002121B5">
      <w:pPr>
        <w:rPr>
          <w:rFonts w:ascii="Arial" w:hAnsi="Arial" w:cs="Arial"/>
          <w:sz w:val="24"/>
          <w:szCs w:val="24"/>
        </w:rPr>
      </w:pPr>
      <w:r w:rsidRPr="00AB38C3">
        <w:rPr>
          <w:rFonts w:ascii="Arial" w:hAnsi="Arial" w:cs="Arial"/>
          <w:b/>
          <w:bCs/>
          <w:sz w:val="24"/>
          <w:szCs w:val="24"/>
        </w:rPr>
        <w:t>Filtros</w:t>
      </w:r>
      <w:r>
        <w:rPr>
          <w:rFonts w:ascii="Arial" w:hAnsi="Arial" w:cs="Arial"/>
          <w:sz w:val="24"/>
          <w:szCs w:val="24"/>
        </w:rPr>
        <w:t xml:space="preserve"> – Nos permitem especificar o que queremos obter</w:t>
      </w:r>
      <w:r w:rsidR="00D66B07">
        <w:rPr>
          <w:rFonts w:ascii="Arial" w:hAnsi="Arial" w:cs="Arial"/>
          <w:sz w:val="24"/>
          <w:szCs w:val="24"/>
        </w:rPr>
        <w:t>.</w:t>
      </w:r>
    </w:p>
    <w:p w14:paraId="24FBBCEF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4514CC9F" w14:textId="1B1FD6B9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>– Indica para o sistema gerenciador do banco de dados que para aquela consulta que será realizada, existem filtros que devem ser levados em consideração.</w:t>
      </w:r>
    </w:p>
    <w:p w14:paraId="7208F427" w14:textId="77777777" w:rsidR="00D66B07" w:rsidRDefault="00D66B07" w:rsidP="002121B5">
      <w:pPr>
        <w:rPr>
          <w:rFonts w:ascii="Arial" w:hAnsi="Arial" w:cs="Arial"/>
          <w:sz w:val="24"/>
          <w:szCs w:val="24"/>
        </w:rPr>
      </w:pPr>
    </w:p>
    <w:p w14:paraId="19DAE6A0" w14:textId="6ADCFF9C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295EF452" w14:textId="48189589" w:rsidR="00D66B07" w:rsidRDefault="00D66B07" w:rsidP="002121B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500.00</w:t>
      </w:r>
    </w:p>
    <w:p w14:paraId="2EC1FF0F" w14:textId="26214D98" w:rsidR="00D66B07" w:rsidRP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500.</w:t>
      </w:r>
    </w:p>
    <w:p w14:paraId="5916B344" w14:textId="41B57221" w:rsidR="00D66B07" w:rsidRPr="00D66B07" w:rsidRDefault="00D66B07" w:rsidP="00D66B0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</w:t>
      </w: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0 AND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carga_horaria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&gt; 30</w:t>
      </w:r>
    </w:p>
    <w:p w14:paraId="586C982C" w14:textId="66AA9316" w:rsid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 carga horaria seja maior que 30.</w:t>
      </w:r>
    </w:p>
    <w:p w14:paraId="16E97559" w14:textId="77777777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C9D4A8" w14:textId="320BA503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Operadores de comparação</w:t>
      </w:r>
      <w:r w:rsid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D05FDBA" w14:textId="20FEB839" w:rsidR="00815E89" w:rsidRP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Pr="00815E89">
        <w:rPr>
          <w:rFonts w:ascii="Arial" w:hAnsi="Arial" w:cs="Arial"/>
          <w:b/>
          <w:bCs/>
          <w:color w:val="000000" w:themeColor="text1"/>
          <w:sz w:val="24"/>
          <w:szCs w:val="24"/>
        </w:rPr>
        <w:t>igual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valor da direita;</w:t>
      </w:r>
    </w:p>
    <w:p w14:paraId="331B0F0C" w14:textId="551E851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&lt;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5C5C1557" w14:textId="4F22C37E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&lt;=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43C5362E" w14:textId="2977DEE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&gt;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31B9B677" w14:textId="4C157925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&gt;=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</w:t>
      </w:r>
      <w:r w:rsidR="00E417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E95B9D" w14:textId="677942AC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42551A" w14:textId="665479B2" w:rsidR="00E417D6" w:rsidRPr="00E417D6" w:rsidRDefault="00E417D6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Operadores lógicos:</w:t>
      </w:r>
    </w:p>
    <w:p w14:paraId="5893D5A6" w14:textId="0A1E8CB1" w:rsidR="00E417D6" w:rsidRP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color w:val="000000" w:themeColor="text1"/>
          <w:sz w:val="24"/>
          <w:szCs w:val="24"/>
        </w:rPr>
        <w:t>Todas as operações de comparação devem ser verdadeiras;</w:t>
      </w:r>
    </w:p>
    <w:p w14:paraId="4A9F83A3" w14:textId="6978E41F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OR </w:t>
      </w:r>
      <w:r>
        <w:rPr>
          <w:rFonts w:ascii="Arial" w:hAnsi="Arial" w:cs="Arial"/>
          <w:color w:val="000000" w:themeColor="text1"/>
          <w:sz w:val="24"/>
          <w:szCs w:val="24"/>
        </w:rPr>
        <w:t>Pelo menos uma das operações de comparação deve ser verdadeira.</w:t>
      </w:r>
    </w:p>
    <w:p w14:paraId="635E1EFE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4038B5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1718B0" w14:textId="10DE3A53" w:rsidR="006D52C3" w:rsidRDefault="006D52C3" w:rsidP="006D52C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D52C3">
        <w:rPr>
          <w:rFonts w:ascii="Arial" w:hAnsi="Arial" w:cs="Arial"/>
          <w:b/>
          <w:bCs/>
          <w:sz w:val="32"/>
          <w:szCs w:val="32"/>
        </w:rPr>
        <w:t>Populando</w:t>
      </w:r>
      <w:proofErr w:type="spellEnd"/>
      <w:r w:rsidRPr="006D52C3">
        <w:rPr>
          <w:rFonts w:ascii="Arial" w:hAnsi="Arial" w:cs="Arial"/>
          <w:b/>
          <w:bCs/>
          <w:sz w:val="32"/>
          <w:szCs w:val="32"/>
        </w:rPr>
        <w:t xml:space="preserve"> o banco de dados com registros para testes</w:t>
      </w:r>
    </w:p>
    <w:p w14:paraId="54B0219A" w14:textId="50247E18" w:rsidR="006D52C3" w:rsidRDefault="006D52C3" w:rsidP="006D52C3">
      <w:pPr>
        <w:rPr>
          <w:rFonts w:ascii="Arial" w:hAnsi="Arial" w:cs="Arial"/>
          <w:sz w:val="24"/>
          <w:szCs w:val="24"/>
        </w:rPr>
      </w:pPr>
      <w:hyperlink r:id="rId46" w:history="1">
        <w:r w:rsidRPr="005137E4">
          <w:rPr>
            <w:rStyle w:val="Hyperlink"/>
            <w:rFonts w:ascii="Arial" w:hAnsi="Arial" w:cs="Arial"/>
            <w:b/>
            <w:bCs/>
            <w:sz w:val="24"/>
            <w:szCs w:val="24"/>
          </w:rPr>
          <w:t>https://generatedata.com/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gera dados aleatórios (pode ser utilizado para fins de teste).</w:t>
      </w:r>
    </w:p>
    <w:p w14:paraId="434C99BF" w14:textId="77777777" w:rsidR="006D52C3" w:rsidRDefault="006D52C3" w:rsidP="006D52C3">
      <w:pPr>
        <w:rPr>
          <w:rFonts w:ascii="Arial" w:hAnsi="Arial" w:cs="Arial"/>
          <w:sz w:val="24"/>
          <w:szCs w:val="24"/>
        </w:rPr>
      </w:pPr>
    </w:p>
    <w:p w14:paraId="7C5B7C7F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tb_alunos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(</w:t>
      </w:r>
    </w:p>
    <w:p w14:paraId="5CC41443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id_aluno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,</w:t>
      </w:r>
    </w:p>
    <w:p w14:paraId="694A3F8E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nome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0751608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idade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default NULL,</w:t>
      </w:r>
    </w:p>
    <w:p w14:paraId="06DB1CE2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interesse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1EEFB3C4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CD01960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estado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</w:t>
      </w:r>
    </w:p>
    <w:p w14:paraId="42BF8965" w14:textId="066A7A67" w:rsid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>);</w:t>
      </w:r>
    </w:p>
    <w:p w14:paraId="37F61C66" w14:textId="77777777" w:rsidR="0040017F" w:rsidRPr="006D52C3" w:rsidRDefault="0040017F" w:rsidP="006D52C3">
      <w:pPr>
        <w:rPr>
          <w:rFonts w:ascii="Courier New" w:hAnsi="Courier New" w:cs="Courier New"/>
          <w:sz w:val="20"/>
          <w:szCs w:val="20"/>
        </w:rPr>
      </w:pPr>
    </w:p>
    <w:p w14:paraId="77B4EED5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C27C70C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F8C2AEE" w14:textId="04AB8527" w:rsidR="006D52C3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2D27BE8F" w14:textId="40E13E31" w:rsidR="00341A2C" w:rsidRDefault="00341A2C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C1BBC5D" wp14:editId="320DAA3D">
            <wp:extent cx="5990015" cy="3045349"/>
            <wp:effectExtent l="0" t="0" r="0" b="3175"/>
            <wp:docPr id="14700138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3844" name="Imagem 1" descr="Interface gráfica do usuário, Texto, Aplicativo, Email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5804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2C82" w14:textId="5B821BB5" w:rsidR="005E0B35" w:rsidRPr="005E0B35" w:rsidRDefault="005E0B35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>Filtrando pessoas que tem interesse = Jogos.</w:t>
      </w:r>
    </w:p>
    <w:p w14:paraId="76923FE9" w14:textId="7385D6D0" w:rsidR="005E0B35" w:rsidRDefault="005E0B35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8" w:tgtFrame="mysql_doc" w:history="1">
        <w:r w:rsidRPr="005E0B35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interesse </w:t>
      </w:r>
      <w:r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string"/>
          <w:rFonts w:ascii="Courier New" w:hAnsi="Courier New" w:cs="Courier New"/>
          <w:color w:val="AA1111"/>
          <w:sz w:val="20"/>
          <w:szCs w:val="20"/>
        </w:rPr>
        <w:t>'Jogos'</w:t>
      </w:r>
      <w:r w:rsidRPr="005E0B35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21E7ED1" w14:textId="77777777" w:rsidR="005E0B35" w:rsidRPr="005E0B35" w:rsidRDefault="005E0B35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</w:p>
    <w:p w14:paraId="60CF66E2" w14:textId="425FF32F" w:rsidR="005E0B35" w:rsidRDefault="005E0B35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9209FF1" wp14:editId="03A4CF39">
            <wp:extent cx="5505450" cy="3705225"/>
            <wp:effectExtent l="0" t="0" r="0" b="9525"/>
            <wp:docPr id="1448796301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6301" name="Imagem 1" descr="Tabela&#10;&#10;Descrição gerada automaticamente com confiança baix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5DF" w14:textId="77777777" w:rsidR="005E0B35" w:rsidRDefault="005E0B35" w:rsidP="0040017F">
      <w:pPr>
        <w:rPr>
          <w:rFonts w:ascii="Courier New" w:hAnsi="Courier New" w:cs="Courier New"/>
          <w:sz w:val="20"/>
          <w:szCs w:val="20"/>
        </w:rPr>
      </w:pPr>
    </w:p>
    <w:p w14:paraId="3CB7C4E8" w14:textId="52FEDBE8" w:rsidR="005E0B35" w:rsidRPr="00CD11D0" w:rsidRDefault="00CD11D0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213BFC05" w14:textId="4455A787" w:rsidR="005E0B35" w:rsidRDefault="00CD11D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BEB262" w14:textId="771AD2F3" w:rsidR="00CD11D0" w:rsidRDefault="00CD11D0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1B9B74" wp14:editId="4D278FA0">
            <wp:extent cx="5591175" cy="2809875"/>
            <wp:effectExtent l="0" t="0" r="9525" b="9525"/>
            <wp:docPr id="152327042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0429" name="Imagem 1" descr="Tabela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6E0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03F56CB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6518C25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2F417F19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5D324E73" w14:textId="78FC9553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09EC5BBF" w14:textId="3CA84793" w:rsidR="00CD040B" w:rsidRDefault="00CD040B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725FFE" w14:textId="46D36A90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7ABF4B9" wp14:editId="24C86F1A">
            <wp:extent cx="6120130" cy="2143125"/>
            <wp:effectExtent l="0" t="0" r="0" b="9525"/>
            <wp:docPr id="8440617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721" name="Imagem 1" descr="Interface gráfica do usuário, Text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9E2" w14:textId="33730608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30</w:t>
      </w:r>
      <w:r w:rsidRPr="005E0B35">
        <w:rPr>
          <w:rFonts w:ascii="Arial" w:hAnsi="Arial" w:cs="Arial"/>
          <w:sz w:val="24"/>
          <w:szCs w:val="24"/>
        </w:rPr>
        <w:t>.</w:t>
      </w:r>
    </w:p>
    <w:p w14:paraId="466B252B" w14:textId="77777777" w:rsidR="00CD040B" w:rsidRPr="00CD040B" w:rsidRDefault="00CD040B" w:rsidP="00CD040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4" w:tgtFrame="mysql_doc" w:history="1">
        <w:r w:rsidRPr="00CD040B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idade </w:t>
      </w:r>
      <w:r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number"/>
          <w:rFonts w:ascii="Courier New" w:hAnsi="Courier New" w:cs="Courier New"/>
          <w:color w:val="116644"/>
          <w:sz w:val="20"/>
          <w:szCs w:val="20"/>
        </w:rPr>
        <w:t>30</w:t>
      </w:r>
      <w:r w:rsidRPr="00CD040B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6F372E4E" w14:textId="620BDFE4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991287" wp14:editId="1768CA0B">
            <wp:extent cx="4886325" cy="2419350"/>
            <wp:effectExtent l="0" t="0" r="9525" b="0"/>
            <wp:docPr id="14422412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1238" name="Imagem 1" descr="Tabela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908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3E5FCFA1" w14:textId="77777777" w:rsidR="001C342E" w:rsidRDefault="001C342E" w:rsidP="0040017F">
      <w:pPr>
        <w:rPr>
          <w:rFonts w:ascii="Courier New" w:hAnsi="Courier New" w:cs="Courier New"/>
          <w:sz w:val="20"/>
          <w:szCs w:val="20"/>
        </w:rPr>
      </w:pPr>
    </w:p>
    <w:p w14:paraId="24BE75F4" w14:textId="39BFE569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– Filtros com Operadores Lógicos</w:t>
      </w:r>
    </w:p>
    <w:p w14:paraId="6BB7270D" w14:textId="77777777" w:rsidR="001C342E" w:rsidRDefault="001C342E" w:rsidP="0040017F">
      <w:pPr>
        <w:rPr>
          <w:rFonts w:ascii="Arial" w:hAnsi="Arial" w:cs="Arial"/>
          <w:sz w:val="24"/>
          <w:szCs w:val="24"/>
        </w:rPr>
      </w:pPr>
    </w:p>
    <w:p w14:paraId="09489443" w14:textId="4B800811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deve ter interesse = Jogos e idade &gt; 45; se atender apenas à uma das condições, será = false.</w:t>
      </w:r>
    </w:p>
    <w:p w14:paraId="751D1EA4" w14:textId="3505C120" w:rsidR="001C342E" w:rsidRPr="001C342E" w:rsidRDefault="001C342E" w:rsidP="001C342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6" w:tgtFrame="mysql_doc" w:history="1">
        <w:r w:rsidRPr="001C342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Pr="001C342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Pr="001C342E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r w:rsidRPr="001C342E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1C342E">
        <w:rPr>
          <w:rFonts w:ascii="Courier New" w:hAnsi="Courier New" w:cs="Courier New"/>
          <w:color w:val="444444"/>
          <w:sz w:val="20"/>
          <w:szCs w:val="20"/>
        </w:rPr>
        <w:t> interesse</w:t>
      </w:r>
      <w:r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 xml:space="preserve"> </w:t>
      </w:r>
      <w:r w:rsidRPr="001C342E">
        <w:rPr>
          <w:rStyle w:val="cm-string"/>
          <w:rFonts w:ascii="Courier New" w:hAnsi="Courier New" w:cs="Courier New"/>
          <w:color w:val="AA1111"/>
          <w:sz w:val="20"/>
          <w:szCs w:val="20"/>
        </w:rPr>
        <w:t>'Jogos'</w:t>
      </w:r>
      <w:r w:rsidRPr="001C342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7" w:tgtFrame="mysql_doc" w:history="1">
        <w:r w:rsidRPr="001C342E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1C342E">
        <w:rPr>
          <w:rFonts w:ascii="Courier New" w:hAnsi="Courier New" w:cs="Courier New"/>
          <w:color w:val="444444"/>
          <w:sz w:val="20"/>
          <w:szCs w:val="20"/>
        </w:rPr>
        <w:t> idade</w:t>
      </w:r>
      <w:r w:rsidRPr="001C342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 w:rsidRPr="001C342E">
        <w:rPr>
          <w:rStyle w:val="cm-operator"/>
          <w:rFonts w:ascii="Courier New" w:hAnsi="Courier New" w:cs="Courier New"/>
          <w:color w:val="FF00FF"/>
          <w:sz w:val="20"/>
          <w:szCs w:val="20"/>
        </w:rPr>
        <w:t xml:space="preserve"> </w:t>
      </w:r>
      <w:r w:rsidRPr="001C342E">
        <w:rPr>
          <w:rStyle w:val="cm-number"/>
          <w:rFonts w:ascii="Courier New" w:hAnsi="Courier New" w:cs="Courier New"/>
          <w:color w:val="116644"/>
          <w:sz w:val="20"/>
          <w:szCs w:val="20"/>
        </w:rPr>
        <w:t>45</w:t>
      </w:r>
      <w:r w:rsidRPr="001C342E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1DBBE4F" w14:textId="1D294F4F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D11FD7" wp14:editId="3EA6B98E">
            <wp:extent cx="3490649" cy="1606163"/>
            <wp:effectExtent l="0" t="0" r="0" b="0"/>
            <wp:docPr id="174727765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7654" name="Imagem 1" descr="Interface gráfica do usuári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5864" cy="16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01F38E5" w14:textId="477F7F60" w:rsidR="001C342E" w:rsidRPr="001C342E" w:rsidRDefault="001C342E" w:rsidP="0040017F">
      <w:pPr>
        <w:rPr>
          <w:rStyle w:val="cm-keyword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Além da pessoa</w:t>
      </w:r>
      <w:r>
        <w:rPr>
          <w:rFonts w:ascii="Arial" w:hAnsi="Arial" w:cs="Arial"/>
          <w:sz w:val="24"/>
          <w:szCs w:val="24"/>
        </w:rPr>
        <w:t xml:space="preserve"> ter interesse = Jogos e idade &gt; 45</w:t>
      </w:r>
      <w:r>
        <w:rPr>
          <w:rFonts w:ascii="Arial" w:hAnsi="Arial" w:cs="Arial"/>
          <w:sz w:val="24"/>
          <w:szCs w:val="24"/>
        </w:rPr>
        <w:t xml:space="preserve">, ela também precisa ser </w:t>
      </w:r>
      <w:proofErr w:type="gramStart"/>
      <w:r>
        <w:rPr>
          <w:rFonts w:ascii="Arial" w:hAnsi="Arial" w:cs="Arial"/>
          <w:sz w:val="24"/>
          <w:szCs w:val="24"/>
        </w:rPr>
        <w:t>estado</w:t>
      </w:r>
      <w:proofErr w:type="gramEnd"/>
      <w:r>
        <w:rPr>
          <w:rFonts w:ascii="Arial" w:hAnsi="Arial" w:cs="Arial"/>
          <w:sz w:val="24"/>
          <w:szCs w:val="24"/>
        </w:rPr>
        <w:t xml:space="preserve"> = ‘RN’.</w:t>
      </w:r>
    </w:p>
    <w:p w14:paraId="5749CCB5" w14:textId="507769B6" w:rsidR="001C342E" w:rsidRDefault="001C342E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`tb_alunos`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'Jogos'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7588DF" w14:textId="34BA98AD" w:rsidR="001C342E" w:rsidRDefault="001C342E" w:rsidP="004001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7FEEA6" wp14:editId="47F35349">
            <wp:extent cx="5667375" cy="2457450"/>
            <wp:effectExtent l="0" t="0" r="9525" b="0"/>
            <wp:docPr id="13767421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2138" name="Imagem 1" descr="Interface gráfica do usuári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2566" w14:textId="77777777" w:rsidR="0026742F" w:rsidRDefault="0026742F" w:rsidP="0040017F">
      <w:pPr>
        <w:rPr>
          <w:rFonts w:ascii="Arial" w:hAnsi="Arial" w:cs="Arial"/>
          <w:sz w:val="24"/>
          <w:szCs w:val="24"/>
        </w:rPr>
      </w:pPr>
    </w:p>
    <w:p w14:paraId="74C451D2" w14:textId="29B10620" w:rsidR="0026742F" w:rsidRDefault="0026742F" w:rsidP="0040017F">
      <w:pPr>
        <w:rPr>
          <w:rFonts w:ascii="Arial" w:hAnsi="Arial" w:cs="Arial"/>
          <w:b/>
          <w:bCs/>
          <w:sz w:val="24"/>
          <w:szCs w:val="24"/>
        </w:rPr>
      </w:pPr>
      <w:r w:rsidRPr="0026742F">
        <w:rPr>
          <w:rFonts w:ascii="Arial" w:hAnsi="Arial" w:cs="Arial"/>
          <w:b/>
          <w:bCs/>
          <w:sz w:val="24"/>
          <w:szCs w:val="24"/>
        </w:rPr>
        <w:t xml:space="preserve">No operador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OR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apenas uma condição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 precisa </w:t>
      </w:r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ser verdadeira</w:t>
      </w:r>
      <w:r w:rsidRPr="0026742F">
        <w:rPr>
          <w:rFonts w:ascii="Arial" w:hAnsi="Arial" w:cs="Arial"/>
          <w:b/>
          <w:bCs/>
          <w:sz w:val="24"/>
          <w:szCs w:val="24"/>
        </w:rPr>
        <w:t xml:space="preserve"> para retornar </w:t>
      </w:r>
      <w:proofErr w:type="spellStart"/>
      <w:r w:rsidRPr="0026742F">
        <w:rPr>
          <w:rFonts w:ascii="Arial" w:hAnsi="Arial" w:cs="Arial"/>
          <w:b/>
          <w:bCs/>
          <w:i/>
          <w:iCs/>
          <w:sz w:val="24"/>
          <w:szCs w:val="24"/>
        </w:rPr>
        <w:t>true</w:t>
      </w:r>
      <w:proofErr w:type="spellEnd"/>
      <w:r w:rsidRPr="0026742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C35C46" w14:textId="77777777" w:rsidR="003F357B" w:rsidRDefault="003F357B" w:rsidP="0040017F">
      <w:pPr>
        <w:rPr>
          <w:rFonts w:ascii="Arial" w:hAnsi="Arial" w:cs="Arial"/>
          <w:b/>
          <w:bCs/>
          <w:sz w:val="24"/>
          <w:szCs w:val="24"/>
        </w:rPr>
      </w:pPr>
    </w:p>
    <w:p w14:paraId="7CC67090" w14:textId="77777777" w:rsidR="003F357B" w:rsidRDefault="003F357B" w:rsidP="0040017F">
      <w:pPr>
        <w:rPr>
          <w:rFonts w:ascii="Arial" w:hAnsi="Arial" w:cs="Arial"/>
          <w:b/>
          <w:bCs/>
          <w:sz w:val="24"/>
          <w:szCs w:val="24"/>
        </w:rPr>
      </w:pPr>
    </w:p>
    <w:p w14:paraId="745D85D3" w14:textId="6C97BB53" w:rsidR="0026742F" w:rsidRDefault="0026742F" w:rsidP="0040017F">
      <w:pPr>
        <w:rPr>
          <w:rFonts w:ascii="Arial" w:hAnsi="Arial" w:cs="Arial"/>
          <w:sz w:val="24"/>
          <w:szCs w:val="24"/>
        </w:rPr>
      </w:pPr>
      <w:r w:rsidRPr="0026742F">
        <w:rPr>
          <w:rFonts w:ascii="Arial" w:hAnsi="Arial" w:cs="Arial"/>
          <w:sz w:val="24"/>
          <w:szCs w:val="24"/>
        </w:rPr>
        <w:t xml:space="preserve">Se apenas uma dessas condições for verdadeira, retorna </w:t>
      </w:r>
      <w:proofErr w:type="spellStart"/>
      <w:r w:rsidRPr="0026742F">
        <w:rPr>
          <w:rFonts w:ascii="Arial" w:hAnsi="Arial" w:cs="Arial"/>
          <w:sz w:val="24"/>
          <w:szCs w:val="24"/>
        </w:rPr>
        <w:t>true</w:t>
      </w:r>
      <w:proofErr w:type="spellEnd"/>
      <w:r w:rsidRPr="0026742F">
        <w:rPr>
          <w:rFonts w:ascii="Arial" w:hAnsi="Arial" w:cs="Arial"/>
          <w:sz w:val="24"/>
          <w:szCs w:val="24"/>
        </w:rPr>
        <w:t>:</w:t>
      </w:r>
    </w:p>
    <w:p w14:paraId="07039991" w14:textId="65FA2202" w:rsidR="0026742F" w:rsidRPr="0026742F" w:rsidRDefault="003F357B" w:rsidP="0040017F">
      <w:pPr>
        <w:rPr>
          <w:rFonts w:ascii="Arial" w:hAnsi="Arial" w:cs="Arial"/>
          <w:sz w:val="24"/>
          <w:szCs w:val="24"/>
        </w:rPr>
      </w:pPr>
      <w:hyperlink r:id="rId6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`tb_alunos`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interesse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'Jogos'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7DBD04E" w14:textId="312DDFF1" w:rsidR="0026742F" w:rsidRPr="0026742F" w:rsidRDefault="0026742F" w:rsidP="0040017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F4FA17" wp14:editId="1C2B2085">
            <wp:extent cx="5724525" cy="3038475"/>
            <wp:effectExtent l="0" t="0" r="9525" b="9525"/>
            <wp:docPr id="128077024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0245" name="Imagem 1" descr="Interface gráfica do usuário&#10;&#10;Descrição gerada automa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42F" w:rsidRPr="0026742F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426"/>
    <w:multiLevelType w:val="hybridMultilevel"/>
    <w:tmpl w:val="CC78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2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105CF"/>
    <w:rsid w:val="00024CB2"/>
    <w:rsid w:val="00064C30"/>
    <w:rsid w:val="000761DE"/>
    <w:rsid w:val="000867C1"/>
    <w:rsid w:val="000B45DE"/>
    <w:rsid w:val="00140BD9"/>
    <w:rsid w:val="00161B51"/>
    <w:rsid w:val="00192D94"/>
    <w:rsid w:val="001A20A2"/>
    <w:rsid w:val="001A2A3D"/>
    <w:rsid w:val="001C342E"/>
    <w:rsid w:val="001C4FD7"/>
    <w:rsid w:val="001E1E5F"/>
    <w:rsid w:val="002121B5"/>
    <w:rsid w:val="00212780"/>
    <w:rsid w:val="0026742F"/>
    <w:rsid w:val="00302982"/>
    <w:rsid w:val="003112EF"/>
    <w:rsid w:val="00341A2C"/>
    <w:rsid w:val="00394447"/>
    <w:rsid w:val="003A27AD"/>
    <w:rsid w:val="003D6612"/>
    <w:rsid w:val="003E0F72"/>
    <w:rsid w:val="003F357B"/>
    <w:rsid w:val="0040017F"/>
    <w:rsid w:val="004339A3"/>
    <w:rsid w:val="00441F1A"/>
    <w:rsid w:val="00447270"/>
    <w:rsid w:val="00474EA7"/>
    <w:rsid w:val="004C3538"/>
    <w:rsid w:val="004C5A7F"/>
    <w:rsid w:val="004E65FD"/>
    <w:rsid w:val="0051110A"/>
    <w:rsid w:val="00514BD9"/>
    <w:rsid w:val="0056149D"/>
    <w:rsid w:val="005C53B8"/>
    <w:rsid w:val="005E0B35"/>
    <w:rsid w:val="0061090E"/>
    <w:rsid w:val="00675250"/>
    <w:rsid w:val="006D52C3"/>
    <w:rsid w:val="006E09A7"/>
    <w:rsid w:val="006E703B"/>
    <w:rsid w:val="007C5056"/>
    <w:rsid w:val="007F5406"/>
    <w:rsid w:val="007F5F10"/>
    <w:rsid w:val="00815E89"/>
    <w:rsid w:val="008571F1"/>
    <w:rsid w:val="008613B4"/>
    <w:rsid w:val="00891180"/>
    <w:rsid w:val="008C0CAE"/>
    <w:rsid w:val="00917DF4"/>
    <w:rsid w:val="009362B2"/>
    <w:rsid w:val="00936E8D"/>
    <w:rsid w:val="00951B8B"/>
    <w:rsid w:val="00966820"/>
    <w:rsid w:val="0096790E"/>
    <w:rsid w:val="009A2117"/>
    <w:rsid w:val="00A02AD6"/>
    <w:rsid w:val="00A25F67"/>
    <w:rsid w:val="00A37204"/>
    <w:rsid w:val="00A623A3"/>
    <w:rsid w:val="00AB38C3"/>
    <w:rsid w:val="00AE044C"/>
    <w:rsid w:val="00B14F8A"/>
    <w:rsid w:val="00B70474"/>
    <w:rsid w:val="00BA75CF"/>
    <w:rsid w:val="00C0056D"/>
    <w:rsid w:val="00C10F79"/>
    <w:rsid w:val="00C26399"/>
    <w:rsid w:val="00C56832"/>
    <w:rsid w:val="00C56CDA"/>
    <w:rsid w:val="00C6108D"/>
    <w:rsid w:val="00CD040B"/>
    <w:rsid w:val="00CD11D0"/>
    <w:rsid w:val="00CE3D21"/>
    <w:rsid w:val="00D237B6"/>
    <w:rsid w:val="00D54954"/>
    <w:rsid w:val="00D66B07"/>
    <w:rsid w:val="00D8224B"/>
    <w:rsid w:val="00DC6044"/>
    <w:rsid w:val="00E01698"/>
    <w:rsid w:val="00E37B09"/>
    <w:rsid w:val="00E417D6"/>
    <w:rsid w:val="00E43A02"/>
    <w:rsid w:val="00E953F9"/>
    <w:rsid w:val="00E965D0"/>
    <w:rsid w:val="00EA27B1"/>
    <w:rsid w:val="00EC0F56"/>
    <w:rsid w:val="00F24E43"/>
    <w:rsid w:val="00F73FD1"/>
    <w:rsid w:val="00F9402D"/>
    <w:rsid w:val="00FF4FC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  <w:style w:type="character" w:customStyle="1" w:styleId="cm-operator">
    <w:name w:val="cm-operator"/>
    <w:basedOn w:val="Fontepargpadro"/>
    <w:rsid w:val="00FF4FC4"/>
  </w:style>
  <w:style w:type="paragraph" w:styleId="PargrafodaLista">
    <w:name w:val="List Paragraph"/>
    <w:basedOn w:val="Normal"/>
    <w:uiPriority w:val="34"/>
    <w:qFormat/>
    <w:rsid w:val="006D52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D52C3"/>
    <w:rPr>
      <w:color w:val="605E5C"/>
      <w:shd w:val="clear" w:color="auto" w:fill="E1DFDD"/>
    </w:rPr>
  </w:style>
  <w:style w:type="character" w:customStyle="1" w:styleId="cm-variable-2">
    <w:name w:val="cm-variable-2"/>
    <w:basedOn w:val="Fontepargpadro"/>
    <w:rsid w:val="005E0B35"/>
  </w:style>
  <w:style w:type="character" w:customStyle="1" w:styleId="cm-string">
    <w:name w:val="cm-string"/>
    <w:basedOn w:val="Fontepargpadro"/>
    <w:rsid w:val="005E0B35"/>
  </w:style>
  <w:style w:type="character" w:customStyle="1" w:styleId="cm-number">
    <w:name w:val="cm-number"/>
    <w:basedOn w:val="Fontepargpadro"/>
    <w:rsid w:val="00CD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customXml" Target="ink/ink9.xml"/><Relationship Id="rId42" Type="http://schemas.openxmlformats.org/officeDocument/2006/relationships/image" Target="media/image24.png"/><Relationship Id="rId47" Type="http://schemas.openxmlformats.org/officeDocument/2006/relationships/image" Target="media/image26.png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image" Target="media/image30.png"/><Relationship Id="rId63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7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customXml" Target="ink/ink8.xm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image" Target="media/image29.png"/><Relationship Id="rId58" Type="http://schemas.openxmlformats.org/officeDocument/2006/relationships/image" Target="media/image3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localhost/phpmyadmin/url.php?url=https://dev.mysql.com/doc/refman/8.0/en/logical-operators.html%23operator_and" TargetMode="External"/><Relationship Id="rId19" Type="http://schemas.openxmlformats.org/officeDocument/2006/relationships/image" Target="media/image9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logical-operators.html%23operator_or" TargetMode="External"/><Relationship Id="rId8" Type="http://schemas.openxmlformats.org/officeDocument/2006/relationships/hyperlink" Target="http://localhost/phpmyadmin/url.php?url=https://dev.mysql.com/doc/refman/8.0/en/drop-database.html" TargetMode="External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18.png"/><Relationship Id="rId38" Type="http://schemas.openxmlformats.org/officeDocument/2006/relationships/customXml" Target="ink/ink11.xml"/><Relationship Id="rId46" Type="http://schemas.openxmlformats.org/officeDocument/2006/relationships/hyperlink" Target="https://generatedata.com/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theme" Target="theme/theme1.xml"/><Relationship Id="rId20" Type="http://schemas.openxmlformats.org/officeDocument/2006/relationships/customXml" Target="ink/ink4.xml"/><Relationship Id="rId41" Type="http://schemas.openxmlformats.org/officeDocument/2006/relationships/image" Target="media/image23.png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5.xml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49" Type="http://schemas.openxmlformats.org/officeDocument/2006/relationships/image" Target="media/image27.png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customXml" Target="ink/ink1.xml"/><Relationship Id="rId31" Type="http://schemas.openxmlformats.org/officeDocument/2006/relationships/image" Target="media/image17.png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logical-operators.html%23operator_and" TargetMode="External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17</Pages>
  <Words>2606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54</cp:revision>
  <dcterms:created xsi:type="dcterms:W3CDTF">2023-08-17T18:58:00Z</dcterms:created>
  <dcterms:modified xsi:type="dcterms:W3CDTF">2023-08-21T21:11:00Z</dcterms:modified>
</cp:coreProperties>
</file>