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4255" w14:textId="2DA4B910" w:rsidR="00891180" w:rsidRPr="00255315" w:rsidRDefault="00255315" w:rsidP="002553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5315">
        <w:rPr>
          <w:rFonts w:ascii="Arial" w:hAnsi="Arial" w:cs="Arial"/>
          <w:b/>
          <w:bCs/>
          <w:sz w:val="24"/>
          <w:szCs w:val="24"/>
        </w:rPr>
        <w:t>REACTGRAM</w:t>
      </w:r>
    </w:p>
    <w:p w14:paraId="2B2AF0E7" w14:textId="44AFC71B" w:rsidR="00255315" w:rsidRDefault="00255315" w:rsidP="00255315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255315">
        <w:rPr>
          <w:rFonts w:ascii="Arial" w:hAnsi="Arial" w:cs="Arial"/>
          <w:b/>
          <w:bCs/>
          <w:i/>
          <w:iCs/>
          <w:sz w:val="24"/>
          <w:szCs w:val="24"/>
        </w:rPr>
        <w:t>FRONT-END</w:t>
      </w:r>
    </w:p>
    <w:p w14:paraId="2026971E" w14:textId="77777777" w:rsidR="00255315" w:rsidRDefault="00255315" w:rsidP="00255315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71467" w14:textId="352B95E6" w:rsidR="00255315" w:rsidRP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react-icons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pegar ícones de ações necessárias;</w:t>
      </w:r>
    </w:p>
    <w:p w14:paraId="2C3ED921" w14:textId="64225F36" w:rsidR="00255315" w:rsidRP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 xml:space="preserve">-dom </w:t>
      </w:r>
      <w:r>
        <w:rPr>
          <w:rFonts w:ascii="Arial" w:hAnsi="Arial" w:cs="Arial"/>
          <w:b/>
          <w:bCs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para rotear as páginas;</w:t>
      </w:r>
    </w:p>
    <w:p w14:paraId="625A2FDF" w14:textId="4589F9E2" w:rsid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r w:rsidRPr="00255315">
        <w:rPr>
          <w:rFonts w:ascii="Arial" w:hAnsi="Arial" w:cs="Arial"/>
          <w:b/>
          <w:bCs/>
          <w:sz w:val="24"/>
          <w:szCs w:val="24"/>
        </w:rPr>
        <w:t>@reduxjs/to</w:t>
      </w:r>
      <w:r>
        <w:rPr>
          <w:rFonts w:ascii="Arial" w:hAnsi="Arial" w:cs="Arial"/>
          <w:b/>
          <w:bCs/>
          <w:sz w:val="24"/>
          <w:szCs w:val="24"/>
        </w:rPr>
        <w:t>olk</w:t>
      </w:r>
      <w:r w:rsidRPr="00255315">
        <w:rPr>
          <w:rFonts w:ascii="Arial" w:hAnsi="Arial" w:cs="Arial"/>
          <w:b/>
          <w:bCs/>
          <w:sz w:val="24"/>
          <w:szCs w:val="24"/>
        </w:rPr>
        <w:t>it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255315">
        <w:rPr>
          <w:rFonts w:ascii="Arial" w:hAnsi="Arial" w:cs="Arial"/>
          <w:sz w:val="24"/>
          <w:szCs w:val="24"/>
        </w:rPr>
        <w:t xml:space="preserve">serve para gerenciar os estados como a </w:t>
      </w:r>
      <w:proofErr w:type="spellStart"/>
      <w:r w:rsidRPr="00255315"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D272BAA" w14:textId="77777777" w:rsid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</w:p>
    <w:p w14:paraId="5CA52089" w14:textId="77777777" w:rsidR="00255315" w:rsidRP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</w:p>
    <w:sectPr w:rsidR="00255315" w:rsidRPr="00255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D"/>
    <w:rsid w:val="00255315"/>
    <w:rsid w:val="002D0EBD"/>
    <w:rsid w:val="003774EE"/>
    <w:rsid w:val="0089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86F0"/>
  <w15:chartTrackingRefBased/>
  <w15:docId w15:val="{EF630D4C-83AB-452E-9328-E5AE5882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</cp:revision>
  <dcterms:created xsi:type="dcterms:W3CDTF">2023-07-05T19:56:00Z</dcterms:created>
  <dcterms:modified xsi:type="dcterms:W3CDTF">2023-07-05T20:07:00Z</dcterms:modified>
</cp:coreProperties>
</file>