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AED73" w14:textId="5BF8AE8D" w:rsidR="00C13F69" w:rsidRDefault="00C13F69" w:rsidP="00C13F69">
      <w:pPr>
        <w:spacing w:line="360" w:lineRule="auto"/>
        <w:outlineLvl w:val="0"/>
      </w:pPr>
      <w:r>
        <w:t>Anagha Uppal</w:t>
      </w:r>
    </w:p>
    <w:p w14:paraId="7FA44504" w14:textId="23B8F4F8" w:rsidR="00C13F69" w:rsidRDefault="00C13F69" w:rsidP="00C13F69">
      <w:pPr>
        <w:spacing w:line="360" w:lineRule="auto"/>
        <w:outlineLvl w:val="0"/>
      </w:pPr>
      <w:r>
        <w:t>SOC 233R</w:t>
      </w:r>
    </w:p>
    <w:p w14:paraId="099A8578" w14:textId="5E0894D2" w:rsidR="00C13F69" w:rsidRDefault="00C13F69" w:rsidP="00C13F69">
      <w:pPr>
        <w:spacing w:line="360" w:lineRule="auto"/>
        <w:outlineLvl w:val="0"/>
      </w:pPr>
      <w:r>
        <w:t>Dr. Robinson</w:t>
      </w:r>
    </w:p>
    <w:p w14:paraId="0A421E00" w14:textId="25859415" w:rsidR="00C13F69" w:rsidRDefault="00C13F69" w:rsidP="00C13F69">
      <w:pPr>
        <w:spacing w:line="360" w:lineRule="auto"/>
        <w:outlineLvl w:val="0"/>
      </w:pPr>
      <w:r>
        <w:t>December 12, 2018</w:t>
      </w:r>
    </w:p>
    <w:p w14:paraId="7E3191F1" w14:textId="77777777" w:rsidR="004D6A06" w:rsidRDefault="00433E68" w:rsidP="00E170C6">
      <w:pPr>
        <w:spacing w:line="360" w:lineRule="auto"/>
        <w:jc w:val="center"/>
        <w:outlineLvl w:val="0"/>
      </w:pPr>
      <w:r>
        <w:t>Final paper</w:t>
      </w:r>
    </w:p>
    <w:p w14:paraId="2038D2C0" w14:textId="77777777" w:rsidR="00E21481" w:rsidRPr="00861DA7" w:rsidRDefault="00401892" w:rsidP="00E170C6">
      <w:pPr>
        <w:spacing w:line="360" w:lineRule="auto"/>
        <w:rPr>
          <w:i/>
        </w:rPr>
      </w:pPr>
      <w:r w:rsidRPr="00861DA7">
        <w:rPr>
          <w:i/>
        </w:rPr>
        <w:t>“…We assume that in the future, when the people have power, these antagonistic contradictions w</w:t>
      </w:r>
      <w:r w:rsidR="00E21481" w:rsidRPr="00861DA7">
        <w:rPr>
          <w:i/>
        </w:rPr>
        <w:t>ill occur less and less.” (282)</w:t>
      </w:r>
    </w:p>
    <w:p w14:paraId="23A7EA54" w14:textId="4DF369DA" w:rsidR="006B2C30" w:rsidRDefault="00002874" w:rsidP="000F1D42">
      <w:pPr>
        <w:spacing w:line="360" w:lineRule="auto"/>
        <w:ind w:firstLine="720"/>
      </w:pPr>
      <w:r w:rsidRPr="00212FCC">
        <w:t>A house can be valued in two (or perhaps many) ways. In the capitalist context, its identity is based on exchange value</w:t>
      </w:r>
      <w:r w:rsidR="00E10F05" w:rsidRPr="00212FCC">
        <w:t>, i.e. “the quantity of socially necessary labor power required to produce it” (Smith, 1979)</w:t>
      </w:r>
      <w:r w:rsidR="00861DA7" w:rsidRPr="00212FCC">
        <w:t>. In the socialist value, the same thing is valued by its use – its capacity to fulfill a human want or need</w:t>
      </w:r>
      <w:r w:rsidRPr="00212FCC">
        <w:t xml:space="preserve">. </w:t>
      </w:r>
      <w:r w:rsidR="00861DA7" w:rsidRPr="00212FCC">
        <w:t xml:space="preserve">Today, the spatial arrangement of these houses and the people who live in them can be described in terms of the economic state and the consumers and agents who exchange these houses as commodities. </w:t>
      </w:r>
      <w:r w:rsidR="006B2C30" w:rsidRPr="00212FCC">
        <w:t>Academic analyses</w:t>
      </w:r>
      <w:r w:rsidR="00861DA7" w:rsidRPr="00212FCC">
        <w:t xml:space="preserve"> </w:t>
      </w:r>
      <w:r w:rsidR="006B2C30" w:rsidRPr="00212FCC">
        <w:t>of</w:t>
      </w:r>
      <w:r w:rsidR="00861DA7" w:rsidRPr="00212FCC">
        <w:t xml:space="preserve"> these residential dynamics </w:t>
      </w:r>
      <w:r w:rsidR="006737AD" w:rsidRPr="00212FCC">
        <w:t xml:space="preserve">in urban areas </w:t>
      </w:r>
      <w:r w:rsidR="00861DA7" w:rsidRPr="00212FCC">
        <w:t xml:space="preserve">by academics </w:t>
      </w:r>
      <w:r w:rsidR="00FD66BD" w:rsidRPr="00212FCC">
        <w:t>detail</w:t>
      </w:r>
      <w:r w:rsidR="006B2C30" w:rsidRPr="00212FCC">
        <w:t xml:space="preserve"> phenomena such as homelessness, residential segregation and gentrification, </w:t>
      </w:r>
      <w:r w:rsidR="000A32B4" w:rsidRPr="00212FCC">
        <w:t>which</w:t>
      </w:r>
      <w:r w:rsidR="006B2C30" w:rsidRPr="00212FCC">
        <w:t xml:space="preserve"> dominate housing </w:t>
      </w:r>
      <w:r w:rsidR="000A32B4" w:rsidRPr="00212FCC">
        <w:t>in the capitalist context</w:t>
      </w:r>
      <w:r w:rsidRPr="00212FCC">
        <w:t xml:space="preserve">. </w:t>
      </w:r>
      <w:r w:rsidR="00BC58F3" w:rsidRPr="00212FCC">
        <w:t>Homelessness</w:t>
      </w:r>
      <w:r w:rsidR="0057770B" w:rsidRPr="00212FCC">
        <w:t xml:space="preserve"> and deprivation</w:t>
      </w:r>
      <w:r w:rsidR="00BC58F3" w:rsidRPr="00212FCC">
        <w:t xml:space="preserve">, it is argued, can </w:t>
      </w:r>
      <w:r w:rsidR="0057770B" w:rsidRPr="00212FCC">
        <w:t>only be produced when the profit motive is in play, because “markets require scarcity to function” (Harvey 2003,</w:t>
      </w:r>
      <w:r w:rsidR="00AC28C1" w:rsidRPr="00212FCC">
        <w:t xml:space="preserve"> </w:t>
      </w:r>
      <w:r w:rsidR="0057770B" w:rsidRPr="00212FCC">
        <w:t xml:space="preserve">940). </w:t>
      </w:r>
      <w:r w:rsidRPr="00212FCC">
        <w:t xml:space="preserve">But would </w:t>
      </w:r>
      <w:r w:rsidR="0043285A" w:rsidRPr="00212FCC">
        <w:t xml:space="preserve">the phenomena that produce </w:t>
      </w:r>
      <w:r w:rsidR="000A32B4" w:rsidRPr="00212FCC">
        <w:t>this status quo</w:t>
      </w:r>
      <w:r w:rsidR="0043285A" w:rsidRPr="00212FCC">
        <w:t xml:space="preserve"> continue to exist in </w:t>
      </w:r>
      <w:r w:rsidR="005515CC" w:rsidRPr="00212FCC">
        <w:t>a</w:t>
      </w:r>
      <w:r w:rsidR="0043285A" w:rsidRPr="00212FCC">
        <w:t xml:space="preserve"> socialist</w:t>
      </w:r>
      <w:r w:rsidR="005515CC" w:rsidRPr="00212FCC">
        <w:t xml:space="preserve"> state</w:t>
      </w:r>
      <w:r w:rsidR="0043285A" w:rsidRPr="00212FCC">
        <w:t xml:space="preserve">? </w:t>
      </w:r>
      <w:r w:rsidR="006B2C30" w:rsidRPr="00212FCC">
        <w:t xml:space="preserve">Would antagonistic contradictions in fact lessen with the increase of individual power? </w:t>
      </w:r>
      <w:r w:rsidR="0043285A" w:rsidRPr="00212FCC">
        <w:t>We look at two specific phenomena</w:t>
      </w:r>
      <w:r w:rsidR="005515CC" w:rsidRPr="00212FCC">
        <w:t xml:space="preserve"> </w:t>
      </w:r>
      <w:r w:rsidR="0043285A" w:rsidRPr="00212FCC">
        <w:t>– residential segregation and gentrification</w:t>
      </w:r>
      <w:r w:rsidR="005515CC" w:rsidRPr="00212FCC">
        <w:t xml:space="preserve"> – to speculate upon this question</w:t>
      </w:r>
      <w:r w:rsidR="006B2C30" w:rsidRPr="00212FCC">
        <w:t>, engaging with their theoretical f</w:t>
      </w:r>
      <w:r w:rsidR="000A32B4" w:rsidRPr="00212FCC">
        <w:t xml:space="preserve">oundations to ask whether they would remain valid </w:t>
      </w:r>
      <w:r w:rsidR="00327414" w:rsidRPr="00212FCC">
        <w:t xml:space="preserve">in a new </w:t>
      </w:r>
      <w:r w:rsidR="00EE4814" w:rsidRPr="00212FCC">
        <w:t>political-</w:t>
      </w:r>
      <w:r w:rsidR="00327414" w:rsidRPr="00212FCC">
        <w:t>economic model</w:t>
      </w:r>
      <w:r w:rsidR="0043285A" w:rsidRPr="00212FCC">
        <w:t>.</w:t>
      </w:r>
    </w:p>
    <w:p w14:paraId="272EF046" w14:textId="62640C4F" w:rsidR="001A1E46" w:rsidRPr="00E10F05" w:rsidRDefault="001A1E46" w:rsidP="00E170C6">
      <w:pPr>
        <w:spacing w:line="360" w:lineRule="auto"/>
        <w:outlineLvl w:val="0"/>
        <w:rPr>
          <w:b/>
          <w:i/>
        </w:rPr>
      </w:pPr>
      <w:r w:rsidRPr="00E10F05">
        <w:rPr>
          <w:b/>
          <w:i/>
        </w:rPr>
        <w:t>Residential segregation</w:t>
      </w:r>
    </w:p>
    <w:p w14:paraId="0CD47A84" w14:textId="5767CF4C" w:rsidR="00EB6FDC" w:rsidRDefault="00585DCF" w:rsidP="000F1D42">
      <w:pPr>
        <w:spacing w:line="360" w:lineRule="auto"/>
        <w:ind w:firstLine="720"/>
      </w:pPr>
      <w:r>
        <w:t>Theories that underlie</w:t>
      </w:r>
      <w:r w:rsidR="001A1E46">
        <w:t xml:space="preserve"> </w:t>
      </w:r>
      <w:r>
        <w:t xml:space="preserve">residential segregation (and models of it) point to mild preferences to live around people like oneself in terms of race, class and age that aggregate in the micro-scale to starkly distinct racial neighborhoods. The question then becomes whether a racial hierarchy could exist independently of capitalism, or after the capitalist state has been smashed. </w:t>
      </w:r>
      <w:r w:rsidR="00920F91">
        <w:t xml:space="preserve">Certainly, </w:t>
      </w:r>
      <w:r w:rsidR="00920F91" w:rsidRPr="00212FCC">
        <w:t>racial oppression was produced by the need for lots of cheap labor.</w:t>
      </w:r>
      <w:r w:rsidR="00920F91">
        <w:t xml:space="preserve"> However, I would suggest that resolving class</w:t>
      </w:r>
      <w:r w:rsidR="00E10F05">
        <w:t xml:space="preserve"> antagonisms would not significantly impact pre-</w:t>
      </w:r>
      <w:r w:rsidR="00E10F05">
        <w:lastRenderedPageBreak/>
        <w:t xml:space="preserve">existing race issues. </w:t>
      </w:r>
      <w:r w:rsidR="00855E65">
        <w:t xml:space="preserve">Many years after the Cuban Revolution for example, we continue to </w:t>
      </w:r>
      <w:r w:rsidR="0032792C">
        <w:t xml:space="preserve">perceive stark racism and racial segregation in Cuba (this is despite the fact that issues with the Cuban Revolution were primarily economic rather than social, with the </w:t>
      </w:r>
      <w:r w:rsidR="00F13E11">
        <w:t xml:space="preserve">Soviet Union </w:t>
      </w:r>
      <w:r w:rsidR="0032792C">
        <w:t>given significant</w:t>
      </w:r>
      <w:r w:rsidR="00F13E11">
        <w:t xml:space="preserve"> control </w:t>
      </w:r>
      <w:r w:rsidR="0032792C">
        <w:t>of the country due to its economic beneficence)</w:t>
      </w:r>
      <w:r w:rsidR="00F13E11">
        <w:t>.</w:t>
      </w:r>
      <w:r w:rsidR="00855E65">
        <w:t xml:space="preserve"> </w:t>
      </w:r>
      <w:r w:rsidR="00F13E11">
        <w:t>“</w:t>
      </w:r>
      <w:r w:rsidR="00F13E11" w:rsidRPr="00F13E11">
        <w:t>Similarly, in housing, despite improvements, racial difference persists due to various causes, such as inequality in house ownership inherited from before the</w:t>
      </w:r>
      <w:r w:rsidR="0032792C">
        <w:t xml:space="preserve"> revolution and black people's ‘</w:t>
      </w:r>
      <w:r w:rsidR="00F13E11" w:rsidRPr="00F13E11">
        <w:t>la</w:t>
      </w:r>
      <w:r w:rsidR="0032792C">
        <w:t>ck of resources and connections’” (Wikipedia</w:t>
      </w:r>
      <w:r w:rsidR="004613CD">
        <w:t xml:space="preserve"> contributers</w:t>
      </w:r>
      <w:r w:rsidR="0032792C" w:rsidRPr="004B5C97">
        <w:t>)</w:t>
      </w:r>
      <w:r w:rsidR="00F13E11" w:rsidRPr="004B5C97">
        <w:t xml:space="preserve">. </w:t>
      </w:r>
      <w:r w:rsidR="00E10F05" w:rsidRPr="004B5C97">
        <w:t>A</w:t>
      </w:r>
      <w:r w:rsidR="00EB6FDC" w:rsidRPr="004B5C97">
        <w:t xml:space="preserve">t the same time, </w:t>
      </w:r>
      <w:r w:rsidR="00F34403" w:rsidRPr="004B5C97">
        <w:t xml:space="preserve">in a profit-based system, only affluent people have the power to change a city. </w:t>
      </w:r>
      <w:r w:rsidR="003938E4" w:rsidRPr="004B5C97">
        <w:t xml:space="preserve">Even if </w:t>
      </w:r>
      <w:r w:rsidR="00EB6FDC" w:rsidRPr="004B5C97">
        <w:t xml:space="preserve">preferences </w:t>
      </w:r>
      <w:r w:rsidR="003938E4" w:rsidRPr="004B5C97">
        <w:t>were to exist due to racial and other forms of inequality, perhaps in a socialist system, it would not be possible to</w:t>
      </w:r>
      <w:r w:rsidR="00212FCC" w:rsidRPr="004B5C97">
        <w:t xml:space="preserve"> translate them into reality, i.e.</w:t>
      </w:r>
      <w:r w:rsidR="003938E4" w:rsidRPr="004B5C97">
        <w:t xml:space="preserve"> produce the large-scale effects of segregation</w:t>
      </w:r>
      <w:r w:rsidR="00EB6FDC" w:rsidRPr="004B5C97">
        <w:t>.</w:t>
      </w:r>
      <w:r w:rsidR="00EB6FDC">
        <w:t xml:space="preserve"> </w:t>
      </w:r>
    </w:p>
    <w:p w14:paraId="69122BE9" w14:textId="792B79F5" w:rsidR="00E10F05" w:rsidRPr="00E10F05" w:rsidRDefault="00E10F05" w:rsidP="00E170C6">
      <w:pPr>
        <w:spacing w:line="360" w:lineRule="auto"/>
        <w:outlineLvl w:val="0"/>
        <w:rPr>
          <w:b/>
          <w:i/>
        </w:rPr>
      </w:pPr>
      <w:r w:rsidRPr="00E10F05">
        <w:rPr>
          <w:b/>
          <w:i/>
        </w:rPr>
        <w:t>Gentrification</w:t>
      </w:r>
    </w:p>
    <w:p w14:paraId="3FBE6890" w14:textId="7A0FDA63" w:rsidR="00166B67" w:rsidRDefault="002E434B" w:rsidP="000F1D42">
      <w:pPr>
        <w:spacing w:line="360" w:lineRule="auto"/>
        <w:ind w:firstLine="720"/>
      </w:pPr>
      <w:r>
        <w:t>The distribution of</w:t>
      </w:r>
      <w:r w:rsidR="006737AD">
        <w:t xml:space="preserve"> houses</w:t>
      </w:r>
      <w:r w:rsidR="00611438">
        <w:t xml:space="preserve"> and neighborhoods</w:t>
      </w:r>
      <w:r w:rsidR="006737AD">
        <w:t>,</w:t>
      </w:r>
      <w:r w:rsidR="00611438">
        <w:t xml:space="preserve"> and</w:t>
      </w:r>
      <w:r w:rsidR="006737AD">
        <w:t xml:space="preserve"> the people who live in them </w:t>
      </w:r>
      <w:r w:rsidR="007A48FA">
        <w:t>are</w:t>
      </w:r>
      <w:r w:rsidR="006737AD">
        <w:t xml:space="preserve"> not static. After World War II, with the decrease in transportation and other constraints due to technological advances, families began to move outside the city into larger houses in the suburbs. In the last decade, we see a re-embourgeoisement </w:t>
      </w:r>
      <w:r w:rsidR="00C2429A">
        <w:t xml:space="preserve">(Goldthorpe et. al, 1967) </w:t>
      </w:r>
      <w:r w:rsidR="006737AD">
        <w:t xml:space="preserve">of the city as residents move back to city cores. </w:t>
      </w:r>
      <w:r w:rsidR="006737AD" w:rsidRPr="006737AD">
        <w:rPr>
          <w:i/>
        </w:rPr>
        <w:t>Gentrification</w:t>
      </w:r>
      <w:r w:rsidR="006737AD">
        <w:t xml:space="preserve"> describes t</w:t>
      </w:r>
      <w:r w:rsidR="006737AD" w:rsidRPr="0013252B">
        <w:t xml:space="preserve">he process by which wealthier people </w:t>
      </w:r>
      <w:r w:rsidR="006737AD">
        <w:t>enter a neighborhood and transform it</w:t>
      </w:r>
      <w:r w:rsidR="006737AD" w:rsidRPr="0013252B">
        <w:t xml:space="preserve">, </w:t>
      </w:r>
      <w:r w:rsidR="006737AD">
        <w:t xml:space="preserve">driving up housing and living costs and </w:t>
      </w:r>
      <w:r w:rsidR="006737AD" w:rsidRPr="0013252B">
        <w:t>displacing its previous poorer occupants</w:t>
      </w:r>
      <w:r w:rsidR="006737AD">
        <w:t>.</w:t>
      </w:r>
      <w:r w:rsidR="0082536F">
        <w:t xml:space="preserve"> Harvey (2008</w:t>
      </w:r>
      <w:r w:rsidR="007A48FA">
        <w:t xml:space="preserve">) </w:t>
      </w:r>
      <w:r w:rsidR="0082536F">
        <w:t xml:space="preserve">writes, </w:t>
      </w:r>
      <w:r w:rsidR="00166B67">
        <w:t>“</w:t>
      </w:r>
      <w:r w:rsidR="00F73378">
        <w:t>[Surplus absorption]</w:t>
      </w:r>
      <w:r w:rsidR="00166B67">
        <w:t xml:space="preserve"> has </w:t>
      </w:r>
      <w:r w:rsidR="00166B67" w:rsidRPr="00166B67">
        <w:t xml:space="preserve">entailed </w:t>
      </w:r>
      <w:r w:rsidR="00166B67">
        <w:t xml:space="preserve">repeated bouts of urban restructuring through </w:t>
      </w:r>
      <w:r w:rsidR="00291819">
        <w:t>‘</w:t>
      </w:r>
      <w:r w:rsidR="00166B67">
        <w:t xml:space="preserve">creative </w:t>
      </w:r>
      <w:r w:rsidR="00291819">
        <w:t>destruction.’</w:t>
      </w:r>
      <w:r w:rsidR="008D2FF1">
        <w:t xml:space="preserve"> </w:t>
      </w:r>
      <w:r w:rsidR="00166B67">
        <w:t xml:space="preserve">This nearly always has a </w:t>
      </w:r>
      <w:r w:rsidR="00166B67" w:rsidRPr="00166B67">
        <w:t xml:space="preserve">class dimension since it is usually the poor, the underprivileged and those marginalized from political power that </w:t>
      </w:r>
      <w:r w:rsidR="00166B67">
        <w:t xml:space="preserve">suffer </w:t>
      </w:r>
      <w:r w:rsidR="00166B67" w:rsidRPr="00166B67">
        <w:t>fir</w:t>
      </w:r>
      <w:r w:rsidR="00166B67">
        <w:t xml:space="preserve">st and foremost </w:t>
      </w:r>
      <w:r w:rsidR="00166B67" w:rsidRPr="00166B67">
        <w:t>fr</w:t>
      </w:r>
      <w:r w:rsidR="00166B67">
        <w:t>om this process.</w:t>
      </w:r>
      <w:r w:rsidR="008D2FF1">
        <w:t xml:space="preserve"> </w:t>
      </w:r>
      <w:r w:rsidR="00166B67">
        <w:t xml:space="preserve">Violence is required to achieve the new urban world on </w:t>
      </w:r>
      <w:r w:rsidR="00166B67" w:rsidRPr="00166B67">
        <w:t xml:space="preserve">the </w:t>
      </w:r>
      <w:r w:rsidR="00166B67">
        <w:t xml:space="preserve">wreckage of the </w:t>
      </w:r>
      <w:r w:rsidR="00291819">
        <w:t>old</w:t>
      </w:r>
      <w:r w:rsidR="00166B67">
        <w:t>”</w:t>
      </w:r>
      <w:r w:rsidR="0082536F">
        <w:t xml:space="preserve"> (Harvey 2008, 33</w:t>
      </w:r>
      <w:r w:rsidR="00166B67">
        <w:t>)</w:t>
      </w:r>
      <w:r w:rsidR="00291819">
        <w:t>.</w:t>
      </w:r>
    </w:p>
    <w:p w14:paraId="777804AE" w14:textId="27BCCF05" w:rsidR="001F3027" w:rsidRPr="00C86514" w:rsidRDefault="001F3027" w:rsidP="00C86514">
      <w:pPr>
        <w:spacing w:line="360" w:lineRule="auto"/>
        <w:ind w:firstLine="720"/>
        <w:rPr>
          <w:highlight w:val="green"/>
        </w:rPr>
      </w:pPr>
      <w:r>
        <w:t xml:space="preserve">There are two primary theories that describe gentrification. The neoclassical explanation from the Chicago School points to </w:t>
      </w:r>
      <w:r w:rsidR="008C108D">
        <w:t xml:space="preserve">an increased </w:t>
      </w:r>
      <w:r>
        <w:t>“middle-class consumer demand for space</w:t>
      </w:r>
      <w:r w:rsidR="00451C5E">
        <w:t xml:space="preserve">” </w:t>
      </w:r>
      <w:r w:rsidR="00A3239D">
        <w:t xml:space="preserve">(again because of </w:t>
      </w:r>
      <w:r w:rsidR="00451C5E">
        <w:t>decreased constraints</w:t>
      </w:r>
      <w:r w:rsidR="00A3239D">
        <w:t>)</w:t>
      </w:r>
      <w:r w:rsidR="00451C5E">
        <w:t xml:space="preserve"> –</w:t>
      </w:r>
      <w:r>
        <w:t xml:space="preserve"> i.e. the “rational choices of </w:t>
      </w:r>
      <w:r w:rsidR="00D32130">
        <w:t>individual consumers” as determining the structure of a city</w:t>
      </w:r>
      <w:r w:rsidR="00845C67">
        <w:t xml:space="preserve"> (Slater </w:t>
      </w:r>
      <w:r w:rsidR="00EC7A4A">
        <w:t>2017</w:t>
      </w:r>
      <w:r w:rsidR="00845C67">
        <w:t>, 86)</w:t>
      </w:r>
      <w:r w:rsidR="00D32130">
        <w:t>.</w:t>
      </w:r>
      <w:r w:rsidR="008D2FF1">
        <w:t xml:space="preserve"> </w:t>
      </w:r>
      <w:r w:rsidR="00F37765">
        <w:t>Researchers from</w:t>
      </w:r>
      <w:r w:rsidR="00F37765" w:rsidRPr="00433E68">
        <w:t xml:space="preserve"> poli</w:t>
      </w:r>
      <w:r w:rsidR="00F37765">
        <w:t>tical</w:t>
      </w:r>
      <w:r w:rsidR="00F37765" w:rsidRPr="00433E68">
        <w:t xml:space="preserve"> sci</w:t>
      </w:r>
      <w:r w:rsidR="00F37765">
        <w:t xml:space="preserve">ence, economics, and marketing </w:t>
      </w:r>
      <w:r w:rsidR="00F37765" w:rsidRPr="00433E68">
        <w:t>who f</w:t>
      </w:r>
      <w:r w:rsidR="00F37765">
        <w:t xml:space="preserve">ocus more on social movements, tastes or </w:t>
      </w:r>
      <w:r w:rsidR="00F37765" w:rsidRPr="00433E68">
        <w:t xml:space="preserve">consumer economics tend to give </w:t>
      </w:r>
      <w:r w:rsidR="00F37765">
        <w:t>much</w:t>
      </w:r>
      <w:r w:rsidR="00F37765" w:rsidRPr="00433E68">
        <w:t xml:space="preserve"> more credit to human agency. </w:t>
      </w:r>
      <w:r w:rsidR="00C86514" w:rsidRPr="00C86514">
        <w:t>To speculate whether personal preferences in a socialist world would continue to result in gentrification, one would have to assume that the power of the people would or would not decrease contradictions.</w:t>
      </w:r>
      <w:r w:rsidR="009738D4">
        <w:t xml:space="preserve"> This is the question we have posed; we cannot make conclusions based on this notion.</w:t>
      </w:r>
      <w:r w:rsidR="000176D3">
        <w:t xml:space="preserve"> </w:t>
      </w:r>
      <w:r w:rsidR="009738D4">
        <w:t>Therefore, we have no way to say, based on the neoclassical model for gentrification, whether gentrification can play a role in urban change within socialism.</w:t>
      </w:r>
    </w:p>
    <w:p w14:paraId="2B78FEBB" w14:textId="30706C2E" w:rsidR="00735934" w:rsidRDefault="0041543A" w:rsidP="000F1D42">
      <w:pPr>
        <w:spacing w:line="360" w:lineRule="auto"/>
        <w:ind w:firstLine="720"/>
      </w:pPr>
      <w:r w:rsidRPr="00CB28CA">
        <w:t>In response to the neoclassical model</w:t>
      </w:r>
      <w:r w:rsidR="000855B0" w:rsidRPr="00CB28CA">
        <w:t xml:space="preserve">, Neil Smith produced a Marxian </w:t>
      </w:r>
      <w:r w:rsidRPr="00CB28CA">
        <w:t xml:space="preserve">urban </w:t>
      </w:r>
      <w:r w:rsidR="00CA21C4" w:rsidRPr="00CB28CA">
        <w:t xml:space="preserve">economic </w:t>
      </w:r>
      <w:r w:rsidR="00604D17" w:rsidRPr="00CB28CA">
        <w:t>discourse of gentrification, termed the rent gap theory</w:t>
      </w:r>
      <w:r w:rsidR="00722AD7" w:rsidRPr="00CB28CA">
        <w:t xml:space="preserve">. </w:t>
      </w:r>
      <w:r w:rsidR="00345767" w:rsidRPr="00CB28CA">
        <w:t xml:space="preserve">This theory describes how, upon seeing the gap between the potential (due to its location) and the actual rent or value of property (due to deterioration with the passage of time) in a place, an investor may bridge that gap by renovating and opening shops and malls, resulting in increases in property rents and values. </w:t>
      </w:r>
      <w:r w:rsidR="00722AD7" w:rsidRPr="00CB28CA">
        <w:t>G</w:t>
      </w:r>
      <w:r w:rsidRPr="00CB28CA">
        <w:t xml:space="preserve">eographers, </w:t>
      </w:r>
      <w:r w:rsidR="005F0BC9" w:rsidRPr="00CB28CA">
        <w:t>anthropologists and</w:t>
      </w:r>
      <w:r w:rsidR="00433E68" w:rsidRPr="00CB28CA">
        <w:t xml:space="preserve"> sociologists who frame their work mainly </w:t>
      </w:r>
      <w:r w:rsidRPr="00CB28CA">
        <w:t xml:space="preserve">in terms of economic processes </w:t>
      </w:r>
      <w:r w:rsidR="00433E68" w:rsidRPr="00CB28CA">
        <w:t>tend to think that capital plays the key role in reshaping both the built environment of the city and the wa</w:t>
      </w:r>
      <w:r w:rsidR="005F0BC9" w:rsidRPr="00CB28CA">
        <w:t>ys people think about the city.</w:t>
      </w:r>
      <w:r w:rsidR="001C09D5" w:rsidRPr="00CB28CA">
        <w:t xml:space="preserve"> </w:t>
      </w:r>
      <w:r w:rsidR="00F37765" w:rsidRPr="00CB28CA">
        <w:t>One dif</w:t>
      </w:r>
      <w:r w:rsidR="00CB28CA" w:rsidRPr="00CB28CA">
        <w:t xml:space="preserve">ficulty with this theory is </w:t>
      </w:r>
      <w:r w:rsidR="00F37765" w:rsidRPr="00CB28CA">
        <w:t xml:space="preserve">in proving it </w:t>
      </w:r>
      <w:r w:rsidR="001C09D5" w:rsidRPr="00CB28CA">
        <w:t>empirically</w:t>
      </w:r>
      <w:r w:rsidR="00735934" w:rsidRPr="00CB28CA">
        <w:t>.</w:t>
      </w:r>
      <w:r w:rsidR="00B0609A" w:rsidRPr="00CB28CA">
        <w:t xml:space="preserve"> However, because the profit motive is so central to this theory, if it is an accurate root for gentrification, we could expect gentrification would not exist in a socialist state.</w:t>
      </w:r>
    </w:p>
    <w:p w14:paraId="4EB8B6E6" w14:textId="689FB1E8" w:rsidR="00433E68" w:rsidRPr="00433E68" w:rsidRDefault="00B0609A" w:rsidP="000F1D42">
      <w:pPr>
        <w:spacing w:line="360" w:lineRule="auto"/>
        <w:ind w:firstLine="720"/>
      </w:pPr>
      <w:r w:rsidRPr="00CB28CA">
        <w:t xml:space="preserve">But like most phenomena, we cannot easily select one explanatory theory over another. </w:t>
      </w:r>
      <w:r w:rsidR="001A24B0" w:rsidRPr="00CB28CA">
        <w:t xml:space="preserve">Whereas </w:t>
      </w:r>
      <w:r w:rsidRPr="00CB28CA">
        <w:t>the latter</w:t>
      </w:r>
      <w:r w:rsidR="00433E68" w:rsidRPr="00CB28CA">
        <w:t xml:space="preserve"> group has one </w:t>
      </w:r>
      <w:r w:rsidR="001A24B0" w:rsidRPr="00CB28CA">
        <w:t>generalized</w:t>
      </w:r>
      <w:r w:rsidR="00433E68" w:rsidRPr="00CB28CA">
        <w:t xml:space="preserve"> explanation for gentrification (capital seeks out profit and gentrification is one way to make inner cities profitable), the </w:t>
      </w:r>
      <w:r w:rsidR="001A24B0" w:rsidRPr="00CB28CA">
        <w:t>former</w:t>
      </w:r>
      <w:r w:rsidR="00433E68" w:rsidRPr="00CB28CA">
        <w:t xml:space="preserve"> group </w:t>
      </w:r>
      <w:r w:rsidR="001A24B0" w:rsidRPr="00CB28CA">
        <w:t xml:space="preserve">of rational choice consumer theorists </w:t>
      </w:r>
      <w:r w:rsidR="00433E68" w:rsidRPr="00CB28CA">
        <w:t>com</w:t>
      </w:r>
      <w:r w:rsidR="001F1670" w:rsidRPr="00CB28CA">
        <w:t>es from too wide a range of ideo</w:t>
      </w:r>
      <w:r w:rsidR="00433E68" w:rsidRPr="00CB28CA">
        <w:t xml:space="preserve">logical and theoretical backgrounds for it to make much sense to lump them together. Explanations for gentrification that at least somewhat de-center capitalism are </w:t>
      </w:r>
      <w:r w:rsidR="005F0BC9" w:rsidRPr="00CB28CA">
        <w:t>varied. A</w:t>
      </w:r>
      <w:r w:rsidR="00433E68" w:rsidRPr="00CB28CA">
        <w:t xml:space="preserve"> couple extremes</w:t>
      </w:r>
      <w:r w:rsidR="005F0BC9" w:rsidRPr="00CB28CA">
        <w:t xml:space="preserve"> include</w:t>
      </w:r>
      <w:r w:rsidR="00433E68" w:rsidRPr="00CB28CA">
        <w:t>:</w:t>
      </w:r>
    </w:p>
    <w:p w14:paraId="1F4D6235" w14:textId="174EECC5" w:rsidR="00433E68" w:rsidRPr="00433E68" w:rsidRDefault="00433E68" w:rsidP="00E170C6">
      <w:pPr>
        <w:numPr>
          <w:ilvl w:val="0"/>
          <w:numId w:val="1"/>
        </w:numPr>
        <w:spacing w:line="360" w:lineRule="auto"/>
      </w:pPr>
      <w:r w:rsidRPr="00433E68">
        <w:t xml:space="preserve">Gentrification is a sort of neocolonialism in which wealthy, generally white people usurp urban space from poor people, people of color, and </w:t>
      </w:r>
      <w:r w:rsidR="00110797">
        <w:t>LGBT-identifying</w:t>
      </w:r>
      <w:r w:rsidRPr="00433E68">
        <w:t xml:space="preserve"> people and remake it for their own uses, often while maintaining a sort of veneer of their space's former occupa</w:t>
      </w:r>
      <w:r w:rsidR="005F0BC9">
        <w:t xml:space="preserve">nts to make it feel </w:t>
      </w:r>
      <w:r w:rsidR="00110797">
        <w:t>grittier</w:t>
      </w:r>
      <w:r w:rsidR="005F0BC9">
        <w:t xml:space="preserve"> or </w:t>
      </w:r>
      <w:r w:rsidRPr="00433E68">
        <w:t>urban. Capital is a primary tool of oppression (along with policing, city-led redevelopment projects, etc.), but it cannot be understood without also consi</w:t>
      </w:r>
      <w:r w:rsidR="005F0BC9">
        <w:t xml:space="preserve">dering other power structures and </w:t>
      </w:r>
      <w:r w:rsidRPr="00433E68">
        <w:t xml:space="preserve">systems of oppression. </w:t>
      </w:r>
      <w:r w:rsidR="005F0BC9">
        <w:t>M</w:t>
      </w:r>
      <w:r w:rsidRPr="00433E68">
        <w:t xml:space="preserve">ost geographers who study gentrification </w:t>
      </w:r>
      <w:r w:rsidR="005F0BC9">
        <w:t>come</w:t>
      </w:r>
      <w:r w:rsidRPr="00433E68">
        <w:t xml:space="preserve"> from some place like this unless they </w:t>
      </w:r>
      <w:r w:rsidR="005F0BC9">
        <w:t>work extensively in political economy.</w:t>
      </w:r>
    </w:p>
    <w:p w14:paraId="76BD5E1F" w14:textId="7D981D28" w:rsidR="00433E68" w:rsidRPr="00CB28CA" w:rsidRDefault="00433E68" w:rsidP="00E170C6">
      <w:pPr>
        <w:numPr>
          <w:ilvl w:val="0"/>
          <w:numId w:val="1"/>
        </w:numPr>
        <w:spacing w:line="360" w:lineRule="auto"/>
      </w:pPr>
      <w:r w:rsidRPr="00CB28CA">
        <w:t>Gentrification</w:t>
      </w:r>
      <w:r w:rsidR="005F0BC9" w:rsidRPr="00CB28CA">
        <w:t xml:space="preserve"> is an expression of Gen X and m</w:t>
      </w:r>
      <w:r w:rsidRPr="00CB28CA">
        <w:t>ille</w:t>
      </w:r>
      <w:r w:rsidR="005F0BC9" w:rsidRPr="00CB28CA">
        <w:t>n</w:t>
      </w:r>
      <w:r w:rsidRPr="00CB28CA">
        <w:t xml:space="preserve">nials' rejection of suburbia and need for creative freedom and social interaction. </w:t>
      </w:r>
      <w:r w:rsidR="005F0BC9" w:rsidRPr="00CB28CA">
        <w:t>Capital is not explicitly discussed</w:t>
      </w:r>
      <w:r w:rsidRPr="00CB28CA">
        <w:t xml:space="preserve">, but </w:t>
      </w:r>
      <w:r w:rsidR="00735934" w:rsidRPr="00CB28CA">
        <w:t xml:space="preserve">they </w:t>
      </w:r>
      <w:r w:rsidR="005F0BC9" w:rsidRPr="00CB28CA">
        <w:t xml:space="preserve">implicitly celebrate its impact. </w:t>
      </w:r>
      <w:r w:rsidRPr="00CB28CA">
        <w:t xml:space="preserve">Gentrifiers and cities can harness entrepreneurialism to create value in areas that used to be impoverished. </w:t>
      </w:r>
      <w:r w:rsidR="00890928" w:rsidRPr="00CB28CA">
        <w:t xml:space="preserve">Theorists such as </w:t>
      </w:r>
      <w:r w:rsidRPr="00CB28CA">
        <w:t>Richard Florida</w:t>
      </w:r>
      <w:r w:rsidR="00890928" w:rsidRPr="00CB28CA">
        <w:t xml:space="preserve"> espouse this idea</w:t>
      </w:r>
      <w:r w:rsidR="003719B0" w:rsidRPr="00CB28CA">
        <w:t xml:space="preserve"> of this so-called creative class</w:t>
      </w:r>
      <w:r w:rsidR="00890928" w:rsidRPr="00CB28CA">
        <w:t xml:space="preserve">, as do many planners, political scientists </w:t>
      </w:r>
      <w:r w:rsidRPr="00CB28CA">
        <w:t xml:space="preserve">and </w:t>
      </w:r>
      <w:r w:rsidR="005F0BC9" w:rsidRPr="00CB28CA">
        <w:t>most</w:t>
      </w:r>
      <w:r w:rsidRPr="00CB28CA">
        <w:t xml:space="preserve"> mass med</w:t>
      </w:r>
      <w:r w:rsidR="00890928" w:rsidRPr="00CB28CA">
        <w:t>ia coverage of gentrification and urban change</w:t>
      </w:r>
      <w:r w:rsidRPr="00CB28CA">
        <w:t>. </w:t>
      </w:r>
    </w:p>
    <w:p w14:paraId="397F2CF6" w14:textId="756CC97A" w:rsidR="00433E68" w:rsidRPr="00433E68" w:rsidRDefault="00DA06C5" w:rsidP="000F1D42">
      <w:pPr>
        <w:spacing w:line="360" w:lineRule="auto"/>
        <w:ind w:firstLine="720"/>
      </w:pPr>
      <w:r w:rsidRPr="00B0609A">
        <w:t xml:space="preserve">To summarize, </w:t>
      </w:r>
      <w:r w:rsidR="00B0609A" w:rsidRPr="00B0609A">
        <w:t xml:space="preserve">most geographers, planners, </w:t>
      </w:r>
      <w:r w:rsidR="00433E68" w:rsidRPr="00B0609A">
        <w:t>etc</w:t>
      </w:r>
      <w:r w:rsidR="00B0609A" w:rsidRPr="00B0609A">
        <w:t>.</w:t>
      </w:r>
      <w:r w:rsidR="00433E68" w:rsidRPr="00B0609A">
        <w:t xml:space="preserve"> wh</w:t>
      </w:r>
      <w:r w:rsidR="00B0609A" w:rsidRPr="00B0609A">
        <w:t xml:space="preserve">o study gentrification and </w:t>
      </w:r>
      <w:r w:rsidR="00433E68" w:rsidRPr="00B0609A">
        <w:t>urban change draw from a mix of these viewpoints: 1) gentrification is a wa</w:t>
      </w:r>
      <w:r w:rsidR="00B0609A" w:rsidRPr="00B0609A">
        <w:t>y that capital remakes the city (harming people who are not</w:t>
      </w:r>
      <w:r w:rsidR="00433E68" w:rsidRPr="00B0609A">
        <w:t xml:space="preserve"> rich), 2) gentrification is a way wealthy white people remake the city (and exclude everyone else), and 3) gentrification is the way younger people remake the city).</w:t>
      </w:r>
      <w:r w:rsidR="00433E68" w:rsidRPr="00433E68">
        <w:t> </w:t>
      </w:r>
      <w:r w:rsidR="002C6448">
        <w:t xml:space="preserve">There is space for both extremes here. Walter Benjamin, </w:t>
      </w:r>
      <w:r w:rsidR="00861DA7">
        <w:t xml:space="preserve">in </w:t>
      </w:r>
      <w:r w:rsidR="00261583">
        <w:t xml:space="preserve">“Hashish in Marseille,” </w:t>
      </w:r>
      <w:r w:rsidR="00593C4F">
        <w:t xml:space="preserve">wrote </w:t>
      </w:r>
      <w:r w:rsidR="00593526">
        <w:t xml:space="preserve">of the city: </w:t>
      </w:r>
      <w:r w:rsidR="00593C4F">
        <w:t>“u</w:t>
      </w:r>
      <w:r w:rsidR="00593C4F" w:rsidRPr="00593C4F">
        <w:t xml:space="preserve">gliness could </w:t>
      </w:r>
      <w:r w:rsidR="00593C4F">
        <w:t>app</w:t>
      </w:r>
      <w:r w:rsidR="00593C4F" w:rsidRPr="00593C4F">
        <w:t>ear as the true</w:t>
      </w:r>
      <w:r w:rsidR="00593C4F">
        <w:t xml:space="preserve"> </w:t>
      </w:r>
      <w:r w:rsidR="00593C4F" w:rsidRPr="00593C4F">
        <w:t>reservoir of beauty, better than any treasure cask, a jagged</w:t>
      </w:r>
      <w:r w:rsidR="00593C4F">
        <w:t xml:space="preserve"> </w:t>
      </w:r>
      <w:r w:rsidR="00593C4F" w:rsidRPr="00593C4F">
        <w:t>mountain with all the inner gold of beauty gleaming from the</w:t>
      </w:r>
      <w:r w:rsidR="00593C4F">
        <w:t xml:space="preserve"> </w:t>
      </w:r>
      <w:r w:rsidR="00593C4F" w:rsidRPr="00593C4F">
        <w:t>wrinkles, glances, feature</w:t>
      </w:r>
      <w:r w:rsidR="00593526">
        <w:t xml:space="preserve">s” (Benjamin 1986, 140), believing the city to be exploitative and ugly, and simultaneously finding in it hope and beauty.  </w:t>
      </w:r>
    </w:p>
    <w:p w14:paraId="6F7CB807" w14:textId="77777777" w:rsidR="000F1D42" w:rsidRDefault="00593526" w:rsidP="000F1D42">
      <w:pPr>
        <w:spacing w:line="360" w:lineRule="auto"/>
        <w:ind w:firstLine="720"/>
      </w:pPr>
      <w:r>
        <w:t>Although this c</w:t>
      </w:r>
      <w:r w:rsidR="00433E68" w:rsidRPr="00433E68">
        <w:t xml:space="preserve">apital </w:t>
      </w:r>
      <w:r>
        <w:t>versus</w:t>
      </w:r>
      <w:r w:rsidR="00433E68" w:rsidRPr="00433E68">
        <w:t xml:space="preserve"> personal preferences is still the big debate about the causes of gentrification</w:t>
      </w:r>
      <w:r>
        <w:t>,</w:t>
      </w:r>
      <w:r w:rsidR="00433E68" w:rsidRPr="00433E68">
        <w:t xml:space="preserve"> I don't see them as conflicting explanations, since each relies on the other to a great d</w:t>
      </w:r>
      <w:r>
        <w:t>egree. Personal preferences do no</w:t>
      </w:r>
      <w:r w:rsidR="00433E68" w:rsidRPr="00433E68">
        <w:t xml:space="preserve">t exist in a </w:t>
      </w:r>
      <w:r w:rsidR="00433E68" w:rsidRPr="00452063">
        <w:t xml:space="preserve">vacuum (affluent people </w:t>
      </w:r>
      <w:r w:rsidRPr="00452063">
        <w:t>prefer</w:t>
      </w:r>
      <w:r w:rsidR="00433E68" w:rsidRPr="00452063">
        <w:t xml:space="preserve"> cities because </w:t>
      </w:r>
      <w:r w:rsidR="00452063" w:rsidRPr="00452063">
        <w:t>it is attractive now due to investment;</w:t>
      </w:r>
      <w:r w:rsidR="00433E68" w:rsidRPr="00452063">
        <w:t xml:space="preserve"> </w:t>
      </w:r>
      <w:r w:rsidR="00452063" w:rsidRPr="00452063">
        <w:t>they are also the ones who</w:t>
      </w:r>
      <w:r w:rsidR="00433E68" w:rsidRPr="00452063">
        <w:t xml:space="preserve"> have the econ</w:t>
      </w:r>
      <w:r w:rsidR="00452063" w:rsidRPr="00452063">
        <w:t xml:space="preserve">omic power to change the city, </w:t>
      </w:r>
      <w:r w:rsidR="00433E68" w:rsidRPr="00452063">
        <w:t>there</w:t>
      </w:r>
      <w:r w:rsidR="00452063" w:rsidRPr="00452063">
        <w:t>fore there</w:t>
      </w:r>
      <w:r w:rsidR="00433E68" w:rsidRPr="00452063">
        <w:t xml:space="preserve"> wouldn't be a rent "gap" for capital to try to fill if affluent people didn't </w:t>
      </w:r>
      <w:r w:rsidR="00433E68" w:rsidRPr="00452063">
        <w:rPr>
          <w:i/>
          <w:iCs/>
        </w:rPr>
        <w:t>want</w:t>
      </w:r>
      <w:r w:rsidR="00433E68" w:rsidRPr="00452063">
        <w:t> to move back to the city center</w:t>
      </w:r>
      <w:r w:rsidR="00452063">
        <w:t>)</w:t>
      </w:r>
      <w:r w:rsidR="00433E68" w:rsidRPr="00433E68">
        <w:t>. If you try to separate them too much, it becomes a kind of chicken-egg problem, like so much of human geography. </w:t>
      </w:r>
      <w:r w:rsidR="00592C49" w:rsidRPr="00452063">
        <w:t>So</w:t>
      </w:r>
      <w:r w:rsidR="00452063">
        <w:t>,</w:t>
      </w:r>
      <w:r w:rsidR="00592C49" w:rsidRPr="00452063">
        <w:t xml:space="preserve"> do e</w:t>
      </w:r>
      <w:r w:rsidR="00452063" w:rsidRPr="00452063">
        <w:t>ither or both exist in socialism?</w:t>
      </w:r>
      <w:r w:rsidR="00592C49">
        <w:t xml:space="preserve"> </w:t>
      </w:r>
    </w:p>
    <w:p w14:paraId="5D96470A" w14:textId="7F51CD1E" w:rsidR="00BC3480" w:rsidRDefault="00A86978" w:rsidP="00A340B9">
      <w:pPr>
        <w:spacing w:line="360" w:lineRule="auto"/>
        <w:ind w:firstLine="720"/>
      </w:pPr>
      <w:r>
        <w:t>There</w:t>
      </w:r>
      <w:r w:rsidR="001F1670">
        <w:t xml:space="preserve"> also </w:t>
      </w:r>
      <w:r>
        <w:t>remains the</w:t>
      </w:r>
      <w:r w:rsidR="001F1670">
        <w:t xml:space="preserve"> issue of the state – what the state does and does not do, and where </w:t>
      </w:r>
      <w:r>
        <w:t xml:space="preserve">a </w:t>
      </w:r>
      <w:r w:rsidR="001F1670">
        <w:t>soc</w:t>
      </w:r>
      <w:r>
        <w:t>ialist state power</w:t>
      </w:r>
      <w:r w:rsidR="001F1670">
        <w:t xml:space="preserve"> fits in</w:t>
      </w:r>
      <w:r w:rsidR="00451C5E">
        <w:t xml:space="preserve">. </w:t>
      </w:r>
      <w:r>
        <w:t>This</w:t>
      </w:r>
      <w:r w:rsidR="009432B2">
        <w:t xml:space="preserve"> third explanatory</w:t>
      </w:r>
      <w:r w:rsidR="00E32652">
        <w:t xml:space="preserve"> element in fact also </w:t>
      </w:r>
      <w:r w:rsidR="00166B67">
        <w:t>played a role in</w:t>
      </w:r>
      <w:r w:rsidR="00A11868">
        <w:t xml:space="preserve"> </w:t>
      </w:r>
      <w:r w:rsidR="00E32652">
        <w:t>Neil Smith’s theory of gentrification. “</w:t>
      </w:r>
      <w:r w:rsidR="00A11868">
        <w:t>T</w:t>
      </w:r>
      <w:r w:rsidR="00A11868" w:rsidRPr="00451C5E">
        <w:t>he rent gap theory is not narrowly economistic, but a theory of the state’s role in creating the economic conditions for gentrification</w:t>
      </w:r>
      <w:r w:rsidR="00A11868">
        <w:t>”</w:t>
      </w:r>
      <w:r w:rsidR="00E32652">
        <w:t xml:space="preserve"> (Slater 2017, 89). The state not only allows, but </w:t>
      </w:r>
      <w:r w:rsidR="00E32652" w:rsidRPr="00E32652">
        <w:rPr>
          <w:i/>
        </w:rPr>
        <w:t>actively facilitates</w:t>
      </w:r>
      <w:r w:rsidR="00E32652">
        <w:t xml:space="preserve"> the production of new kinds of urban spaces</w:t>
      </w:r>
      <w:r w:rsidR="00A340B9">
        <w:t>. There are many examples of this around the world.</w:t>
      </w:r>
      <w:r w:rsidR="00C86514">
        <w:t xml:space="preserve"> Many governments building separated “green zones” such as in Baghdad, wealthy, beautified havens built only for expatriates and government employees. In the US, </w:t>
      </w:r>
      <w:r w:rsidR="00C26BA2">
        <w:t>the Federal Housing Commission in 1934, introduced a policy to provide guarantee mortgage loans for homeownership in certain neighborhoods and refuse those loans in other neighborhoods considered less desirable (neighborhoods where racial minorities lived). Redlining deeply affected investment in these neighborhoods, resulting in acute residential disparity. King Napolein III of France deployed Haussmann, a prefect of the Seine Department to enact massive urban change in the name of renovation and renewal</w:t>
      </w:r>
      <w:r w:rsidR="00166B67">
        <w:t>.</w:t>
      </w:r>
      <w:r w:rsidR="00A340B9">
        <w:t xml:space="preserve"> </w:t>
      </w:r>
      <w:r w:rsidR="008D2FF1">
        <w:t xml:space="preserve">“Haussmann tore through the old </w:t>
      </w:r>
      <w:r w:rsidR="00166B67" w:rsidRPr="00166B67">
        <w:t>Parisian</w:t>
      </w:r>
      <w:r w:rsidR="008D2FF1">
        <w:t xml:space="preserve"> </w:t>
      </w:r>
      <w:r w:rsidR="00166B67" w:rsidRPr="00166B67">
        <w:t>slums,</w:t>
      </w:r>
      <w:r w:rsidR="008D2FF1">
        <w:t xml:space="preserve"> </w:t>
      </w:r>
      <w:r w:rsidR="00166B67" w:rsidRPr="00166B67">
        <w:t>using</w:t>
      </w:r>
      <w:r w:rsidR="008D2FF1">
        <w:t xml:space="preserve"> </w:t>
      </w:r>
      <w:r w:rsidR="00166B67" w:rsidRPr="00166B67">
        <w:t>powers</w:t>
      </w:r>
      <w:r w:rsidR="008D2FF1">
        <w:t xml:space="preserve"> </w:t>
      </w:r>
      <w:r w:rsidR="00166B67" w:rsidRPr="00166B67">
        <w:t>of</w:t>
      </w:r>
      <w:r w:rsidR="008D2FF1">
        <w:t xml:space="preserve"> </w:t>
      </w:r>
      <w:r w:rsidR="00166B67" w:rsidRPr="00166B67">
        <w:t>expropriation</w:t>
      </w:r>
      <w:r w:rsidR="008D2FF1">
        <w:t xml:space="preserve"> </w:t>
      </w:r>
      <w:r w:rsidR="00166B67" w:rsidRPr="00166B67">
        <w:t xml:space="preserve">for </w:t>
      </w:r>
      <w:r w:rsidR="008D2FF1">
        <w:t xml:space="preserve">supposedly public benefit </w:t>
      </w:r>
      <w:r w:rsidR="00166B67" w:rsidRPr="00166B67">
        <w:t xml:space="preserve">and </w:t>
      </w:r>
      <w:r w:rsidR="008D2FF1">
        <w:t xml:space="preserve">did </w:t>
      </w:r>
      <w:r w:rsidR="00166B67" w:rsidRPr="00166B67">
        <w:t>so</w:t>
      </w:r>
      <w:r w:rsidR="008D2FF1">
        <w:t xml:space="preserve"> </w:t>
      </w:r>
      <w:r w:rsidR="00166B67" w:rsidRPr="00166B67">
        <w:t>in</w:t>
      </w:r>
      <w:r w:rsidR="008D2FF1">
        <w:t xml:space="preserve"> </w:t>
      </w:r>
      <w:r w:rsidR="00166B67" w:rsidRPr="00166B67">
        <w:t>the</w:t>
      </w:r>
      <w:r w:rsidR="008D2FF1">
        <w:t xml:space="preserve"> </w:t>
      </w:r>
      <w:r w:rsidR="00166B67" w:rsidRPr="00166B67">
        <w:t>name</w:t>
      </w:r>
      <w:r w:rsidR="008D2FF1">
        <w:t xml:space="preserve"> </w:t>
      </w:r>
      <w:r w:rsidR="00166B67" w:rsidRPr="00166B67">
        <w:t>of</w:t>
      </w:r>
      <w:r w:rsidR="008D2FF1">
        <w:t xml:space="preserve"> </w:t>
      </w:r>
      <w:r w:rsidR="00166B67" w:rsidRPr="00166B67">
        <w:t>civic</w:t>
      </w:r>
      <w:r w:rsidR="008D2FF1">
        <w:t xml:space="preserve"> </w:t>
      </w:r>
      <w:r w:rsidR="00166B67" w:rsidRPr="00166B67">
        <w:t>impro</w:t>
      </w:r>
      <w:r w:rsidR="008D2FF1">
        <w:t xml:space="preserve">vement and renovation.  He </w:t>
      </w:r>
      <w:r w:rsidR="00166B67" w:rsidRPr="00166B67">
        <w:t>deliberately engi</w:t>
      </w:r>
      <w:r w:rsidR="008D2FF1">
        <w:t xml:space="preserve">neered the removal of </w:t>
      </w:r>
      <w:r w:rsidR="00166B67" w:rsidRPr="00166B67">
        <w:t>much</w:t>
      </w:r>
      <w:r w:rsidR="008D2FF1">
        <w:t xml:space="preserve"> </w:t>
      </w:r>
      <w:r w:rsidR="00166B67" w:rsidRPr="00166B67">
        <w:t>of</w:t>
      </w:r>
      <w:r w:rsidR="008D2FF1">
        <w:t xml:space="preserve"> </w:t>
      </w:r>
      <w:r w:rsidR="00166B67" w:rsidRPr="00166B67">
        <w:t>the</w:t>
      </w:r>
      <w:r w:rsidR="008D2FF1">
        <w:t xml:space="preserve"> </w:t>
      </w:r>
      <w:r w:rsidR="00166B67" w:rsidRPr="00166B67">
        <w:t>working</w:t>
      </w:r>
      <w:r w:rsidR="008D2FF1">
        <w:t xml:space="preserve"> </w:t>
      </w:r>
      <w:r w:rsidR="00166B67" w:rsidRPr="00166B67">
        <w:t>class</w:t>
      </w:r>
      <w:r w:rsidR="008D2FF1">
        <w:t xml:space="preserve"> </w:t>
      </w:r>
      <w:r w:rsidR="00166B67" w:rsidRPr="00166B67">
        <w:t>and</w:t>
      </w:r>
      <w:r w:rsidR="008D2FF1">
        <w:t xml:space="preserve"> </w:t>
      </w:r>
      <w:r w:rsidR="00166B67" w:rsidRPr="00166B67">
        <w:t>other</w:t>
      </w:r>
      <w:r w:rsidR="008D2FF1">
        <w:t xml:space="preserve"> </w:t>
      </w:r>
      <w:r w:rsidR="00166B67" w:rsidRPr="00166B67">
        <w:t>unruly</w:t>
      </w:r>
      <w:r w:rsidR="008D2FF1">
        <w:t xml:space="preserve"> </w:t>
      </w:r>
      <w:r w:rsidR="00166B67" w:rsidRPr="00166B67">
        <w:t>elements</w:t>
      </w:r>
      <w:r w:rsidR="008D2FF1">
        <w:t xml:space="preserve"> </w:t>
      </w:r>
      <w:r w:rsidR="00166B67" w:rsidRPr="00166B67">
        <w:t>from</w:t>
      </w:r>
      <w:r w:rsidR="008D2FF1">
        <w:t xml:space="preserve"> </w:t>
      </w:r>
      <w:r w:rsidR="00166B67" w:rsidRPr="00166B67">
        <w:t>Paris’s</w:t>
      </w:r>
      <w:r w:rsidR="008D2FF1">
        <w:t xml:space="preserve"> </w:t>
      </w:r>
      <w:r w:rsidR="00166B67" w:rsidRPr="00166B67">
        <w:t>city</w:t>
      </w:r>
      <w:r w:rsidR="008D2FF1">
        <w:t xml:space="preserve"> </w:t>
      </w:r>
      <w:r w:rsidR="00166B67" w:rsidRPr="00166B67">
        <w:t xml:space="preserve">center where they constituted a threat to public order and political power. He created an urban form where it was </w:t>
      </w:r>
      <w:r w:rsidR="008D2FF1">
        <w:t xml:space="preserve">believed </w:t>
      </w:r>
      <w:r w:rsidR="00166B67" w:rsidRPr="00166B67">
        <w:t>(incorrectly</w:t>
      </w:r>
      <w:r w:rsidR="008D2FF1">
        <w:t xml:space="preserve"> </w:t>
      </w:r>
      <w:r w:rsidR="00166B67" w:rsidRPr="00166B67">
        <w:t>as</w:t>
      </w:r>
      <w:r w:rsidR="008D2FF1">
        <w:t xml:space="preserve"> </w:t>
      </w:r>
      <w:r w:rsidR="00166B67" w:rsidRPr="00166B67">
        <w:t>it</w:t>
      </w:r>
      <w:r w:rsidR="008D2FF1">
        <w:t xml:space="preserve"> </w:t>
      </w:r>
      <w:r w:rsidR="00166B67" w:rsidRPr="00166B67">
        <w:t>turned</w:t>
      </w:r>
      <w:r w:rsidR="008D2FF1">
        <w:t xml:space="preserve"> </w:t>
      </w:r>
      <w:r w:rsidR="00166B67" w:rsidRPr="00166B67">
        <w:t>out</w:t>
      </w:r>
      <w:r w:rsidR="008D2FF1">
        <w:t xml:space="preserve"> </w:t>
      </w:r>
      <w:r w:rsidR="00166B67" w:rsidRPr="00166B67">
        <w:t>in</w:t>
      </w:r>
      <w:r w:rsidR="008D2FF1">
        <w:t xml:space="preserve"> </w:t>
      </w:r>
      <w:r w:rsidR="00166B67" w:rsidRPr="00166B67">
        <w:t>1871)</w:t>
      </w:r>
      <w:r w:rsidR="008D2FF1">
        <w:t xml:space="preserve"> </w:t>
      </w:r>
      <w:r w:rsidR="00166B67" w:rsidRPr="00166B67">
        <w:t>sufficient</w:t>
      </w:r>
      <w:r w:rsidR="008D2FF1">
        <w:t xml:space="preserve"> </w:t>
      </w:r>
      <w:r w:rsidR="00166B67" w:rsidRPr="00166B67">
        <w:t>levels</w:t>
      </w:r>
      <w:r w:rsidR="008D2FF1">
        <w:t xml:space="preserve"> </w:t>
      </w:r>
      <w:r w:rsidR="00166B67" w:rsidRPr="00166B67">
        <w:t>of</w:t>
      </w:r>
      <w:r w:rsidR="008D2FF1">
        <w:t xml:space="preserve"> </w:t>
      </w:r>
      <w:r w:rsidR="00166B67" w:rsidRPr="00166B67">
        <w:t>surveillance</w:t>
      </w:r>
      <w:r w:rsidR="008D2FF1">
        <w:t xml:space="preserve"> </w:t>
      </w:r>
      <w:r w:rsidR="00166B67" w:rsidRPr="00166B67">
        <w:t>and</w:t>
      </w:r>
      <w:r w:rsidR="008D2FF1">
        <w:t xml:space="preserve"> </w:t>
      </w:r>
      <w:r w:rsidR="00166B67" w:rsidRPr="00166B67">
        <w:t>military</w:t>
      </w:r>
      <w:r w:rsidR="008D2FF1">
        <w:t xml:space="preserve"> </w:t>
      </w:r>
      <w:r w:rsidR="00166B67" w:rsidRPr="00166B67">
        <w:t>control</w:t>
      </w:r>
      <w:r w:rsidR="008D2FF1">
        <w:t xml:space="preserve"> </w:t>
      </w:r>
      <w:r w:rsidR="00166B67" w:rsidRPr="00166B67">
        <w:t>were possible so as to ensure that revolutionary movements could easily be controlled by military power.</w:t>
      </w:r>
      <w:r w:rsidR="008D2FF1">
        <w:t>”</w:t>
      </w:r>
      <w:r w:rsidR="00A76560">
        <w:t xml:space="preserve"> (Harvey 2008, 33</w:t>
      </w:r>
      <w:r w:rsidR="008D2FF1">
        <w:t>)</w:t>
      </w:r>
      <w:r w:rsidR="00786F2B">
        <w:t xml:space="preserve">. Robert Moses went further – “Moses changed the scale of thinking about the urban process. Through a system of highways and infrastructural transformations, surburbanization and the total re-engineering of not just the city but also the whole metropolitan region, he helped resolve the capital-surplus absorption problem” (Harvey 2008, 27). </w:t>
      </w:r>
    </w:p>
    <w:p w14:paraId="6CBCCFD0" w14:textId="61C75A72" w:rsidR="007A48FA" w:rsidRDefault="0081141D" w:rsidP="0081141D">
      <w:pPr>
        <w:spacing w:line="360" w:lineRule="auto"/>
        <w:rPr>
          <w:bCs/>
        </w:rPr>
      </w:pPr>
      <w:r>
        <w:t xml:space="preserve"> </w:t>
      </w:r>
      <w:r w:rsidR="007A48FA">
        <w:t>“</w:t>
      </w:r>
      <w:r w:rsidR="007A48FA" w:rsidRPr="00466478">
        <w:rPr>
          <w:i/>
        </w:rPr>
        <w:t>We change ourselves by changing our world</w:t>
      </w:r>
      <w:r w:rsidR="00947F6F">
        <w:rPr>
          <w:i/>
        </w:rPr>
        <w:t>.</w:t>
      </w:r>
      <w:r w:rsidR="007A48FA">
        <w:t xml:space="preserve">” </w:t>
      </w:r>
      <w:r w:rsidR="00947F6F">
        <w:t xml:space="preserve">So </w:t>
      </w:r>
      <w:r w:rsidR="007A48FA">
        <w:t xml:space="preserve">says Harvey, </w:t>
      </w:r>
      <w:r w:rsidR="00FE7B1E">
        <w:t>based on Marx and urban sociologist Robert Park</w:t>
      </w:r>
      <w:r w:rsidR="007A48FA">
        <w:t xml:space="preserve">. Maybe we’ve been thinking about this all wrong. Maybe, rather than asking whether a socialist state will reduce race and gender oppression, and by doing so, segregation can be solved, we should ask how we can solve gentrification – regardless of the political economic context – and by doing so, we can reduce race and gender oppression. </w:t>
      </w:r>
      <w:r w:rsidR="002E7C12">
        <w:t xml:space="preserve">Because </w:t>
      </w:r>
      <w:r>
        <w:t>can we trust even socialism? According to Walter Benjamin,</w:t>
      </w:r>
      <w:r w:rsidRPr="000F1D42">
        <w:rPr>
          <w:i/>
        </w:rPr>
        <w:t xml:space="preserve"> “</w:t>
      </w:r>
      <w:r>
        <w:rPr>
          <w:i/>
        </w:rPr>
        <w:t>t</w:t>
      </w:r>
      <w:r w:rsidRPr="000F1D42">
        <w:rPr>
          <w:i/>
        </w:rPr>
        <w:t>here is no document of civilisation which is not at the same time a document of barbarism</w:t>
      </w:r>
      <w:r>
        <w:rPr>
          <w:i/>
        </w:rPr>
        <w:t>.</w:t>
      </w:r>
      <w:r w:rsidRPr="000F1D42">
        <w:rPr>
          <w:i/>
        </w:rPr>
        <w:t>”</w:t>
      </w:r>
      <w:r>
        <w:rPr>
          <w:bCs/>
        </w:rPr>
        <w:t xml:space="preserve"> </w:t>
      </w:r>
    </w:p>
    <w:p w14:paraId="2875325E" w14:textId="77777777" w:rsidR="00036F1B" w:rsidRDefault="00036F1B" w:rsidP="0081141D">
      <w:pPr>
        <w:spacing w:line="360" w:lineRule="auto"/>
        <w:rPr>
          <w:bCs/>
        </w:rPr>
      </w:pPr>
    </w:p>
    <w:p w14:paraId="331A0037" w14:textId="77777777" w:rsidR="00036F1B" w:rsidRDefault="00036F1B" w:rsidP="0081141D">
      <w:pPr>
        <w:spacing w:line="360" w:lineRule="auto"/>
        <w:rPr>
          <w:bCs/>
        </w:rPr>
      </w:pPr>
    </w:p>
    <w:p w14:paraId="0786FD13" w14:textId="77777777" w:rsidR="00036F1B" w:rsidRDefault="00036F1B" w:rsidP="0081141D">
      <w:pPr>
        <w:spacing w:line="360" w:lineRule="auto"/>
        <w:rPr>
          <w:bCs/>
        </w:rPr>
      </w:pPr>
    </w:p>
    <w:p w14:paraId="60A77321" w14:textId="77777777" w:rsidR="00036F1B" w:rsidRPr="0081141D" w:rsidRDefault="00036F1B" w:rsidP="0081141D">
      <w:pPr>
        <w:spacing w:line="360" w:lineRule="auto"/>
        <w:rPr>
          <w:i/>
        </w:rPr>
      </w:pPr>
      <w:bookmarkStart w:id="0" w:name="_GoBack"/>
      <w:bookmarkEnd w:id="0"/>
    </w:p>
    <w:p w14:paraId="15DBF73D" w14:textId="08BAC121" w:rsidR="009577BE" w:rsidRDefault="009577BE" w:rsidP="00E170C6">
      <w:pPr>
        <w:spacing w:line="360" w:lineRule="auto"/>
        <w:jc w:val="center"/>
      </w:pPr>
      <w:r>
        <w:t>References</w:t>
      </w:r>
    </w:p>
    <w:p w14:paraId="603B43F6" w14:textId="6A7857CD" w:rsidR="00593526" w:rsidRDefault="00593526" w:rsidP="00E170C6">
      <w:pPr>
        <w:spacing w:line="360" w:lineRule="auto"/>
      </w:pPr>
      <w:r>
        <w:t xml:space="preserve">Benjamin, W. (1986). Hashish in Marseilles. </w:t>
      </w:r>
      <w:r w:rsidRPr="00593526">
        <w:rPr>
          <w:i/>
        </w:rPr>
        <w:t>Reflections</w:t>
      </w:r>
      <w:r>
        <w:t xml:space="preserve">.  </w:t>
      </w:r>
    </w:p>
    <w:p w14:paraId="2C026BC6" w14:textId="77777777" w:rsidR="000D2F03" w:rsidRPr="000D2F03" w:rsidRDefault="000D2F03" w:rsidP="00E170C6">
      <w:pPr>
        <w:spacing w:line="360" w:lineRule="auto"/>
      </w:pPr>
      <w:r w:rsidRPr="000D2F03">
        <w:t>Goldthorpe, J., Lockwood, D., Bechhofer, F., &amp; Platt, J. (1967). The Affluent Worker and the Thesis of Embourgeoisement: Some Preliminary Research Findings. </w:t>
      </w:r>
      <w:r w:rsidRPr="000D2F03">
        <w:rPr>
          <w:i/>
          <w:iCs/>
        </w:rPr>
        <w:t>Sociology</w:t>
      </w:r>
      <w:r w:rsidRPr="000D2F03">
        <w:t>, </w:t>
      </w:r>
      <w:r w:rsidRPr="000D2F03">
        <w:rPr>
          <w:i/>
          <w:iCs/>
        </w:rPr>
        <w:t>1</w:t>
      </w:r>
      <w:r w:rsidRPr="000D2F03">
        <w:t>(1), 11-31. doi: 10.1177/003803856700100102</w:t>
      </w:r>
    </w:p>
    <w:p w14:paraId="102AF0FB" w14:textId="328DAB3B" w:rsidR="000D2F03" w:rsidRDefault="000D2F03" w:rsidP="00E170C6">
      <w:pPr>
        <w:spacing w:line="360" w:lineRule="auto"/>
      </w:pPr>
      <w:r>
        <w:t>Harvey</w:t>
      </w:r>
      <w:r w:rsidRPr="000D2F03">
        <w:t>, D. (2003). The Right to the City. </w:t>
      </w:r>
      <w:r w:rsidRPr="000D2F03">
        <w:rPr>
          <w:i/>
          <w:iCs/>
        </w:rPr>
        <w:t>International Journal Of Urban And Regional Research</w:t>
      </w:r>
      <w:r w:rsidRPr="000D2F03">
        <w:t>, </w:t>
      </w:r>
      <w:r w:rsidRPr="000D2F03">
        <w:rPr>
          <w:i/>
          <w:iCs/>
        </w:rPr>
        <w:t>27</w:t>
      </w:r>
      <w:r w:rsidRPr="000D2F03">
        <w:t>(4), 939-941. doi: 10.1111/j..2003.00492.x</w:t>
      </w:r>
    </w:p>
    <w:p w14:paraId="20DC37FC" w14:textId="5D57F653" w:rsidR="00442481" w:rsidRDefault="00442481" w:rsidP="00E170C6">
      <w:pPr>
        <w:spacing w:line="360" w:lineRule="auto"/>
      </w:pPr>
      <w:r>
        <w:t>Harvey, D. (2008). The Righ</w:t>
      </w:r>
      <w:r w:rsidR="00A02B0E">
        <w:t xml:space="preserve">t to the City. </w:t>
      </w:r>
      <w:r w:rsidR="00A02B0E" w:rsidRPr="00A02B0E">
        <w:rPr>
          <w:i/>
        </w:rPr>
        <w:t>New Left Review</w:t>
      </w:r>
      <w:r w:rsidR="00A02B0E">
        <w:t xml:space="preserve">, 53, 23-40. </w:t>
      </w:r>
    </w:p>
    <w:p w14:paraId="78EFF02E" w14:textId="6C3B948C" w:rsidR="00845C67" w:rsidRDefault="00845C67" w:rsidP="00E170C6">
      <w:pPr>
        <w:spacing w:line="360" w:lineRule="auto"/>
      </w:pPr>
      <w:r>
        <w:t xml:space="preserve">Slater, T. (2017). </w:t>
      </w:r>
      <w:r w:rsidRPr="00845C67">
        <w:t>Clarifying Neil Smith’s Rent Gap Theory of Gentrification</w:t>
      </w:r>
      <w:r>
        <w:t xml:space="preserve">. </w:t>
      </w:r>
      <w:r w:rsidRPr="00B551D6">
        <w:rPr>
          <w:i/>
        </w:rPr>
        <w:t>Tracce Urbane</w:t>
      </w:r>
      <w:r w:rsidR="00B551D6">
        <w:t>, 1, 83-101. doi</w:t>
      </w:r>
      <w:r w:rsidR="00B551D6" w:rsidRPr="00B551D6">
        <w:t>: 10.13133/2532-6562_1.1</w:t>
      </w:r>
    </w:p>
    <w:p w14:paraId="72F345D1" w14:textId="0BCCDE3E" w:rsidR="00261583" w:rsidRDefault="000D2F03" w:rsidP="00E170C6">
      <w:pPr>
        <w:spacing w:line="360" w:lineRule="auto"/>
      </w:pPr>
      <w:r>
        <w:t xml:space="preserve">Smith, N. (1979). Toward a Theory of Gentrification A Back to the City Movement by Capital, not People. </w:t>
      </w:r>
      <w:r w:rsidRPr="000D2F03">
        <w:rPr>
          <w:i/>
        </w:rPr>
        <w:t>Journal of the American Planning Association</w:t>
      </w:r>
      <w:r>
        <w:t>, 45(4), 538-548. doi: 10.1080/01944367908977002</w:t>
      </w:r>
    </w:p>
    <w:p w14:paraId="47D66375" w14:textId="3913053C" w:rsidR="0032792C" w:rsidRDefault="00DD3802" w:rsidP="00E170C6">
      <w:pPr>
        <w:spacing w:line="360" w:lineRule="auto"/>
      </w:pPr>
      <w:r w:rsidRPr="00DD3802">
        <w:t>Wikipedia contributors. (2018, May 11). Racism in Cuba. In </w:t>
      </w:r>
      <w:r w:rsidRPr="00DD3802">
        <w:rPr>
          <w:i/>
          <w:iCs/>
        </w:rPr>
        <w:t>Wikipedia, The Free Encyclopedia</w:t>
      </w:r>
      <w:r>
        <w:t xml:space="preserve">. </w:t>
      </w:r>
      <w:r w:rsidRPr="00DD3802">
        <w:t>Ret</w:t>
      </w:r>
      <w:r>
        <w:t xml:space="preserve">rieved 02:21, December 8, 2018, </w:t>
      </w:r>
      <w:r w:rsidRPr="00DD3802">
        <w:t>from </w:t>
      </w:r>
      <w:hyperlink r:id="rId7" w:history="1">
        <w:r w:rsidRPr="00DD3802">
          <w:rPr>
            <w:rStyle w:val="Hyperlink"/>
          </w:rPr>
          <w:t>https://en.wikipedia.org/w/index.php?title=Racism_in_Cuba&amp;oldid=840753907</w:t>
        </w:r>
      </w:hyperlink>
    </w:p>
    <w:sectPr w:rsidR="0032792C" w:rsidSect="002131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9EA602" w14:textId="77777777" w:rsidR="00880685" w:rsidRDefault="00880685" w:rsidP="002E7C12">
      <w:r>
        <w:separator/>
      </w:r>
    </w:p>
  </w:endnote>
  <w:endnote w:type="continuationSeparator" w:id="0">
    <w:p w14:paraId="71E864A6" w14:textId="77777777" w:rsidR="00880685" w:rsidRDefault="00880685" w:rsidP="002E7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D5E38F" w14:textId="77777777" w:rsidR="00880685" w:rsidRDefault="00880685" w:rsidP="002E7C12">
      <w:r>
        <w:separator/>
      </w:r>
    </w:p>
  </w:footnote>
  <w:footnote w:type="continuationSeparator" w:id="0">
    <w:p w14:paraId="4D5E1E25" w14:textId="77777777" w:rsidR="00880685" w:rsidRDefault="00880685" w:rsidP="002E7C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5B2CD8"/>
    <w:multiLevelType w:val="hybridMultilevel"/>
    <w:tmpl w:val="421A5AD0"/>
    <w:lvl w:ilvl="0" w:tplc="A9B067EC">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7E46AA"/>
    <w:multiLevelType w:val="multilevel"/>
    <w:tmpl w:val="3754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C268CD"/>
    <w:multiLevelType w:val="hybridMultilevel"/>
    <w:tmpl w:val="FDC63964"/>
    <w:lvl w:ilvl="0" w:tplc="4D704E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D57F2F"/>
    <w:multiLevelType w:val="hybridMultilevel"/>
    <w:tmpl w:val="F0B28426"/>
    <w:lvl w:ilvl="0" w:tplc="60844622">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D36C5B"/>
    <w:multiLevelType w:val="multilevel"/>
    <w:tmpl w:val="3606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E68"/>
    <w:rsid w:val="00002874"/>
    <w:rsid w:val="00003DC2"/>
    <w:rsid w:val="000176D3"/>
    <w:rsid w:val="00030E74"/>
    <w:rsid w:val="00033FF9"/>
    <w:rsid w:val="00036F1B"/>
    <w:rsid w:val="00051698"/>
    <w:rsid w:val="000520E2"/>
    <w:rsid w:val="00052827"/>
    <w:rsid w:val="00056B83"/>
    <w:rsid w:val="000704EE"/>
    <w:rsid w:val="00076646"/>
    <w:rsid w:val="00080933"/>
    <w:rsid w:val="000855B0"/>
    <w:rsid w:val="00086953"/>
    <w:rsid w:val="0009419E"/>
    <w:rsid w:val="0009524F"/>
    <w:rsid w:val="00097AA9"/>
    <w:rsid w:val="000A32B4"/>
    <w:rsid w:val="000A37C4"/>
    <w:rsid w:val="000B4624"/>
    <w:rsid w:val="000B502A"/>
    <w:rsid w:val="000D2F03"/>
    <w:rsid w:val="000F0FBD"/>
    <w:rsid w:val="000F1D42"/>
    <w:rsid w:val="000F3375"/>
    <w:rsid w:val="001065FC"/>
    <w:rsid w:val="00110797"/>
    <w:rsid w:val="00113D4B"/>
    <w:rsid w:val="001225DB"/>
    <w:rsid w:val="001239B9"/>
    <w:rsid w:val="00125880"/>
    <w:rsid w:val="00131A2B"/>
    <w:rsid w:val="00134E44"/>
    <w:rsid w:val="0013530D"/>
    <w:rsid w:val="00142F62"/>
    <w:rsid w:val="0014617A"/>
    <w:rsid w:val="00151E67"/>
    <w:rsid w:val="0016278B"/>
    <w:rsid w:val="00166B67"/>
    <w:rsid w:val="00175AA3"/>
    <w:rsid w:val="001771E3"/>
    <w:rsid w:val="0018681D"/>
    <w:rsid w:val="00191503"/>
    <w:rsid w:val="001A1E46"/>
    <w:rsid w:val="001A24B0"/>
    <w:rsid w:val="001A403B"/>
    <w:rsid w:val="001B7886"/>
    <w:rsid w:val="001C09D5"/>
    <w:rsid w:val="001C41E1"/>
    <w:rsid w:val="001C5DFE"/>
    <w:rsid w:val="001D0645"/>
    <w:rsid w:val="001D3B88"/>
    <w:rsid w:val="001F1670"/>
    <w:rsid w:val="001F3027"/>
    <w:rsid w:val="00207CE9"/>
    <w:rsid w:val="00210B6F"/>
    <w:rsid w:val="00210FC5"/>
    <w:rsid w:val="00212FCC"/>
    <w:rsid w:val="0021319D"/>
    <w:rsid w:val="00217FE2"/>
    <w:rsid w:val="0022162A"/>
    <w:rsid w:val="00226A60"/>
    <w:rsid w:val="00252B32"/>
    <w:rsid w:val="00261583"/>
    <w:rsid w:val="0027330E"/>
    <w:rsid w:val="00276923"/>
    <w:rsid w:val="0027705D"/>
    <w:rsid w:val="00291819"/>
    <w:rsid w:val="002959A4"/>
    <w:rsid w:val="0029632F"/>
    <w:rsid w:val="002A046A"/>
    <w:rsid w:val="002A179B"/>
    <w:rsid w:val="002C6448"/>
    <w:rsid w:val="002D1334"/>
    <w:rsid w:val="002D6E78"/>
    <w:rsid w:val="002E434B"/>
    <w:rsid w:val="002E46C2"/>
    <w:rsid w:val="002E634F"/>
    <w:rsid w:val="002E7C12"/>
    <w:rsid w:val="00305D10"/>
    <w:rsid w:val="0030673C"/>
    <w:rsid w:val="00307AB3"/>
    <w:rsid w:val="0031005F"/>
    <w:rsid w:val="00312122"/>
    <w:rsid w:val="00320F12"/>
    <w:rsid w:val="0032338D"/>
    <w:rsid w:val="003247C8"/>
    <w:rsid w:val="00327414"/>
    <w:rsid w:val="0032792C"/>
    <w:rsid w:val="0034246B"/>
    <w:rsid w:val="00345767"/>
    <w:rsid w:val="0034637E"/>
    <w:rsid w:val="003466ED"/>
    <w:rsid w:val="003470B6"/>
    <w:rsid w:val="003515C7"/>
    <w:rsid w:val="00365580"/>
    <w:rsid w:val="003719B0"/>
    <w:rsid w:val="00390979"/>
    <w:rsid w:val="00391282"/>
    <w:rsid w:val="0039162C"/>
    <w:rsid w:val="003938E4"/>
    <w:rsid w:val="003A36C7"/>
    <w:rsid w:val="003C3767"/>
    <w:rsid w:val="003C38E5"/>
    <w:rsid w:val="003C44AD"/>
    <w:rsid w:val="003D48CD"/>
    <w:rsid w:val="003E1F45"/>
    <w:rsid w:val="003E3ECD"/>
    <w:rsid w:val="00401892"/>
    <w:rsid w:val="00401D6C"/>
    <w:rsid w:val="00406876"/>
    <w:rsid w:val="00406A5D"/>
    <w:rsid w:val="0041543A"/>
    <w:rsid w:val="004156F6"/>
    <w:rsid w:val="0041763A"/>
    <w:rsid w:val="004268C1"/>
    <w:rsid w:val="0043285A"/>
    <w:rsid w:val="00433E68"/>
    <w:rsid w:val="00442481"/>
    <w:rsid w:val="00442F8F"/>
    <w:rsid w:val="00451C5E"/>
    <w:rsid w:val="00452063"/>
    <w:rsid w:val="00460150"/>
    <w:rsid w:val="004613CD"/>
    <w:rsid w:val="00466478"/>
    <w:rsid w:val="00483E46"/>
    <w:rsid w:val="0049306B"/>
    <w:rsid w:val="00496257"/>
    <w:rsid w:val="00496E9F"/>
    <w:rsid w:val="004A2458"/>
    <w:rsid w:val="004A5215"/>
    <w:rsid w:val="004A5DFE"/>
    <w:rsid w:val="004A72C9"/>
    <w:rsid w:val="004B1434"/>
    <w:rsid w:val="004B5C97"/>
    <w:rsid w:val="004C4322"/>
    <w:rsid w:val="004C47EA"/>
    <w:rsid w:val="004D4DC5"/>
    <w:rsid w:val="004D5FE1"/>
    <w:rsid w:val="004D6A06"/>
    <w:rsid w:val="004E26C0"/>
    <w:rsid w:val="004E2BEA"/>
    <w:rsid w:val="004E3551"/>
    <w:rsid w:val="004F3E38"/>
    <w:rsid w:val="00502A86"/>
    <w:rsid w:val="0050614B"/>
    <w:rsid w:val="00513666"/>
    <w:rsid w:val="0052038F"/>
    <w:rsid w:val="005328BA"/>
    <w:rsid w:val="00537F9C"/>
    <w:rsid w:val="005425BD"/>
    <w:rsid w:val="005515CC"/>
    <w:rsid w:val="00552664"/>
    <w:rsid w:val="005565B9"/>
    <w:rsid w:val="00560B93"/>
    <w:rsid w:val="00572E4A"/>
    <w:rsid w:val="00572EA8"/>
    <w:rsid w:val="0057770B"/>
    <w:rsid w:val="00581492"/>
    <w:rsid w:val="00584C54"/>
    <w:rsid w:val="00585B23"/>
    <w:rsid w:val="00585DCF"/>
    <w:rsid w:val="00592C49"/>
    <w:rsid w:val="00593526"/>
    <w:rsid w:val="00593C4F"/>
    <w:rsid w:val="005960D1"/>
    <w:rsid w:val="00596F42"/>
    <w:rsid w:val="005A10AA"/>
    <w:rsid w:val="005A68E3"/>
    <w:rsid w:val="005B21A9"/>
    <w:rsid w:val="005B33F0"/>
    <w:rsid w:val="005B41B3"/>
    <w:rsid w:val="005C2B5D"/>
    <w:rsid w:val="005C4EB8"/>
    <w:rsid w:val="005D314B"/>
    <w:rsid w:val="005D3BDD"/>
    <w:rsid w:val="005D5C26"/>
    <w:rsid w:val="005F0BC9"/>
    <w:rsid w:val="005F284F"/>
    <w:rsid w:val="005F44C0"/>
    <w:rsid w:val="005F5CB2"/>
    <w:rsid w:val="005F6EA7"/>
    <w:rsid w:val="00600D7F"/>
    <w:rsid w:val="00604D17"/>
    <w:rsid w:val="00611438"/>
    <w:rsid w:val="006278DA"/>
    <w:rsid w:val="00645535"/>
    <w:rsid w:val="00654132"/>
    <w:rsid w:val="006577F2"/>
    <w:rsid w:val="00663245"/>
    <w:rsid w:val="0066436F"/>
    <w:rsid w:val="00664545"/>
    <w:rsid w:val="006659C7"/>
    <w:rsid w:val="006737AD"/>
    <w:rsid w:val="00675B43"/>
    <w:rsid w:val="00677807"/>
    <w:rsid w:val="0068011B"/>
    <w:rsid w:val="00682B0A"/>
    <w:rsid w:val="00684FA9"/>
    <w:rsid w:val="00690487"/>
    <w:rsid w:val="00691FE8"/>
    <w:rsid w:val="006B2C30"/>
    <w:rsid w:val="006C14A1"/>
    <w:rsid w:val="006C2C47"/>
    <w:rsid w:val="006C5EE1"/>
    <w:rsid w:val="006C6087"/>
    <w:rsid w:val="006D3E82"/>
    <w:rsid w:val="006D4C66"/>
    <w:rsid w:val="006E0082"/>
    <w:rsid w:val="006F5F1B"/>
    <w:rsid w:val="007044D6"/>
    <w:rsid w:val="00710210"/>
    <w:rsid w:val="007126DE"/>
    <w:rsid w:val="00720B46"/>
    <w:rsid w:val="00722AD7"/>
    <w:rsid w:val="007237FE"/>
    <w:rsid w:val="007273A7"/>
    <w:rsid w:val="00731F43"/>
    <w:rsid w:val="00732A3B"/>
    <w:rsid w:val="00735934"/>
    <w:rsid w:val="00752537"/>
    <w:rsid w:val="00754E02"/>
    <w:rsid w:val="00757F44"/>
    <w:rsid w:val="00761492"/>
    <w:rsid w:val="00770D7A"/>
    <w:rsid w:val="0077449B"/>
    <w:rsid w:val="00782FA8"/>
    <w:rsid w:val="00786F2B"/>
    <w:rsid w:val="007920D2"/>
    <w:rsid w:val="007A48FA"/>
    <w:rsid w:val="007B00BB"/>
    <w:rsid w:val="007C2366"/>
    <w:rsid w:val="007C25CA"/>
    <w:rsid w:val="007C59A2"/>
    <w:rsid w:val="007D6AC2"/>
    <w:rsid w:val="007F1D21"/>
    <w:rsid w:val="007F704C"/>
    <w:rsid w:val="008046B2"/>
    <w:rsid w:val="0081141D"/>
    <w:rsid w:val="008146DD"/>
    <w:rsid w:val="00817CA4"/>
    <w:rsid w:val="0082536F"/>
    <w:rsid w:val="00827F4B"/>
    <w:rsid w:val="008375DF"/>
    <w:rsid w:val="0084238F"/>
    <w:rsid w:val="00845C67"/>
    <w:rsid w:val="00851E17"/>
    <w:rsid w:val="00854435"/>
    <w:rsid w:val="00855E65"/>
    <w:rsid w:val="00861DA7"/>
    <w:rsid w:val="008630F7"/>
    <w:rsid w:val="0086482D"/>
    <w:rsid w:val="00874320"/>
    <w:rsid w:val="00876661"/>
    <w:rsid w:val="00880685"/>
    <w:rsid w:val="00890928"/>
    <w:rsid w:val="008934BD"/>
    <w:rsid w:val="00893C82"/>
    <w:rsid w:val="00895DDD"/>
    <w:rsid w:val="00897507"/>
    <w:rsid w:val="008A04B7"/>
    <w:rsid w:val="008A6915"/>
    <w:rsid w:val="008A7ACE"/>
    <w:rsid w:val="008C108D"/>
    <w:rsid w:val="008C40D5"/>
    <w:rsid w:val="008D2FF1"/>
    <w:rsid w:val="008D6E87"/>
    <w:rsid w:val="008E74D2"/>
    <w:rsid w:val="00900B67"/>
    <w:rsid w:val="00900C2E"/>
    <w:rsid w:val="00902AB1"/>
    <w:rsid w:val="00913D53"/>
    <w:rsid w:val="00920F91"/>
    <w:rsid w:val="00933118"/>
    <w:rsid w:val="009333B9"/>
    <w:rsid w:val="009432B2"/>
    <w:rsid w:val="009432D9"/>
    <w:rsid w:val="00944500"/>
    <w:rsid w:val="009448F3"/>
    <w:rsid w:val="00947F6F"/>
    <w:rsid w:val="009501AC"/>
    <w:rsid w:val="009577BE"/>
    <w:rsid w:val="00957EEA"/>
    <w:rsid w:val="00966EEB"/>
    <w:rsid w:val="009738D4"/>
    <w:rsid w:val="00997634"/>
    <w:rsid w:val="009A4AC1"/>
    <w:rsid w:val="009B3499"/>
    <w:rsid w:val="009C081D"/>
    <w:rsid w:val="009C427C"/>
    <w:rsid w:val="009D3938"/>
    <w:rsid w:val="009D5C6A"/>
    <w:rsid w:val="00A02B0E"/>
    <w:rsid w:val="00A06AF9"/>
    <w:rsid w:val="00A11868"/>
    <w:rsid w:val="00A24A28"/>
    <w:rsid w:val="00A3239D"/>
    <w:rsid w:val="00A340B9"/>
    <w:rsid w:val="00A3745D"/>
    <w:rsid w:val="00A42AA5"/>
    <w:rsid w:val="00A42CFE"/>
    <w:rsid w:val="00A576AD"/>
    <w:rsid w:val="00A6445F"/>
    <w:rsid w:val="00A70212"/>
    <w:rsid w:val="00A76560"/>
    <w:rsid w:val="00A8238C"/>
    <w:rsid w:val="00A8624C"/>
    <w:rsid w:val="00A86978"/>
    <w:rsid w:val="00A8714E"/>
    <w:rsid w:val="00AB3853"/>
    <w:rsid w:val="00AB59BB"/>
    <w:rsid w:val="00AC28C1"/>
    <w:rsid w:val="00AC4037"/>
    <w:rsid w:val="00AC5241"/>
    <w:rsid w:val="00AD5D97"/>
    <w:rsid w:val="00AE3620"/>
    <w:rsid w:val="00AF6D48"/>
    <w:rsid w:val="00B03D7D"/>
    <w:rsid w:val="00B0466F"/>
    <w:rsid w:val="00B0609A"/>
    <w:rsid w:val="00B12C44"/>
    <w:rsid w:val="00B15BC6"/>
    <w:rsid w:val="00B2641E"/>
    <w:rsid w:val="00B2779B"/>
    <w:rsid w:val="00B32760"/>
    <w:rsid w:val="00B363E4"/>
    <w:rsid w:val="00B40ECC"/>
    <w:rsid w:val="00B44F91"/>
    <w:rsid w:val="00B53F7B"/>
    <w:rsid w:val="00B551D6"/>
    <w:rsid w:val="00B74556"/>
    <w:rsid w:val="00B80E43"/>
    <w:rsid w:val="00B851D5"/>
    <w:rsid w:val="00B9669B"/>
    <w:rsid w:val="00BA1D8F"/>
    <w:rsid w:val="00BA537A"/>
    <w:rsid w:val="00BB7773"/>
    <w:rsid w:val="00BC1C1E"/>
    <w:rsid w:val="00BC3480"/>
    <w:rsid w:val="00BC58F3"/>
    <w:rsid w:val="00BC7445"/>
    <w:rsid w:val="00BD7CC3"/>
    <w:rsid w:val="00BF3ED7"/>
    <w:rsid w:val="00BF631C"/>
    <w:rsid w:val="00C02255"/>
    <w:rsid w:val="00C13F69"/>
    <w:rsid w:val="00C2429A"/>
    <w:rsid w:val="00C26BA2"/>
    <w:rsid w:val="00C3260F"/>
    <w:rsid w:val="00C3409F"/>
    <w:rsid w:val="00C43E87"/>
    <w:rsid w:val="00C5199C"/>
    <w:rsid w:val="00C541F9"/>
    <w:rsid w:val="00C619E8"/>
    <w:rsid w:val="00C62827"/>
    <w:rsid w:val="00C728E5"/>
    <w:rsid w:val="00C86514"/>
    <w:rsid w:val="00C9432E"/>
    <w:rsid w:val="00C96DEC"/>
    <w:rsid w:val="00C96EFF"/>
    <w:rsid w:val="00C97583"/>
    <w:rsid w:val="00C975E5"/>
    <w:rsid w:val="00CA21C4"/>
    <w:rsid w:val="00CA7E4D"/>
    <w:rsid w:val="00CB28CA"/>
    <w:rsid w:val="00CB50CB"/>
    <w:rsid w:val="00CD0445"/>
    <w:rsid w:val="00CD693E"/>
    <w:rsid w:val="00CE3124"/>
    <w:rsid w:val="00CE3BDE"/>
    <w:rsid w:val="00CE3D67"/>
    <w:rsid w:val="00CE4AAA"/>
    <w:rsid w:val="00CE5DF8"/>
    <w:rsid w:val="00CE61C4"/>
    <w:rsid w:val="00CE6B05"/>
    <w:rsid w:val="00D02F38"/>
    <w:rsid w:val="00D11356"/>
    <w:rsid w:val="00D15916"/>
    <w:rsid w:val="00D2251D"/>
    <w:rsid w:val="00D23DC8"/>
    <w:rsid w:val="00D32130"/>
    <w:rsid w:val="00D35E30"/>
    <w:rsid w:val="00D36991"/>
    <w:rsid w:val="00D41B32"/>
    <w:rsid w:val="00D44C6B"/>
    <w:rsid w:val="00D52A0F"/>
    <w:rsid w:val="00D55CDD"/>
    <w:rsid w:val="00D63EBC"/>
    <w:rsid w:val="00D653A3"/>
    <w:rsid w:val="00D71600"/>
    <w:rsid w:val="00D81D71"/>
    <w:rsid w:val="00D8458F"/>
    <w:rsid w:val="00D90567"/>
    <w:rsid w:val="00D90FDF"/>
    <w:rsid w:val="00D91DCC"/>
    <w:rsid w:val="00D96F5B"/>
    <w:rsid w:val="00D97D74"/>
    <w:rsid w:val="00DA06C5"/>
    <w:rsid w:val="00DA6EFB"/>
    <w:rsid w:val="00DB4CB3"/>
    <w:rsid w:val="00DC5CE1"/>
    <w:rsid w:val="00DD3802"/>
    <w:rsid w:val="00DE0131"/>
    <w:rsid w:val="00DE0387"/>
    <w:rsid w:val="00DE3A6C"/>
    <w:rsid w:val="00E0523E"/>
    <w:rsid w:val="00E103D1"/>
    <w:rsid w:val="00E10F05"/>
    <w:rsid w:val="00E170C6"/>
    <w:rsid w:val="00E20E63"/>
    <w:rsid w:val="00E21481"/>
    <w:rsid w:val="00E23F5B"/>
    <w:rsid w:val="00E32652"/>
    <w:rsid w:val="00E46674"/>
    <w:rsid w:val="00E475AC"/>
    <w:rsid w:val="00E57D72"/>
    <w:rsid w:val="00E6338D"/>
    <w:rsid w:val="00E701D5"/>
    <w:rsid w:val="00E70CC6"/>
    <w:rsid w:val="00E71B2C"/>
    <w:rsid w:val="00E77A10"/>
    <w:rsid w:val="00EA4E6A"/>
    <w:rsid w:val="00EB6462"/>
    <w:rsid w:val="00EB6FDC"/>
    <w:rsid w:val="00EC6E10"/>
    <w:rsid w:val="00EC7A4A"/>
    <w:rsid w:val="00ED62A3"/>
    <w:rsid w:val="00EE0418"/>
    <w:rsid w:val="00EE4814"/>
    <w:rsid w:val="00EF3A58"/>
    <w:rsid w:val="00F00E97"/>
    <w:rsid w:val="00F13E11"/>
    <w:rsid w:val="00F14A39"/>
    <w:rsid w:val="00F20085"/>
    <w:rsid w:val="00F21907"/>
    <w:rsid w:val="00F34403"/>
    <w:rsid w:val="00F35B31"/>
    <w:rsid w:val="00F37765"/>
    <w:rsid w:val="00F41EA4"/>
    <w:rsid w:val="00F53FA3"/>
    <w:rsid w:val="00F55179"/>
    <w:rsid w:val="00F55F7F"/>
    <w:rsid w:val="00F73378"/>
    <w:rsid w:val="00F818A2"/>
    <w:rsid w:val="00F83DB0"/>
    <w:rsid w:val="00F85782"/>
    <w:rsid w:val="00F85E20"/>
    <w:rsid w:val="00F86053"/>
    <w:rsid w:val="00FA42A7"/>
    <w:rsid w:val="00FA6FC8"/>
    <w:rsid w:val="00FB1ADB"/>
    <w:rsid w:val="00FB53ED"/>
    <w:rsid w:val="00FB7EB3"/>
    <w:rsid w:val="00FC1C88"/>
    <w:rsid w:val="00FC6BDA"/>
    <w:rsid w:val="00FD2A0E"/>
    <w:rsid w:val="00FD357C"/>
    <w:rsid w:val="00FD66BD"/>
    <w:rsid w:val="00FE1B8D"/>
    <w:rsid w:val="00FE7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8F7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0B6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0B6F"/>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8D2FF1"/>
    <w:rPr>
      <w:rFonts w:ascii="Times New Roman" w:hAnsi="Times New Roman" w:cs="Times New Roman"/>
    </w:rPr>
  </w:style>
  <w:style w:type="character" w:customStyle="1" w:styleId="DocumentMapChar">
    <w:name w:val="Document Map Char"/>
    <w:basedOn w:val="DefaultParagraphFont"/>
    <w:link w:val="DocumentMap"/>
    <w:uiPriority w:val="99"/>
    <w:semiHidden/>
    <w:rsid w:val="008D2FF1"/>
    <w:rPr>
      <w:rFonts w:ascii="Times New Roman" w:hAnsi="Times New Roman" w:cs="Times New Roman"/>
    </w:rPr>
  </w:style>
  <w:style w:type="character" w:styleId="Hyperlink">
    <w:name w:val="Hyperlink"/>
    <w:basedOn w:val="DefaultParagraphFont"/>
    <w:uiPriority w:val="99"/>
    <w:unhideWhenUsed/>
    <w:rsid w:val="00DD3802"/>
    <w:rPr>
      <w:color w:val="0563C1" w:themeColor="hyperlink"/>
      <w:u w:val="single"/>
    </w:rPr>
  </w:style>
  <w:style w:type="paragraph" w:styleId="ListParagraph">
    <w:name w:val="List Paragraph"/>
    <w:basedOn w:val="Normal"/>
    <w:uiPriority w:val="34"/>
    <w:qFormat/>
    <w:rsid w:val="000F1D42"/>
    <w:pPr>
      <w:ind w:left="720"/>
      <w:contextualSpacing/>
    </w:pPr>
  </w:style>
  <w:style w:type="paragraph" w:styleId="Header">
    <w:name w:val="header"/>
    <w:basedOn w:val="Normal"/>
    <w:link w:val="HeaderChar"/>
    <w:uiPriority w:val="99"/>
    <w:unhideWhenUsed/>
    <w:rsid w:val="002E7C12"/>
    <w:pPr>
      <w:tabs>
        <w:tab w:val="center" w:pos="4680"/>
        <w:tab w:val="right" w:pos="9360"/>
      </w:tabs>
    </w:pPr>
  </w:style>
  <w:style w:type="character" w:customStyle="1" w:styleId="HeaderChar">
    <w:name w:val="Header Char"/>
    <w:basedOn w:val="DefaultParagraphFont"/>
    <w:link w:val="Header"/>
    <w:uiPriority w:val="99"/>
    <w:rsid w:val="002E7C12"/>
  </w:style>
  <w:style w:type="paragraph" w:styleId="Footer">
    <w:name w:val="footer"/>
    <w:basedOn w:val="Normal"/>
    <w:link w:val="FooterChar"/>
    <w:uiPriority w:val="99"/>
    <w:unhideWhenUsed/>
    <w:rsid w:val="002E7C12"/>
    <w:pPr>
      <w:tabs>
        <w:tab w:val="center" w:pos="4680"/>
        <w:tab w:val="right" w:pos="9360"/>
      </w:tabs>
    </w:pPr>
  </w:style>
  <w:style w:type="character" w:customStyle="1" w:styleId="FooterChar">
    <w:name w:val="Footer Char"/>
    <w:basedOn w:val="DefaultParagraphFont"/>
    <w:link w:val="Footer"/>
    <w:uiPriority w:val="99"/>
    <w:rsid w:val="002E7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1609">
      <w:bodyDiv w:val="1"/>
      <w:marLeft w:val="0"/>
      <w:marRight w:val="0"/>
      <w:marTop w:val="0"/>
      <w:marBottom w:val="0"/>
      <w:divBdr>
        <w:top w:val="none" w:sz="0" w:space="0" w:color="auto"/>
        <w:left w:val="none" w:sz="0" w:space="0" w:color="auto"/>
        <w:bottom w:val="none" w:sz="0" w:space="0" w:color="auto"/>
        <w:right w:val="none" w:sz="0" w:space="0" w:color="auto"/>
      </w:divBdr>
    </w:div>
    <w:div w:id="23099839">
      <w:bodyDiv w:val="1"/>
      <w:marLeft w:val="0"/>
      <w:marRight w:val="0"/>
      <w:marTop w:val="0"/>
      <w:marBottom w:val="0"/>
      <w:divBdr>
        <w:top w:val="none" w:sz="0" w:space="0" w:color="auto"/>
        <w:left w:val="none" w:sz="0" w:space="0" w:color="auto"/>
        <w:bottom w:val="none" w:sz="0" w:space="0" w:color="auto"/>
        <w:right w:val="none" w:sz="0" w:space="0" w:color="auto"/>
      </w:divBdr>
      <w:divsChild>
        <w:div w:id="85658573">
          <w:marLeft w:val="0"/>
          <w:marRight w:val="0"/>
          <w:marTop w:val="0"/>
          <w:marBottom w:val="0"/>
          <w:divBdr>
            <w:top w:val="none" w:sz="0" w:space="0" w:color="auto"/>
            <w:left w:val="none" w:sz="0" w:space="0" w:color="auto"/>
            <w:bottom w:val="none" w:sz="0" w:space="0" w:color="auto"/>
            <w:right w:val="none" w:sz="0" w:space="0" w:color="auto"/>
          </w:divBdr>
        </w:div>
        <w:div w:id="123431928">
          <w:marLeft w:val="0"/>
          <w:marRight w:val="0"/>
          <w:marTop w:val="0"/>
          <w:marBottom w:val="0"/>
          <w:divBdr>
            <w:top w:val="none" w:sz="0" w:space="0" w:color="auto"/>
            <w:left w:val="none" w:sz="0" w:space="0" w:color="auto"/>
            <w:bottom w:val="none" w:sz="0" w:space="0" w:color="auto"/>
            <w:right w:val="none" w:sz="0" w:space="0" w:color="auto"/>
          </w:divBdr>
        </w:div>
        <w:div w:id="153688588">
          <w:marLeft w:val="0"/>
          <w:marRight w:val="0"/>
          <w:marTop w:val="0"/>
          <w:marBottom w:val="0"/>
          <w:divBdr>
            <w:top w:val="none" w:sz="0" w:space="0" w:color="auto"/>
            <w:left w:val="none" w:sz="0" w:space="0" w:color="auto"/>
            <w:bottom w:val="none" w:sz="0" w:space="0" w:color="auto"/>
            <w:right w:val="none" w:sz="0" w:space="0" w:color="auto"/>
          </w:divBdr>
        </w:div>
        <w:div w:id="213464971">
          <w:marLeft w:val="0"/>
          <w:marRight w:val="0"/>
          <w:marTop w:val="0"/>
          <w:marBottom w:val="0"/>
          <w:divBdr>
            <w:top w:val="none" w:sz="0" w:space="0" w:color="auto"/>
            <w:left w:val="none" w:sz="0" w:space="0" w:color="auto"/>
            <w:bottom w:val="none" w:sz="0" w:space="0" w:color="auto"/>
            <w:right w:val="none" w:sz="0" w:space="0" w:color="auto"/>
          </w:divBdr>
        </w:div>
        <w:div w:id="333608739">
          <w:marLeft w:val="0"/>
          <w:marRight w:val="0"/>
          <w:marTop w:val="0"/>
          <w:marBottom w:val="0"/>
          <w:divBdr>
            <w:top w:val="none" w:sz="0" w:space="0" w:color="auto"/>
            <w:left w:val="none" w:sz="0" w:space="0" w:color="auto"/>
            <w:bottom w:val="none" w:sz="0" w:space="0" w:color="auto"/>
            <w:right w:val="none" w:sz="0" w:space="0" w:color="auto"/>
          </w:divBdr>
        </w:div>
        <w:div w:id="379063386">
          <w:marLeft w:val="0"/>
          <w:marRight w:val="0"/>
          <w:marTop w:val="0"/>
          <w:marBottom w:val="0"/>
          <w:divBdr>
            <w:top w:val="none" w:sz="0" w:space="0" w:color="auto"/>
            <w:left w:val="none" w:sz="0" w:space="0" w:color="auto"/>
            <w:bottom w:val="none" w:sz="0" w:space="0" w:color="auto"/>
            <w:right w:val="none" w:sz="0" w:space="0" w:color="auto"/>
          </w:divBdr>
        </w:div>
        <w:div w:id="388917507">
          <w:marLeft w:val="0"/>
          <w:marRight w:val="0"/>
          <w:marTop w:val="0"/>
          <w:marBottom w:val="0"/>
          <w:divBdr>
            <w:top w:val="none" w:sz="0" w:space="0" w:color="auto"/>
            <w:left w:val="none" w:sz="0" w:space="0" w:color="auto"/>
            <w:bottom w:val="none" w:sz="0" w:space="0" w:color="auto"/>
            <w:right w:val="none" w:sz="0" w:space="0" w:color="auto"/>
          </w:divBdr>
        </w:div>
        <w:div w:id="500000680">
          <w:marLeft w:val="0"/>
          <w:marRight w:val="0"/>
          <w:marTop w:val="0"/>
          <w:marBottom w:val="0"/>
          <w:divBdr>
            <w:top w:val="none" w:sz="0" w:space="0" w:color="auto"/>
            <w:left w:val="none" w:sz="0" w:space="0" w:color="auto"/>
            <w:bottom w:val="none" w:sz="0" w:space="0" w:color="auto"/>
            <w:right w:val="none" w:sz="0" w:space="0" w:color="auto"/>
          </w:divBdr>
        </w:div>
        <w:div w:id="524445088">
          <w:marLeft w:val="0"/>
          <w:marRight w:val="0"/>
          <w:marTop w:val="0"/>
          <w:marBottom w:val="0"/>
          <w:divBdr>
            <w:top w:val="none" w:sz="0" w:space="0" w:color="auto"/>
            <w:left w:val="none" w:sz="0" w:space="0" w:color="auto"/>
            <w:bottom w:val="none" w:sz="0" w:space="0" w:color="auto"/>
            <w:right w:val="none" w:sz="0" w:space="0" w:color="auto"/>
          </w:divBdr>
        </w:div>
        <w:div w:id="680593233">
          <w:marLeft w:val="0"/>
          <w:marRight w:val="0"/>
          <w:marTop w:val="0"/>
          <w:marBottom w:val="0"/>
          <w:divBdr>
            <w:top w:val="none" w:sz="0" w:space="0" w:color="auto"/>
            <w:left w:val="none" w:sz="0" w:space="0" w:color="auto"/>
            <w:bottom w:val="none" w:sz="0" w:space="0" w:color="auto"/>
            <w:right w:val="none" w:sz="0" w:space="0" w:color="auto"/>
          </w:divBdr>
        </w:div>
        <w:div w:id="745687325">
          <w:marLeft w:val="0"/>
          <w:marRight w:val="0"/>
          <w:marTop w:val="0"/>
          <w:marBottom w:val="0"/>
          <w:divBdr>
            <w:top w:val="none" w:sz="0" w:space="0" w:color="auto"/>
            <w:left w:val="none" w:sz="0" w:space="0" w:color="auto"/>
            <w:bottom w:val="none" w:sz="0" w:space="0" w:color="auto"/>
            <w:right w:val="none" w:sz="0" w:space="0" w:color="auto"/>
          </w:divBdr>
        </w:div>
        <w:div w:id="822962650">
          <w:marLeft w:val="0"/>
          <w:marRight w:val="0"/>
          <w:marTop w:val="0"/>
          <w:marBottom w:val="0"/>
          <w:divBdr>
            <w:top w:val="none" w:sz="0" w:space="0" w:color="auto"/>
            <w:left w:val="none" w:sz="0" w:space="0" w:color="auto"/>
            <w:bottom w:val="none" w:sz="0" w:space="0" w:color="auto"/>
            <w:right w:val="none" w:sz="0" w:space="0" w:color="auto"/>
          </w:divBdr>
        </w:div>
        <w:div w:id="847335270">
          <w:marLeft w:val="0"/>
          <w:marRight w:val="0"/>
          <w:marTop w:val="0"/>
          <w:marBottom w:val="0"/>
          <w:divBdr>
            <w:top w:val="none" w:sz="0" w:space="0" w:color="auto"/>
            <w:left w:val="none" w:sz="0" w:space="0" w:color="auto"/>
            <w:bottom w:val="none" w:sz="0" w:space="0" w:color="auto"/>
            <w:right w:val="none" w:sz="0" w:space="0" w:color="auto"/>
          </w:divBdr>
        </w:div>
        <w:div w:id="853570775">
          <w:marLeft w:val="0"/>
          <w:marRight w:val="0"/>
          <w:marTop w:val="0"/>
          <w:marBottom w:val="0"/>
          <w:divBdr>
            <w:top w:val="none" w:sz="0" w:space="0" w:color="auto"/>
            <w:left w:val="none" w:sz="0" w:space="0" w:color="auto"/>
            <w:bottom w:val="none" w:sz="0" w:space="0" w:color="auto"/>
            <w:right w:val="none" w:sz="0" w:space="0" w:color="auto"/>
          </w:divBdr>
        </w:div>
        <w:div w:id="958803234">
          <w:marLeft w:val="0"/>
          <w:marRight w:val="0"/>
          <w:marTop w:val="0"/>
          <w:marBottom w:val="0"/>
          <w:divBdr>
            <w:top w:val="none" w:sz="0" w:space="0" w:color="auto"/>
            <w:left w:val="none" w:sz="0" w:space="0" w:color="auto"/>
            <w:bottom w:val="none" w:sz="0" w:space="0" w:color="auto"/>
            <w:right w:val="none" w:sz="0" w:space="0" w:color="auto"/>
          </w:divBdr>
        </w:div>
        <w:div w:id="1059404315">
          <w:marLeft w:val="0"/>
          <w:marRight w:val="0"/>
          <w:marTop w:val="0"/>
          <w:marBottom w:val="0"/>
          <w:divBdr>
            <w:top w:val="none" w:sz="0" w:space="0" w:color="auto"/>
            <w:left w:val="none" w:sz="0" w:space="0" w:color="auto"/>
            <w:bottom w:val="none" w:sz="0" w:space="0" w:color="auto"/>
            <w:right w:val="none" w:sz="0" w:space="0" w:color="auto"/>
          </w:divBdr>
        </w:div>
        <w:div w:id="1059592370">
          <w:marLeft w:val="0"/>
          <w:marRight w:val="0"/>
          <w:marTop w:val="0"/>
          <w:marBottom w:val="0"/>
          <w:divBdr>
            <w:top w:val="none" w:sz="0" w:space="0" w:color="auto"/>
            <w:left w:val="none" w:sz="0" w:space="0" w:color="auto"/>
            <w:bottom w:val="none" w:sz="0" w:space="0" w:color="auto"/>
            <w:right w:val="none" w:sz="0" w:space="0" w:color="auto"/>
          </w:divBdr>
        </w:div>
        <w:div w:id="1072436500">
          <w:marLeft w:val="0"/>
          <w:marRight w:val="0"/>
          <w:marTop w:val="0"/>
          <w:marBottom w:val="0"/>
          <w:divBdr>
            <w:top w:val="none" w:sz="0" w:space="0" w:color="auto"/>
            <w:left w:val="none" w:sz="0" w:space="0" w:color="auto"/>
            <w:bottom w:val="none" w:sz="0" w:space="0" w:color="auto"/>
            <w:right w:val="none" w:sz="0" w:space="0" w:color="auto"/>
          </w:divBdr>
        </w:div>
        <w:div w:id="1113476263">
          <w:marLeft w:val="0"/>
          <w:marRight w:val="0"/>
          <w:marTop w:val="0"/>
          <w:marBottom w:val="0"/>
          <w:divBdr>
            <w:top w:val="none" w:sz="0" w:space="0" w:color="auto"/>
            <w:left w:val="none" w:sz="0" w:space="0" w:color="auto"/>
            <w:bottom w:val="none" w:sz="0" w:space="0" w:color="auto"/>
            <w:right w:val="none" w:sz="0" w:space="0" w:color="auto"/>
          </w:divBdr>
        </w:div>
        <w:div w:id="1133256575">
          <w:marLeft w:val="0"/>
          <w:marRight w:val="0"/>
          <w:marTop w:val="0"/>
          <w:marBottom w:val="0"/>
          <w:divBdr>
            <w:top w:val="none" w:sz="0" w:space="0" w:color="auto"/>
            <w:left w:val="none" w:sz="0" w:space="0" w:color="auto"/>
            <w:bottom w:val="none" w:sz="0" w:space="0" w:color="auto"/>
            <w:right w:val="none" w:sz="0" w:space="0" w:color="auto"/>
          </w:divBdr>
        </w:div>
        <w:div w:id="1225916878">
          <w:marLeft w:val="0"/>
          <w:marRight w:val="0"/>
          <w:marTop w:val="0"/>
          <w:marBottom w:val="0"/>
          <w:divBdr>
            <w:top w:val="none" w:sz="0" w:space="0" w:color="auto"/>
            <w:left w:val="none" w:sz="0" w:space="0" w:color="auto"/>
            <w:bottom w:val="none" w:sz="0" w:space="0" w:color="auto"/>
            <w:right w:val="none" w:sz="0" w:space="0" w:color="auto"/>
          </w:divBdr>
        </w:div>
        <w:div w:id="1325745145">
          <w:marLeft w:val="0"/>
          <w:marRight w:val="0"/>
          <w:marTop w:val="0"/>
          <w:marBottom w:val="0"/>
          <w:divBdr>
            <w:top w:val="none" w:sz="0" w:space="0" w:color="auto"/>
            <w:left w:val="none" w:sz="0" w:space="0" w:color="auto"/>
            <w:bottom w:val="none" w:sz="0" w:space="0" w:color="auto"/>
            <w:right w:val="none" w:sz="0" w:space="0" w:color="auto"/>
          </w:divBdr>
        </w:div>
        <w:div w:id="1333534916">
          <w:marLeft w:val="0"/>
          <w:marRight w:val="0"/>
          <w:marTop w:val="0"/>
          <w:marBottom w:val="0"/>
          <w:divBdr>
            <w:top w:val="none" w:sz="0" w:space="0" w:color="auto"/>
            <w:left w:val="none" w:sz="0" w:space="0" w:color="auto"/>
            <w:bottom w:val="none" w:sz="0" w:space="0" w:color="auto"/>
            <w:right w:val="none" w:sz="0" w:space="0" w:color="auto"/>
          </w:divBdr>
        </w:div>
        <w:div w:id="1346051072">
          <w:marLeft w:val="0"/>
          <w:marRight w:val="0"/>
          <w:marTop w:val="0"/>
          <w:marBottom w:val="0"/>
          <w:divBdr>
            <w:top w:val="none" w:sz="0" w:space="0" w:color="auto"/>
            <w:left w:val="none" w:sz="0" w:space="0" w:color="auto"/>
            <w:bottom w:val="none" w:sz="0" w:space="0" w:color="auto"/>
            <w:right w:val="none" w:sz="0" w:space="0" w:color="auto"/>
          </w:divBdr>
        </w:div>
        <w:div w:id="1354110489">
          <w:marLeft w:val="0"/>
          <w:marRight w:val="0"/>
          <w:marTop w:val="0"/>
          <w:marBottom w:val="0"/>
          <w:divBdr>
            <w:top w:val="none" w:sz="0" w:space="0" w:color="auto"/>
            <w:left w:val="none" w:sz="0" w:space="0" w:color="auto"/>
            <w:bottom w:val="none" w:sz="0" w:space="0" w:color="auto"/>
            <w:right w:val="none" w:sz="0" w:space="0" w:color="auto"/>
          </w:divBdr>
        </w:div>
        <w:div w:id="1532643194">
          <w:marLeft w:val="0"/>
          <w:marRight w:val="0"/>
          <w:marTop w:val="0"/>
          <w:marBottom w:val="0"/>
          <w:divBdr>
            <w:top w:val="none" w:sz="0" w:space="0" w:color="auto"/>
            <w:left w:val="none" w:sz="0" w:space="0" w:color="auto"/>
            <w:bottom w:val="none" w:sz="0" w:space="0" w:color="auto"/>
            <w:right w:val="none" w:sz="0" w:space="0" w:color="auto"/>
          </w:divBdr>
        </w:div>
        <w:div w:id="1815175630">
          <w:marLeft w:val="0"/>
          <w:marRight w:val="0"/>
          <w:marTop w:val="0"/>
          <w:marBottom w:val="0"/>
          <w:divBdr>
            <w:top w:val="none" w:sz="0" w:space="0" w:color="auto"/>
            <w:left w:val="none" w:sz="0" w:space="0" w:color="auto"/>
            <w:bottom w:val="none" w:sz="0" w:space="0" w:color="auto"/>
            <w:right w:val="none" w:sz="0" w:space="0" w:color="auto"/>
          </w:divBdr>
        </w:div>
        <w:div w:id="2000378617">
          <w:marLeft w:val="0"/>
          <w:marRight w:val="0"/>
          <w:marTop w:val="0"/>
          <w:marBottom w:val="0"/>
          <w:divBdr>
            <w:top w:val="none" w:sz="0" w:space="0" w:color="auto"/>
            <w:left w:val="none" w:sz="0" w:space="0" w:color="auto"/>
            <w:bottom w:val="none" w:sz="0" w:space="0" w:color="auto"/>
            <w:right w:val="none" w:sz="0" w:space="0" w:color="auto"/>
          </w:divBdr>
        </w:div>
        <w:div w:id="2052725992">
          <w:marLeft w:val="0"/>
          <w:marRight w:val="0"/>
          <w:marTop w:val="0"/>
          <w:marBottom w:val="0"/>
          <w:divBdr>
            <w:top w:val="none" w:sz="0" w:space="0" w:color="auto"/>
            <w:left w:val="none" w:sz="0" w:space="0" w:color="auto"/>
            <w:bottom w:val="none" w:sz="0" w:space="0" w:color="auto"/>
            <w:right w:val="none" w:sz="0" w:space="0" w:color="auto"/>
          </w:divBdr>
        </w:div>
        <w:div w:id="2088502472">
          <w:marLeft w:val="0"/>
          <w:marRight w:val="0"/>
          <w:marTop w:val="0"/>
          <w:marBottom w:val="0"/>
          <w:divBdr>
            <w:top w:val="none" w:sz="0" w:space="0" w:color="auto"/>
            <w:left w:val="none" w:sz="0" w:space="0" w:color="auto"/>
            <w:bottom w:val="none" w:sz="0" w:space="0" w:color="auto"/>
            <w:right w:val="none" w:sz="0" w:space="0" w:color="auto"/>
          </w:divBdr>
        </w:div>
      </w:divsChild>
    </w:div>
    <w:div w:id="87585547">
      <w:bodyDiv w:val="1"/>
      <w:marLeft w:val="0"/>
      <w:marRight w:val="0"/>
      <w:marTop w:val="0"/>
      <w:marBottom w:val="0"/>
      <w:divBdr>
        <w:top w:val="none" w:sz="0" w:space="0" w:color="auto"/>
        <w:left w:val="none" w:sz="0" w:space="0" w:color="auto"/>
        <w:bottom w:val="none" w:sz="0" w:space="0" w:color="auto"/>
        <w:right w:val="none" w:sz="0" w:space="0" w:color="auto"/>
      </w:divBdr>
      <w:divsChild>
        <w:div w:id="116947842">
          <w:marLeft w:val="0"/>
          <w:marRight w:val="0"/>
          <w:marTop w:val="0"/>
          <w:marBottom w:val="0"/>
          <w:divBdr>
            <w:top w:val="none" w:sz="0" w:space="0" w:color="auto"/>
            <w:left w:val="none" w:sz="0" w:space="0" w:color="auto"/>
            <w:bottom w:val="none" w:sz="0" w:space="0" w:color="auto"/>
            <w:right w:val="none" w:sz="0" w:space="0" w:color="auto"/>
          </w:divBdr>
        </w:div>
        <w:div w:id="784664253">
          <w:marLeft w:val="0"/>
          <w:marRight w:val="0"/>
          <w:marTop w:val="0"/>
          <w:marBottom w:val="0"/>
          <w:divBdr>
            <w:top w:val="none" w:sz="0" w:space="0" w:color="auto"/>
            <w:left w:val="none" w:sz="0" w:space="0" w:color="auto"/>
            <w:bottom w:val="none" w:sz="0" w:space="0" w:color="auto"/>
            <w:right w:val="none" w:sz="0" w:space="0" w:color="auto"/>
          </w:divBdr>
        </w:div>
        <w:div w:id="1484345888">
          <w:marLeft w:val="0"/>
          <w:marRight w:val="0"/>
          <w:marTop w:val="0"/>
          <w:marBottom w:val="0"/>
          <w:divBdr>
            <w:top w:val="none" w:sz="0" w:space="0" w:color="auto"/>
            <w:left w:val="none" w:sz="0" w:space="0" w:color="auto"/>
            <w:bottom w:val="none" w:sz="0" w:space="0" w:color="auto"/>
            <w:right w:val="none" w:sz="0" w:space="0" w:color="auto"/>
          </w:divBdr>
          <w:divsChild>
            <w:div w:id="1261446059">
              <w:marLeft w:val="0"/>
              <w:marRight w:val="0"/>
              <w:marTop w:val="0"/>
              <w:marBottom w:val="0"/>
              <w:divBdr>
                <w:top w:val="none" w:sz="0" w:space="0" w:color="auto"/>
                <w:left w:val="none" w:sz="0" w:space="0" w:color="auto"/>
                <w:bottom w:val="none" w:sz="0" w:space="0" w:color="auto"/>
                <w:right w:val="none" w:sz="0" w:space="0" w:color="auto"/>
              </w:divBdr>
            </w:div>
            <w:div w:id="1363821695">
              <w:marLeft w:val="0"/>
              <w:marRight w:val="0"/>
              <w:marTop w:val="0"/>
              <w:marBottom w:val="0"/>
              <w:divBdr>
                <w:top w:val="none" w:sz="0" w:space="0" w:color="auto"/>
                <w:left w:val="none" w:sz="0" w:space="0" w:color="auto"/>
                <w:bottom w:val="none" w:sz="0" w:space="0" w:color="auto"/>
                <w:right w:val="none" w:sz="0" w:space="0" w:color="auto"/>
              </w:divBdr>
            </w:div>
            <w:div w:id="2001804979">
              <w:marLeft w:val="0"/>
              <w:marRight w:val="0"/>
              <w:marTop w:val="0"/>
              <w:marBottom w:val="0"/>
              <w:divBdr>
                <w:top w:val="none" w:sz="0" w:space="0" w:color="auto"/>
                <w:left w:val="none" w:sz="0" w:space="0" w:color="auto"/>
                <w:bottom w:val="none" w:sz="0" w:space="0" w:color="auto"/>
                <w:right w:val="none" w:sz="0" w:space="0" w:color="auto"/>
              </w:divBdr>
            </w:div>
          </w:divsChild>
        </w:div>
        <w:div w:id="1834755298">
          <w:marLeft w:val="0"/>
          <w:marRight w:val="0"/>
          <w:marTop w:val="0"/>
          <w:marBottom w:val="0"/>
          <w:divBdr>
            <w:top w:val="none" w:sz="0" w:space="0" w:color="auto"/>
            <w:left w:val="none" w:sz="0" w:space="0" w:color="auto"/>
            <w:bottom w:val="none" w:sz="0" w:space="0" w:color="auto"/>
            <w:right w:val="none" w:sz="0" w:space="0" w:color="auto"/>
          </w:divBdr>
          <w:divsChild>
            <w:div w:id="163909245">
              <w:marLeft w:val="0"/>
              <w:marRight w:val="0"/>
              <w:marTop w:val="0"/>
              <w:marBottom w:val="0"/>
              <w:divBdr>
                <w:top w:val="none" w:sz="0" w:space="0" w:color="auto"/>
                <w:left w:val="none" w:sz="0" w:space="0" w:color="auto"/>
                <w:bottom w:val="none" w:sz="0" w:space="0" w:color="auto"/>
                <w:right w:val="none" w:sz="0" w:space="0" w:color="auto"/>
              </w:divBdr>
            </w:div>
            <w:div w:id="448471379">
              <w:marLeft w:val="0"/>
              <w:marRight w:val="0"/>
              <w:marTop w:val="0"/>
              <w:marBottom w:val="0"/>
              <w:divBdr>
                <w:top w:val="none" w:sz="0" w:space="0" w:color="auto"/>
                <w:left w:val="none" w:sz="0" w:space="0" w:color="auto"/>
                <w:bottom w:val="none" w:sz="0" w:space="0" w:color="auto"/>
                <w:right w:val="none" w:sz="0" w:space="0" w:color="auto"/>
              </w:divBdr>
            </w:div>
            <w:div w:id="454299369">
              <w:marLeft w:val="0"/>
              <w:marRight w:val="0"/>
              <w:marTop w:val="0"/>
              <w:marBottom w:val="0"/>
              <w:divBdr>
                <w:top w:val="none" w:sz="0" w:space="0" w:color="auto"/>
                <w:left w:val="none" w:sz="0" w:space="0" w:color="auto"/>
                <w:bottom w:val="none" w:sz="0" w:space="0" w:color="auto"/>
                <w:right w:val="none" w:sz="0" w:space="0" w:color="auto"/>
              </w:divBdr>
            </w:div>
            <w:div w:id="1251087539">
              <w:marLeft w:val="0"/>
              <w:marRight w:val="0"/>
              <w:marTop w:val="0"/>
              <w:marBottom w:val="0"/>
              <w:divBdr>
                <w:top w:val="none" w:sz="0" w:space="0" w:color="auto"/>
                <w:left w:val="none" w:sz="0" w:space="0" w:color="auto"/>
                <w:bottom w:val="none" w:sz="0" w:space="0" w:color="auto"/>
                <w:right w:val="none" w:sz="0" w:space="0" w:color="auto"/>
              </w:divBdr>
            </w:div>
            <w:div w:id="16986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5930">
      <w:bodyDiv w:val="1"/>
      <w:marLeft w:val="0"/>
      <w:marRight w:val="0"/>
      <w:marTop w:val="0"/>
      <w:marBottom w:val="0"/>
      <w:divBdr>
        <w:top w:val="none" w:sz="0" w:space="0" w:color="auto"/>
        <w:left w:val="none" w:sz="0" w:space="0" w:color="auto"/>
        <w:bottom w:val="none" w:sz="0" w:space="0" w:color="auto"/>
        <w:right w:val="none" w:sz="0" w:space="0" w:color="auto"/>
      </w:divBdr>
    </w:div>
    <w:div w:id="188421047">
      <w:bodyDiv w:val="1"/>
      <w:marLeft w:val="0"/>
      <w:marRight w:val="0"/>
      <w:marTop w:val="0"/>
      <w:marBottom w:val="0"/>
      <w:divBdr>
        <w:top w:val="none" w:sz="0" w:space="0" w:color="auto"/>
        <w:left w:val="none" w:sz="0" w:space="0" w:color="auto"/>
        <w:bottom w:val="none" w:sz="0" w:space="0" w:color="auto"/>
        <w:right w:val="none" w:sz="0" w:space="0" w:color="auto"/>
      </w:divBdr>
    </w:div>
    <w:div w:id="237599871">
      <w:bodyDiv w:val="1"/>
      <w:marLeft w:val="0"/>
      <w:marRight w:val="0"/>
      <w:marTop w:val="0"/>
      <w:marBottom w:val="0"/>
      <w:divBdr>
        <w:top w:val="none" w:sz="0" w:space="0" w:color="auto"/>
        <w:left w:val="none" w:sz="0" w:space="0" w:color="auto"/>
        <w:bottom w:val="none" w:sz="0" w:space="0" w:color="auto"/>
        <w:right w:val="none" w:sz="0" w:space="0" w:color="auto"/>
      </w:divBdr>
      <w:divsChild>
        <w:div w:id="51272530">
          <w:marLeft w:val="0"/>
          <w:marRight w:val="0"/>
          <w:marTop w:val="0"/>
          <w:marBottom w:val="0"/>
          <w:divBdr>
            <w:top w:val="none" w:sz="0" w:space="0" w:color="auto"/>
            <w:left w:val="none" w:sz="0" w:space="0" w:color="auto"/>
            <w:bottom w:val="none" w:sz="0" w:space="0" w:color="auto"/>
            <w:right w:val="none" w:sz="0" w:space="0" w:color="auto"/>
          </w:divBdr>
        </w:div>
        <w:div w:id="310527920">
          <w:marLeft w:val="0"/>
          <w:marRight w:val="0"/>
          <w:marTop w:val="0"/>
          <w:marBottom w:val="0"/>
          <w:divBdr>
            <w:top w:val="none" w:sz="0" w:space="0" w:color="auto"/>
            <w:left w:val="none" w:sz="0" w:space="0" w:color="auto"/>
            <w:bottom w:val="none" w:sz="0" w:space="0" w:color="auto"/>
            <w:right w:val="none" w:sz="0" w:space="0" w:color="auto"/>
          </w:divBdr>
        </w:div>
        <w:div w:id="1405763073">
          <w:marLeft w:val="0"/>
          <w:marRight w:val="0"/>
          <w:marTop w:val="0"/>
          <w:marBottom w:val="0"/>
          <w:divBdr>
            <w:top w:val="none" w:sz="0" w:space="0" w:color="auto"/>
            <w:left w:val="none" w:sz="0" w:space="0" w:color="auto"/>
            <w:bottom w:val="none" w:sz="0" w:space="0" w:color="auto"/>
            <w:right w:val="none" w:sz="0" w:space="0" w:color="auto"/>
          </w:divBdr>
        </w:div>
        <w:div w:id="1406026496">
          <w:marLeft w:val="0"/>
          <w:marRight w:val="0"/>
          <w:marTop w:val="0"/>
          <w:marBottom w:val="0"/>
          <w:divBdr>
            <w:top w:val="none" w:sz="0" w:space="0" w:color="auto"/>
            <w:left w:val="none" w:sz="0" w:space="0" w:color="auto"/>
            <w:bottom w:val="none" w:sz="0" w:space="0" w:color="auto"/>
            <w:right w:val="none" w:sz="0" w:space="0" w:color="auto"/>
          </w:divBdr>
        </w:div>
        <w:div w:id="1428424237">
          <w:marLeft w:val="0"/>
          <w:marRight w:val="0"/>
          <w:marTop w:val="0"/>
          <w:marBottom w:val="0"/>
          <w:divBdr>
            <w:top w:val="none" w:sz="0" w:space="0" w:color="auto"/>
            <w:left w:val="none" w:sz="0" w:space="0" w:color="auto"/>
            <w:bottom w:val="none" w:sz="0" w:space="0" w:color="auto"/>
            <w:right w:val="none" w:sz="0" w:space="0" w:color="auto"/>
          </w:divBdr>
        </w:div>
        <w:div w:id="1659334984">
          <w:marLeft w:val="0"/>
          <w:marRight w:val="0"/>
          <w:marTop w:val="0"/>
          <w:marBottom w:val="0"/>
          <w:divBdr>
            <w:top w:val="none" w:sz="0" w:space="0" w:color="auto"/>
            <w:left w:val="none" w:sz="0" w:space="0" w:color="auto"/>
            <w:bottom w:val="none" w:sz="0" w:space="0" w:color="auto"/>
            <w:right w:val="none" w:sz="0" w:space="0" w:color="auto"/>
          </w:divBdr>
        </w:div>
        <w:div w:id="2059738604">
          <w:marLeft w:val="0"/>
          <w:marRight w:val="0"/>
          <w:marTop w:val="0"/>
          <w:marBottom w:val="0"/>
          <w:divBdr>
            <w:top w:val="none" w:sz="0" w:space="0" w:color="auto"/>
            <w:left w:val="none" w:sz="0" w:space="0" w:color="auto"/>
            <w:bottom w:val="none" w:sz="0" w:space="0" w:color="auto"/>
            <w:right w:val="none" w:sz="0" w:space="0" w:color="auto"/>
          </w:divBdr>
        </w:div>
        <w:div w:id="2143570061">
          <w:marLeft w:val="0"/>
          <w:marRight w:val="0"/>
          <w:marTop w:val="0"/>
          <w:marBottom w:val="0"/>
          <w:divBdr>
            <w:top w:val="none" w:sz="0" w:space="0" w:color="auto"/>
            <w:left w:val="none" w:sz="0" w:space="0" w:color="auto"/>
            <w:bottom w:val="none" w:sz="0" w:space="0" w:color="auto"/>
            <w:right w:val="none" w:sz="0" w:space="0" w:color="auto"/>
          </w:divBdr>
        </w:div>
      </w:divsChild>
    </w:div>
    <w:div w:id="275259321">
      <w:bodyDiv w:val="1"/>
      <w:marLeft w:val="0"/>
      <w:marRight w:val="0"/>
      <w:marTop w:val="0"/>
      <w:marBottom w:val="0"/>
      <w:divBdr>
        <w:top w:val="none" w:sz="0" w:space="0" w:color="auto"/>
        <w:left w:val="none" w:sz="0" w:space="0" w:color="auto"/>
        <w:bottom w:val="none" w:sz="0" w:space="0" w:color="auto"/>
        <w:right w:val="none" w:sz="0" w:space="0" w:color="auto"/>
      </w:divBdr>
    </w:div>
    <w:div w:id="280502461">
      <w:bodyDiv w:val="1"/>
      <w:marLeft w:val="0"/>
      <w:marRight w:val="0"/>
      <w:marTop w:val="0"/>
      <w:marBottom w:val="0"/>
      <w:divBdr>
        <w:top w:val="none" w:sz="0" w:space="0" w:color="auto"/>
        <w:left w:val="none" w:sz="0" w:space="0" w:color="auto"/>
        <w:bottom w:val="none" w:sz="0" w:space="0" w:color="auto"/>
        <w:right w:val="none" w:sz="0" w:space="0" w:color="auto"/>
      </w:divBdr>
      <w:divsChild>
        <w:div w:id="1531796389">
          <w:marLeft w:val="0"/>
          <w:marRight w:val="0"/>
          <w:marTop w:val="0"/>
          <w:marBottom w:val="0"/>
          <w:divBdr>
            <w:top w:val="none" w:sz="0" w:space="0" w:color="auto"/>
            <w:left w:val="none" w:sz="0" w:space="0" w:color="auto"/>
            <w:bottom w:val="none" w:sz="0" w:space="0" w:color="auto"/>
            <w:right w:val="none" w:sz="0" w:space="0" w:color="auto"/>
          </w:divBdr>
        </w:div>
        <w:div w:id="1599406921">
          <w:marLeft w:val="0"/>
          <w:marRight w:val="0"/>
          <w:marTop w:val="0"/>
          <w:marBottom w:val="0"/>
          <w:divBdr>
            <w:top w:val="none" w:sz="0" w:space="0" w:color="auto"/>
            <w:left w:val="none" w:sz="0" w:space="0" w:color="auto"/>
            <w:bottom w:val="none" w:sz="0" w:space="0" w:color="auto"/>
            <w:right w:val="none" w:sz="0" w:space="0" w:color="auto"/>
          </w:divBdr>
        </w:div>
      </w:divsChild>
    </w:div>
    <w:div w:id="319819034">
      <w:bodyDiv w:val="1"/>
      <w:marLeft w:val="0"/>
      <w:marRight w:val="0"/>
      <w:marTop w:val="0"/>
      <w:marBottom w:val="0"/>
      <w:divBdr>
        <w:top w:val="none" w:sz="0" w:space="0" w:color="auto"/>
        <w:left w:val="none" w:sz="0" w:space="0" w:color="auto"/>
        <w:bottom w:val="none" w:sz="0" w:space="0" w:color="auto"/>
        <w:right w:val="none" w:sz="0" w:space="0" w:color="auto"/>
      </w:divBdr>
      <w:divsChild>
        <w:div w:id="270209424">
          <w:marLeft w:val="0"/>
          <w:marRight w:val="0"/>
          <w:marTop w:val="0"/>
          <w:marBottom w:val="0"/>
          <w:divBdr>
            <w:top w:val="none" w:sz="0" w:space="0" w:color="auto"/>
            <w:left w:val="none" w:sz="0" w:space="0" w:color="auto"/>
            <w:bottom w:val="none" w:sz="0" w:space="0" w:color="auto"/>
            <w:right w:val="none" w:sz="0" w:space="0" w:color="auto"/>
          </w:divBdr>
        </w:div>
        <w:div w:id="755175937">
          <w:marLeft w:val="0"/>
          <w:marRight w:val="0"/>
          <w:marTop w:val="0"/>
          <w:marBottom w:val="0"/>
          <w:divBdr>
            <w:top w:val="none" w:sz="0" w:space="0" w:color="auto"/>
            <w:left w:val="none" w:sz="0" w:space="0" w:color="auto"/>
            <w:bottom w:val="none" w:sz="0" w:space="0" w:color="auto"/>
            <w:right w:val="none" w:sz="0" w:space="0" w:color="auto"/>
          </w:divBdr>
        </w:div>
        <w:div w:id="1059979856">
          <w:marLeft w:val="0"/>
          <w:marRight w:val="0"/>
          <w:marTop w:val="0"/>
          <w:marBottom w:val="0"/>
          <w:divBdr>
            <w:top w:val="none" w:sz="0" w:space="0" w:color="auto"/>
            <w:left w:val="none" w:sz="0" w:space="0" w:color="auto"/>
            <w:bottom w:val="none" w:sz="0" w:space="0" w:color="auto"/>
            <w:right w:val="none" w:sz="0" w:space="0" w:color="auto"/>
          </w:divBdr>
        </w:div>
        <w:div w:id="1277252501">
          <w:marLeft w:val="0"/>
          <w:marRight w:val="0"/>
          <w:marTop w:val="0"/>
          <w:marBottom w:val="0"/>
          <w:divBdr>
            <w:top w:val="none" w:sz="0" w:space="0" w:color="auto"/>
            <w:left w:val="none" w:sz="0" w:space="0" w:color="auto"/>
            <w:bottom w:val="none" w:sz="0" w:space="0" w:color="auto"/>
            <w:right w:val="none" w:sz="0" w:space="0" w:color="auto"/>
          </w:divBdr>
        </w:div>
        <w:div w:id="1326855985">
          <w:marLeft w:val="0"/>
          <w:marRight w:val="0"/>
          <w:marTop w:val="0"/>
          <w:marBottom w:val="0"/>
          <w:divBdr>
            <w:top w:val="none" w:sz="0" w:space="0" w:color="auto"/>
            <w:left w:val="none" w:sz="0" w:space="0" w:color="auto"/>
            <w:bottom w:val="none" w:sz="0" w:space="0" w:color="auto"/>
            <w:right w:val="none" w:sz="0" w:space="0" w:color="auto"/>
          </w:divBdr>
        </w:div>
        <w:div w:id="1603756778">
          <w:marLeft w:val="0"/>
          <w:marRight w:val="0"/>
          <w:marTop w:val="0"/>
          <w:marBottom w:val="0"/>
          <w:divBdr>
            <w:top w:val="none" w:sz="0" w:space="0" w:color="auto"/>
            <w:left w:val="none" w:sz="0" w:space="0" w:color="auto"/>
            <w:bottom w:val="none" w:sz="0" w:space="0" w:color="auto"/>
            <w:right w:val="none" w:sz="0" w:space="0" w:color="auto"/>
          </w:divBdr>
        </w:div>
        <w:div w:id="1609700884">
          <w:marLeft w:val="0"/>
          <w:marRight w:val="0"/>
          <w:marTop w:val="0"/>
          <w:marBottom w:val="0"/>
          <w:divBdr>
            <w:top w:val="none" w:sz="0" w:space="0" w:color="auto"/>
            <w:left w:val="none" w:sz="0" w:space="0" w:color="auto"/>
            <w:bottom w:val="none" w:sz="0" w:space="0" w:color="auto"/>
            <w:right w:val="none" w:sz="0" w:space="0" w:color="auto"/>
          </w:divBdr>
        </w:div>
        <w:div w:id="1809393359">
          <w:marLeft w:val="0"/>
          <w:marRight w:val="0"/>
          <w:marTop w:val="0"/>
          <w:marBottom w:val="0"/>
          <w:divBdr>
            <w:top w:val="none" w:sz="0" w:space="0" w:color="auto"/>
            <w:left w:val="none" w:sz="0" w:space="0" w:color="auto"/>
            <w:bottom w:val="none" w:sz="0" w:space="0" w:color="auto"/>
            <w:right w:val="none" w:sz="0" w:space="0" w:color="auto"/>
          </w:divBdr>
        </w:div>
      </w:divsChild>
    </w:div>
    <w:div w:id="355157815">
      <w:bodyDiv w:val="1"/>
      <w:marLeft w:val="0"/>
      <w:marRight w:val="0"/>
      <w:marTop w:val="0"/>
      <w:marBottom w:val="0"/>
      <w:divBdr>
        <w:top w:val="none" w:sz="0" w:space="0" w:color="auto"/>
        <w:left w:val="none" w:sz="0" w:space="0" w:color="auto"/>
        <w:bottom w:val="none" w:sz="0" w:space="0" w:color="auto"/>
        <w:right w:val="none" w:sz="0" w:space="0" w:color="auto"/>
      </w:divBdr>
      <w:divsChild>
        <w:div w:id="2653135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21695130">
      <w:bodyDiv w:val="1"/>
      <w:marLeft w:val="0"/>
      <w:marRight w:val="0"/>
      <w:marTop w:val="0"/>
      <w:marBottom w:val="0"/>
      <w:divBdr>
        <w:top w:val="none" w:sz="0" w:space="0" w:color="auto"/>
        <w:left w:val="none" w:sz="0" w:space="0" w:color="auto"/>
        <w:bottom w:val="none" w:sz="0" w:space="0" w:color="auto"/>
        <w:right w:val="none" w:sz="0" w:space="0" w:color="auto"/>
      </w:divBdr>
      <w:divsChild>
        <w:div w:id="67924711">
          <w:marLeft w:val="0"/>
          <w:marRight w:val="0"/>
          <w:marTop w:val="0"/>
          <w:marBottom w:val="0"/>
          <w:divBdr>
            <w:top w:val="none" w:sz="0" w:space="0" w:color="auto"/>
            <w:left w:val="none" w:sz="0" w:space="0" w:color="auto"/>
            <w:bottom w:val="none" w:sz="0" w:space="0" w:color="auto"/>
            <w:right w:val="none" w:sz="0" w:space="0" w:color="auto"/>
          </w:divBdr>
        </w:div>
        <w:div w:id="273706264">
          <w:marLeft w:val="0"/>
          <w:marRight w:val="0"/>
          <w:marTop w:val="0"/>
          <w:marBottom w:val="0"/>
          <w:divBdr>
            <w:top w:val="none" w:sz="0" w:space="0" w:color="auto"/>
            <w:left w:val="none" w:sz="0" w:space="0" w:color="auto"/>
            <w:bottom w:val="none" w:sz="0" w:space="0" w:color="auto"/>
            <w:right w:val="none" w:sz="0" w:space="0" w:color="auto"/>
          </w:divBdr>
        </w:div>
        <w:div w:id="686254504">
          <w:marLeft w:val="0"/>
          <w:marRight w:val="0"/>
          <w:marTop w:val="0"/>
          <w:marBottom w:val="0"/>
          <w:divBdr>
            <w:top w:val="none" w:sz="0" w:space="0" w:color="auto"/>
            <w:left w:val="none" w:sz="0" w:space="0" w:color="auto"/>
            <w:bottom w:val="none" w:sz="0" w:space="0" w:color="auto"/>
            <w:right w:val="none" w:sz="0" w:space="0" w:color="auto"/>
          </w:divBdr>
        </w:div>
        <w:div w:id="1303005542">
          <w:marLeft w:val="0"/>
          <w:marRight w:val="0"/>
          <w:marTop w:val="0"/>
          <w:marBottom w:val="0"/>
          <w:divBdr>
            <w:top w:val="none" w:sz="0" w:space="0" w:color="auto"/>
            <w:left w:val="none" w:sz="0" w:space="0" w:color="auto"/>
            <w:bottom w:val="none" w:sz="0" w:space="0" w:color="auto"/>
            <w:right w:val="none" w:sz="0" w:space="0" w:color="auto"/>
          </w:divBdr>
        </w:div>
        <w:div w:id="2039575431">
          <w:marLeft w:val="0"/>
          <w:marRight w:val="0"/>
          <w:marTop w:val="0"/>
          <w:marBottom w:val="0"/>
          <w:divBdr>
            <w:top w:val="none" w:sz="0" w:space="0" w:color="auto"/>
            <w:left w:val="none" w:sz="0" w:space="0" w:color="auto"/>
            <w:bottom w:val="none" w:sz="0" w:space="0" w:color="auto"/>
            <w:right w:val="none" w:sz="0" w:space="0" w:color="auto"/>
          </w:divBdr>
        </w:div>
      </w:divsChild>
    </w:div>
    <w:div w:id="657197870">
      <w:bodyDiv w:val="1"/>
      <w:marLeft w:val="0"/>
      <w:marRight w:val="0"/>
      <w:marTop w:val="0"/>
      <w:marBottom w:val="0"/>
      <w:divBdr>
        <w:top w:val="none" w:sz="0" w:space="0" w:color="auto"/>
        <w:left w:val="none" w:sz="0" w:space="0" w:color="auto"/>
        <w:bottom w:val="none" w:sz="0" w:space="0" w:color="auto"/>
        <w:right w:val="none" w:sz="0" w:space="0" w:color="auto"/>
      </w:divBdr>
      <w:divsChild>
        <w:div w:id="11762322">
          <w:marLeft w:val="0"/>
          <w:marRight w:val="0"/>
          <w:marTop w:val="0"/>
          <w:marBottom w:val="0"/>
          <w:divBdr>
            <w:top w:val="none" w:sz="0" w:space="0" w:color="auto"/>
            <w:left w:val="none" w:sz="0" w:space="0" w:color="auto"/>
            <w:bottom w:val="none" w:sz="0" w:space="0" w:color="auto"/>
            <w:right w:val="none" w:sz="0" w:space="0" w:color="auto"/>
          </w:divBdr>
        </w:div>
        <w:div w:id="123891893">
          <w:marLeft w:val="0"/>
          <w:marRight w:val="0"/>
          <w:marTop w:val="0"/>
          <w:marBottom w:val="0"/>
          <w:divBdr>
            <w:top w:val="none" w:sz="0" w:space="0" w:color="auto"/>
            <w:left w:val="none" w:sz="0" w:space="0" w:color="auto"/>
            <w:bottom w:val="none" w:sz="0" w:space="0" w:color="auto"/>
            <w:right w:val="none" w:sz="0" w:space="0" w:color="auto"/>
          </w:divBdr>
        </w:div>
        <w:div w:id="176576440">
          <w:marLeft w:val="0"/>
          <w:marRight w:val="0"/>
          <w:marTop w:val="0"/>
          <w:marBottom w:val="0"/>
          <w:divBdr>
            <w:top w:val="none" w:sz="0" w:space="0" w:color="auto"/>
            <w:left w:val="none" w:sz="0" w:space="0" w:color="auto"/>
            <w:bottom w:val="none" w:sz="0" w:space="0" w:color="auto"/>
            <w:right w:val="none" w:sz="0" w:space="0" w:color="auto"/>
          </w:divBdr>
        </w:div>
        <w:div w:id="205148673">
          <w:marLeft w:val="0"/>
          <w:marRight w:val="0"/>
          <w:marTop w:val="0"/>
          <w:marBottom w:val="0"/>
          <w:divBdr>
            <w:top w:val="none" w:sz="0" w:space="0" w:color="auto"/>
            <w:left w:val="none" w:sz="0" w:space="0" w:color="auto"/>
            <w:bottom w:val="none" w:sz="0" w:space="0" w:color="auto"/>
            <w:right w:val="none" w:sz="0" w:space="0" w:color="auto"/>
          </w:divBdr>
        </w:div>
        <w:div w:id="274411243">
          <w:marLeft w:val="0"/>
          <w:marRight w:val="0"/>
          <w:marTop w:val="0"/>
          <w:marBottom w:val="0"/>
          <w:divBdr>
            <w:top w:val="none" w:sz="0" w:space="0" w:color="auto"/>
            <w:left w:val="none" w:sz="0" w:space="0" w:color="auto"/>
            <w:bottom w:val="none" w:sz="0" w:space="0" w:color="auto"/>
            <w:right w:val="none" w:sz="0" w:space="0" w:color="auto"/>
          </w:divBdr>
        </w:div>
        <w:div w:id="276643325">
          <w:marLeft w:val="0"/>
          <w:marRight w:val="0"/>
          <w:marTop w:val="0"/>
          <w:marBottom w:val="0"/>
          <w:divBdr>
            <w:top w:val="none" w:sz="0" w:space="0" w:color="auto"/>
            <w:left w:val="none" w:sz="0" w:space="0" w:color="auto"/>
            <w:bottom w:val="none" w:sz="0" w:space="0" w:color="auto"/>
            <w:right w:val="none" w:sz="0" w:space="0" w:color="auto"/>
          </w:divBdr>
        </w:div>
        <w:div w:id="301204445">
          <w:marLeft w:val="0"/>
          <w:marRight w:val="0"/>
          <w:marTop w:val="0"/>
          <w:marBottom w:val="0"/>
          <w:divBdr>
            <w:top w:val="none" w:sz="0" w:space="0" w:color="auto"/>
            <w:left w:val="none" w:sz="0" w:space="0" w:color="auto"/>
            <w:bottom w:val="none" w:sz="0" w:space="0" w:color="auto"/>
            <w:right w:val="none" w:sz="0" w:space="0" w:color="auto"/>
          </w:divBdr>
        </w:div>
        <w:div w:id="447630067">
          <w:marLeft w:val="0"/>
          <w:marRight w:val="0"/>
          <w:marTop w:val="0"/>
          <w:marBottom w:val="0"/>
          <w:divBdr>
            <w:top w:val="none" w:sz="0" w:space="0" w:color="auto"/>
            <w:left w:val="none" w:sz="0" w:space="0" w:color="auto"/>
            <w:bottom w:val="none" w:sz="0" w:space="0" w:color="auto"/>
            <w:right w:val="none" w:sz="0" w:space="0" w:color="auto"/>
          </w:divBdr>
        </w:div>
        <w:div w:id="476722353">
          <w:marLeft w:val="0"/>
          <w:marRight w:val="0"/>
          <w:marTop w:val="0"/>
          <w:marBottom w:val="0"/>
          <w:divBdr>
            <w:top w:val="none" w:sz="0" w:space="0" w:color="auto"/>
            <w:left w:val="none" w:sz="0" w:space="0" w:color="auto"/>
            <w:bottom w:val="none" w:sz="0" w:space="0" w:color="auto"/>
            <w:right w:val="none" w:sz="0" w:space="0" w:color="auto"/>
          </w:divBdr>
        </w:div>
        <w:div w:id="716049542">
          <w:marLeft w:val="0"/>
          <w:marRight w:val="0"/>
          <w:marTop w:val="0"/>
          <w:marBottom w:val="0"/>
          <w:divBdr>
            <w:top w:val="none" w:sz="0" w:space="0" w:color="auto"/>
            <w:left w:val="none" w:sz="0" w:space="0" w:color="auto"/>
            <w:bottom w:val="none" w:sz="0" w:space="0" w:color="auto"/>
            <w:right w:val="none" w:sz="0" w:space="0" w:color="auto"/>
          </w:divBdr>
        </w:div>
        <w:div w:id="750126111">
          <w:marLeft w:val="0"/>
          <w:marRight w:val="0"/>
          <w:marTop w:val="0"/>
          <w:marBottom w:val="0"/>
          <w:divBdr>
            <w:top w:val="none" w:sz="0" w:space="0" w:color="auto"/>
            <w:left w:val="none" w:sz="0" w:space="0" w:color="auto"/>
            <w:bottom w:val="none" w:sz="0" w:space="0" w:color="auto"/>
            <w:right w:val="none" w:sz="0" w:space="0" w:color="auto"/>
          </w:divBdr>
        </w:div>
        <w:div w:id="1056929256">
          <w:marLeft w:val="0"/>
          <w:marRight w:val="0"/>
          <w:marTop w:val="0"/>
          <w:marBottom w:val="0"/>
          <w:divBdr>
            <w:top w:val="none" w:sz="0" w:space="0" w:color="auto"/>
            <w:left w:val="none" w:sz="0" w:space="0" w:color="auto"/>
            <w:bottom w:val="none" w:sz="0" w:space="0" w:color="auto"/>
            <w:right w:val="none" w:sz="0" w:space="0" w:color="auto"/>
          </w:divBdr>
        </w:div>
        <w:div w:id="1068579281">
          <w:marLeft w:val="0"/>
          <w:marRight w:val="0"/>
          <w:marTop w:val="0"/>
          <w:marBottom w:val="0"/>
          <w:divBdr>
            <w:top w:val="none" w:sz="0" w:space="0" w:color="auto"/>
            <w:left w:val="none" w:sz="0" w:space="0" w:color="auto"/>
            <w:bottom w:val="none" w:sz="0" w:space="0" w:color="auto"/>
            <w:right w:val="none" w:sz="0" w:space="0" w:color="auto"/>
          </w:divBdr>
        </w:div>
        <w:div w:id="1081175933">
          <w:marLeft w:val="0"/>
          <w:marRight w:val="0"/>
          <w:marTop w:val="0"/>
          <w:marBottom w:val="0"/>
          <w:divBdr>
            <w:top w:val="none" w:sz="0" w:space="0" w:color="auto"/>
            <w:left w:val="none" w:sz="0" w:space="0" w:color="auto"/>
            <w:bottom w:val="none" w:sz="0" w:space="0" w:color="auto"/>
            <w:right w:val="none" w:sz="0" w:space="0" w:color="auto"/>
          </w:divBdr>
        </w:div>
        <w:div w:id="1089616142">
          <w:marLeft w:val="0"/>
          <w:marRight w:val="0"/>
          <w:marTop w:val="0"/>
          <w:marBottom w:val="0"/>
          <w:divBdr>
            <w:top w:val="none" w:sz="0" w:space="0" w:color="auto"/>
            <w:left w:val="none" w:sz="0" w:space="0" w:color="auto"/>
            <w:bottom w:val="none" w:sz="0" w:space="0" w:color="auto"/>
            <w:right w:val="none" w:sz="0" w:space="0" w:color="auto"/>
          </w:divBdr>
        </w:div>
        <w:div w:id="1289891685">
          <w:marLeft w:val="0"/>
          <w:marRight w:val="0"/>
          <w:marTop w:val="0"/>
          <w:marBottom w:val="0"/>
          <w:divBdr>
            <w:top w:val="none" w:sz="0" w:space="0" w:color="auto"/>
            <w:left w:val="none" w:sz="0" w:space="0" w:color="auto"/>
            <w:bottom w:val="none" w:sz="0" w:space="0" w:color="auto"/>
            <w:right w:val="none" w:sz="0" w:space="0" w:color="auto"/>
          </w:divBdr>
        </w:div>
        <w:div w:id="1445685532">
          <w:marLeft w:val="0"/>
          <w:marRight w:val="0"/>
          <w:marTop w:val="0"/>
          <w:marBottom w:val="0"/>
          <w:divBdr>
            <w:top w:val="none" w:sz="0" w:space="0" w:color="auto"/>
            <w:left w:val="none" w:sz="0" w:space="0" w:color="auto"/>
            <w:bottom w:val="none" w:sz="0" w:space="0" w:color="auto"/>
            <w:right w:val="none" w:sz="0" w:space="0" w:color="auto"/>
          </w:divBdr>
        </w:div>
        <w:div w:id="1473523000">
          <w:marLeft w:val="0"/>
          <w:marRight w:val="0"/>
          <w:marTop w:val="0"/>
          <w:marBottom w:val="0"/>
          <w:divBdr>
            <w:top w:val="none" w:sz="0" w:space="0" w:color="auto"/>
            <w:left w:val="none" w:sz="0" w:space="0" w:color="auto"/>
            <w:bottom w:val="none" w:sz="0" w:space="0" w:color="auto"/>
            <w:right w:val="none" w:sz="0" w:space="0" w:color="auto"/>
          </w:divBdr>
        </w:div>
        <w:div w:id="1603998504">
          <w:marLeft w:val="0"/>
          <w:marRight w:val="0"/>
          <w:marTop w:val="0"/>
          <w:marBottom w:val="0"/>
          <w:divBdr>
            <w:top w:val="none" w:sz="0" w:space="0" w:color="auto"/>
            <w:left w:val="none" w:sz="0" w:space="0" w:color="auto"/>
            <w:bottom w:val="none" w:sz="0" w:space="0" w:color="auto"/>
            <w:right w:val="none" w:sz="0" w:space="0" w:color="auto"/>
          </w:divBdr>
        </w:div>
        <w:div w:id="1622147089">
          <w:marLeft w:val="0"/>
          <w:marRight w:val="0"/>
          <w:marTop w:val="0"/>
          <w:marBottom w:val="0"/>
          <w:divBdr>
            <w:top w:val="none" w:sz="0" w:space="0" w:color="auto"/>
            <w:left w:val="none" w:sz="0" w:space="0" w:color="auto"/>
            <w:bottom w:val="none" w:sz="0" w:space="0" w:color="auto"/>
            <w:right w:val="none" w:sz="0" w:space="0" w:color="auto"/>
          </w:divBdr>
        </w:div>
        <w:div w:id="1629312927">
          <w:marLeft w:val="0"/>
          <w:marRight w:val="0"/>
          <w:marTop w:val="0"/>
          <w:marBottom w:val="0"/>
          <w:divBdr>
            <w:top w:val="none" w:sz="0" w:space="0" w:color="auto"/>
            <w:left w:val="none" w:sz="0" w:space="0" w:color="auto"/>
            <w:bottom w:val="none" w:sz="0" w:space="0" w:color="auto"/>
            <w:right w:val="none" w:sz="0" w:space="0" w:color="auto"/>
          </w:divBdr>
        </w:div>
        <w:div w:id="1647396865">
          <w:marLeft w:val="0"/>
          <w:marRight w:val="0"/>
          <w:marTop w:val="0"/>
          <w:marBottom w:val="0"/>
          <w:divBdr>
            <w:top w:val="none" w:sz="0" w:space="0" w:color="auto"/>
            <w:left w:val="none" w:sz="0" w:space="0" w:color="auto"/>
            <w:bottom w:val="none" w:sz="0" w:space="0" w:color="auto"/>
            <w:right w:val="none" w:sz="0" w:space="0" w:color="auto"/>
          </w:divBdr>
        </w:div>
        <w:div w:id="1660573032">
          <w:marLeft w:val="0"/>
          <w:marRight w:val="0"/>
          <w:marTop w:val="0"/>
          <w:marBottom w:val="0"/>
          <w:divBdr>
            <w:top w:val="none" w:sz="0" w:space="0" w:color="auto"/>
            <w:left w:val="none" w:sz="0" w:space="0" w:color="auto"/>
            <w:bottom w:val="none" w:sz="0" w:space="0" w:color="auto"/>
            <w:right w:val="none" w:sz="0" w:space="0" w:color="auto"/>
          </w:divBdr>
        </w:div>
        <w:div w:id="1703365078">
          <w:marLeft w:val="0"/>
          <w:marRight w:val="0"/>
          <w:marTop w:val="0"/>
          <w:marBottom w:val="0"/>
          <w:divBdr>
            <w:top w:val="none" w:sz="0" w:space="0" w:color="auto"/>
            <w:left w:val="none" w:sz="0" w:space="0" w:color="auto"/>
            <w:bottom w:val="none" w:sz="0" w:space="0" w:color="auto"/>
            <w:right w:val="none" w:sz="0" w:space="0" w:color="auto"/>
          </w:divBdr>
        </w:div>
        <w:div w:id="1839422063">
          <w:marLeft w:val="0"/>
          <w:marRight w:val="0"/>
          <w:marTop w:val="0"/>
          <w:marBottom w:val="0"/>
          <w:divBdr>
            <w:top w:val="none" w:sz="0" w:space="0" w:color="auto"/>
            <w:left w:val="none" w:sz="0" w:space="0" w:color="auto"/>
            <w:bottom w:val="none" w:sz="0" w:space="0" w:color="auto"/>
            <w:right w:val="none" w:sz="0" w:space="0" w:color="auto"/>
          </w:divBdr>
        </w:div>
        <w:div w:id="1855613031">
          <w:marLeft w:val="0"/>
          <w:marRight w:val="0"/>
          <w:marTop w:val="0"/>
          <w:marBottom w:val="0"/>
          <w:divBdr>
            <w:top w:val="none" w:sz="0" w:space="0" w:color="auto"/>
            <w:left w:val="none" w:sz="0" w:space="0" w:color="auto"/>
            <w:bottom w:val="none" w:sz="0" w:space="0" w:color="auto"/>
            <w:right w:val="none" w:sz="0" w:space="0" w:color="auto"/>
          </w:divBdr>
        </w:div>
        <w:div w:id="1985617086">
          <w:marLeft w:val="0"/>
          <w:marRight w:val="0"/>
          <w:marTop w:val="0"/>
          <w:marBottom w:val="0"/>
          <w:divBdr>
            <w:top w:val="none" w:sz="0" w:space="0" w:color="auto"/>
            <w:left w:val="none" w:sz="0" w:space="0" w:color="auto"/>
            <w:bottom w:val="none" w:sz="0" w:space="0" w:color="auto"/>
            <w:right w:val="none" w:sz="0" w:space="0" w:color="auto"/>
          </w:divBdr>
        </w:div>
        <w:div w:id="1987470616">
          <w:marLeft w:val="0"/>
          <w:marRight w:val="0"/>
          <w:marTop w:val="0"/>
          <w:marBottom w:val="0"/>
          <w:divBdr>
            <w:top w:val="none" w:sz="0" w:space="0" w:color="auto"/>
            <w:left w:val="none" w:sz="0" w:space="0" w:color="auto"/>
            <w:bottom w:val="none" w:sz="0" w:space="0" w:color="auto"/>
            <w:right w:val="none" w:sz="0" w:space="0" w:color="auto"/>
          </w:divBdr>
        </w:div>
        <w:div w:id="2027436838">
          <w:marLeft w:val="0"/>
          <w:marRight w:val="0"/>
          <w:marTop w:val="0"/>
          <w:marBottom w:val="0"/>
          <w:divBdr>
            <w:top w:val="none" w:sz="0" w:space="0" w:color="auto"/>
            <w:left w:val="none" w:sz="0" w:space="0" w:color="auto"/>
            <w:bottom w:val="none" w:sz="0" w:space="0" w:color="auto"/>
            <w:right w:val="none" w:sz="0" w:space="0" w:color="auto"/>
          </w:divBdr>
        </w:div>
        <w:div w:id="2125533810">
          <w:marLeft w:val="0"/>
          <w:marRight w:val="0"/>
          <w:marTop w:val="0"/>
          <w:marBottom w:val="0"/>
          <w:divBdr>
            <w:top w:val="none" w:sz="0" w:space="0" w:color="auto"/>
            <w:left w:val="none" w:sz="0" w:space="0" w:color="auto"/>
            <w:bottom w:val="none" w:sz="0" w:space="0" w:color="auto"/>
            <w:right w:val="none" w:sz="0" w:space="0" w:color="auto"/>
          </w:divBdr>
        </w:div>
      </w:divsChild>
    </w:div>
    <w:div w:id="701445546">
      <w:bodyDiv w:val="1"/>
      <w:marLeft w:val="0"/>
      <w:marRight w:val="0"/>
      <w:marTop w:val="0"/>
      <w:marBottom w:val="0"/>
      <w:divBdr>
        <w:top w:val="none" w:sz="0" w:space="0" w:color="auto"/>
        <w:left w:val="none" w:sz="0" w:space="0" w:color="auto"/>
        <w:bottom w:val="none" w:sz="0" w:space="0" w:color="auto"/>
        <w:right w:val="none" w:sz="0" w:space="0" w:color="auto"/>
      </w:divBdr>
    </w:div>
    <w:div w:id="725689027">
      <w:bodyDiv w:val="1"/>
      <w:marLeft w:val="0"/>
      <w:marRight w:val="0"/>
      <w:marTop w:val="0"/>
      <w:marBottom w:val="0"/>
      <w:divBdr>
        <w:top w:val="none" w:sz="0" w:space="0" w:color="auto"/>
        <w:left w:val="none" w:sz="0" w:space="0" w:color="auto"/>
        <w:bottom w:val="none" w:sz="0" w:space="0" w:color="auto"/>
        <w:right w:val="none" w:sz="0" w:space="0" w:color="auto"/>
      </w:divBdr>
    </w:div>
    <w:div w:id="775949314">
      <w:bodyDiv w:val="1"/>
      <w:marLeft w:val="0"/>
      <w:marRight w:val="0"/>
      <w:marTop w:val="0"/>
      <w:marBottom w:val="0"/>
      <w:divBdr>
        <w:top w:val="none" w:sz="0" w:space="0" w:color="auto"/>
        <w:left w:val="none" w:sz="0" w:space="0" w:color="auto"/>
        <w:bottom w:val="none" w:sz="0" w:space="0" w:color="auto"/>
        <w:right w:val="none" w:sz="0" w:space="0" w:color="auto"/>
      </w:divBdr>
      <w:divsChild>
        <w:div w:id="684065073">
          <w:marLeft w:val="0"/>
          <w:marRight w:val="0"/>
          <w:marTop w:val="0"/>
          <w:marBottom w:val="0"/>
          <w:divBdr>
            <w:top w:val="none" w:sz="0" w:space="0" w:color="auto"/>
            <w:left w:val="none" w:sz="0" w:space="0" w:color="auto"/>
            <w:bottom w:val="none" w:sz="0" w:space="0" w:color="auto"/>
            <w:right w:val="none" w:sz="0" w:space="0" w:color="auto"/>
          </w:divBdr>
        </w:div>
      </w:divsChild>
    </w:div>
    <w:div w:id="820659096">
      <w:bodyDiv w:val="1"/>
      <w:marLeft w:val="0"/>
      <w:marRight w:val="0"/>
      <w:marTop w:val="0"/>
      <w:marBottom w:val="0"/>
      <w:divBdr>
        <w:top w:val="none" w:sz="0" w:space="0" w:color="auto"/>
        <w:left w:val="none" w:sz="0" w:space="0" w:color="auto"/>
        <w:bottom w:val="none" w:sz="0" w:space="0" w:color="auto"/>
        <w:right w:val="none" w:sz="0" w:space="0" w:color="auto"/>
      </w:divBdr>
      <w:divsChild>
        <w:div w:id="709185026">
          <w:marLeft w:val="0"/>
          <w:marRight w:val="0"/>
          <w:marTop w:val="15"/>
          <w:marBottom w:val="0"/>
          <w:divBdr>
            <w:top w:val="none" w:sz="0" w:space="0" w:color="auto"/>
            <w:left w:val="none" w:sz="0" w:space="0" w:color="auto"/>
            <w:bottom w:val="none" w:sz="0" w:space="0" w:color="auto"/>
            <w:right w:val="none" w:sz="0" w:space="0" w:color="auto"/>
          </w:divBdr>
          <w:divsChild>
            <w:div w:id="1438527165">
              <w:marLeft w:val="0"/>
              <w:marRight w:val="0"/>
              <w:marTop w:val="0"/>
              <w:marBottom w:val="0"/>
              <w:divBdr>
                <w:top w:val="none" w:sz="0" w:space="0" w:color="auto"/>
                <w:left w:val="none" w:sz="0" w:space="0" w:color="auto"/>
                <w:bottom w:val="none" w:sz="0" w:space="0" w:color="auto"/>
                <w:right w:val="none" w:sz="0" w:space="0" w:color="auto"/>
              </w:divBdr>
              <w:divsChild>
                <w:div w:id="9475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6026">
          <w:marLeft w:val="0"/>
          <w:marRight w:val="0"/>
          <w:marTop w:val="15"/>
          <w:marBottom w:val="0"/>
          <w:divBdr>
            <w:top w:val="none" w:sz="0" w:space="0" w:color="auto"/>
            <w:left w:val="none" w:sz="0" w:space="0" w:color="auto"/>
            <w:bottom w:val="none" w:sz="0" w:space="0" w:color="auto"/>
            <w:right w:val="none" w:sz="0" w:space="0" w:color="auto"/>
          </w:divBdr>
          <w:divsChild>
            <w:div w:id="7963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6965">
      <w:bodyDiv w:val="1"/>
      <w:marLeft w:val="0"/>
      <w:marRight w:val="0"/>
      <w:marTop w:val="0"/>
      <w:marBottom w:val="0"/>
      <w:divBdr>
        <w:top w:val="none" w:sz="0" w:space="0" w:color="auto"/>
        <w:left w:val="none" w:sz="0" w:space="0" w:color="auto"/>
        <w:bottom w:val="none" w:sz="0" w:space="0" w:color="auto"/>
        <w:right w:val="none" w:sz="0" w:space="0" w:color="auto"/>
      </w:divBdr>
    </w:div>
    <w:div w:id="1163661912">
      <w:bodyDiv w:val="1"/>
      <w:marLeft w:val="0"/>
      <w:marRight w:val="0"/>
      <w:marTop w:val="0"/>
      <w:marBottom w:val="0"/>
      <w:divBdr>
        <w:top w:val="none" w:sz="0" w:space="0" w:color="auto"/>
        <w:left w:val="none" w:sz="0" w:space="0" w:color="auto"/>
        <w:bottom w:val="none" w:sz="0" w:space="0" w:color="auto"/>
        <w:right w:val="none" w:sz="0" w:space="0" w:color="auto"/>
      </w:divBdr>
      <w:divsChild>
        <w:div w:id="434787626">
          <w:marLeft w:val="0"/>
          <w:marRight w:val="0"/>
          <w:marTop w:val="15"/>
          <w:marBottom w:val="0"/>
          <w:divBdr>
            <w:top w:val="none" w:sz="0" w:space="0" w:color="auto"/>
            <w:left w:val="none" w:sz="0" w:space="0" w:color="auto"/>
            <w:bottom w:val="none" w:sz="0" w:space="0" w:color="auto"/>
            <w:right w:val="none" w:sz="0" w:space="0" w:color="auto"/>
          </w:divBdr>
          <w:divsChild>
            <w:div w:id="564535939">
              <w:marLeft w:val="0"/>
              <w:marRight w:val="0"/>
              <w:marTop w:val="0"/>
              <w:marBottom w:val="0"/>
              <w:divBdr>
                <w:top w:val="none" w:sz="0" w:space="0" w:color="auto"/>
                <w:left w:val="none" w:sz="0" w:space="0" w:color="auto"/>
                <w:bottom w:val="none" w:sz="0" w:space="0" w:color="auto"/>
                <w:right w:val="none" w:sz="0" w:space="0" w:color="auto"/>
              </w:divBdr>
            </w:div>
          </w:divsChild>
        </w:div>
        <w:div w:id="1634100062">
          <w:marLeft w:val="0"/>
          <w:marRight w:val="0"/>
          <w:marTop w:val="15"/>
          <w:marBottom w:val="0"/>
          <w:divBdr>
            <w:top w:val="none" w:sz="0" w:space="0" w:color="auto"/>
            <w:left w:val="none" w:sz="0" w:space="0" w:color="auto"/>
            <w:bottom w:val="none" w:sz="0" w:space="0" w:color="auto"/>
            <w:right w:val="none" w:sz="0" w:space="0" w:color="auto"/>
          </w:divBdr>
          <w:divsChild>
            <w:div w:id="834954580">
              <w:marLeft w:val="0"/>
              <w:marRight w:val="0"/>
              <w:marTop w:val="0"/>
              <w:marBottom w:val="0"/>
              <w:divBdr>
                <w:top w:val="none" w:sz="0" w:space="0" w:color="auto"/>
                <w:left w:val="none" w:sz="0" w:space="0" w:color="auto"/>
                <w:bottom w:val="none" w:sz="0" w:space="0" w:color="auto"/>
                <w:right w:val="none" w:sz="0" w:space="0" w:color="auto"/>
              </w:divBdr>
              <w:divsChild>
                <w:div w:id="1300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7397">
      <w:bodyDiv w:val="1"/>
      <w:marLeft w:val="0"/>
      <w:marRight w:val="0"/>
      <w:marTop w:val="0"/>
      <w:marBottom w:val="0"/>
      <w:divBdr>
        <w:top w:val="none" w:sz="0" w:space="0" w:color="auto"/>
        <w:left w:val="none" w:sz="0" w:space="0" w:color="auto"/>
        <w:bottom w:val="none" w:sz="0" w:space="0" w:color="auto"/>
        <w:right w:val="none" w:sz="0" w:space="0" w:color="auto"/>
      </w:divBdr>
    </w:div>
    <w:div w:id="1390878327">
      <w:bodyDiv w:val="1"/>
      <w:marLeft w:val="0"/>
      <w:marRight w:val="0"/>
      <w:marTop w:val="0"/>
      <w:marBottom w:val="0"/>
      <w:divBdr>
        <w:top w:val="none" w:sz="0" w:space="0" w:color="auto"/>
        <w:left w:val="none" w:sz="0" w:space="0" w:color="auto"/>
        <w:bottom w:val="none" w:sz="0" w:space="0" w:color="auto"/>
        <w:right w:val="none" w:sz="0" w:space="0" w:color="auto"/>
      </w:divBdr>
    </w:div>
    <w:div w:id="1397825785">
      <w:bodyDiv w:val="1"/>
      <w:marLeft w:val="0"/>
      <w:marRight w:val="0"/>
      <w:marTop w:val="0"/>
      <w:marBottom w:val="0"/>
      <w:divBdr>
        <w:top w:val="none" w:sz="0" w:space="0" w:color="auto"/>
        <w:left w:val="none" w:sz="0" w:space="0" w:color="auto"/>
        <w:bottom w:val="none" w:sz="0" w:space="0" w:color="auto"/>
        <w:right w:val="none" w:sz="0" w:space="0" w:color="auto"/>
      </w:divBdr>
    </w:div>
    <w:div w:id="1512376282">
      <w:bodyDiv w:val="1"/>
      <w:marLeft w:val="0"/>
      <w:marRight w:val="0"/>
      <w:marTop w:val="0"/>
      <w:marBottom w:val="0"/>
      <w:divBdr>
        <w:top w:val="none" w:sz="0" w:space="0" w:color="auto"/>
        <w:left w:val="none" w:sz="0" w:space="0" w:color="auto"/>
        <w:bottom w:val="none" w:sz="0" w:space="0" w:color="auto"/>
        <w:right w:val="none" w:sz="0" w:space="0" w:color="auto"/>
      </w:divBdr>
      <w:divsChild>
        <w:div w:id="1647540912">
          <w:marLeft w:val="0"/>
          <w:marRight w:val="0"/>
          <w:marTop w:val="0"/>
          <w:marBottom w:val="0"/>
          <w:divBdr>
            <w:top w:val="none" w:sz="0" w:space="0" w:color="auto"/>
            <w:left w:val="none" w:sz="0" w:space="0" w:color="auto"/>
            <w:bottom w:val="none" w:sz="0" w:space="0" w:color="auto"/>
            <w:right w:val="none" w:sz="0" w:space="0" w:color="auto"/>
          </w:divBdr>
        </w:div>
      </w:divsChild>
    </w:div>
    <w:div w:id="1541161632">
      <w:bodyDiv w:val="1"/>
      <w:marLeft w:val="0"/>
      <w:marRight w:val="0"/>
      <w:marTop w:val="0"/>
      <w:marBottom w:val="0"/>
      <w:divBdr>
        <w:top w:val="none" w:sz="0" w:space="0" w:color="auto"/>
        <w:left w:val="none" w:sz="0" w:space="0" w:color="auto"/>
        <w:bottom w:val="none" w:sz="0" w:space="0" w:color="auto"/>
        <w:right w:val="none" w:sz="0" w:space="0" w:color="auto"/>
      </w:divBdr>
      <w:divsChild>
        <w:div w:id="383988868">
          <w:marLeft w:val="0"/>
          <w:marRight w:val="0"/>
          <w:marTop w:val="0"/>
          <w:marBottom w:val="0"/>
          <w:divBdr>
            <w:top w:val="none" w:sz="0" w:space="0" w:color="auto"/>
            <w:left w:val="none" w:sz="0" w:space="0" w:color="auto"/>
            <w:bottom w:val="none" w:sz="0" w:space="0" w:color="auto"/>
            <w:right w:val="none" w:sz="0" w:space="0" w:color="auto"/>
          </w:divBdr>
        </w:div>
        <w:div w:id="1054934669">
          <w:marLeft w:val="0"/>
          <w:marRight w:val="0"/>
          <w:marTop w:val="0"/>
          <w:marBottom w:val="0"/>
          <w:divBdr>
            <w:top w:val="none" w:sz="0" w:space="0" w:color="auto"/>
            <w:left w:val="none" w:sz="0" w:space="0" w:color="auto"/>
            <w:bottom w:val="none" w:sz="0" w:space="0" w:color="auto"/>
            <w:right w:val="none" w:sz="0" w:space="0" w:color="auto"/>
          </w:divBdr>
        </w:div>
      </w:divsChild>
    </w:div>
    <w:div w:id="1559048016">
      <w:bodyDiv w:val="1"/>
      <w:marLeft w:val="0"/>
      <w:marRight w:val="0"/>
      <w:marTop w:val="0"/>
      <w:marBottom w:val="0"/>
      <w:divBdr>
        <w:top w:val="none" w:sz="0" w:space="0" w:color="auto"/>
        <w:left w:val="none" w:sz="0" w:space="0" w:color="auto"/>
        <w:bottom w:val="none" w:sz="0" w:space="0" w:color="auto"/>
        <w:right w:val="none" w:sz="0" w:space="0" w:color="auto"/>
      </w:divBdr>
    </w:div>
    <w:div w:id="1685135419">
      <w:bodyDiv w:val="1"/>
      <w:marLeft w:val="0"/>
      <w:marRight w:val="0"/>
      <w:marTop w:val="0"/>
      <w:marBottom w:val="0"/>
      <w:divBdr>
        <w:top w:val="none" w:sz="0" w:space="0" w:color="auto"/>
        <w:left w:val="none" w:sz="0" w:space="0" w:color="auto"/>
        <w:bottom w:val="none" w:sz="0" w:space="0" w:color="auto"/>
        <w:right w:val="none" w:sz="0" w:space="0" w:color="auto"/>
      </w:divBdr>
    </w:div>
    <w:div w:id="1780829790">
      <w:bodyDiv w:val="1"/>
      <w:marLeft w:val="0"/>
      <w:marRight w:val="0"/>
      <w:marTop w:val="0"/>
      <w:marBottom w:val="0"/>
      <w:divBdr>
        <w:top w:val="none" w:sz="0" w:space="0" w:color="auto"/>
        <w:left w:val="none" w:sz="0" w:space="0" w:color="auto"/>
        <w:bottom w:val="none" w:sz="0" w:space="0" w:color="auto"/>
        <w:right w:val="none" w:sz="0" w:space="0" w:color="auto"/>
      </w:divBdr>
      <w:divsChild>
        <w:div w:id="774206781">
          <w:marLeft w:val="0"/>
          <w:marRight w:val="0"/>
          <w:marTop w:val="0"/>
          <w:marBottom w:val="0"/>
          <w:divBdr>
            <w:top w:val="none" w:sz="0" w:space="0" w:color="auto"/>
            <w:left w:val="none" w:sz="0" w:space="0" w:color="auto"/>
            <w:bottom w:val="none" w:sz="0" w:space="0" w:color="auto"/>
            <w:right w:val="none" w:sz="0" w:space="0" w:color="auto"/>
          </w:divBdr>
        </w:div>
        <w:div w:id="832795967">
          <w:marLeft w:val="0"/>
          <w:marRight w:val="0"/>
          <w:marTop w:val="0"/>
          <w:marBottom w:val="0"/>
          <w:divBdr>
            <w:top w:val="none" w:sz="0" w:space="0" w:color="auto"/>
            <w:left w:val="none" w:sz="0" w:space="0" w:color="auto"/>
            <w:bottom w:val="none" w:sz="0" w:space="0" w:color="auto"/>
            <w:right w:val="none" w:sz="0" w:space="0" w:color="auto"/>
          </w:divBdr>
        </w:div>
        <w:div w:id="1164125916">
          <w:marLeft w:val="0"/>
          <w:marRight w:val="0"/>
          <w:marTop w:val="0"/>
          <w:marBottom w:val="0"/>
          <w:divBdr>
            <w:top w:val="none" w:sz="0" w:space="0" w:color="auto"/>
            <w:left w:val="none" w:sz="0" w:space="0" w:color="auto"/>
            <w:bottom w:val="none" w:sz="0" w:space="0" w:color="auto"/>
            <w:right w:val="none" w:sz="0" w:space="0" w:color="auto"/>
          </w:divBdr>
        </w:div>
        <w:div w:id="1509829152">
          <w:marLeft w:val="0"/>
          <w:marRight w:val="0"/>
          <w:marTop w:val="0"/>
          <w:marBottom w:val="0"/>
          <w:divBdr>
            <w:top w:val="none" w:sz="0" w:space="0" w:color="auto"/>
            <w:left w:val="none" w:sz="0" w:space="0" w:color="auto"/>
            <w:bottom w:val="none" w:sz="0" w:space="0" w:color="auto"/>
            <w:right w:val="none" w:sz="0" w:space="0" w:color="auto"/>
          </w:divBdr>
        </w:div>
        <w:div w:id="1520196985">
          <w:marLeft w:val="0"/>
          <w:marRight w:val="0"/>
          <w:marTop w:val="0"/>
          <w:marBottom w:val="0"/>
          <w:divBdr>
            <w:top w:val="none" w:sz="0" w:space="0" w:color="auto"/>
            <w:left w:val="none" w:sz="0" w:space="0" w:color="auto"/>
            <w:bottom w:val="none" w:sz="0" w:space="0" w:color="auto"/>
            <w:right w:val="none" w:sz="0" w:space="0" w:color="auto"/>
          </w:divBdr>
        </w:div>
        <w:div w:id="2128355485">
          <w:marLeft w:val="0"/>
          <w:marRight w:val="0"/>
          <w:marTop w:val="0"/>
          <w:marBottom w:val="0"/>
          <w:divBdr>
            <w:top w:val="none" w:sz="0" w:space="0" w:color="auto"/>
            <w:left w:val="none" w:sz="0" w:space="0" w:color="auto"/>
            <w:bottom w:val="none" w:sz="0" w:space="0" w:color="auto"/>
            <w:right w:val="none" w:sz="0" w:space="0" w:color="auto"/>
          </w:divBdr>
        </w:div>
      </w:divsChild>
    </w:div>
    <w:div w:id="1823692234">
      <w:bodyDiv w:val="1"/>
      <w:marLeft w:val="0"/>
      <w:marRight w:val="0"/>
      <w:marTop w:val="0"/>
      <w:marBottom w:val="0"/>
      <w:divBdr>
        <w:top w:val="none" w:sz="0" w:space="0" w:color="auto"/>
        <w:left w:val="none" w:sz="0" w:space="0" w:color="auto"/>
        <w:bottom w:val="none" w:sz="0" w:space="0" w:color="auto"/>
        <w:right w:val="none" w:sz="0" w:space="0" w:color="auto"/>
      </w:divBdr>
      <w:divsChild>
        <w:div w:id="1493908981">
          <w:marLeft w:val="0"/>
          <w:marRight w:val="0"/>
          <w:marTop w:val="0"/>
          <w:marBottom w:val="0"/>
          <w:divBdr>
            <w:top w:val="none" w:sz="0" w:space="0" w:color="auto"/>
            <w:left w:val="none" w:sz="0" w:space="0" w:color="auto"/>
            <w:bottom w:val="none" w:sz="0" w:space="0" w:color="auto"/>
            <w:right w:val="none" w:sz="0" w:space="0" w:color="auto"/>
          </w:divBdr>
          <w:divsChild>
            <w:div w:id="55206397">
              <w:marLeft w:val="0"/>
              <w:marRight w:val="0"/>
              <w:marTop w:val="0"/>
              <w:marBottom w:val="0"/>
              <w:divBdr>
                <w:top w:val="none" w:sz="0" w:space="0" w:color="auto"/>
                <w:left w:val="none" w:sz="0" w:space="0" w:color="auto"/>
                <w:bottom w:val="none" w:sz="0" w:space="0" w:color="auto"/>
                <w:right w:val="none" w:sz="0" w:space="0" w:color="auto"/>
              </w:divBdr>
            </w:div>
            <w:div w:id="327448093">
              <w:marLeft w:val="0"/>
              <w:marRight w:val="0"/>
              <w:marTop w:val="0"/>
              <w:marBottom w:val="0"/>
              <w:divBdr>
                <w:top w:val="none" w:sz="0" w:space="0" w:color="auto"/>
                <w:left w:val="none" w:sz="0" w:space="0" w:color="auto"/>
                <w:bottom w:val="none" w:sz="0" w:space="0" w:color="auto"/>
                <w:right w:val="none" w:sz="0" w:space="0" w:color="auto"/>
              </w:divBdr>
            </w:div>
            <w:div w:id="1334604214">
              <w:marLeft w:val="0"/>
              <w:marRight w:val="0"/>
              <w:marTop w:val="0"/>
              <w:marBottom w:val="0"/>
              <w:divBdr>
                <w:top w:val="none" w:sz="0" w:space="0" w:color="auto"/>
                <w:left w:val="none" w:sz="0" w:space="0" w:color="auto"/>
                <w:bottom w:val="none" w:sz="0" w:space="0" w:color="auto"/>
                <w:right w:val="none" w:sz="0" w:space="0" w:color="auto"/>
              </w:divBdr>
            </w:div>
            <w:div w:id="1779837470">
              <w:marLeft w:val="0"/>
              <w:marRight w:val="0"/>
              <w:marTop w:val="0"/>
              <w:marBottom w:val="0"/>
              <w:divBdr>
                <w:top w:val="none" w:sz="0" w:space="0" w:color="auto"/>
                <w:left w:val="none" w:sz="0" w:space="0" w:color="auto"/>
                <w:bottom w:val="none" w:sz="0" w:space="0" w:color="auto"/>
                <w:right w:val="none" w:sz="0" w:space="0" w:color="auto"/>
              </w:divBdr>
            </w:div>
            <w:div w:id="2124032223">
              <w:marLeft w:val="0"/>
              <w:marRight w:val="0"/>
              <w:marTop w:val="0"/>
              <w:marBottom w:val="0"/>
              <w:divBdr>
                <w:top w:val="none" w:sz="0" w:space="0" w:color="auto"/>
                <w:left w:val="none" w:sz="0" w:space="0" w:color="auto"/>
                <w:bottom w:val="none" w:sz="0" w:space="0" w:color="auto"/>
                <w:right w:val="none" w:sz="0" w:space="0" w:color="auto"/>
              </w:divBdr>
            </w:div>
          </w:divsChild>
        </w:div>
        <w:div w:id="1773941259">
          <w:marLeft w:val="0"/>
          <w:marRight w:val="0"/>
          <w:marTop w:val="0"/>
          <w:marBottom w:val="0"/>
          <w:divBdr>
            <w:top w:val="none" w:sz="0" w:space="0" w:color="auto"/>
            <w:left w:val="none" w:sz="0" w:space="0" w:color="auto"/>
            <w:bottom w:val="none" w:sz="0" w:space="0" w:color="auto"/>
            <w:right w:val="none" w:sz="0" w:space="0" w:color="auto"/>
          </w:divBdr>
        </w:div>
        <w:div w:id="1782143261">
          <w:marLeft w:val="0"/>
          <w:marRight w:val="0"/>
          <w:marTop w:val="0"/>
          <w:marBottom w:val="0"/>
          <w:divBdr>
            <w:top w:val="none" w:sz="0" w:space="0" w:color="auto"/>
            <w:left w:val="none" w:sz="0" w:space="0" w:color="auto"/>
            <w:bottom w:val="none" w:sz="0" w:space="0" w:color="auto"/>
            <w:right w:val="none" w:sz="0" w:space="0" w:color="auto"/>
          </w:divBdr>
        </w:div>
        <w:div w:id="2144469532">
          <w:marLeft w:val="0"/>
          <w:marRight w:val="0"/>
          <w:marTop w:val="0"/>
          <w:marBottom w:val="0"/>
          <w:divBdr>
            <w:top w:val="none" w:sz="0" w:space="0" w:color="auto"/>
            <w:left w:val="none" w:sz="0" w:space="0" w:color="auto"/>
            <w:bottom w:val="none" w:sz="0" w:space="0" w:color="auto"/>
            <w:right w:val="none" w:sz="0" w:space="0" w:color="auto"/>
          </w:divBdr>
          <w:divsChild>
            <w:div w:id="352151605">
              <w:marLeft w:val="0"/>
              <w:marRight w:val="0"/>
              <w:marTop w:val="0"/>
              <w:marBottom w:val="0"/>
              <w:divBdr>
                <w:top w:val="none" w:sz="0" w:space="0" w:color="auto"/>
                <w:left w:val="none" w:sz="0" w:space="0" w:color="auto"/>
                <w:bottom w:val="none" w:sz="0" w:space="0" w:color="auto"/>
                <w:right w:val="none" w:sz="0" w:space="0" w:color="auto"/>
              </w:divBdr>
            </w:div>
            <w:div w:id="451443183">
              <w:marLeft w:val="0"/>
              <w:marRight w:val="0"/>
              <w:marTop w:val="0"/>
              <w:marBottom w:val="0"/>
              <w:divBdr>
                <w:top w:val="none" w:sz="0" w:space="0" w:color="auto"/>
                <w:left w:val="none" w:sz="0" w:space="0" w:color="auto"/>
                <w:bottom w:val="none" w:sz="0" w:space="0" w:color="auto"/>
                <w:right w:val="none" w:sz="0" w:space="0" w:color="auto"/>
              </w:divBdr>
            </w:div>
            <w:div w:id="15119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7761">
      <w:bodyDiv w:val="1"/>
      <w:marLeft w:val="0"/>
      <w:marRight w:val="0"/>
      <w:marTop w:val="0"/>
      <w:marBottom w:val="0"/>
      <w:divBdr>
        <w:top w:val="none" w:sz="0" w:space="0" w:color="auto"/>
        <w:left w:val="none" w:sz="0" w:space="0" w:color="auto"/>
        <w:bottom w:val="none" w:sz="0" w:space="0" w:color="auto"/>
        <w:right w:val="none" w:sz="0" w:space="0" w:color="auto"/>
      </w:divBdr>
    </w:div>
    <w:div w:id="1869947473">
      <w:bodyDiv w:val="1"/>
      <w:marLeft w:val="0"/>
      <w:marRight w:val="0"/>
      <w:marTop w:val="0"/>
      <w:marBottom w:val="0"/>
      <w:divBdr>
        <w:top w:val="none" w:sz="0" w:space="0" w:color="auto"/>
        <w:left w:val="none" w:sz="0" w:space="0" w:color="auto"/>
        <w:bottom w:val="none" w:sz="0" w:space="0" w:color="auto"/>
        <w:right w:val="none" w:sz="0" w:space="0" w:color="auto"/>
      </w:divBdr>
    </w:div>
    <w:div w:id="1963608124">
      <w:bodyDiv w:val="1"/>
      <w:marLeft w:val="0"/>
      <w:marRight w:val="0"/>
      <w:marTop w:val="0"/>
      <w:marBottom w:val="0"/>
      <w:divBdr>
        <w:top w:val="none" w:sz="0" w:space="0" w:color="auto"/>
        <w:left w:val="none" w:sz="0" w:space="0" w:color="auto"/>
        <w:bottom w:val="none" w:sz="0" w:space="0" w:color="auto"/>
        <w:right w:val="none" w:sz="0" w:space="0" w:color="auto"/>
      </w:divBdr>
    </w:div>
    <w:div w:id="2054765900">
      <w:bodyDiv w:val="1"/>
      <w:marLeft w:val="0"/>
      <w:marRight w:val="0"/>
      <w:marTop w:val="0"/>
      <w:marBottom w:val="0"/>
      <w:divBdr>
        <w:top w:val="none" w:sz="0" w:space="0" w:color="auto"/>
        <w:left w:val="none" w:sz="0" w:space="0" w:color="auto"/>
        <w:bottom w:val="none" w:sz="0" w:space="0" w:color="auto"/>
        <w:right w:val="none" w:sz="0" w:space="0" w:color="auto"/>
      </w:divBdr>
      <w:divsChild>
        <w:div w:id="451099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97044719">
      <w:bodyDiv w:val="1"/>
      <w:marLeft w:val="0"/>
      <w:marRight w:val="0"/>
      <w:marTop w:val="0"/>
      <w:marBottom w:val="0"/>
      <w:divBdr>
        <w:top w:val="none" w:sz="0" w:space="0" w:color="auto"/>
        <w:left w:val="none" w:sz="0" w:space="0" w:color="auto"/>
        <w:bottom w:val="none" w:sz="0" w:space="0" w:color="auto"/>
        <w:right w:val="none" w:sz="0" w:space="0" w:color="auto"/>
      </w:divBdr>
    </w:div>
    <w:div w:id="2111510723">
      <w:bodyDiv w:val="1"/>
      <w:marLeft w:val="0"/>
      <w:marRight w:val="0"/>
      <w:marTop w:val="0"/>
      <w:marBottom w:val="0"/>
      <w:divBdr>
        <w:top w:val="none" w:sz="0" w:space="0" w:color="auto"/>
        <w:left w:val="none" w:sz="0" w:space="0" w:color="auto"/>
        <w:bottom w:val="none" w:sz="0" w:space="0" w:color="auto"/>
        <w:right w:val="none" w:sz="0" w:space="0" w:color="auto"/>
      </w:divBdr>
      <w:divsChild>
        <w:div w:id="178932482">
          <w:marLeft w:val="0"/>
          <w:marRight w:val="0"/>
          <w:marTop w:val="0"/>
          <w:marBottom w:val="0"/>
          <w:divBdr>
            <w:top w:val="none" w:sz="0" w:space="0" w:color="auto"/>
            <w:left w:val="none" w:sz="0" w:space="0" w:color="auto"/>
            <w:bottom w:val="none" w:sz="0" w:space="0" w:color="auto"/>
            <w:right w:val="none" w:sz="0" w:space="0" w:color="auto"/>
          </w:divBdr>
        </w:div>
        <w:div w:id="737630936">
          <w:marLeft w:val="0"/>
          <w:marRight w:val="0"/>
          <w:marTop w:val="0"/>
          <w:marBottom w:val="0"/>
          <w:divBdr>
            <w:top w:val="none" w:sz="0" w:space="0" w:color="auto"/>
            <w:left w:val="none" w:sz="0" w:space="0" w:color="auto"/>
            <w:bottom w:val="none" w:sz="0" w:space="0" w:color="auto"/>
            <w:right w:val="none" w:sz="0" w:space="0" w:color="auto"/>
          </w:divBdr>
        </w:div>
        <w:div w:id="928659006">
          <w:marLeft w:val="0"/>
          <w:marRight w:val="0"/>
          <w:marTop w:val="0"/>
          <w:marBottom w:val="0"/>
          <w:divBdr>
            <w:top w:val="none" w:sz="0" w:space="0" w:color="auto"/>
            <w:left w:val="none" w:sz="0" w:space="0" w:color="auto"/>
            <w:bottom w:val="none" w:sz="0" w:space="0" w:color="auto"/>
            <w:right w:val="none" w:sz="0" w:space="0" w:color="auto"/>
          </w:divBdr>
        </w:div>
        <w:div w:id="1581215030">
          <w:marLeft w:val="0"/>
          <w:marRight w:val="0"/>
          <w:marTop w:val="0"/>
          <w:marBottom w:val="0"/>
          <w:divBdr>
            <w:top w:val="none" w:sz="0" w:space="0" w:color="auto"/>
            <w:left w:val="none" w:sz="0" w:space="0" w:color="auto"/>
            <w:bottom w:val="none" w:sz="0" w:space="0" w:color="auto"/>
            <w:right w:val="none" w:sz="0" w:space="0" w:color="auto"/>
          </w:divBdr>
        </w:div>
        <w:div w:id="1658997352">
          <w:marLeft w:val="0"/>
          <w:marRight w:val="0"/>
          <w:marTop w:val="0"/>
          <w:marBottom w:val="0"/>
          <w:divBdr>
            <w:top w:val="none" w:sz="0" w:space="0" w:color="auto"/>
            <w:left w:val="none" w:sz="0" w:space="0" w:color="auto"/>
            <w:bottom w:val="none" w:sz="0" w:space="0" w:color="auto"/>
            <w:right w:val="none" w:sz="0" w:space="0" w:color="auto"/>
          </w:divBdr>
        </w:div>
        <w:div w:id="203649270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ndex.php?title=Racism_in_Cuba&amp;oldid=840753907"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6</Pages>
  <Words>1937</Words>
  <Characters>11044</Characters>
  <Application>Microsoft Macintosh Word</Application>
  <DocSecurity>0</DocSecurity>
  <Lines>92</Lines>
  <Paragraphs>25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Final paper</vt:lpstr>
      <vt:lpstr>Residential segregation</vt:lpstr>
      <vt:lpstr>Gentrification</vt:lpstr>
    </vt:vector>
  </TitlesOfParts>
  <LinksUpToDate>false</LinksUpToDate>
  <CharactersWithSpaces>12956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Uppal, Anagha</dc:creator>
  <cp:keywords/>
  <dc:description/>
  <cp:lastModifiedBy>Uppal, Anagha</cp:lastModifiedBy>
  <cp:revision>7</cp:revision>
  <dcterms:created xsi:type="dcterms:W3CDTF">2018-12-03T00:50:00Z</dcterms:created>
  <dcterms:modified xsi:type="dcterms:W3CDTF">2018-12-12T18:17:00Z</dcterms:modified>
</cp:coreProperties>
</file>