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649BEE">
      <w:pPr>
        <w:jc w:val="center"/>
        <w:rPr>
          <w:rFonts w:ascii="Arial" w:hAnsi="Arial" w:eastAsia="Arial" w:cs="Arial"/>
          <w:b/>
          <w:bCs/>
          <w:sz w:val="24"/>
          <w:szCs w:val="24"/>
        </w:rPr>
      </w:pPr>
      <w:r>
        <w:rPr>
          <w:rFonts w:ascii="Arial" w:hAnsi="Arial" w:eastAsia="Arial" w:cs="Arial"/>
          <w:b/>
          <w:bCs/>
          <w:sz w:val="24"/>
          <w:szCs w:val="24"/>
        </w:rPr>
        <w:t>CENTRO ESTADUAL DE EDUCAÇÃO TECNOLÓGICA PAULA SOUZA</w:t>
      </w:r>
    </w:p>
    <w:p w14:paraId="1BF087C3">
      <w:pPr>
        <w:jc w:val="center"/>
        <w:rPr>
          <w:rFonts w:ascii="Arial" w:hAnsi="Arial" w:eastAsia="Arial" w:cs="Arial"/>
          <w:b/>
          <w:bCs/>
          <w:sz w:val="24"/>
          <w:szCs w:val="24"/>
        </w:rPr>
      </w:pPr>
      <w:r>
        <w:rPr>
          <w:rFonts w:ascii="Arial" w:hAnsi="Arial" w:eastAsia="Arial" w:cs="Arial"/>
          <w:b/>
          <w:bCs/>
          <w:sz w:val="24"/>
          <w:szCs w:val="24"/>
        </w:rPr>
        <w:t>FATEC DE PRAIA GRANDE</w:t>
      </w:r>
    </w:p>
    <w:p w14:paraId="672A6659"/>
    <w:p w14:paraId="2ACD6142">
      <w:pPr>
        <w:spacing w:before="100" w:beforeAutospacing="1" w:after="100" w:afterAutospacing="1" w:line="360" w:lineRule="auto"/>
        <w:jc w:val="center"/>
        <w:rPr>
          <w:rFonts w:ascii="Arial" w:hAnsi="Arial" w:cs="Arial"/>
          <w:b/>
          <w:bCs/>
          <w:sz w:val="28"/>
          <w:szCs w:val="28"/>
        </w:rPr>
      </w:pPr>
      <w:r>
        <w:rPr>
          <w:rFonts w:ascii="Arial" w:hAnsi="Arial" w:cs="Arial"/>
          <w:b/>
          <w:bCs/>
          <w:sz w:val="28"/>
          <w:szCs w:val="28"/>
        </w:rPr>
        <w:t>Desenvolvimento de Software Multiplataforma</w:t>
      </w:r>
    </w:p>
    <w:p w14:paraId="0A37501D">
      <w:pPr>
        <w:spacing w:before="100" w:beforeAutospacing="1" w:after="100" w:afterAutospacing="1" w:line="360" w:lineRule="auto"/>
        <w:jc w:val="center"/>
        <w:rPr>
          <w:rFonts w:ascii="Arial" w:hAnsi="Arial" w:eastAsia="Arial Unicode MS" w:cs="Arial"/>
          <w:b/>
          <w:bCs/>
          <w:color w:val="000000"/>
          <w:sz w:val="28"/>
          <w:szCs w:val="28"/>
        </w:rPr>
      </w:pPr>
    </w:p>
    <w:p w14:paraId="5DAB6C7B">
      <w:pPr>
        <w:jc w:val="center"/>
        <w:rPr>
          <w:rFonts w:ascii="Arial" w:hAnsi="Arial" w:cs="Arial"/>
          <w:b/>
          <w:sz w:val="28"/>
          <w:szCs w:val="28"/>
        </w:rPr>
      </w:pPr>
    </w:p>
    <w:p w14:paraId="6A05A809">
      <w:pPr>
        <w:jc w:val="center"/>
        <w:rPr>
          <w:rFonts w:ascii="Arial" w:hAnsi="Arial" w:cs="Arial"/>
          <w:b/>
          <w:bCs/>
          <w:sz w:val="28"/>
          <w:szCs w:val="28"/>
        </w:rPr>
      </w:pPr>
    </w:p>
    <w:p w14:paraId="3B9BC634">
      <w:pPr>
        <w:jc w:val="center"/>
        <w:rPr>
          <w:rFonts w:ascii="Arial" w:hAnsi="Arial" w:cs="Arial"/>
          <w:b/>
          <w:bCs/>
          <w:sz w:val="28"/>
          <w:szCs w:val="28"/>
        </w:rPr>
      </w:pPr>
    </w:p>
    <w:p w14:paraId="5A39BBE3">
      <w:pPr>
        <w:jc w:val="center"/>
        <w:rPr>
          <w:rFonts w:ascii="Arial" w:hAnsi="Arial" w:cs="Arial"/>
          <w:b/>
          <w:sz w:val="28"/>
          <w:szCs w:val="28"/>
        </w:rPr>
      </w:pPr>
    </w:p>
    <w:p w14:paraId="41C8F396">
      <w:pPr>
        <w:jc w:val="center"/>
        <w:rPr>
          <w:rFonts w:ascii="Arial" w:hAnsi="Arial" w:cs="Arial"/>
          <w:b/>
          <w:sz w:val="28"/>
          <w:szCs w:val="28"/>
        </w:rPr>
      </w:pPr>
    </w:p>
    <w:p w14:paraId="0225331E">
      <w:pPr>
        <w:suppressLineNumbers w:val="0"/>
        <w:bidi w:val="0"/>
        <w:spacing w:before="0" w:beforeAutospacing="0" w:after="0" w:afterAutospacing="0" w:line="259" w:lineRule="auto"/>
        <w:ind w:left="0" w:right="0"/>
        <w:jc w:val="center"/>
        <w:rPr>
          <w:rFonts w:ascii="Arial" w:hAnsi="Arial" w:cs="Arial"/>
          <w:b/>
          <w:bCs/>
          <w:sz w:val="24"/>
          <w:szCs w:val="24"/>
        </w:rPr>
      </w:pPr>
      <w:r>
        <w:rPr>
          <w:rFonts w:ascii="Arial" w:hAnsi="Arial" w:cs="Arial"/>
          <w:b/>
          <w:bCs/>
          <w:sz w:val="28"/>
          <w:szCs w:val="28"/>
        </w:rPr>
        <w:t>Ana Beatriz Fernandes Caldeira da Silva</w:t>
      </w:r>
    </w:p>
    <w:p w14:paraId="28E43DE6">
      <w:pPr>
        <w:suppressLineNumbers w:val="0"/>
        <w:bidi w:val="0"/>
        <w:spacing w:before="0" w:beforeAutospacing="0" w:after="0" w:afterAutospacing="0" w:line="259" w:lineRule="auto"/>
        <w:ind w:left="0" w:right="0"/>
        <w:jc w:val="center"/>
        <w:rPr>
          <w:rFonts w:ascii="Arial" w:hAnsi="Arial" w:cs="Arial"/>
          <w:b/>
          <w:bCs/>
          <w:sz w:val="28"/>
          <w:szCs w:val="28"/>
        </w:rPr>
      </w:pPr>
      <w:r>
        <w:rPr>
          <w:rFonts w:ascii="Arial" w:hAnsi="Arial" w:cs="Arial"/>
          <w:b/>
          <w:bCs/>
          <w:sz w:val="28"/>
          <w:szCs w:val="28"/>
        </w:rPr>
        <w:t>Bruna Martins Santana</w:t>
      </w:r>
    </w:p>
    <w:p w14:paraId="04C784B3">
      <w:pPr>
        <w:suppressLineNumbers w:val="0"/>
        <w:bidi w:val="0"/>
        <w:spacing w:before="0" w:beforeAutospacing="0" w:after="0" w:afterAutospacing="0" w:line="259" w:lineRule="auto"/>
        <w:ind w:left="0" w:right="0"/>
        <w:jc w:val="center"/>
        <w:rPr>
          <w:rFonts w:ascii="Arial" w:hAnsi="Arial" w:cs="Arial"/>
          <w:b/>
          <w:bCs/>
          <w:sz w:val="28"/>
          <w:szCs w:val="28"/>
        </w:rPr>
      </w:pPr>
      <w:r>
        <w:rPr>
          <w:rFonts w:ascii="Arial" w:hAnsi="Arial" w:cs="Arial"/>
          <w:b/>
          <w:bCs/>
          <w:sz w:val="28"/>
          <w:szCs w:val="28"/>
        </w:rPr>
        <w:t>Julia Lopes Ribeiro</w:t>
      </w:r>
    </w:p>
    <w:p w14:paraId="41DA2DA3">
      <w:pPr>
        <w:suppressLineNumbers w:val="0"/>
        <w:bidi w:val="0"/>
        <w:spacing w:before="0" w:beforeAutospacing="0" w:after="0" w:afterAutospacing="0" w:line="259" w:lineRule="auto"/>
        <w:ind w:left="0" w:right="0"/>
        <w:jc w:val="center"/>
        <w:rPr>
          <w:rFonts w:ascii="Arial" w:hAnsi="Arial" w:cs="Arial"/>
          <w:b/>
          <w:bCs/>
          <w:sz w:val="28"/>
          <w:szCs w:val="28"/>
        </w:rPr>
      </w:pPr>
      <w:r>
        <w:rPr>
          <w:rFonts w:ascii="Arial" w:hAnsi="Arial" w:cs="Arial"/>
          <w:b/>
          <w:bCs/>
          <w:sz w:val="28"/>
          <w:szCs w:val="28"/>
        </w:rPr>
        <w:t>Maria Eduarda Fontes dos Santos</w:t>
      </w:r>
    </w:p>
    <w:p w14:paraId="72A3D3EC">
      <w:pPr>
        <w:jc w:val="center"/>
        <w:rPr>
          <w:rFonts w:ascii="Arial" w:hAnsi="Arial" w:cs="Arial"/>
          <w:b/>
          <w:bCs/>
          <w:sz w:val="28"/>
          <w:szCs w:val="28"/>
        </w:rPr>
      </w:pPr>
    </w:p>
    <w:p w14:paraId="26E6E83F">
      <w:pPr>
        <w:jc w:val="center"/>
        <w:rPr>
          <w:rFonts w:ascii="Arial" w:hAnsi="Arial" w:cs="Arial"/>
          <w:b/>
          <w:bCs/>
          <w:sz w:val="28"/>
          <w:szCs w:val="28"/>
        </w:rPr>
      </w:pPr>
    </w:p>
    <w:p w14:paraId="7E6ECE60">
      <w:pPr>
        <w:jc w:val="center"/>
        <w:rPr>
          <w:rFonts w:ascii="Arial" w:hAnsi="Arial" w:cs="Arial"/>
          <w:b/>
          <w:bCs/>
          <w:sz w:val="28"/>
          <w:szCs w:val="28"/>
        </w:rPr>
      </w:pPr>
    </w:p>
    <w:p w14:paraId="0730391A">
      <w:pPr>
        <w:jc w:val="center"/>
        <w:rPr>
          <w:rFonts w:ascii="Arial" w:hAnsi="Arial" w:cs="Arial"/>
          <w:b/>
          <w:bCs/>
          <w:sz w:val="28"/>
          <w:szCs w:val="28"/>
        </w:rPr>
      </w:pPr>
    </w:p>
    <w:p w14:paraId="667BAC43">
      <w:pPr>
        <w:jc w:val="center"/>
        <w:rPr>
          <w:rFonts w:ascii="Arial" w:hAnsi="Arial" w:cs="Arial"/>
          <w:b/>
          <w:bCs/>
          <w:sz w:val="28"/>
          <w:szCs w:val="28"/>
        </w:rPr>
      </w:pPr>
    </w:p>
    <w:p w14:paraId="0796104C">
      <w:pPr>
        <w:jc w:val="center"/>
        <w:rPr>
          <w:rFonts w:ascii="Arial" w:hAnsi="Arial" w:cs="Arial"/>
          <w:b/>
          <w:bCs/>
          <w:sz w:val="28"/>
          <w:szCs w:val="28"/>
        </w:rPr>
      </w:pPr>
    </w:p>
    <w:p w14:paraId="7A530A40">
      <w:pPr>
        <w:jc w:val="center"/>
        <w:rPr>
          <w:rFonts w:ascii="Arial" w:hAnsi="Arial" w:cs="Arial"/>
          <w:b/>
          <w:bCs/>
          <w:sz w:val="28"/>
          <w:szCs w:val="28"/>
        </w:rPr>
      </w:pPr>
    </w:p>
    <w:p w14:paraId="477BE965">
      <w:pPr>
        <w:jc w:val="center"/>
        <w:rPr>
          <w:rFonts w:ascii="Arial" w:hAnsi="Arial" w:cs="Arial"/>
          <w:b/>
          <w:bCs/>
          <w:sz w:val="28"/>
          <w:szCs w:val="28"/>
        </w:rPr>
      </w:pPr>
    </w:p>
    <w:p w14:paraId="0ABA0E1A">
      <w:pPr>
        <w:jc w:val="center"/>
        <w:rPr>
          <w:rFonts w:ascii="Arial" w:hAnsi="Arial" w:cs="Arial"/>
          <w:b/>
          <w:bCs/>
          <w:sz w:val="28"/>
          <w:szCs w:val="28"/>
        </w:rPr>
      </w:pPr>
    </w:p>
    <w:p w14:paraId="24C56C10">
      <w:pPr>
        <w:jc w:val="center"/>
        <w:rPr>
          <w:rFonts w:ascii="Arial" w:hAnsi="Arial" w:cs="Arial"/>
          <w:b/>
          <w:bCs/>
          <w:sz w:val="28"/>
          <w:szCs w:val="28"/>
        </w:rPr>
      </w:pPr>
      <w:r>
        <w:rPr>
          <w:rFonts w:ascii="Arial" w:hAnsi="Arial" w:cs="Arial"/>
          <w:b/>
          <w:bCs/>
          <w:sz w:val="28"/>
          <w:szCs w:val="28"/>
        </w:rPr>
        <w:t>FATECCONNECT</w:t>
      </w:r>
    </w:p>
    <w:p w14:paraId="0D0B940D">
      <w:pPr>
        <w:jc w:val="center"/>
        <w:rPr>
          <w:rFonts w:ascii="Arial" w:hAnsi="Arial" w:cs="Arial"/>
          <w:b/>
          <w:bCs/>
          <w:sz w:val="28"/>
          <w:szCs w:val="28"/>
        </w:rPr>
      </w:pPr>
    </w:p>
    <w:p w14:paraId="22996840">
      <w:pPr>
        <w:jc w:val="center"/>
        <w:rPr>
          <w:rFonts w:ascii="Arial" w:hAnsi="Arial" w:cs="Arial"/>
          <w:b/>
          <w:bCs/>
          <w:sz w:val="28"/>
          <w:szCs w:val="28"/>
        </w:rPr>
      </w:pPr>
    </w:p>
    <w:p w14:paraId="3403D8D0">
      <w:pPr>
        <w:jc w:val="center"/>
        <w:rPr>
          <w:rFonts w:ascii="Arial" w:hAnsi="Arial" w:cs="Arial"/>
          <w:b/>
          <w:bCs/>
          <w:sz w:val="28"/>
          <w:szCs w:val="28"/>
        </w:rPr>
      </w:pPr>
    </w:p>
    <w:p w14:paraId="4B99056E">
      <w:pPr>
        <w:spacing w:line="480" w:lineRule="auto"/>
        <w:jc w:val="center"/>
        <w:rPr>
          <w:rFonts w:ascii="Arial" w:hAnsi="Arial" w:cs="Arial"/>
          <w:sz w:val="28"/>
          <w:szCs w:val="28"/>
        </w:rPr>
      </w:pPr>
    </w:p>
    <w:p w14:paraId="1C8FF099">
      <w:pPr>
        <w:spacing w:line="480" w:lineRule="auto"/>
        <w:jc w:val="center"/>
        <w:rPr>
          <w:rFonts w:ascii="Arial" w:hAnsi="Arial" w:cs="Arial"/>
          <w:sz w:val="28"/>
          <w:szCs w:val="28"/>
        </w:rPr>
      </w:pPr>
    </w:p>
    <w:p w14:paraId="769B1E08">
      <w:pPr>
        <w:spacing w:line="480" w:lineRule="auto"/>
        <w:jc w:val="center"/>
        <w:rPr>
          <w:rFonts w:ascii="Arial" w:hAnsi="Arial" w:cs="Arial"/>
          <w:sz w:val="28"/>
          <w:szCs w:val="28"/>
        </w:rPr>
      </w:pPr>
    </w:p>
    <w:p w14:paraId="5DF92B80">
      <w:pPr>
        <w:spacing w:line="480" w:lineRule="auto"/>
        <w:jc w:val="center"/>
        <w:rPr>
          <w:rFonts w:ascii="Arial" w:hAnsi="Arial" w:cs="Arial"/>
          <w:b/>
          <w:bCs/>
          <w:sz w:val="28"/>
          <w:szCs w:val="28"/>
        </w:rPr>
      </w:pPr>
      <w:r>
        <w:rPr>
          <w:rFonts w:ascii="Arial" w:hAnsi="Arial" w:cs="Arial"/>
          <w:b/>
          <w:bCs/>
          <w:sz w:val="28"/>
          <w:szCs w:val="28"/>
        </w:rPr>
        <w:t>Praia Grande – SP</w:t>
      </w:r>
      <w:r>
        <w:br w:type="textWrapping"/>
      </w:r>
      <w:r>
        <w:rPr>
          <w:rFonts w:ascii="Arial" w:hAnsi="Arial" w:cs="Arial"/>
          <w:b/>
          <w:bCs/>
          <w:sz w:val="28"/>
          <w:szCs w:val="28"/>
        </w:rPr>
        <w:t>2025</w:t>
      </w:r>
    </w:p>
    <w:p w14:paraId="3CF2D8B6">
      <w:pPr>
        <w:rPr>
          <w:b/>
          <w:sz w:val="28"/>
          <w:szCs w:val="28"/>
        </w:rPr>
      </w:pPr>
    </w:p>
    <w:p w14:paraId="0860CE69">
      <w:pPr>
        <w:suppressLineNumbers w:val="0"/>
        <w:bidi w:val="0"/>
        <w:spacing w:before="0" w:beforeAutospacing="0" w:after="0" w:afterAutospacing="0" w:line="259" w:lineRule="auto"/>
        <w:ind w:left="0" w:right="0"/>
        <w:jc w:val="center"/>
        <w:rPr>
          <w:rFonts w:ascii="Arial" w:hAnsi="Arial" w:cs="Arial"/>
          <w:b/>
          <w:bCs/>
          <w:sz w:val="28"/>
          <w:szCs w:val="28"/>
        </w:rPr>
      </w:pPr>
    </w:p>
    <w:p w14:paraId="166DCC1D">
      <w:pPr>
        <w:suppressLineNumbers w:val="0"/>
        <w:bidi w:val="0"/>
        <w:spacing w:before="0" w:beforeAutospacing="0" w:after="0" w:afterAutospacing="0" w:line="259" w:lineRule="auto"/>
        <w:ind w:left="0" w:right="0"/>
        <w:jc w:val="center"/>
        <w:rPr>
          <w:rFonts w:ascii="Arial" w:hAnsi="Arial" w:cs="Arial"/>
          <w:b/>
          <w:bCs/>
          <w:sz w:val="24"/>
          <w:szCs w:val="24"/>
        </w:rPr>
      </w:pPr>
      <w:r>
        <w:rPr>
          <w:rFonts w:ascii="Arial" w:hAnsi="Arial" w:cs="Arial"/>
          <w:b/>
          <w:bCs/>
          <w:sz w:val="28"/>
          <w:szCs w:val="28"/>
        </w:rPr>
        <w:t>Ana Beatriz Fernandes Caldeira da Silva</w:t>
      </w:r>
    </w:p>
    <w:p w14:paraId="52AF046D">
      <w:pPr>
        <w:suppressLineNumbers w:val="0"/>
        <w:bidi w:val="0"/>
        <w:spacing w:before="0" w:beforeAutospacing="0" w:after="0" w:afterAutospacing="0" w:line="259" w:lineRule="auto"/>
        <w:ind w:left="0" w:right="0"/>
        <w:jc w:val="center"/>
        <w:rPr>
          <w:rFonts w:ascii="Arial" w:hAnsi="Arial" w:cs="Arial"/>
          <w:b/>
          <w:bCs/>
          <w:sz w:val="28"/>
          <w:szCs w:val="28"/>
        </w:rPr>
      </w:pPr>
      <w:r>
        <w:rPr>
          <w:rFonts w:ascii="Arial" w:hAnsi="Arial" w:cs="Arial"/>
          <w:b/>
          <w:bCs/>
          <w:sz w:val="28"/>
          <w:szCs w:val="28"/>
        </w:rPr>
        <w:t>Bruna Martins Santana</w:t>
      </w:r>
    </w:p>
    <w:p w14:paraId="4AE2C660">
      <w:pPr>
        <w:suppressLineNumbers w:val="0"/>
        <w:bidi w:val="0"/>
        <w:spacing w:before="0" w:beforeAutospacing="0" w:after="0" w:afterAutospacing="0" w:line="259" w:lineRule="auto"/>
        <w:ind w:left="0" w:right="0"/>
        <w:jc w:val="center"/>
        <w:rPr>
          <w:rFonts w:ascii="Arial" w:hAnsi="Arial" w:cs="Arial"/>
          <w:b/>
          <w:bCs/>
          <w:sz w:val="28"/>
          <w:szCs w:val="28"/>
        </w:rPr>
      </w:pPr>
      <w:r>
        <w:rPr>
          <w:rFonts w:ascii="Arial" w:hAnsi="Arial" w:cs="Arial"/>
          <w:b/>
          <w:bCs/>
          <w:sz w:val="28"/>
          <w:szCs w:val="28"/>
        </w:rPr>
        <w:t>Julia Lopes Ribeiro</w:t>
      </w:r>
    </w:p>
    <w:p w14:paraId="7AEE4387">
      <w:pPr>
        <w:suppressLineNumbers w:val="0"/>
        <w:bidi w:val="0"/>
        <w:spacing w:before="0" w:beforeAutospacing="0" w:after="0" w:afterAutospacing="0" w:line="259" w:lineRule="auto"/>
        <w:ind w:left="0" w:right="0"/>
        <w:jc w:val="center"/>
        <w:rPr>
          <w:rFonts w:ascii="Arial" w:hAnsi="Arial" w:cs="Arial"/>
          <w:b/>
          <w:bCs/>
          <w:sz w:val="28"/>
          <w:szCs w:val="28"/>
        </w:rPr>
      </w:pPr>
      <w:r>
        <w:rPr>
          <w:rFonts w:ascii="Arial" w:hAnsi="Arial" w:cs="Arial"/>
          <w:b/>
          <w:bCs/>
          <w:sz w:val="28"/>
          <w:szCs w:val="28"/>
        </w:rPr>
        <w:t>Maria Eduarda Fontes dos Santos</w:t>
      </w:r>
    </w:p>
    <w:p w14:paraId="0FB78278">
      <w:pPr>
        <w:jc w:val="center"/>
        <w:rPr>
          <w:b/>
          <w:bCs/>
          <w:sz w:val="28"/>
          <w:szCs w:val="28"/>
        </w:rPr>
      </w:pPr>
    </w:p>
    <w:p w14:paraId="1FC39945">
      <w:pPr>
        <w:jc w:val="center"/>
        <w:rPr>
          <w:rFonts w:ascii="Arial" w:hAnsi="Arial" w:cs="Arial"/>
          <w:sz w:val="28"/>
          <w:szCs w:val="28"/>
        </w:rPr>
      </w:pPr>
    </w:p>
    <w:p w14:paraId="1AB91EFB">
      <w:pPr>
        <w:jc w:val="center"/>
        <w:rPr>
          <w:rFonts w:ascii="Arial" w:hAnsi="Arial" w:cs="Arial"/>
          <w:sz w:val="28"/>
          <w:szCs w:val="28"/>
        </w:rPr>
      </w:pPr>
    </w:p>
    <w:p w14:paraId="0562CB0E">
      <w:pPr>
        <w:jc w:val="center"/>
        <w:rPr>
          <w:rFonts w:ascii="Arial" w:hAnsi="Arial" w:cs="Arial"/>
          <w:sz w:val="28"/>
          <w:szCs w:val="28"/>
        </w:rPr>
      </w:pPr>
    </w:p>
    <w:p w14:paraId="34CE0A41">
      <w:pPr>
        <w:jc w:val="center"/>
        <w:rPr>
          <w:rFonts w:ascii="Arial" w:hAnsi="Arial" w:cs="Arial"/>
          <w:sz w:val="28"/>
          <w:szCs w:val="28"/>
        </w:rPr>
      </w:pPr>
    </w:p>
    <w:p w14:paraId="62EBF3C5">
      <w:pPr>
        <w:jc w:val="center"/>
        <w:rPr>
          <w:rFonts w:ascii="Arial" w:hAnsi="Arial" w:cs="Arial"/>
          <w:sz w:val="28"/>
          <w:szCs w:val="28"/>
        </w:rPr>
      </w:pPr>
    </w:p>
    <w:p w14:paraId="6D98A12B">
      <w:pPr>
        <w:jc w:val="center"/>
        <w:rPr>
          <w:rFonts w:ascii="Arial" w:hAnsi="Arial" w:cs="Arial"/>
          <w:b/>
          <w:sz w:val="28"/>
          <w:szCs w:val="28"/>
        </w:rPr>
      </w:pPr>
    </w:p>
    <w:p w14:paraId="2F49C1BD">
      <w:pPr>
        <w:jc w:val="center"/>
        <w:rPr>
          <w:rFonts w:ascii="Arial" w:hAnsi="Arial" w:cs="Arial"/>
          <w:b/>
          <w:bCs/>
          <w:sz w:val="28"/>
          <w:szCs w:val="28"/>
        </w:rPr>
      </w:pPr>
      <w:r>
        <w:rPr>
          <w:rFonts w:ascii="Arial" w:hAnsi="Arial" w:cs="Arial"/>
          <w:b/>
          <w:bCs/>
          <w:sz w:val="28"/>
          <w:szCs w:val="28"/>
        </w:rPr>
        <w:t>FATECCONNECT</w:t>
      </w:r>
    </w:p>
    <w:p w14:paraId="2946DB82">
      <w:pPr>
        <w:jc w:val="center"/>
        <w:rPr>
          <w:rFonts w:ascii="Arial" w:hAnsi="Arial" w:cs="Arial"/>
          <w:sz w:val="28"/>
          <w:szCs w:val="28"/>
        </w:rPr>
      </w:pPr>
    </w:p>
    <w:p w14:paraId="4134AEE6">
      <w:pPr>
        <w:jc w:val="center"/>
        <w:rPr>
          <w:rFonts w:ascii="Arial" w:hAnsi="Arial" w:cs="Arial"/>
          <w:sz w:val="28"/>
          <w:szCs w:val="28"/>
        </w:rPr>
      </w:pPr>
    </w:p>
    <w:p w14:paraId="5997CC1D">
      <w:pPr>
        <w:jc w:val="center"/>
        <w:rPr>
          <w:rFonts w:ascii="Arial" w:hAnsi="Arial" w:cs="Arial"/>
          <w:sz w:val="28"/>
          <w:szCs w:val="28"/>
        </w:rPr>
      </w:pPr>
    </w:p>
    <w:p w14:paraId="343B1499">
      <w:pPr>
        <w:jc w:val="center"/>
        <w:rPr>
          <w:rFonts w:ascii="Arial" w:hAnsi="Arial" w:cs="Arial"/>
          <w:sz w:val="28"/>
          <w:szCs w:val="28"/>
        </w:rPr>
      </w:pPr>
    </w:p>
    <w:p w14:paraId="0838ACDB">
      <w:pPr>
        <w:jc w:val="center"/>
        <w:rPr>
          <w:rFonts w:ascii="Arial" w:hAnsi="Arial" w:cs="Arial"/>
          <w:sz w:val="28"/>
          <w:szCs w:val="28"/>
        </w:rPr>
      </w:pPr>
    </w:p>
    <w:p w14:paraId="505A3F2A">
      <w:pPr>
        <w:ind w:left="709" w:hanging="709"/>
        <w:jc w:val="center"/>
        <w:rPr>
          <w:rFonts w:ascii="Arial" w:hAnsi="Arial" w:cs="Arial"/>
          <w:sz w:val="28"/>
          <w:szCs w:val="28"/>
        </w:rPr>
      </w:pPr>
    </w:p>
    <w:p w14:paraId="3F3A2869">
      <w:pPr>
        <w:ind w:left="4254" w:firstLine="0"/>
        <w:jc w:val="both"/>
        <w:rPr>
          <w:rFonts w:ascii="Arial" w:hAnsi="Arial" w:eastAsia="Arial" w:cs="Arial"/>
          <w:sz w:val="22"/>
          <w:szCs w:val="22"/>
        </w:rPr>
      </w:pPr>
      <w:r>
        <w:rPr>
          <w:rFonts w:ascii="Arial" w:hAnsi="Arial" w:eastAsia="Arial" w:cs="Arial"/>
          <w:sz w:val="22"/>
          <w:szCs w:val="22"/>
        </w:rPr>
        <w:t>Projeto Interdisciplinar apresentado na disciplina de Laboratório de Desenvolvimento Web como requisito para a conclusão do 4º Módulo do Curso de Técnologia de Desenvolvimento de Software Multiplataforma.</w:t>
      </w:r>
      <w:r>
        <w:br w:type="textWrapping"/>
      </w:r>
      <w:r>
        <w:rPr>
          <w:rFonts w:ascii="Arial" w:hAnsi="Arial" w:eastAsia="Arial" w:cs="Arial"/>
          <w:sz w:val="22"/>
          <w:szCs w:val="22"/>
        </w:rPr>
        <w:t>Orientadora: Profª Eulaliane A. Gonçalves</w:t>
      </w:r>
    </w:p>
    <w:p w14:paraId="00ABC404">
      <w:pPr>
        <w:ind w:left="709"/>
        <w:jc w:val="center"/>
        <w:rPr>
          <w:rFonts w:ascii="Arial" w:hAnsi="Arial" w:cs="Arial"/>
          <w:sz w:val="28"/>
          <w:szCs w:val="28"/>
        </w:rPr>
      </w:pPr>
    </w:p>
    <w:p w14:paraId="110FFD37">
      <w:pPr>
        <w:jc w:val="right"/>
      </w:pPr>
    </w:p>
    <w:p w14:paraId="0C9D00B7">
      <w:pPr>
        <w:jc w:val="center"/>
        <w:rPr>
          <w:rFonts w:ascii="Arial" w:hAnsi="Arial" w:cs="Arial"/>
          <w:sz w:val="24"/>
          <w:szCs w:val="24"/>
        </w:rPr>
      </w:pPr>
      <w:r>
        <w:rPr>
          <w:rFonts w:ascii="Arial" w:hAnsi="Arial" w:cs="Arial"/>
          <w:sz w:val="24"/>
          <w:szCs w:val="24"/>
        </w:rPr>
        <w:t xml:space="preserve">                                               </w:t>
      </w:r>
    </w:p>
    <w:p w14:paraId="0FE97923">
      <w:pPr>
        <w:jc w:val="center"/>
        <w:rPr>
          <w:rFonts w:ascii="Arial" w:hAnsi="Arial" w:cs="Arial"/>
          <w:sz w:val="24"/>
          <w:szCs w:val="24"/>
        </w:rPr>
      </w:pPr>
    </w:p>
    <w:p w14:paraId="64FAC491">
      <w:pPr>
        <w:jc w:val="center"/>
        <w:rPr>
          <w:rFonts w:ascii="Arial" w:hAnsi="Arial" w:cs="Arial"/>
          <w:sz w:val="24"/>
          <w:szCs w:val="24"/>
        </w:rPr>
      </w:pPr>
    </w:p>
    <w:p w14:paraId="6BBC891B">
      <w:pPr>
        <w:jc w:val="center"/>
        <w:rPr>
          <w:rFonts w:ascii="Arial" w:hAnsi="Arial" w:cs="Arial"/>
          <w:sz w:val="24"/>
          <w:szCs w:val="24"/>
        </w:rPr>
      </w:pPr>
    </w:p>
    <w:p w14:paraId="1DE60197">
      <w:pPr>
        <w:jc w:val="center"/>
        <w:rPr>
          <w:rFonts w:ascii="Arial" w:hAnsi="Arial" w:cs="Arial"/>
          <w:sz w:val="24"/>
          <w:szCs w:val="24"/>
        </w:rPr>
      </w:pPr>
    </w:p>
    <w:p w14:paraId="2BF65AB2">
      <w:pPr>
        <w:jc w:val="center"/>
        <w:rPr>
          <w:rFonts w:ascii="Arial" w:hAnsi="Arial" w:cs="Arial"/>
          <w:sz w:val="24"/>
          <w:szCs w:val="24"/>
        </w:rPr>
      </w:pPr>
    </w:p>
    <w:p w14:paraId="03EA3080">
      <w:pPr>
        <w:jc w:val="center"/>
        <w:rPr>
          <w:rFonts w:ascii="Arial" w:hAnsi="Arial" w:cs="Arial"/>
          <w:sz w:val="24"/>
          <w:szCs w:val="24"/>
        </w:rPr>
      </w:pPr>
    </w:p>
    <w:p w14:paraId="4BD33C68">
      <w:pPr>
        <w:jc w:val="both"/>
        <w:rPr>
          <w:rFonts w:ascii="Arial" w:hAnsi="Arial" w:cs="Arial"/>
          <w:sz w:val="24"/>
          <w:szCs w:val="24"/>
        </w:rPr>
      </w:pPr>
    </w:p>
    <w:p w14:paraId="5ED6428E">
      <w:pPr>
        <w:jc w:val="center"/>
        <w:rPr>
          <w:rFonts w:ascii="Arial" w:hAnsi="Arial" w:cs="Arial"/>
          <w:sz w:val="24"/>
          <w:szCs w:val="24"/>
        </w:rPr>
      </w:pPr>
    </w:p>
    <w:p w14:paraId="520CC568">
      <w:pPr>
        <w:spacing w:line="480" w:lineRule="auto"/>
        <w:jc w:val="center"/>
        <w:rPr>
          <w:rFonts w:ascii="Arial" w:hAnsi="Arial" w:cs="Arial"/>
          <w:b/>
          <w:bCs/>
          <w:sz w:val="28"/>
          <w:szCs w:val="28"/>
        </w:rPr>
      </w:pPr>
      <w:r>
        <w:rPr>
          <w:rFonts w:ascii="Arial" w:hAnsi="Arial" w:cs="Arial"/>
          <w:b/>
          <w:bCs/>
          <w:sz w:val="28"/>
          <w:szCs w:val="28"/>
        </w:rPr>
        <w:t>Praia Grande – SP</w:t>
      </w:r>
    </w:p>
    <w:p w14:paraId="6C2FF67C">
      <w:pPr>
        <w:spacing w:line="480" w:lineRule="auto"/>
        <w:jc w:val="center"/>
        <w:rPr>
          <w:rFonts w:ascii="Arial" w:hAnsi="Arial" w:cs="Arial"/>
          <w:b/>
          <w:bCs/>
          <w:sz w:val="28"/>
          <w:szCs w:val="28"/>
        </w:rPr>
        <w:sectPr>
          <w:headerReference r:id="rId4" w:type="first"/>
          <w:footerReference r:id="rId6" w:type="first"/>
          <w:headerReference r:id="rId3" w:type="default"/>
          <w:footerReference r:id="rId5" w:type="default"/>
          <w:pgSz w:w="11907" w:h="16840"/>
          <w:pgMar w:top="1701" w:right="1134" w:bottom="1134" w:left="1701" w:header="709" w:footer="709" w:gutter="0"/>
          <w:pgNumType w:start="0"/>
          <w:cols w:space="708" w:num="1"/>
          <w:titlePg/>
          <w:docGrid w:linePitch="360" w:charSpace="0"/>
        </w:sectPr>
      </w:pPr>
      <w:r>
        <w:rPr>
          <w:rFonts w:ascii="Arial" w:hAnsi="Arial" w:cs="Arial"/>
          <w:b/>
          <w:bCs/>
          <w:sz w:val="28"/>
          <w:szCs w:val="28"/>
        </w:rPr>
        <w:t>2025</w:t>
      </w:r>
    </w:p>
    <w:p w14:paraId="019A41CE">
      <w:pPr>
        <w:suppressLineNumbers w:val="0"/>
        <w:bidi w:val="0"/>
        <w:spacing w:before="0" w:beforeAutospacing="0" w:after="0" w:afterAutospacing="0" w:line="276" w:lineRule="auto"/>
        <w:ind w:left="0" w:right="0"/>
        <w:jc w:val="center"/>
        <w:rPr>
          <w:rFonts w:hint="default" w:ascii="Arial" w:hAnsi="Arial" w:eastAsia="Arial" w:cs="Arial"/>
          <w:b/>
          <w:bCs/>
          <w:sz w:val="28"/>
          <w:szCs w:val="28"/>
          <w:lang w:val="pt-BR"/>
        </w:rPr>
      </w:pPr>
      <w:r>
        <w:rPr>
          <w:rFonts w:hint="default" w:ascii="Arial" w:hAnsi="Arial" w:eastAsia="Arial" w:cs="Arial"/>
          <w:b/>
          <w:bCs/>
          <w:sz w:val="28"/>
          <w:szCs w:val="28"/>
          <w:lang w:val="pt-BR"/>
        </w:rPr>
        <w:t>SUMÁRIO</w:t>
      </w:r>
    </w:p>
    <w:sdt>
      <w:sdtPr>
        <w:id w:val="294213315"/>
        <w:docPartObj>
          <w:docPartGallery w:val="Table of Contents"/>
          <w:docPartUnique/>
        </w:docPartObj>
      </w:sdtPr>
      <w:sdtContent>
        <w:p w14:paraId="7234DA2A">
          <w:pPr>
            <w:pStyle w:val="17"/>
            <w:tabs>
              <w:tab w:val="right" w:leader="dot" w:pos="9060"/>
            </w:tabs>
            <w:bidi w:val="0"/>
            <w:rPr>
              <w:rStyle w:val="9"/>
            </w:rPr>
          </w:pPr>
          <w:r>
            <w:fldChar w:fldCharType="begin"/>
          </w:r>
          <w:r>
            <w:instrText xml:space="preserve">TOC \o "1-9" \z \u \h</w:instrText>
          </w:r>
          <w:r>
            <w:fldChar w:fldCharType="separate"/>
          </w:r>
          <w:r>
            <w:fldChar w:fldCharType="begin"/>
          </w:r>
          <w:r>
            <w:instrText xml:space="preserve"> HYPERLINK \l "_Toc608525676" \h </w:instrText>
          </w:r>
          <w:r>
            <w:fldChar w:fldCharType="separate"/>
          </w:r>
          <w:r>
            <w:rPr>
              <w:rStyle w:val="9"/>
            </w:rPr>
            <w:t>1. INTRODUÇÃO</w:t>
          </w:r>
          <w:r>
            <w:tab/>
          </w:r>
          <w:r>
            <w:fldChar w:fldCharType="begin"/>
          </w:r>
          <w:r>
            <w:instrText xml:space="preserve">PAGEREF _Toc608525676 \h</w:instrText>
          </w:r>
          <w:r>
            <w:fldChar w:fldCharType="separate"/>
          </w:r>
          <w:r>
            <w:rPr>
              <w:rStyle w:val="9"/>
            </w:rPr>
            <w:t>3</w:t>
          </w:r>
          <w:r>
            <w:fldChar w:fldCharType="end"/>
          </w:r>
          <w:r>
            <w:fldChar w:fldCharType="end"/>
          </w:r>
        </w:p>
        <w:p w14:paraId="39872720">
          <w:pPr>
            <w:pStyle w:val="10"/>
            <w:tabs>
              <w:tab w:val="right" w:leader="dot" w:pos="9060"/>
            </w:tabs>
            <w:bidi w:val="0"/>
            <w:rPr>
              <w:rStyle w:val="9"/>
            </w:rPr>
          </w:pPr>
          <w:r>
            <w:fldChar w:fldCharType="begin"/>
          </w:r>
          <w:r>
            <w:instrText xml:space="preserve"> HYPERLINK \l "_Toc1264442343" \h </w:instrText>
          </w:r>
          <w:r>
            <w:fldChar w:fldCharType="separate"/>
          </w:r>
          <w:r>
            <w:rPr>
              <w:rStyle w:val="9"/>
            </w:rPr>
            <w:t>1.1. Tema</w:t>
          </w:r>
          <w:r>
            <w:tab/>
          </w:r>
          <w:r>
            <w:fldChar w:fldCharType="begin"/>
          </w:r>
          <w:r>
            <w:instrText xml:space="preserve">PAGEREF _Toc1264442343 \h</w:instrText>
          </w:r>
          <w:r>
            <w:fldChar w:fldCharType="separate"/>
          </w:r>
          <w:r>
            <w:rPr>
              <w:rStyle w:val="9"/>
            </w:rPr>
            <w:t>3</w:t>
          </w:r>
          <w:r>
            <w:fldChar w:fldCharType="end"/>
          </w:r>
          <w:r>
            <w:fldChar w:fldCharType="end"/>
          </w:r>
        </w:p>
        <w:p w14:paraId="3892B0FC">
          <w:pPr>
            <w:pStyle w:val="10"/>
            <w:tabs>
              <w:tab w:val="right" w:leader="dot" w:pos="9060"/>
            </w:tabs>
            <w:bidi w:val="0"/>
            <w:rPr>
              <w:rStyle w:val="9"/>
            </w:rPr>
          </w:pPr>
          <w:r>
            <w:fldChar w:fldCharType="begin"/>
          </w:r>
          <w:r>
            <w:instrText xml:space="preserve"> HYPERLINK \l "_Toc792410949" \h </w:instrText>
          </w:r>
          <w:r>
            <w:fldChar w:fldCharType="separate"/>
          </w:r>
          <w:r>
            <w:rPr>
              <w:rStyle w:val="9"/>
            </w:rPr>
            <w:t>1.2. Objetivos</w:t>
          </w:r>
          <w:r>
            <w:tab/>
          </w:r>
          <w:r>
            <w:fldChar w:fldCharType="begin"/>
          </w:r>
          <w:r>
            <w:instrText xml:space="preserve">PAGEREF _Toc792410949 \h</w:instrText>
          </w:r>
          <w:r>
            <w:fldChar w:fldCharType="separate"/>
          </w:r>
          <w:r>
            <w:rPr>
              <w:rStyle w:val="9"/>
            </w:rPr>
            <w:t>4</w:t>
          </w:r>
          <w:r>
            <w:fldChar w:fldCharType="end"/>
          </w:r>
          <w:r>
            <w:fldChar w:fldCharType="end"/>
          </w:r>
        </w:p>
        <w:p w14:paraId="7F87019E">
          <w:pPr>
            <w:pStyle w:val="10"/>
            <w:tabs>
              <w:tab w:val="right" w:leader="dot" w:pos="9060"/>
            </w:tabs>
            <w:bidi w:val="0"/>
            <w:rPr>
              <w:rStyle w:val="9"/>
            </w:rPr>
          </w:pPr>
          <w:r>
            <w:fldChar w:fldCharType="begin"/>
          </w:r>
          <w:r>
            <w:instrText xml:space="preserve"> HYPERLINK \l "_Toc1859383685" \h </w:instrText>
          </w:r>
          <w:r>
            <w:fldChar w:fldCharType="separate"/>
          </w:r>
          <w:r>
            <w:rPr>
              <w:rStyle w:val="9"/>
            </w:rPr>
            <w:t>1.3. Problematização</w:t>
          </w:r>
          <w:r>
            <w:tab/>
          </w:r>
          <w:r>
            <w:fldChar w:fldCharType="begin"/>
          </w:r>
          <w:r>
            <w:instrText xml:space="preserve">PAGEREF _Toc1859383685 \h</w:instrText>
          </w:r>
          <w:r>
            <w:fldChar w:fldCharType="separate"/>
          </w:r>
          <w:r>
            <w:rPr>
              <w:rStyle w:val="9"/>
            </w:rPr>
            <w:t>4</w:t>
          </w:r>
          <w:r>
            <w:fldChar w:fldCharType="end"/>
          </w:r>
          <w:r>
            <w:fldChar w:fldCharType="end"/>
          </w:r>
        </w:p>
        <w:p w14:paraId="2672E692">
          <w:pPr>
            <w:pStyle w:val="10"/>
            <w:tabs>
              <w:tab w:val="right" w:leader="dot" w:pos="9060"/>
            </w:tabs>
            <w:bidi w:val="0"/>
            <w:rPr>
              <w:rStyle w:val="9"/>
            </w:rPr>
          </w:pPr>
          <w:r>
            <w:fldChar w:fldCharType="begin"/>
          </w:r>
          <w:r>
            <w:instrText xml:space="preserve"> HYPERLINK \l "_Toc1677730460" \h </w:instrText>
          </w:r>
          <w:r>
            <w:fldChar w:fldCharType="separate"/>
          </w:r>
          <w:r>
            <w:rPr>
              <w:rStyle w:val="9"/>
            </w:rPr>
            <w:t>1.4. Justificativa</w:t>
          </w:r>
          <w:r>
            <w:tab/>
          </w:r>
          <w:r>
            <w:fldChar w:fldCharType="begin"/>
          </w:r>
          <w:r>
            <w:instrText xml:space="preserve">PAGEREF _Toc1677730460 \h</w:instrText>
          </w:r>
          <w:r>
            <w:fldChar w:fldCharType="separate"/>
          </w:r>
          <w:r>
            <w:rPr>
              <w:rStyle w:val="9"/>
            </w:rPr>
            <w:t>5</w:t>
          </w:r>
          <w:r>
            <w:fldChar w:fldCharType="end"/>
          </w:r>
          <w:r>
            <w:fldChar w:fldCharType="end"/>
          </w:r>
        </w:p>
        <w:p w14:paraId="16EC3B99">
          <w:pPr>
            <w:pStyle w:val="10"/>
            <w:tabs>
              <w:tab w:val="right" w:leader="dot" w:pos="9060"/>
            </w:tabs>
            <w:bidi w:val="0"/>
            <w:rPr>
              <w:rStyle w:val="9"/>
            </w:rPr>
          </w:pPr>
          <w:r>
            <w:fldChar w:fldCharType="begin"/>
          </w:r>
          <w:r>
            <w:instrText xml:space="preserve"> HYPERLINK \l "_Toc1513054289" \h </w:instrText>
          </w:r>
          <w:r>
            <w:fldChar w:fldCharType="separate"/>
          </w:r>
          <w:r>
            <w:rPr>
              <w:rStyle w:val="9"/>
            </w:rPr>
            <w:t>1.5. Metodologia</w:t>
          </w:r>
          <w:r>
            <w:tab/>
          </w:r>
          <w:r>
            <w:fldChar w:fldCharType="begin"/>
          </w:r>
          <w:r>
            <w:instrText xml:space="preserve">PAGEREF _Toc1513054289 \h</w:instrText>
          </w:r>
          <w:r>
            <w:fldChar w:fldCharType="separate"/>
          </w:r>
          <w:r>
            <w:rPr>
              <w:rStyle w:val="9"/>
            </w:rPr>
            <w:t>5</w:t>
          </w:r>
          <w:r>
            <w:fldChar w:fldCharType="end"/>
          </w:r>
          <w:r>
            <w:fldChar w:fldCharType="end"/>
          </w:r>
        </w:p>
        <w:p w14:paraId="78B0194F">
          <w:pPr>
            <w:pStyle w:val="10"/>
            <w:tabs>
              <w:tab w:val="right" w:leader="dot" w:pos="9060"/>
            </w:tabs>
            <w:bidi w:val="0"/>
            <w:rPr>
              <w:rStyle w:val="9"/>
            </w:rPr>
          </w:pPr>
          <w:r>
            <w:fldChar w:fldCharType="begin"/>
          </w:r>
          <w:r>
            <w:instrText xml:space="preserve"> HYPERLINK \l "_Toc1692356275" \h </w:instrText>
          </w:r>
          <w:r>
            <w:fldChar w:fldCharType="separate"/>
          </w:r>
          <w:r>
            <w:rPr>
              <w:rStyle w:val="9"/>
            </w:rPr>
            <w:t>1.6. Organização do Trabalho</w:t>
          </w:r>
          <w:r>
            <w:tab/>
          </w:r>
          <w:r>
            <w:fldChar w:fldCharType="begin"/>
          </w:r>
          <w:r>
            <w:instrText xml:space="preserve">PAGEREF _Toc1692356275 \h</w:instrText>
          </w:r>
          <w:r>
            <w:fldChar w:fldCharType="separate"/>
          </w:r>
          <w:r>
            <w:rPr>
              <w:rStyle w:val="9"/>
            </w:rPr>
            <w:t>5</w:t>
          </w:r>
          <w:r>
            <w:fldChar w:fldCharType="end"/>
          </w:r>
          <w:r>
            <w:fldChar w:fldCharType="end"/>
          </w:r>
        </w:p>
        <w:p w14:paraId="1A9A05AB">
          <w:pPr>
            <w:pStyle w:val="17"/>
            <w:tabs>
              <w:tab w:val="right" w:leader="dot" w:pos="9060"/>
            </w:tabs>
            <w:bidi w:val="0"/>
            <w:rPr>
              <w:rStyle w:val="9"/>
            </w:rPr>
          </w:pPr>
          <w:r>
            <w:fldChar w:fldCharType="begin"/>
          </w:r>
          <w:r>
            <w:instrText xml:space="preserve"> HYPERLINK \l "_Toc1473013498" \h </w:instrText>
          </w:r>
          <w:r>
            <w:fldChar w:fldCharType="separate"/>
          </w:r>
          <w:r>
            <w:rPr>
              <w:rStyle w:val="9"/>
            </w:rPr>
            <w:t>2. DESCRIÇÃO GERAL DO SISTEMA</w:t>
          </w:r>
          <w:r>
            <w:tab/>
          </w:r>
          <w:r>
            <w:fldChar w:fldCharType="begin"/>
          </w:r>
          <w:r>
            <w:instrText xml:space="preserve">PAGEREF _Toc1473013498 \h</w:instrText>
          </w:r>
          <w:r>
            <w:fldChar w:fldCharType="separate"/>
          </w:r>
          <w:r>
            <w:rPr>
              <w:rStyle w:val="9"/>
            </w:rPr>
            <w:t>6</w:t>
          </w:r>
          <w:r>
            <w:fldChar w:fldCharType="end"/>
          </w:r>
          <w:r>
            <w:fldChar w:fldCharType="end"/>
          </w:r>
        </w:p>
        <w:p w14:paraId="28F973B9">
          <w:pPr>
            <w:pStyle w:val="10"/>
            <w:tabs>
              <w:tab w:val="right" w:leader="dot" w:pos="9060"/>
            </w:tabs>
            <w:bidi w:val="0"/>
            <w:rPr>
              <w:rStyle w:val="9"/>
            </w:rPr>
          </w:pPr>
          <w:r>
            <w:fldChar w:fldCharType="begin"/>
          </w:r>
          <w:r>
            <w:instrText xml:space="preserve"> HYPERLINK \l "_Toc455017608" \h </w:instrText>
          </w:r>
          <w:r>
            <w:fldChar w:fldCharType="separate"/>
          </w:r>
          <w:r>
            <w:rPr>
              <w:rStyle w:val="9"/>
            </w:rPr>
            <w:t>2.1 Descrição do Problema</w:t>
          </w:r>
          <w:r>
            <w:tab/>
          </w:r>
          <w:r>
            <w:fldChar w:fldCharType="begin"/>
          </w:r>
          <w:r>
            <w:instrText xml:space="preserve">PAGEREF _Toc455017608 \h</w:instrText>
          </w:r>
          <w:r>
            <w:fldChar w:fldCharType="separate"/>
          </w:r>
          <w:r>
            <w:rPr>
              <w:rStyle w:val="9"/>
            </w:rPr>
            <w:t>6</w:t>
          </w:r>
          <w:r>
            <w:fldChar w:fldCharType="end"/>
          </w:r>
          <w:r>
            <w:fldChar w:fldCharType="end"/>
          </w:r>
        </w:p>
        <w:p w14:paraId="1B814C34">
          <w:pPr>
            <w:pStyle w:val="10"/>
            <w:tabs>
              <w:tab w:val="right" w:leader="dot" w:pos="9060"/>
            </w:tabs>
            <w:bidi w:val="0"/>
            <w:rPr>
              <w:rStyle w:val="9"/>
            </w:rPr>
          </w:pPr>
          <w:r>
            <w:fldChar w:fldCharType="begin"/>
          </w:r>
          <w:r>
            <w:instrText xml:space="preserve"> HYPERLINK \l "_Toc531570930" \h </w:instrText>
          </w:r>
          <w:r>
            <w:fldChar w:fldCharType="separate"/>
          </w:r>
          <w:r>
            <w:rPr>
              <w:rStyle w:val="9"/>
            </w:rPr>
            <w:t>2.2 Principais Envolvidos e suas Características</w:t>
          </w:r>
          <w:r>
            <w:tab/>
          </w:r>
          <w:r>
            <w:fldChar w:fldCharType="begin"/>
          </w:r>
          <w:r>
            <w:instrText xml:space="preserve">PAGEREF _Toc531570930 \h</w:instrText>
          </w:r>
          <w:r>
            <w:fldChar w:fldCharType="separate"/>
          </w:r>
          <w:r>
            <w:rPr>
              <w:rStyle w:val="9"/>
            </w:rPr>
            <w:t>7</w:t>
          </w:r>
          <w:r>
            <w:fldChar w:fldCharType="end"/>
          </w:r>
          <w:r>
            <w:fldChar w:fldCharType="end"/>
          </w:r>
        </w:p>
        <w:p w14:paraId="3DBB4489">
          <w:pPr>
            <w:pStyle w:val="10"/>
            <w:tabs>
              <w:tab w:val="right" w:leader="dot" w:pos="9060"/>
            </w:tabs>
            <w:bidi w:val="0"/>
            <w:rPr>
              <w:rStyle w:val="9"/>
            </w:rPr>
          </w:pPr>
          <w:r>
            <w:fldChar w:fldCharType="begin"/>
          </w:r>
          <w:r>
            <w:instrText xml:space="preserve"> HYPERLINK \l "_Toc178399815" \h </w:instrText>
          </w:r>
          <w:r>
            <w:fldChar w:fldCharType="separate"/>
          </w:r>
          <w:r>
            <w:rPr>
              <w:rStyle w:val="9"/>
            </w:rPr>
            <w:t>2.3 Regras de Negócio</w:t>
          </w:r>
          <w:r>
            <w:tab/>
          </w:r>
          <w:r>
            <w:fldChar w:fldCharType="begin"/>
          </w:r>
          <w:r>
            <w:instrText xml:space="preserve">PAGEREF _Toc178399815 \h</w:instrText>
          </w:r>
          <w:r>
            <w:fldChar w:fldCharType="separate"/>
          </w:r>
          <w:r>
            <w:rPr>
              <w:rStyle w:val="9"/>
            </w:rPr>
            <w:t>8</w:t>
          </w:r>
          <w:r>
            <w:fldChar w:fldCharType="end"/>
          </w:r>
          <w:r>
            <w:fldChar w:fldCharType="end"/>
          </w:r>
        </w:p>
        <w:p w14:paraId="04A21814">
          <w:pPr>
            <w:pStyle w:val="17"/>
            <w:tabs>
              <w:tab w:val="right" w:leader="dot" w:pos="9060"/>
            </w:tabs>
            <w:bidi w:val="0"/>
            <w:rPr>
              <w:rStyle w:val="9"/>
            </w:rPr>
          </w:pPr>
          <w:r>
            <w:fldChar w:fldCharType="begin"/>
          </w:r>
          <w:r>
            <w:instrText xml:space="preserve"> HYPERLINK \l "_Toc1552368465" \h </w:instrText>
          </w:r>
          <w:r>
            <w:fldChar w:fldCharType="separate"/>
          </w:r>
          <w:r>
            <w:rPr>
              <w:rStyle w:val="9"/>
            </w:rPr>
            <w:t>3. REQUISITOS DO SISTEMA</w:t>
          </w:r>
          <w:r>
            <w:tab/>
          </w:r>
          <w:r>
            <w:fldChar w:fldCharType="begin"/>
          </w:r>
          <w:r>
            <w:instrText xml:space="preserve">PAGEREF _Toc1552368465 \h</w:instrText>
          </w:r>
          <w:r>
            <w:fldChar w:fldCharType="separate"/>
          </w:r>
          <w:r>
            <w:rPr>
              <w:rStyle w:val="9"/>
            </w:rPr>
            <w:t>9</w:t>
          </w:r>
          <w:r>
            <w:fldChar w:fldCharType="end"/>
          </w:r>
          <w:r>
            <w:fldChar w:fldCharType="end"/>
          </w:r>
        </w:p>
        <w:p w14:paraId="4D968EB4">
          <w:pPr>
            <w:pStyle w:val="10"/>
            <w:tabs>
              <w:tab w:val="right" w:leader="dot" w:pos="9060"/>
            </w:tabs>
            <w:bidi w:val="0"/>
            <w:rPr>
              <w:rStyle w:val="9"/>
            </w:rPr>
          </w:pPr>
          <w:r>
            <w:fldChar w:fldCharType="begin"/>
          </w:r>
          <w:r>
            <w:instrText xml:space="preserve"> HYPERLINK \l "_Toc1500892972" \h </w:instrText>
          </w:r>
          <w:r>
            <w:fldChar w:fldCharType="separate"/>
          </w:r>
          <w:r>
            <w:rPr>
              <w:rStyle w:val="9"/>
            </w:rPr>
            <w:t>3.1 Requisitos Funcionais</w:t>
          </w:r>
          <w:r>
            <w:tab/>
          </w:r>
          <w:r>
            <w:fldChar w:fldCharType="begin"/>
          </w:r>
          <w:r>
            <w:instrText xml:space="preserve">PAGEREF _Toc1500892972 \h</w:instrText>
          </w:r>
          <w:r>
            <w:fldChar w:fldCharType="separate"/>
          </w:r>
          <w:r>
            <w:rPr>
              <w:rStyle w:val="9"/>
            </w:rPr>
            <w:t>9</w:t>
          </w:r>
          <w:r>
            <w:fldChar w:fldCharType="end"/>
          </w:r>
          <w:r>
            <w:fldChar w:fldCharType="end"/>
          </w:r>
        </w:p>
        <w:p w14:paraId="6AA1186F">
          <w:pPr>
            <w:pStyle w:val="10"/>
            <w:tabs>
              <w:tab w:val="right" w:leader="dot" w:pos="9060"/>
            </w:tabs>
            <w:bidi w:val="0"/>
            <w:rPr>
              <w:rStyle w:val="9"/>
            </w:rPr>
          </w:pPr>
          <w:r>
            <w:fldChar w:fldCharType="begin"/>
          </w:r>
          <w:r>
            <w:instrText xml:space="preserve"> HYPERLINK \l "_Toc1830540984" \h </w:instrText>
          </w:r>
          <w:r>
            <w:fldChar w:fldCharType="separate"/>
          </w:r>
          <w:r>
            <w:rPr>
              <w:rStyle w:val="9"/>
            </w:rPr>
            <w:t>3.2 Requisitos Não Funcionais</w:t>
          </w:r>
          <w:r>
            <w:tab/>
          </w:r>
          <w:r>
            <w:fldChar w:fldCharType="begin"/>
          </w:r>
          <w:r>
            <w:instrText xml:space="preserve">PAGEREF _Toc1830540984 \h</w:instrText>
          </w:r>
          <w:r>
            <w:fldChar w:fldCharType="separate"/>
          </w:r>
          <w:r>
            <w:rPr>
              <w:rStyle w:val="9"/>
            </w:rPr>
            <w:t>10</w:t>
          </w:r>
          <w:r>
            <w:fldChar w:fldCharType="end"/>
          </w:r>
          <w:r>
            <w:fldChar w:fldCharType="end"/>
          </w:r>
        </w:p>
        <w:p w14:paraId="14CB325F">
          <w:pPr>
            <w:pStyle w:val="10"/>
            <w:tabs>
              <w:tab w:val="right" w:leader="dot" w:pos="9060"/>
            </w:tabs>
            <w:bidi w:val="0"/>
            <w:rPr>
              <w:rStyle w:val="9"/>
            </w:rPr>
          </w:pPr>
          <w:r>
            <w:fldChar w:fldCharType="begin"/>
          </w:r>
          <w:r>
            <w:instrText xml:space="preserve"> HYPERLINK \l "_Toc732006738" \h </w:instrText>
          </w:r>
          <w:r>
            <w:fldChar w:fldCharType="separate"/>
          </w:r>
          <w:r>
            <w:rPr>
              <w:rStyle w:val="9"/>
            </w:rPr>
            <w:t>3.3 Protótipos de Tela</w:t>
          </w:r>
          <w:r>
            <w:tab/>
          </w:r>
          <w:r>
            <w:fldChar w:fldCharType="begin"/>
          </w:r>
          <w:r>
            <w:instrText xml:space="preserve">PAGEREF _Toc732006738 \h</w:instrText>
          </w:r>
          <w:r>
            <w:fldChar w:fldCharType="separate"/>
          </w:r>
          <w:r>
            <w:rPr>
              <w:rStyle w:val="9"/>
            </w:rPr>
            <w:t>10</w:t>
          </w:r>
          <w:r>
            <w:fldChar w:fldCharType="end"/>
          </w:r>
          <w:r>
            <w:fldChar w:fldCharType="end"/>
          </w:r>
        </w:p>
        <w:p w14:paraId="1BB90D9B">
          <w:pPr>
            <w:pStyle w:val="10"/>
            <w:tabs>
              <w:tab w:val="right" w:leader="dot" w:pos="9060"/>
            </w:tabs>
            <w:bidi w:val="0"/>
            <w:rPr>
              <w:rStyle w:val="9"/>
            </w:rPr>
          </w:pPr>
          <w:r>
            <w:fldChar w:fldCharType="begin"/>
          </w:r>
          <w:r>
            <w:instrText xml:space="preserve"> HYPERLINK \l "_Toc1704407122" \h </w:instrText>
          </w:r>
          <w:r>
            <w:fldChar w:fldCharType="separate"/>
          </w:r>
          <w:r>
            <w:rPr>
              <w:rStyle w:val="9"/>
            </w:rPr>
            <w:t>3.3.1 Diagrama de Navegação</w:t>
          </w:r>
          <w:r>
            <w:tab/>
          </w:r>
          <w:r>
            <w:fldChar w:fldCharType="begin"/>
          </w:r>
          <w:r>
            <w:instrText xml:space="preserve">PAGEREF _Toc1704407122 \h</w:instrText>
          </w:r>
          <w:r>
            <w:fldChar w:fldCharType="separate"/>
          </w:r>
          <w:r>
            <w:rPr>
              <w:rStyle w:val="9"/>
            </w:rPr>
            <w:t>22</w:t>
          </w:r>
          <w:r>
            <w:fldChar w:fldCharType="end"/>
          </w:r>
          <w:r>
            <w:fldChar w:fldCharType="end"/>
          </w:r>
        </w:p>
        <w:p w14:paraId="6CDE828A">
          <w:pPr>
            <w:pStyle w:val="17"/>
            <w:tabs>
              <w:tab w:val="right" w:leader="dot" w:pos="9060"/>
            </w:tabs>
            <w:bidi w:val="0"/>
            <w:rPr>
              <w:rStyle w:val="9"/>
            </w:rPr>
          </w:pPr>
          <w:r>
            <w:fldChar w:fldCharType="begin"/>
          </w:r>
          <w:r>
            <w:instrText xml:space="preserve"> HYPERLINK \l "_Toc2083066821" \h </w:instrText>
          </w:r>
          <w:r>
            <w:fldChar w:fldCharType="separate"/>
          </w:r>
          <w:r>
            <w:rPr>
              <w:rStyle w:val="9"/>
            </w:rPr>
            <w:t>4. ARQUITETURA DO SISTEMA</w:t>
          </w:r>
          <w:r>
            <w:tab/>
          </w:r>
          <w:r>
            <w:fldChar w:fldCharType="begin"/>
          </w:r>
          <w:r>
            <w:instrText xml:space="preserve">PAGEREF _Toc2083066821 \h</w:instrText>
          </w:r>
          <w:r>
            <w:fldChar w:fldCharType="separate"/>
          </w:r>
          <w:r>
            <w:rPr>
              <w:rStyle w:val="9"/>
            </w:rPr>
            <w:t>23</w:t>
          </w:r>
          <w:r>
            <w:fldChar w:fldCharType="end"/>
          </w:r>
          <w:r>
            <w:fldChar w:fldCharType="end"/>
          </w:r>
        </w:p>
        <w:p w14:paraId="63E9847F">
          <w:pPr>
            <w:pStyle w:val="10"/>
            <w:tabs>
              <w:tab w:val="right" w:leader="dot" w:pos="9060"/>
            </w:tabs>
            <w:bidi w:val="0"/>
            <w:rPr>
              <w:rStyle w:val="9"/>
            </w:rPr>
          </w:pPr>
          <w:r>
            <w:fldChar w:fldCharType="begin"/>
          </w:r>
          <w:r>
            <w:instrText xml:space="preserve"> HYPERLINK \l "_Toc830252599" \h </w:instrText>
          </w:r>
          <w:r>
            <w:fldChar w:fldCharType="separate"/>
          </w:r>
          <w:r>
            <w:rPr>
              <w:rStyle w:val="9"/>
            </w:rPr>
            <w:t>4.1. Componentes Principais</w:t>
          </w:r>
          <w:r>
            <w:tab/>
          </w:r>
          <w:r>
            <w:fldChar w:fldCharType="begin"/>
          </w:r>
          <w:r>
            <w:instrText xml:space="preserve">PAGEREF _Toc830252599 \h</w:instrText>
          </w:r>
          <w:r>
            <w:fldChar w:fldCharType="separate"/>
          </w:r>
          <w:r>
            <w:rPr>
              <w:rStyle w:val="9"/>
            </w:rPr>
            <w:t>24</w:t>
          </w:r>
          <w:r>
            <w:fldChar w:fldCharType="end"/>
          </w:r>
          <w:r>
            <w:fldChar w:fldCharType="end"/>
          </w:r>
        </w:p>
        <w:p w14:paraId="55A1A18C">
          <w:pPr>
            <w:pStyle w:val="13"/>
            <w:tabs>
              <w:tab w:val="right" w:leader="dot" w:pos="9060"/>
            </w:tabs>
            <w:bidi w:val="0"/>
            <w:rPr>
              <w:rStyle w:val="9"/>
            </w:rPr>
          </w:pPr>
          <w:r>
            <w:fldChar w:fldCharType="begin"/>
          </w:r>
          <w:r>
            <w:instrText xml:space="preserve"> HYPERLINK \l "_Toc1813524930" \h </w:instrText>
          </w:r>
          <w:r>
            <w:fldChar w:fldCharType="separate"/>
          </w:r>
          <w:r>
            <w:rPr>
              <w:rStyle w:val="9"/>
            </w:rPr>
            <w:t>• Front-End: A interface do usuário foi desenvolvida com a biblioteca React.js, proporcionando uma experiência interativa e responsiva.</w:t>
          </w:r>
          <w:r>
            <w:tab/>
          </w:r>
          <w:r>
            <w:fldChar w:fldCharType="begin"/>
          </w:r>
          <w:r>
            <w:instrText xml:space="preserve">PAGEREF _Toc1813524930 \h</w:instrText>
          </w:r>
          <w:r>
            <w:fldChar w:fldCharType="separate"/>
          </w:r>
          <w:r>
            <w:rPr>
              <w:rStyle w:val="9"/>
            </w:rPr>
            <w:t>24</w:t>
          </w:r>
          <w:r>
            <w:fldChar w:fldCharType="end"/>
          </w:r>
          <w:r>
            <w:fldChar w:fldCharType="end"/>
          </w:r>
        </w:p>
        <w:p w14:paraId="796A0570">
          <w:pPr>
            <w:pStyle w:val="13"/>
            <w:tabs>
              <w:tab w:val="right" w:leader="dot" w:pos="9060"/>
            </w:tabs>
            <w:bidi w:val="0"/>
            <w:rPr>
              <w:rStyle w:val="9"/>
            </w:rPr>
          </w:pPr>
          <w:r>
            <w:fldChar w:fldCharType="begin"/>
          </w:r>
          <w:r>
            <w:instrText xml:space="preserve"> HYPERLINK \l "_Toc1011219768" \h </w:instrText>
          </w:r>
          <w:r>
            <w:fldChar w:fldCharType="separate"/>
          </w:r>
          <w:r>
            <w:rPr>
              <w:rStyle w:val="9"/>
            </w:rPr>
            <w:t>• Back-End: A API RESTful foi desenvolvida utilizando Node.js e o framework Express, responsável por gerenciar toda a lógica de negócio, autenticação e integração com o banco de dados.</w:t>
          </w:r>
          <w:r>
            <w:tab/>
          </w:r>
          <w:r>
            <w:fldChar w:fldCharType="begin"/>
          </w:r>
          <w:r>
            <w:instrText xml:space="preserve">PAGEREF _Toc1011219768 \h</w:instrText>
          </w:r>
          <w:r>
            <w:fldChar w:fldCharType="separate"/>
          </w:r>
          <w:r>
            <w:rPr>
              <w:rStyle w:val="9"/>
            </w:rPr>
            <w:t>24</w:t>
          </w:r>
          <w:r>
            <w:fldChar w:fldCharType="end"/>
          </w:r>
          <w:r>
            <w:fldChar w:fldCharType="end"/>
          </w:r>
        </w:p>
        <w:p w14:paraId="636EDFCD">
          <w:pPr>
            <w:pStyle w:val="10"/>
            <w:tabs>
              <w:tab w:val="right" w:leader="dot" w:pos="9060"/>
            </w:tabs>
            <w:bidi w:val="0"/>
            <w:rPr>
              <w:rStyle w:val="9"/>
            </w:rPr>
          </w:pPr>
          <w:r>
            <w:fldChar w:fldCharType="begin"/>
          </w:r>
          <w:r>
            <w:instrText xml:space="preserve"> HYPERLINK \l "_Toc1489774757" \h </w:instrText>
          </w:r>
          <w:r>
            <w:fldChar w:fldCharType="separate"/>
          </w:r>
          <w:r>
            <w:rPr>
              <w:rStyle w:val="9"/>
            </w:rPr>
            <w:t>4.2. Diagrama de Arquitetura</w:t>
          </w:r>
          <w:r>
            <w:tab/>
          </w:r>
          <w:r>
            <w:fldChar w:fldCharType="begin"/>
          </w:r>
          <w:r>
            <w:instrText xml:space="preserve">PAGEREF _Toc1489774757 \h</w:instrText>
          </w:r>
          <w:r>
            <w:fldChar w:fldCharType="separate"/>
          </w:r>
          <w:r>
            <w:rPr>
              <w:rStyle w:val="9"/>
            </w:rPr>
            <w:t>24</w:t>
          </w:r>
          <w:r>
            <w:fldChar w:fldCharType="end"/>
          </w:r>
          <w:r>
            <w:fldChar w:fldCharType="end"/>
          </w:r>
        </w:p>
        <w:p w14:paraId="55CA09DE">
          <w:pPr>
            <w:pStyle w:val="10"/>
            <w:tabs>
              <w:tab w:val="right" w:leader="dot" w:pos="9060"/>
            </w:tabs>
            <w:bidi w:val="0"/>
            <w:rPr>
              <w:rStyle w:val="9"/>
            </w:rPr>
          </w:pPr>
          <w:r>
            <w:fldChar w:fldCharType="begin"/>
          </w:r>
          <w:r>
            <w:instrText xml:space="preserve"> HYPERLINK \l "_Toc601718016" \h </w:instrText>
          </w:r>
          <w:r>
            <w:fldChar w:fldCharType="separate"/>
          </w:r>
          <w:r>
            <w:rPr>
              <w:rStyle w:val="9"/>
            </w:rPr>
            <w:t>4.3. Segurança</w:t>
          </w:r>
          <w:r>
            <w:tab/>
          </w:r>
          <w:r>
            <w:fldChar w:fldCharType="begin"/>
          </w:r>
          <w:r>
            <w:instrText xml:space="preserve">PAGEREF _Toc601718016 \h</w:instrText>
          </w:r>
          <w:r>
            <w:fldChar w:fldCharType="separate"/>
          </w:r>
          <w:r>
            <w:rPr>
              <w:rStyle w:val="9"/>
            </w:rPr>
            <w:t>25</w:t>
          </w:r>
          <w:r>
            <w:fldChar w:fldCharType="end"/>
          </w:r>
          <w:r>
            <w:fldChar w:fldCharType="end"/>
          </w:r>
        </w:p>
        <w:p w14:paraId="212CCEEE">
          <w:pPr>
            <w:pStyle w:val="10"/>
            <w:tabs>
              <w:tab w:val="right" w:leader="dot" w:pos="9060"/>
            </w:tabs>
            <w:bidi w:val="0"/>
            <w:rPr>
              <w:rStyle w:val="9"/>
            </w:rPr>
          </w:pPr>
          <w:r>
            <w:fldChar w:fldCharType="begin"/>
          </w:r>
          <w:r>
            <w:instrText xml:space="preserve"> HYPERLINK \l "_Toc22188427" \h </w:instrText>
          </w:r>
          <w:r>
            <w:fldChar w:fldCharType="separate"/>
          </w:r>
          <w:r>
            <w:rPr>
              <w:rStyle w:val="9"/>
            </w:rPr>
            <w:t>4.4. Escalabilidade</w:t>
          </w:r>
          <w:r>
            <w:tab/>
          </w:r>
          <w:r>
            <w:fldChar w:fldCharType="begin"/>
          </w:r>
          <w:r>
            <w:instrText xml:space="preserve">PAGEREF _Toc22188427 \h</w:instrText>
          </w:r>
          <w:r>
            <w:fldChar w:fldCharType="separate"/>
          </w:r>
          <w:r>
            <w:rPr>
              <w:rStyle w:val="9"/>
            </w:rPr>
            <w:t>25</w:t>
          </w:r>
          <w:r>
            <w:fldChar w:fldCharType="end"/>
          </w:r>
          <w:r>
            <w:fldChar w:fldCharType="end"/>
          </w:r>
        </w:p>
        <w:p w14:paraId="6C286AAC">
          <w:pPr>
            <w:pStyle w:val="10"/>
            <w:tabs>
              <w:tab w:val="right" w:leader="dot" w:pos="9060"/>
            </w:tabs>
            <w:bidi w:val="0"/>
            <w:rPr>
              <w:rStyle w:val="9"/>
            </w:rPr>
          </w:pPr>
          <w:r>
            <w:fldChar w:fldCharType="begin"/>
          </w:r>
          <w:r>
            <w:instrText xml:space="preserve"> HYPERLINK \l "_Toc654939185" \h </w:instrText>
          </w:r>
          <w:r>
            <w:fldChar w:fldCharType="separate"/>
          </w:r>
          <w:r>
            <w:rPr>
              <w:rStyle w:val="9"/>
            </w:rPr>
            <w:t>4.5. Manutenção</w:t>
          </w:r>
          <w:r>
            <w:tab/>
          </w:r>
          <w:r>
            <w:fldChar w:fldCharType="begin"/>
          </w:r>
          <w:r>
            <w:instrText xml:space="preserve">PAGEREF _Toc654939185 \h</w:instrText>
          </w:r>
          <w:r>
            <w:fldChar w:fldCharType="separate"/>
          </w:r>
          <w:r>
            <w:rPr>
              <w:rStyle w:val="9"/>
            </w:rPr>
            <w:t>25</w:t>
          </w:r>
          <w:r>
            <w:fldChar w:fldCharType="end"/>
          </w:r>
          <w:r>
            <w:fldChar w:fldCharType="end"/>
          </w:r>
        </w:p>
        <w:p w14:paraId="59555641">
          <w:pPr>
            <w:pStyle w:val="10"/>
            <w:tabs>
              <w:tab w:val="left" w:pos="600"/>
              <w:tab w:val="right" w:leader="dot" w:pos="9060"/>
            </w:tabs>
            <w:bidi w:val="0"/>
            <w:rPr>
              <w:rStyle w:val="9"/>
            </w:rPr>
          </w:pPr>
          <w:r>
            <w:fldChar w:fldCharType="begin"/>
          </w:r>
          <w:r>
            <w:instrText xml:space="preserve"> HYPERLINK \l "_Toc1845662948" \h </w:instrText>
          </w:r>
          <w:r>
            <w:fldChar w:fldCharType="separate"/>
          </w:r>
          <w:r>
            <w:rPr>
              <w:rStyle w:val="9"/>
              <w:rFonts w:ascii="Symbol" w:hAnsi="Symbol" w:eastAsia="Symbol" w:cs="Symbol"/>
            </w:rPr>
            <w:t></w:t>
          </w:r>
          <w:r>
            <w:tab/>
          </w:r>
          <w:r>
            <w:rPr>
              <w:rStyle w:val="9"/>
            </w:rPr>
            <w:t>Estrutura modular com separação entre rotas e controladores.</w:t>
          </w:r>
          <w:r>
            <w:tab/>
          </w:r>
          <w:r>
            <w:fldChar w:fldCharType="begin"/>
          </w:r>
          <w:r>
            <w:instrText xml:space="preserve">PAGEREF _Toc1845662948 \h</w:instrText>
          </w:r>
          <w:r>
            <w:fldChar w:fldCharType="separate"/>
          </w:r>
          <w:r>
            <w:rPr>
              <w:rStyle w:val="9"/>
            </w:rPr>
            <w:t>25</w:t>
          </w:r>
          <w:r>
            <w:fldChar w:fldCharType="end"/>
          </w:r>
          <w:r>
            <w:fldChar w:fldCharType="end"/>
          </w:r>
        </w:p>
        <w:p w14:paraId="5EA3FD1E">
          <w:pPr>
            <w:pStyle w:val="10"/>
            <w:tabs>
              <w:tab w:val="right" w:leader="dot" w:pos="9060"/>
            </w:tabs>
            <w:bidi w:val="0"/>
            <w:rPr>
              <w:rStyle w:val="9"/>
            </w:rPr>
          </w:pPr>
          <w:r>
            <w:fldChar w:fldCharType="begin"/>
          </w:r>
          <w:r>
            <w:instrText xml:space="preserve"> HYPERLINK \l "_Toc1216753918" \h </w:instrText>
          </w:r>
          <w:r>
            <w:fldChar w:fldCharType="separate"/>
          </w:r>
          <w:r>
            <w:rPr>
              <w:rStyle w:val="9"/>
            </w:rPr>
            <w:t>4.6. Integração</w:t>
          </w:r>
          <w:r>
            <w:tab/>
          </w:r>
          <w:r>
            <w:fldChar w:fldCharType="begin"/>
          </w:r>
          <w:r>
            <w:instrText xml:space="preserve">PAGEREF _Toc1216753918 \h</w:instrText>
          </w:r>
          <w:r>
            <w:fldChar w:fldCharType="separate"/>
          </w:r>
          <w:r>
            <w:rPr>
              <w:rStyle w:val="9"/>
            </w:rPr>
            <w:t>25</w:t>
          </w:r>
          <w:r>
            <w:fldChar w:fldCharType="end"/>
          </w:r>
          <w:r>
            <w:fldChar w:fldCharType="end"/>
          </w:r>
        </w:p>
        <w:p w14:paraId="35FF425F">
          <w:pPr>
            <w:pStyle w:val="10"/>
            <w:tabs>
              <w:tab w:val="right" w:leader="dot" w:pos="9060"/>
            </w:tabs>
            <w:bidi w:val="0"/>
            <w:rPr>
              <w:rStyle w:val="9"/>
            </w:rPr>
          </w:pPr>
          <w:r>
            <w:fldChar w:fldCharType="begin"/>
          </w:r>
          <w:r>
            <w:instrText xml:space="preserve"> HYPERLINK \l "_Toc1636147006" \h </w:instrText>
          </w:r>
          <w:r>
            <w:fldChar w:fldCharType="separate"/>
          </w:r>
          <w:r>
            <w:rPr>
              <w:rStyle w:val="9"/>
            </w:rPr>
            <w:t>4.7. Limitações</w:t>
          </w:r>
          <w:r>
            <w:tab/>
          </w:r>
          <w:r>
            <w:fldChar w:fldCharType="begin"/>
          </w:r>
          <w:r>
            <w:instrText xml:space="preserve">PAGEREF _Toc1636147006 \h</w:instrText>
          </w:r>
          <w:r>
            <w:fldChar w:fldCharType="separate"/>
          </w:r>
          <w:r>
            <w:rPr>
              <w:rStyle w:val="9"/>
            </w:rPr>
            <w:t>26</w:t>
          </w:r>
          <w:r>
            <w:fldChar w:fldCharType="end"/>
          </w:r>
          <w:r>
            <w:fldChar w:fldCharType="end"/>
          </w:r>
        </w:p>
        <w:p w14:paraId="417A0994">
          <w:pPr>
            <w:pStyle w:val="17"/>
            <w:tabs>
              <w:tab w:val="right" w:leader="dot" w:pos="9060"/>
            </w:tabs>
            <w:bidi w:val="0"/>
            <w:rPr>
              <w:rStyle w:val="9"/>
            </w:rPr>
          </w:pPr>
          <w:r>
            <w:fldChar w:fldCharType="begin"/>
          </w:r>
          <w:r>
            <w:instrText xml:space="preserve"> HYPERLINK \l "_Toc1043346507" \h </w:instrText>
          </w:r>
          <w:r>
            <w:fldChar w:fldCharType="separate"/>
          </w:r>
          <w:r>
            <w:rPr>
              <w:rStyle w:val="9"/>
            </w:rPr>
            <w:t>5. ARQUITETURA DE DADOS</w:t>
          </w:r>
          <w:r>
            <w:tab/>
          </w:r>
          <w:r>
            <w:fldChar w:fldCharType="begin"/>
          </w:r>
          <w:r>
            <w:instrText xml:space="preserve">PAGEREF _Toc1043346507 \h</w:instrText>
          </w:r>
          <w:r>
            <w:fldChar w:fldCharType="separate"/>
          </w:r>
          <w:r>
            <w:rPr>
              <w:rStyle w:val="9"/>
            </w:rPr>
            <w:t>26</w:t>
          </w:r>
          <w:r>
            <w:fldChar w:fldCharType="end"/>
          </w:r>
          <w:r>
            <w:fldChar w:fldCharType="end"/>
          </w:r>
        </w:p>
        <w:p w14:paraId="53DED698">
          <w:pPr>
            <w:pStyle w:val="10"/>
            <w:tabs>
              <w:tab w:val="right" w:leader="dot" w:pos="9060"/>
            </w:tabs>
            <w:bidi w:val="0"/>
            <w:rPr>
              <w:rStyle w:val="9"/>
            </w:rPr>
          </w:pPr>
          <w:r>
            <w:fldChar w:fldCharType="begin"/>
          </w:r>
          <w:r>
            <w:instrText xml:space="preserve"> HYPERLINK \l "_Toc205743534" \h </w:instrText>
          </w:r>
          <w:r>
            <w:fldChar w:fldCharType="separate"/>
          </w:r>
          <w:r>
            <w:rPr>
              <w:rStyle w:val="9"/>
            </w:rPr>
            <w:t>5.1. Modelo Lógico da Base de Dados</w:t>
          </w:r>
          <w:r>
            <w:tab/>
          </w:r>
          <w:r>
            <w:fldChar w:fldCharType="begin"/>
          </w:r>
          <w:r>
            <w:instrText xml:space="preserve">PAGEREF _Toc205743534 \h</w:instrText>
          </w:r>
          <w:r>
            <w:fldChar w:fldCharType="separate"/>
          </w:r>
          <w:r>
            <w:rPr>
              <w:rStyle w:val="9"/>
            </w:rPr>
            <w:t>26</w:t>
          </w:r>
          <w:r>
            <w:fldChar w:fldCharType="end"/>
          </w:r>
          <w:r>
            <w:fldChar w:fldCharType="end"/>
          </w:r>
        </w:p>
        <w:p w14:paraId="43214CFB">
          <w:pPr>
            <w:pStyle w:val="10"/>
            <w:tabs>
              <w:tab w:val="right" w:leader="dot" w:pos="9060"/>
            </w:tabs>
            <w:bidi w:val="0"/>
            <w:rPr>
              <w:rStyle w:val="9"/>
            </w:rPr>
          </w:pPr>
          <w:r>
            <w:fldChar w:fldCharType="begin"/>
          </w:r>
          <w:r>
            <w:instrText xml:space="preserve"> HYPERLINK \l "_Toc1037699696" \h </w:instrText>
          </w:r>
          <w:r>
            <w:fldChar w:fldCharType="separate"/>
          </w:r>
          <w:r>
            <w:rPr>
              <w:rStyle w:val="9"/>
            </w:rPr>
            <w:t>5.2. Criação Física do Modelo de Dados</w:t>
          </w:r>
          <w:r>
            <w:tab/>
          </w:r>
          <w:r>
            <w:fldChar w:fldCharType="begin"/>
          </w:r>
          <w:r>
            <w:instrText xml:space="preserve">PAGEREF _Toc1037699696 \h</w:instrText>
          </w:r>
          <w:r>
            <w:fldChar w:fldCharType="separate"/>
          </w:r>
          <w:r>
            <w:rPr>
              <w:rStyle w:val="9"/>
            </w:rPr>
            <w:t>27</w:t>
          </w:r>
          <w:r>
            <w:fldChar w:fldCharType="end"/>
          </w:r>
          <w:r>
            <w:fldChar w:fldCharType="end"/>
          </w:r>
        </w:p>
        <w:p w14:paraId="74FBCB94">
          <w:pPr>
            <w:pStyle w:val="10"/>
            <w:tabs>
              <w:tab w:val="right" w:leader="dot" w:pos="9060"/>
            </w:tabs>
            <w:bidi w:val="0"/>
            <w:rPr>
              <w:rStyle w:val="9"/>
            </w:rPr>
          </w:pPr>
          <w:r>
            <w:fldChar w:fldCharType="begin"/>
          </w:r>
          <w:r>
            <w:instrText xml:space="preserve"> HYPERLINK \l "_Toc1128838091" \h </w:instrText>
          </w:r>
          <w:r>
            <w:fldChar w:fldCharType="separate"/>
          </w:r>
          <w:r>
            <w:rPr>
              <w:rStyle w:val="9"/>
            </w:rPr>
            <w:t>5.3. Dicionário de Dados</w:t>
          </w:r>
          <w:r>
            <w:tab/>
          </w:r>
          <w:r>
            <w:fldChar w:fldCharType="begin"/>
          </w:r>
          <w:r>
            <w:instrText xml:space="preserve">PAGEREF _Toc1128838091 \h</w:instrText>
          </w:r>
          <w:r>
            <w:fldChar w:fldCharType="separate"/>
          </w:r>
          <w:r>
            <w:rPr>
              <w:rStyle w:val="9"/>
            </w:rPr>
            <w:t>28</w:t>
          </w:r>
          <w:r>
            <w:fldChar w:fldCharType="end"/>
          </w:r>
          <w:r>
            <w:fldChar w:fldCharType="end"/>
          </w:r>
        </w:p>
        <w:p w14:paraId="6B8CECBC">
          <w:pPr>
            <w:pStyle w:val="17"/>
            <w:tabs>
              <w:tab w:val="right" w:leader="dot" w:pos="9060"/>
            </w:tabs>
            <w:bidi w:val="0"/>
            <w:rPr>
              <w:rStyle w:val="9"/>
            </w:rPr>
          </w:pPr>
          <w:r>
            <w:fldChar w:fldCharType="begin"/>
          </w:r>
          <w:r>
            <w:instrText xml:space="preserve"> HYPERLINK \l "_Toc2069137663" \h </w:instrText>
          </w:r>
          <w:r>
            <w:fldChar w:fldCharType="separate"/>
          </w:r>
          <w:r>
            <w:rPr>
              <w:rStyle w:val="9"/>
            </w:rPr>
            <w:t>6. PROJETO DE SOFTWARE</w:t>
          </w:r>
          <w:r>
            <w:tab/>
          </w:r>
          <w:r>
            <w:fldChar w:fldCharType="begin"/>
          </w:r>
          <w:r>
            <w:instrText xml:space="preserve">PAGEREF _Toc2069137663 \h</w:instrText>
          </w:r>
          <w:r>
            <w:fldChar w:fldCharType="separate"/>
          </w:r>
          <w:r>
            <w:rPr>
              <w:rStyle w:val="9"/>
            </w:rPr>
            <w:t>29</w:t>
          </w:r>
          <w:r>
            <w:fldChar w:fldCharType="end"/>
          </w:r>
          <w:r>
            <w:fldChar w:fldCharType="end"/>
          </w:r>
        </w:p>
        <w:p w14:paraId="251E802B">
          <w:pPr>
            <w:pStyle w:val="10"/>
            <w:tabs>
              <w:tab w:val="right" w:leader="dot" w:pos="9060"/>
            </w:tabs>
            <w:bidi w:val="0"/>
            <w:rPr>
              <w:rStyle w:val="9"/>
            </w:rPr>
          </w:pPr>
          <w:r>
            <w:fldChar w:fldCharType="begin"/>
          </w:r>
          <w:r>
            <w:instrText xml:space="preserve"> HYPERLINK \l "_Toc85850028" \h </w:instrText>
          </w:r>
          <w:r>
            <w:fldChar w:fldCharType="separate"/>
          </w:r>
          <w:r>
            <w:rPr>
              <w:rStyle w:val="9"/>
            </w:rPr>
            <w:t>6.1. Design dos Componentes</w:t>
          </w:r>
          <w:r>
            <w:tab/>
          </w:r>
          <w:r>
            <w:fldChar w:fldCharType="begin"/>
          </w:r>
          <w:r>
            <w:instrText xml:space="preserve">PAGEREF _Toc85850028 \h</w:instrText>
          </w:r>
          <w:r>
            <w:fldChar w:fldCharType="separate"/>
          </w:r>
          <w:r>
            <w:rPr>
              <w:rStyle w:val="9"/>
            </w:rPr>
            <w:t>29</w:t>
          </w:r>
          <w:r>
            <w:fldChar w:fldCharType="end"/>
          </w:r>
          <w:r>
            <w:fldChar w:fldCharType="end"/>
          </w:r>
        </w:p>
        <w:p w14:paraId="1031FF97">
          <w:pPr>
            <w:pStyle w:val="10"/>
            <w:tabs>
              <w:tab w:val="right" w:leader="dot" w:pos="9060"/>
            </w:tabs>
            <w:bidi w:val="0"/>
            <w:rPr>
              <w:rStyle w:val="9"/>
            </w:rPr>
          </w:pPr>
          <w:r>
            <w:fldChar w:fldCharType="begin"/>
          </w:r>
          <w:r>
            <w:instrText xml:space="preserve"> HYPERLINK \l "_Toc1848517868" \h </w:instrText>
          </w:r>
          <w:r>
            <w:fldChar w:fldCharType="separate"/>
          </w:r>
          <w:r>
            <w:rPr>
              <w:rStyle w:val="9"/>
            </w:rPr>
            <w:t>6.2. Diagrama de Classes</w:t>
          </w:r>
          <w:r>
            <w:tab/>
          </w:r>
          <w:r>
            <w:fldChar w:fldCharType="begin"/>
          </w:r>
          <w:r>
            <w:instrText xml:space="preserve">PAGEREF _Toc1848517868 \h</w:instrText>
          </w:r>
          <w:r>
            <w:fldChar w:fldCharType="separate"/>
          </w:r>
          <w:r>
            <w:rPr>
              <w:rStyle w:val="9"/>
            </w:rPr>
            <w:t>31</w:t>
          </w:r>
          <w:r>
            <w:fldChar w:fldCharType="end"/>
          </w:r>
          <w:r>
            <w:fldChar w:fldCharType="end"/>
          </w:r>
        </w:p>
        <w:p w14:paraId="41CF1FAB">
          <w:pPr>
            <w:pStyle w:val="10"/>
            <w:tabs>
              <w:tab w:val="right" w:leader="dot" w:pos="9060"/>
            </w:tabs>
            <w:bidi w:val="0"/>
            <w:rPr>
              <w:rStyle w:val="9"/>
            </w:rPr>
          </w:pPr>
          <w:r>
            <w:fldChar w:fldCharType="begin"/>
          </w:r>
          <w:r>
            <w:instrText xml:space="preserve"> HYPERLINK \l "_Toc602024966" \h </w:instrText>
          </w:r>
          <w:r>
            <w:fldChar w:fldCharType="separate"/>
          </w:r>
          <w:r>
            <w:rPr>
              <w:rStyle w:val="9"/>
            </w:rPr>
            <w:t>6.3. Diagrama de Sequência ou Fluxo de Interações</w:t>
          </w:r>
          <w:r>
            <w:tab/>
          </w:r>
          <w:r>
            <w:fldChar w:fldCharType="begin"/>
          </w:r>
          <w:r>
            <w:instrText xml:space="preserve">PAGEREF _Toc602024966 \h</w:instrText>
          </w:r>
          <w:r>
            <w:fldChar w:fldCharType="separate"/>
          </w:r>
          <w:r>
            <w:rPr>
              <w:rStyle w:val="9"/>
            </w:rPr>
            <w:t>32</w:t>
          </w:r>
          <w:r>
            <w:fldChar w:fldCharType="end"/>
          </w:r>
          <w:r>
            <w:fldChar w:fldCharType="end"/>
          </w:r>
        </w:p>
        <w:p w14:paraId="53AC714C">
          <w:pPr>
            <w:pStyle w:val="10"/>
            <w:tabs>
              <w:tab w:val="right" w:leader="dot" w:pos="9060"/>
            </w:tabs>
            <w:bidi w:val="0"/>
            <w:rPr>
              <w:rStyle w:val="9"/>
            </w:rPr>
          </w:pPr>
          <w:r>
            <w:fldChar w:fldCharType="begin"/>
          </w:r>
          <w:r>
            <w:instrText xml:space="preserve"> HYPERLINK \l "_Toc265565087" \h </w:instrText>
          </w:r>
          <w:r>
            <w:fldChar w:fldCharType="separate"/>
          </w:r>
          <w:r>
            <w:rPr>
              <w:rStyle w:val="9"/>
            </w:rPr>
            <w:t>6.4. Regras de Negócio Detalhadas</w:t>
          </w:r>
          <w:r>
            <w:tab/>
          </w:r>
          <w:r>
            <w:fldChar w:fldCharType="begin"/>
          </w:r>
          <w:r>
            <w:instrText xml:space="preserve">PAGEREF _Toc265565087 \h</w:instrText>
          </w:r>
          <w:r>
            <w:fldChar w:fldCharType="separate"/>
          </w:r>
          <w:r>
            <w:rPr>
              <w:rStyle w:val="9"/>
            </w:rPr>
            <w:t>33</w:t>
          </w:r>
          <w:r>
            <w:fldChar w:fldCharType="end"/>
          </w:r>
          <w:r>
            <w:fldChar w:fldCharType="end"/>
          </w:r>
        </w:p>
        <w:p w14:paraId="06FA7FCB">
          <w:pPr>
            <w:pStyle w:val="10"/>
            <w:tabs>
              <w:tab w:val="right" w:leader="dot" w:pos="9060"/>
            </w:tabs>
            <w:bidi w:val="0"/>
            <w:rPr>
              <w:rStyle w:val="9"/>
            </w:rPr>
          </w:pPr>
          <w:r>
            <w:fldChar w:fldCharType="begin"/>
          </w:r>
          <w:r>
            <w:instrText xml:space="preserve"> HYPERLINK \l "_Toc2071495852" \h </w:instrText>
          </w:r>
          <w:r>
            <w:fldChar w:fldCharType="separate"/>
          </w:r>
          <w:r>
            <w:rPr>
              <w:rStyle w:val="9"/>
            </w:rPr>
            <w:t>6.5. Estratégias de Tratamento de Erros</w:t>
          </w:r>
          <w:r>
            <w:tab/>
          </w:r>
          <w:r>
            <w:fldChar w:fldCharType="begin"/>
          </w:r>
          <w:r>
            <w:instrText xml:space="preserve">PAGEREF _Toc2071495852 \h</w:instrText>
          </w:r>
          <w:r>
            <w:fldChar w:fldCharType="separate"/>
          </w:r>
          <w:r>
            <w:rPr>
              <w:rStyle w:val="9"/>
            </w:rPr>
            <w:t>35</w:t>
          </w:r>
          <w:r>
            <w:fldChar w:fldCharType="end"/>
          </w:r>
          <w:r>
            <w:fldChar w:fldCharType="end"/>
          </w:r>
        </w:p>
        <w:p w14:paraId="1C1AD7CD">
          <w:pPr>
            <w:pStyle w:val="17"/>
            <w:tabs>
              <w:tab w:val="right" w:leader="dot" w:pos="9060"/>
            </w:tabs>
            <w:bidi w:val="0"/>
            <w:rPr>
              <w:rStyle w:val="9"/>
            </w:rPr>
          </w:pPr>
          <w:r>
            <w:fldChar w:fldCharType="begin"/>
          </w:r>
          <w:r>
            <w:instrText xml:space="preserve"> HYPERLINK \l "_Toc1931965054" \h </w:instrText>
          </w:r>
          <w:r>
            <w:fldChar w:fldCharType="separate"/>
          </w:r>
          <w:r>
            <w:rPr>
              <w:rStyle w:val="9"/>
            </w:rPr>
            <w:t>7. IMPLEMENTAÇÃO</w:t>
          </w:r>
          <w:r>
            <w:tab/>
          </w:r>
          <w:r>
            <w:fldChar w:fldCharType="begin"/>
          </w:r>
          <w:r>
            <w:instrText xml:space="preserve">PAGEREF _Toc1931965054 \h</w:instrText>
          </w:r>
          <w:r>
            <w:fldChar w:fldCharType="separate"/>
          </w:r>
          <w:r>
            <w:rPr>
              <w:rStyle w:val="9"/>
            </w:rPr>
            <w:t>36</w:t>
          </w:r>
          <w:r>
            <w:fldChar w:fldCharType="end"/>
          </w:r>
          <w:r>
            <w:fldChar w:fldCharType="end"/>
          </w:r>
        </w:p>
        <w:p w14:paraId="309120E1">
          <w:pPr>
            <w:pStyle w:val="10"/>
            <w:tabs>
              <w:tab w:val="right" w:leader="dot" w:pos="9060"/>
            </w:tabs>
            <w:bidi w:val="0"/>
            <w:rPr>
              <w:rStyle w:val="9"/>
            </w:rPr>
          </w:pPr>
          <w:r>
            <w:fldChar w:fldCharType="begin"/>
          </w:r>
          <w:r>
            <w:instrText xml:space="preserve"> HYPERLINK \l "_Toc1906852060" \h </w:instrText>
          </w:r>
          <w:r>
            <w:fldChar w:fldCharType="separate"/>
          </w:r>
          <w:r>
            <w:rPr>
              <w:rStyle w:val="9"/>
            </w:rPr>
            <w:t>7.1. Estrutura geral do projeto</w:t>
          </w:r>
          <w:r>
            <w:tab/>
          </w:r>
          <w:r>
            <w:fldChar w:fldCharType="begin"/>
          </w:r>
          <w:r>
            <w:instrText xml:space="preserve">PAGEREF _Toc1906852060 \h</w:instrText>
          </w:r>
          <w:r>
            <w:fldChar w:fldCharType="separate"/>
          </w:r>
          <w:r>
            <w:rPr>
              <w:rStyle w:val="9"/>
            </w:rPr>
            <w:t>36</w:t>
          </w:r>
          <w:r>
            <w:fldChar w:fldCharType="end"/>
          </w:r>
          <w:r>
            <w:fldChar w:fldCharType="end"/>
          </w:r>
        </w:p>
        <w:p w14:paraId="563F598F">
          <w:pPr>
            <w:pStyle w:val="10"/>
            <w:tabs>
              <w:tab w:val="right" w:leader="dot" w:pos="9060"/>
            </w:tabs>
            <w:bidi w:val="0"/>
            <w:rPr>
              <w:rStyle w:val="9"/>
            </w:rPr>
          </w:pPr>
          <w:r>
            <w:fldChar w:fldCharType="begin"/>
          </w:r>
          <w:r>
            <w:instrText xml:space="preserve"> HYPERLINK \l "_Toc1554371858" \h </w:instrText>
          </w:r>
          <w:r>
            <w:fldChar w:fldCharType="separate"/>
          </w:r>
          <w:r>
            <w:rPr>
              <w:rStyle w:val="9"/>
            </w:rPr>
            <w:t>7.2. Modelos</w:t>
          </w:r>
          <w:r>
            <w:tab/>
          </w:r>
          <w:r>
            <w:fldChar w:fldCharType="begin"/>
          </w:r>
          <w:r>
            <w:instrText xml:space="preserve">PAGEREF _Toc1554371858 \h</w:instrText>
          </w:r>
          <w:r>
            <w:fldChar w:fldCharType="separate"/>
          </w:r>
          <w:r>
            <w:rPr>
              <w:rStyle w:val="9"/>
            </w:rPr>
            <w:t>37</w:t>
          </w:r>
          <w:r>
            <w:fldChar w:fldCharType="end"/>
          </w:r>
          <w:r>
            <w:fldChar w:fldCharType="end"/>
          </w:r>
        </w:p>
        <w:p w14:paraId="77030C1C">
          <w:pPr>
            <w:pStyle w:val="16"/>
            <w:tabs>
              <w:tab w:val="right" w:leader="dot" w:pos="9060"/>
            </w:tabs>
            <w:bidi w:val="0"/>
            <w:rPr>
              <w:rStyle w:val="9"/>
            </w:rPr>
          </w:pPr>
          <w:r>
            <w:fldChar w:fldCharType="begin"/>
          </w:r>
          <w:r>
            <w:instrText xml:space="preserve"> HYPERLINK \l "_Toc1527259379" \h </w:instrText>
          </w:r>
          <w:r>
            <w:fldChar w:fldCharType="separate"/>
          </w:r>
          <w:r>
            <w:rPr>
              <w:rStyle w:val="9"/>
            </w:rPr>
            <w:t>7.2.1 Modelo User</w:t>
          </w:r>
          <w:r>
            <w:tab/>
          </w:r>
          <w:r>
            <w:fldChar w:fldCharType="begin"/>
          </w:r>
          <w:r>
            <w:instrText xml:space="preserve">PAGEREF _Toc1527259379 \h</w:instrText>
          </w:r>
          <w:r>
            <w:fldChar w:fldCharType="separate"/>
          </w:r>
          <w:r>
            <w:rPr>
              <w:rStyle w:val="9"/>
            </w:rPr>
            <w:t>37</w:t>
          </w:r>
          <w:r>
            <w:fldChar w:fldCharType="end"/>
          </w:r>
          <w:r>
            <w:fldChar w:fldCharType="end"/>
          </w:r>
        </w:p>
        <w:p w14:paraId="037E8549">
          <w:pPr>
            <w:pStyle w:val="16"/>
            <w:tabs>
              <w:tab w:val="right" w:leader="dot" w:pos="9060"/>
            </w:tabs>
            <w:bidi w:val="0"/>
            <w:rPr>
              <w:rStyle w:val="9"/>
            </w:rPr>
          </w:pPr>
          <w:r>
            <w:fldChar w:fldCharType="begin"/>
          </w:r>
          <w:r>
            <w:instrText xml:space="preserve"> HYPERLINK \l "_Toc1962397496" \h </w:instrText>
          </w:r>
          <w:r>
            <w:fldChar w:fldCharType="separate"/>
          </w:r>
          <w:r>
            <w:rPr>
              <w:rStyle w:val="9"/>
            </w:rPr>
            <w:t>7.2.2 Modelo Curso</w:t>
          </w:r>
          <w:r>
            <w:tab/>
          </w:r>
          <w:r>
            <w:fldChar w:fldCharType="begin"/>
          </w:r>
          <w:r>
            <w:instrText xml:space="preserve">PAGEREF _Toc1962397496 \h</w:instrText>
          </w:r>
          <w:r>
            <w:fldChar w:fldCharType="separate"/>
          </w:r>
          <w:r>
            <w:rPr>
              <w:rStyle w:val="9"/>
            </w:rPr>
            <w:t>38</w:t>
          </w:r>
          <w:r>
            <w:fldChar w:fldCharType="end"/>
          </w:r>
          <w:r>
            <w:fldChar w:fldCharType="end"/>
          </w:r>
        </w:p>
        <w:p w14:paraId="7B0863C4">
          <w:pPr>
            <w:pStyle w:val="16"/>
            <w:tabs>
              <w:tab w:val="right" w:leader="dot" w:pos="9060"/>
            </w:tabs>
            <w:bidi w:val="0"/>
            <w:rPr>
              <w:rStyle w:val="9"/>
            </w:rPr>
          </w:pPr>
          <w:r>
            <w:fldChar w:fldCharType="begin"/>
          </w:r>
          <w:r>
            <w:instrText xml:space="preserve"> HYPERLINK \l "_Toc617604218" \h </w:instrText>
          </w:r>
          <w:r>
            <w:fldChar w:fldCharType="separate"/>
          </w:r>
          <w:r>
            <w:rPr>
              <w:rStyle w:val="9"/>
            </w:rPr>
            <w:t>7.2.3 Modelo HorarioDisponivel</w:t>
          </w:r>
          <w:r>
            <w:tab/>
          </w:r>
          <w:r>
            <w:fldChar w:fldCharType="begin"/>
          </w:r>
          <w:r>
            <w:instrText xml:space="preserve">PAGEREF _Toc617604218 \h</w:instrText>
          </w:r>
          <w:r>
            <w:fldChar w:fldCharType="separate"/>
          </w:r>
          <w:r>
            <w:rPr>
              <w:rStyle w:val="9"/>
            </w:rPr>
            <w:t>38</w:t>
          </w:r>
          <w:r>
            <w:fldChar w:fldCharType="end"/>
          </w:r>
          <w:r>
            <w:fldChar w:fldCharType="end"/>
          </w:r>
        </w:p>
        <w:p w14:paraId="1895DB2C">
          <w:pPr>
            <w:pStyle w:val="16"/>
            <w:tabs>
              <w:tab w:val="right" w:leader="dot" w:pos="9060"/>
            </w:tabs>
            <w:bidi w:val="0"/>
            <w:rPr>
              <w:rStyle w:val="9"/>
            </w:rPr>
          </w:pPr>
          <w:r>
            <w:fldChar w:fldCharType="begin"/>
          </w:r>
          <w:r>
            <w:instrText xml:space="preserve"> HYPERLINK \l "_Toc841824914" \h </w:instrText>
          </w:r>
          <w:r>
            <w:fldChar w:fldCharType="separate"/>
          </w:r>
          <w:r>
            <w:rPr>
              <w:rStyle w:val="9"/>
            </w:rPr>
            <w:t>7.2.4 Modelo Agendamento</w:t>
          </w:r>
          <w:r>
            <w:tab/>
          </w:r>
          <w:r>
            <w:fldChar w:fldCharType="begin"/>
          </w:r>
          <w:r>
            <w:instrText xml:space="preserve">PAGEREF _Toc841824914 \h</w:instrText>
          </w:r>
          <w:r>
            <w:fldChar w:fldCharType="separate"/>
          </w:r>
          <w:r>
            <w:rPr>
              <w:rStyle w:val="9"/>
            </w:rPr>
            <w:t>39</w:t>
          </w:r>
          <w:r>
            <w:fldChar w:fldCharType="end"/>
          </w:r>
          <w:r>
            <w:fldChar w:fldCharType="end"/>
          </w:r>
        </w:p>
        <w:p w14:paraId="30F0B8EB">
          <w:pPr>
            <w:pStyle w:val="10"/>
            <w:tabs>
              <w:tab w:val="right" w:leader="dot" w:pos="9060"/>
            </w:tabs>
            <w:bidi w:val="0"/>
            <w:rPr>
              <w:rStyle w:val="9"/>
            </w:rPr>
          </w:pPr>
          <w:r>
            <w:fldChar w:fldCharType="begin"/>
          </w:r>
          <w:r>
            <w:instrText xml:space="preserve"> HYPERLINK \l "_Toc1998670531" \h </w:instrText>
          </w:r>
          <w:r>
            <w:fldChar w:fldCharType="separate"/>
          </w:r>
          <w:r>
            <w:rPr>
              <w:rStyle w:val="9"/>
            </w:rPr>
            <w:t>7.3. Views (Routes)</w:t>
          </w:r>
          <w:r>
            <w:tab/>
          </w:r>
          <w:r>
            <w:fldChar w:fldCharType="begin"/>
          </w:r>
          <w:r>
            <w:instrText xml:space="preserve">PAGEREF _Toc1998670531 \h</w:instrText>
          </w:r>
          <w:r>
            <w:fldChar w:fldCharType="separate"/>
          </w:r>
          <w:r>
            <w:rPr>
              <w:rStyle w:val="9"/>
            </w:rPr>
            <w:t>39</w:t>
          </w:r>
          <w:r>
            <w:fldChar w:fldCharType="end"/>
          </w:r>
          <w:r>
            <w:fldChar w:fldCharType="end"/>
          </w:r>
        </w:p>
        <w:p w14:paraId="20A77967">
          <w:pPr>
            <w:pStyle w:val="16"/>
            <w:tabs>
              <w:tab w:val="right" w:leader="dot" w:pos="9060"/>
            </w:tabs>
            <w:bidi w:val="0"/>
            <w:rPr>
              <w:rStyle w:val="9"/>
            </w:rPr>
          </w:pPr>
          <w:r>
            <w:fldChar w:fldCharType="begin"/>
          </w:r>
          <w:r>
            <w:instrText xml:space="preserve"> HYPERLINK \l "_Toc850587369" \h </w:instrText>
          </w:r>
          <w:r>
            <w:fldChar w:fldCharType="separate"/>
          </w:r>
          <w:r>
            <w:rPr>
              <w:rStyle w:val="9"/>
            </w:rPr>
            <w:t>7.3.1. View para Criar Agendamento</w:t>
          </w:r>
          <w:r>
            <w:tab/>
          </w:r>
          <w:r>
            <w:fldChar w:fldCharType="begin"/>
          </w:r>
          <w:r>
            <w:instrText xml:space="preserve">PAGEREF _Toc850587369 \h</w:instrText>
          </w:r>
          <w:r>
            <w:fldChar w:fldCharType="separate"/>
          </w:r>
          <w:r>
            <w:rPr>
              <w:rStyle w:val="9"/>
            </w:rPr>
            <w:t>39</w:t>
          </w:r>
          <w:r>
            <w:fldChar w:fldCharType="end"/>
          </w:r>
          <w:r>
            <w:fldChar w:fldCharType="end"/>
          </w:r>
        </w:p>
        <w:p w14:paraId="1CC4FC7D">
          <w:pPr>
            <w:pStyle w:val="10"/>
            <w:tabs>
              <w:tab w:val="right" w:leader="dot" w:pos="9060"/>
            </w:tabs>
            <w:bidi w:val="0"/>
            <w:rPr>
              <w:rStyle w:val="9"/>
            </w:rPr>
          </w:pPr>
          <w:r>
            <w:fldChar w:fldCharType="begin"/>
          </w:r>
          <w:r>
            <w:instrText xml:space="preserve"> HYPERLINK \l "_Toc713243352" \h </w:instrText>
          </w:r>
          <w:r>
            <w:fldChar w:fldCharType="separate"/>
          </w:r>
          <w:r>
            <w:rPr>
              <w:rStyle w:val="9"/>
            </w:rPr>
            <w:t>7.4 Templates (Componentes)</w:t>
          </w:r>
          <w:r>
            <w:tab/>
          </w:r>
          <w:r>
            <w:fldChar w:fldCharType="begin"/>
          </w:r>
          <w:r>
            <w:instrText xml:space="preserve">PAGEREF _Toc713243352 \h</w:instrText>
          </w:r>
          <w:r>
            <w:fldChar w:fldCharType="separate"/>
          </w:r>
          <w:r>
            <w:rPr>
              <w:rStyle w:val="9"/>
            </w:rPr>
            <w:t>40</w:t>
          </w:r>
          <w:r>
            <w:fldChar w:fldCharType="end"/>
          </w:r>
          <w:r>
            <w:fldChar w:fldCharType="end"/>
          </w:r>
        </w:p>
        <w:p w14:paraId="5DDC0EF6">
          <w:pPr>
            <w:pStyle w:val="16"/>
            <w:tabs>
              <w:tab w:val="right" w:leader="dot" w:pos="9060"/>
            </w:tabs>
            <w:bidi w:val="0"/>
            <w:rPr>
              <w:rStyle w:val="9"/>
            </w:rPr>
          </w:pPr>
          <w:r>
            <w:fldChar w:fldCharType="begin"/>
          </w:r>
          <w:r>
            <w:instrText xml:space="preserve"> HYPERLINK \l "_Toc623746123" \h </w:instrText>
          </w:r>
          <w:r>
            <w:fldChar w:fldCharType="separate"/>
          </w:r>
          <w:r>
            <w:rPr>
              <w:rStyle w:val="9"/>
            </w:rPr>
            <w:t>7.4.1 Template para Exibir os Agendamentos</w:t>
          </w:r>
          <w:r>
            <w:tab/>
          </w:r>
          <w:r>
            <w:fldChar w:fldCharType="begin"/>
          </w:r>
          <w:r>
            <w:instrText xml:space="preserve">PAGEREF _Toc623746123 \h</w:instrText>
          </w:r>
          <w:r>
            <w:fldChar w:fldCharType="separate"/>
          </w:r>
          <w:r>
            <w:rPr>
              <w:rStyle w:val="9"/>
            </w:rPr>
            <w:t>40</w:t>
          </w:r>
          <w:r>
            <w:fldChar w:fldCharType="end"/>
          </w:r>
          <w:r>
            <w:fldChar w:fldCharType="end"/>
          </w:r>
          <w:r>
            <w:fldChar w:fldCharType="end"/>
          </w:r>
        </w:p>
      </w:sdtContent>
    </w:sdt>
    <w:p w14:paraId="58731434">
      <w:pPr>
        <w:pStyle w:val="11"/>
        <w:bidi w:val="0"/>
        <w:spacing w:line="276" w:lineRule="auto"/>
      </w:pPr>
    </w:p>
    <w:p w14:paraId="49B794BD">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4311D474">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67296CDB">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267E416E">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52396C7F">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6ABB8557">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13C9B328">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7D8A4309">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44133542">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53EF8896">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12389774">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20E7EE4C">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78EE7522">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1E17C2F3">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6DB9BBD9">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724A0FAF">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4D60E6BF">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2D53336B">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4509A421">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6F3243C0">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53F1BDBC">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51AC336D">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64BC6D54">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15FE12D0">
      <w:pPr>
        <w:suppressLineNumbers w:val="0"/>
        <w:bidi w:val="0"/>
        <w:spacing w:before="0" w:beforeAutospacing="0" w:after="0" w:afterAutospacing="0" w:line="276" w:lineRule="auto"/>
        <w:ind w:left="0" w:right="0"/>
        <w:jc w:val="left"/>
        <w:rPr>
          <w:rFonts w:ascii="Arial" w:hAnsi="Arial" w:eastAsia="Arial" w:cs="Arial"/>
          <w:b w:val="0"/>
          <w:bCs w:val="0"/>
          <w:sz w:val="24"/>
          <w:szCs w:val="24"/>
        </w:rPr>
      </w:pPr>
    </w:p>
    <w:p w14:paraId="78E955D3">
      <w:pPr>
        <w:pStyle w:val="2"/>
        <w:suppressLineNumbers w:val="0"/>
        <w:spacing w:before="0" w:beforeAutospacing="0" w:after="0" w:afterAutospacing="0" w:line="276" w:lineRule="auto"/>
        <w:ind w:left="0" w:right="0"/>
        <w:jc w:val="left"/>
        <w:rPr>
          <w:rFonts w:ascii="Arial" w:hAnsi="Arial" w:eastAsia="Arial" w:cs="Arial"/>
          <w:b/>
          <w:bCs/>
          <w:color w:val="auto"/>
          <w:sz w:val="24"/>
          <w:szCs w:val="24"/>
        </w:rPr>
      </w:pPr>
      <w:bookmarkStart w:id="0" w:name="_Toc1024527706"/>
      <w:bookmarkStart w:id="1" w:name="_Toc608525676"/>
      <w:r>
        <w:t>1. INTRODUÇÃO</w:t>
      </w:r>
      <w:bookmarkEnd w:id="0"/>
      <w:bookmarkEnd w:id="1"/>
    </w:p>
    <w:p w14:paraId="244B8136">
      <w:pPr>
        <w:spacing w:line="276" w:lineRule="auto"/>
        <w:jc w:val="both"/>
      </w:pPr>
    </w:p>
    <w:p w14:paraId="176832CF">
      <w:pPr>
        <w:spacing w:line="276" w:lineRule="auto"/>
        <w:jc w:val="both"/>
        <w:rPr>
          <w:rFonts w:ascii="Arial" w:hAnsi="Arial" w:eastAsia="Arial" w:cs="Arial"/>
          <w:sz w:val="24"/>
          <w:szCs w:val="24"/>
        </w:rPr>
      </w:pPr>
      <w:r>
        <w:rPr>
          <w:rFonts w:ascii="Arial" w:hAnsi="Arial" w:eastAsia="Arial" w:cs="Arial"/>
          <w:sz w:val="24"/>
          <w:szCs w:val="24"/>
        </w:rPr>
        <w:t>Esse trabalho tem como objetivo desenvolver uma plataforma digital chamada FatecConnect, destinada a facilitar a interação entre monitores e alunos da FATEC. A proposta surge da necessidade de modernizar o sistema atual de monitoria, que, apesar de funcional, apresenta limitações que dificultam o acesso eficiente ao suporte acadêmico que é oferecido pela instituição. A FatecConnect visa oferecer uma solução prática e acessível, com funcionalidades como chat em tempo real, fóruns de discussões e um sistema de agendamento de monitorias presenciais. Além disso, a plataforma incluirá uma seção dedicada à divulgação de vagas, bootcamps, cursos gratuitos, que poderão ser incluídos pelos próprios alunos.</w:t>
      </w:r>
    </w:p>
    <w:p w14:paraId="3D643131">
      <w:pPr>
        <w:spacing w:line="276" w:lineRule="auto"/>
        <w:jc w:val="both"/>
      </w:pPr>
    </w:p>
    <w:p w14:paraId="01FBE4EF">
      <w:pPr>
        <w:pStyle w:val="3"/>
        <w:spacing w:line="276" w:lineRule="auto"/>
        <w:jc w:val="both"/>
        <w:rPr>
          <w:rFonts w:ascii="Arial" w:hAnsi="Arial" w:eastAsia="Arial" w:cs="Arial"/>
          <w:b/>
          <w:bCs/>
          <w:sz w:val="24"/>
          <w:szCs w:val="24"/>
          <w:lang w:val="pt-BR"/>
        </w:rPr>
      </w:pPr>
      <w:bookmarkStart w:id="2" w:name="_Toc535071462"/>
      <w:bookmarkStart w:id="3" w:name="_Toc1264442343"/>
      <w:r>
        <w:rPr>
          <w:lang w:val="pt-BR"/>
        </w:rPr>
        <w:t>1.1. Tema</w:t>
      </w:r>
      <w:bookmarkEnd w:id="2"/>
      <w:bookmarkEnd w:id="3"/>
      <w:r>
        <w:rPr>
          <w:lang w:val="pt-BR"/>
        </w:rPr>
        <w:t xml:space="preserve"> </w:t>
      </w:r>
    </w:p>
    <w:p w14:paraId="1747F709">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O projeto tem como objetivo criar um site onde monitores e alunos da FATEC possam interagir de forma prática e eficiente. A plataforma contará com funcionalidades como chat em tempo real, fóruns e um sistema de agendamento de monitorias presenciais, permitindo que os alunos tirem dúvidas relacionadas às suas respectivas matérias e cursos, desde questões simples até as mais complexas. A proposta é simplificar um processo que, para muitos alunos, pode ser complicado, como ter que alterar seu cronograma para esclarecer dúvidas aparentemente simples. No projeto, os monitores terão acesso às dúvidas publicadas pelos alunos, enquanto os estudantes poderão buscar um atendimento simplificado pelos monitores disponíveis em seu curso. Além disso, a plataforma incluirá um espaço para a divulgação de oportunidades de estágios. </w:t>
      </w:r>
    </w:p>
    <w:p w14:paraId="7877BDF1">
      <w:pPr>
        <w:pStyle w:val="3"/>
        <w:spacing w:line="276" w:lineRule="auto"/>
        <w:jc w:val="both"/>
        <w:rPr>
          <w:rFonts w:ascii="Arial" w:hAnsi="Arial" w:eastAsia="Arial" w:cs="Arial"/>
          <w:sz w:val="24"/>
          <w:szCs w:val="24"/>
          <w:lang w:val="pt-BR"/>
        </w:rPr>
      </w:pPr>
      <w:r>
        <w:rPr>
          <w:lang w:val="pt-BR"/>
        </w:rPr>
        <w:t xml:space="preserve"> </w:t>
      </w:r>
      <w:bookmarkStart w:id="4" w:name="_Toc1598463174"/>
      <w:bookmarkStart w:id="5" w:name="_Toc792410949"/>
      <w:r>
        <w:rPr>
          <w:lang w:val="pt-BR"/>
        </w:rPr>
        <w:t>1.2. Objetivos</w:t>
      </w:r>
      <w:bookmarkEnd w:id="4"/>
      <w:bookmarkEnd w:id="5"/>
      <w:r>
        <w:rPr>
          <w:lang w:val="pt-BR"/>
        </w:rPr>
        <w:t xml:space="preserve"> </w:t>
      </w:r>
    </w:p>
    <w:p w14:paraId="4468DBDE">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Desenvolver um fórum educativo para alunos da FATEC, facilitando a interação com monitores e promovendo um ambiente organizado para perguntas e respostas acadêmicas. </w:t>
      </w:r>
    </w:p>
    <w:p w14:paraId="474DD5F6">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O sistema tem como objetivos específicos a criação de um espaço interativo destinado a esclarecer dúvidas acadêmicas, com a moderação de monitores, para garantir que as informações sejam precisas e úteis. Além disso, permitirá o agendamento de monitorias individuais, oferecendo um suporte mais personalizado aos alunos que necessitam de auxílio em suas atividades acadêmicas. </w:t>
      </w:r>
    </w:p>
    <w:p w14:paraId="6DA743CC">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Outra funcionalidade importante será a disponibilização de filtros por disciplina, facilitando a busca por respostas relacionadas a temas específicos, otimizando o tempo dos usuários ao procurarem informações relevantes. O sistema também enviará notificações para manter os usuários informados sobre atualizações relevantes, como respostas aprovadas ou agendamentos confirmados, garantindo que todas as partes envolvidas estejam sempre atualizadas sobre o andamento das interações. </w:t>
      </w:r>
    </w:p>
    <w:p w14:paraId="7612C32E">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Além disso, será incluída uma seção com oportunidades de estágio e emprego voltadas para os cursos da FATEC, oferecendo aos alunos acesso a informações sobre vagas que possam contribuir para o desenvolvimento de sua carreira profissional.  </w:t>
      </w:r>
    </w:p>
    <w:p w14:paraId="41CBD99B">
      <w:pPr>
        <w:pStyle w:val="3"/>
        <w:spacing w:line="276" w:lineRule="auto"/>
        <w:jc w:val="both"/>
        <w:rPr>
          <w:rFonts w:ascii="Arial" w:hAnsi="Arial" w:eastAsia="Arial" w:cs="Arial"/>
          <w:sz w:val="24"/>
          <w:szCs w:val="24"/>
          <w:lang w:val="pt-BR"/>
        </w:rPr>
      </w:pPr>
      <w:bookmarkStart w:id="6" w:name="_Toc1859383685"/>
      <w:bookmarkStart w:id="7" w:name="_Toc513410657"/>
      <w:r>
        <w:rPr>
          <w:lang w:val="pt-BR"/>
        </w:rPr>
        <w:t>1.3. Problematização</w:t>
      </w:r>
      <w:bookmarkEnd w:id="6"/>
      <w:bookmarkEnd w:id="7"/>
      <w:r>
        <w:rPr>
          <w:lang w:val="pt-BR"/>
        </w:rPr>
        <w:t xml:space="preserve"> </w:t>
      </w:r>
    </w:p>
    <w:p w14:paraId="6CDBE2E9">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Como alunas da FATEC, percebemos que o sistema tradicional utilizado atualmente pode ser considerado arcaico, tornando o processo de tirar dúvidas mais trabalhoso do que realmente deveria ser. Hoje, um aluno precisa agendar um horário para monitoria, deslocar-se até o local agendado e, só então, retirar a dúvida. Esse processo, muitas vezes, é mais complexo e demorado do que a dúvida em si. Como resultado, muitos alunos acabam recorrendo a plataformas digitais de inteligência artificial, já que, muitas vezes, a dúvida é simples e pode ser resolvida de forma mais rápida e prática no celular, ao invés de ir à monitoria presencial. Esse cenário evidencia a necessidade de uma solução mais eficiente e acessível para facilitar o aprendizado. </w:t>
      </w:r>
    </w:p>
    <w:p w14:paraId="267683A6">
      <w:pPr>
        <w:pStyle w:val="3"/>
        <w:spacing w:line="276" w:lineRule="auto"/>
        <w:jc w:val="both"/>
        <w:rPr>
          <w:rFonts w:ascii="Arial" w:hAnsi="Arial" w:eastAsia="Arial" w:cs="Arial"/>
          <w:sz w:val="24"/>
          <w:szCs w:val="24"/>
          <w:lang w:val="pt-BR"/>
        </w:rPr>
      </w:pPr>
      <w:bookmarkStart w:id="8" w:name="_Toc600969568"/>
      <w:bookmarkStart w:id="9" w:name="_Toc1677730460"/>
      <w:r>
        <w:rPr>
          <w:lang w:val="pt-BR"/>
        </w:rPr>
        <w:t>1.4. Justificativa</w:t>
      </w:r>
      <w:bookmarkEnd w:id="8"/>
      <w:bookmarkEnd w:id="9"/>
      <w:r>
        <w:rPr>
          <w:lang w:val="pt-BR"/>
        </w:rPr>
        <w:t xml:space="preserve"> </w:t>
      </w:r>
    </w:p>
    <w:p w14:paraId="0D21CCFC">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Para tal problema propusemos um software que visa incentivar alunos da FATEC a frequentarem a monitoria, visto que, grande parte das pessoas não usufruem da mesma. Com isso, a FatecConnect propõe uma forma mais acessível e prática de estudos, assim aproximando os alunos da monitoria. </w:t>
      </w:r>
    </w:p>
    <w:p w14:paraId="5BE4A3C6">
      <w:pPr>
        <w:spacing w:line="276" w:lineRule="auto"/>
        <w:jc w:val="both"/>
        <w:rPr>
          <w:rFonts w:ascii="Arial" w:hAnsi="Arial" w:eastAsia="Arial" w:cs="Arial"/>
          <w:sz w:val="24"/>
          <w:szCs w:val="24"/>
          <w:lang w:val="pt-BR"/>
        </w:rPr>
      </w:pPr>
      <w:bookmarkStart w:id="10" w:name="_Toc1513054289"/>
      <w:bookmarkStart w:id="11" w:name="_Toc220836050"/>
      <w:r>
        <w:rPr>
          <w:rStyle w:val="26"/>
          <w:lang w:val="pt-BR"/>
        </w:rPr>
        <w:t>1.5. Metodologia</w:t>
      </w:r>
      <w:bookmarkEnd w:id="10"/>
      <w:bookmarkEnd w:id="11"/>
      <w:r>
        <w:rPr>
          <w:lang w:val="pt-BR"/>
        </w:rPr>
        <w:t xml:space="preserve"> </w:t>
      </w:r>
    </w:p>
    <w:p w14:paraId="64385F2A">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Para o desenvolvimento do projeto, será adotada a metodologia Ágil, utilizando o framework SCRUM. O SCRUM organiza o trabalho em ciclos curtos chamados sprints, permitindo entregas frequentes, feedback contínuo e maior flexibilidade para ajustes ao longo do processo. Com essa abordagem, a equipe poderá desenvolver o sistema de forma colaborativa e iterativa, garantindo que o produto atenda às necessidades dos usuários.  </w:t>
      </w:r>
    </w:p>
    <w:p w14:paraId="3EEB1CAC">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O projeto será estruturado com base no paradigma orientado a objetos (OO), visando modularidade, reutilização de código e melhor organização da aplicação. A implementação utilizará React.js no frontend e Node.js no backend, proporcionando uma solução moderna e escalável. </w:t>
      </w:r>
    </w:p>
    <w:p w14:paraId="7955BF33">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 xml:space="preserve">O banco de dados escolhido será o PostgreSQL, garantindo armazenamento eficiente das perguntas e respostas. Além disso, o sistema contará com WebSockets, possibilitando comunicação em tempo real entre alunos e monitores. Para validar a usabilidade e aderência do sistema ao público-alvo, será aplicada uma pesquisa com os alunos da FATEC, assegurando que o desenvolvimento atenda às suas necessidades. </w:t>
      </w:r>
    </w:p>
    <w:p w14:paraId="7C6C037E">
      <w:pPr>
        <w:pStyle w:val="3"/>
        <w:spacing w:line="276" w:lineRule="auto"/>
        <w:jc w:val="both"/>
        <w:rPr>
          <w:rFonts w:ascii="Arial" w:hAnsi="Arial" w:eastAsia="Arial" w:cs="Arial"/>
          <w:sz w:val="24"/>
          <w:szCs w:val="24"/>
          <w:lang w:val="pt-BR"/>
        </w:rPr>
      </w:pPr>
      <w:bookmarkStart w:id="12" w:name="_Toc1692356275"/>
      <w:bookmarkStart w:id="13" w:name="_Toc700181564"/>
      <w:r>
        <w:rPr>
          <w:lang w:val="pt-BR"/>
        </w:rPr>
        <w:t>1.6. Organização do Trabalho</w:t>
      </w:r>
      <w:bookmarkEnd w:id="12"/>
      <w:bookmarkEnd w:id="13"/>
      <w:r>
        <w:rPr>
          <w:lang w:val="pt-BR"/>
        </w:rPr>
        <w:t xml:space="preserve"> </w:t>
      </w:r>
    </w:p>
    <w:p w14:paraId="5F972CFA">
      <w:pPr>
        <w:spacing w:before="240" w:beforeAutospacing="0" w:after="240" w:afterAutospacing="0" w:line="276" w:lineRule="auto"/>
        <w:jc w:val="both"/>
        <w:rPr>
          <w:rFonts w:ascii="Arial" w:hAnsi="Arial" w:eastAsia="Arial" w:cs="Arial"/>
          <w:sz w:val="24"/>
          <w:szCs w:val="24"/>
          <w:lang w:val="pt-BR"/>
        </w:rPr>
      </w:pPr>
      <w:r>
        <w:rPr>
          <w:rFonts w:ascii="Arial" w:hAnsi="Arial" w:eastAsia="Arial" w:cs="Arial"/>
          <w:sz w:val="24"/>
          <w:szCs w:val="24"/>
          <w:lang w:val="pt-BR"/>
        </w:rPr>
        <w:t>A introdução abrange o tema do projeto, seus objetivos gerais e específicos, a problematização destacando as dificuldades enfrentadas pelos alunos da FATEC no modelo atual de monitoria, e a justificativa para a criação da plataforma. Além disso, apresenta a metodologia adotada, que inclui o uso da metodologia Ágil, o paradigma de orientação a objetos e as tecnologias empregadas no desenvolvimento do sistema.</w:t>
      </w:r>
    </w:p>
    <w:p w14:paraId="2FF5E9D3">
      <w:pPr>
        <w:spacing w:before="240" w:beforeAutospacing="0" w:after="240" w:afterAutospacing="0" w:line="276" w:lineRule="auto"/>
        <w:jc w:val="both"/>
        <w:rPr>
          <w:rFonts w:ascii="Arial" w:hAnsi="Arial" w:eastAsia="Arial" w:cs="Arial"/>
          <w:sz w:val="24"/>
          <w:szCs w:val="24"/>
          <w:lang w:val="pt-BR"/>
        </w:rPr>
      </w:pPr>
    </w:p>
    <w:p w14:paraId="1DE2B971">
      <w:pPr>
        <w:spacing w:before="240" w:beforeAutospacing="0" w:after="240" w:afterAutospacing="0" w:line="276" w:lineRule="auto"/>
        <w:jc w:val="both"/>
        <w:rPr>
          <w:rFonts w:ascii="Arial" w:hAnsi="Arial" w:eastAsia="Arial" w:cs="Arial"/>
          <w:sz w:val="24"/>
          <w:szCs w:val="24"/>
          <w:lang w:val="pt-BR"/>
        </w:rPr>
      </w:pPr>
    </w:p>
    <w:p w14:paraId="3D6934D4">
      <w:pPr>
        <w:spacing w:before="240" w:beforeAutospacing="0" w:after="240" w:afterAutospacing="0" w:line="276" w:lineRule="auto"/>
        <w:jc w:val="both"/>
        <w:rPr>
          <w:rFonts w:ascii="Arial" w:hAnsi="Arial" w:eastAsia="Arial" w:cs="Arial"/>
          <w:sz w:val="24"/>
          <w:szCs w:val="24"/>
          <w:lang w:val="pt-BR"/>
        </w:rPr>
      </w:pPr>
    </w:p>
    <w:p w14:paraId="28487D22">
      <w:pPr>
        <w:spacing w:before="240" w:beforeAutospacing="0" w:after="240" w:afterAutospacing="0" w:line="276" w:lineRule="auto"/>
        <w:jc w:val="both"/>
        <w:rPr>
          <w:rFonts w:ascii="Arial" w:hAnsi="Arial" w:eastAsia="Arial" w:cs="Arial"/>
          <w:sz w:val="24"/>
          <w:szCs w:val="24"/>
          <w:lang w:val="pt-BR"/>
        </w:rPr>
      </w:pPr>
    </w:p>
    <w:p w14:paraId="752B71CB">
      <w:pPr>
        <w:spacing w:before="240" w:beforeAutospacing="0" w:after="240" w:afterAutospacing="0" w:line="276" w:lineRule="auto"/>
        <w:jc w:val="both"/>
        <w:rPr>
          <w:rFonts w:ascii="Arial" w:hAnsi="Arial" w:eastAsia="Arial" w:cs="Arial"/>
          <w:sz w:val="24"/>
          <w:szCs w:val="24"/>
          <w:lang w:val="pt-BR"/>
        </w:rPr>
      </w:pPr>
    </w:p>
    <w:p w14:paraId="5BC1DC51">
      <w:pPr>
        <w:spacing w:before="240" w:beforeAutospacing="0" w:after="240" w:afterAutospacing="0" w:line="276" w:lineRule="auto"/>
        <w:jc w:val="both"/>
        <w:rPr>
          <w:rFonts w:ascii="Arial" w:hAnsi="Arial" w:eastAsia="Arial" w:cs="Arial"/>
          <w:sz w:val="24"/>
          <w:szCs w:val="24"/>
          <w:lang w:val="pt-BR"/>
        </w:rPr>
      </w:pPr>
    </w:p>
    <w:p w14:paraId="6B310E96">
      <w:pPr>
        <w:spacing w:before="240" w:beforeAutospacing="0" w:after="240" w:afterAutospacing="0" w:line="276" w:lineRule="auto"/>
        <w:jc w:val="both"/>
        <w:rPr>
          <w:rFonts w:ascii="Arial" w:hAnsi="Arial" w:eastAsia="Arial" w:cs="Arial"/>
          <w:sz w:val="24"/>
          <w:szCs w:val="24"/>
          <w:lang w:val="pt-BR"/>
        </w:rPr>
      </w:pPr>
    </w:p>
    <w:p w14:paraId="4D5C0FD5">
      <w:pPr>
        <w:spacing w:before="240" w:beforeAutospacing="0" w:after="240" w:afterAutospacing="0" w:line="276" w:lineRule="auto"/>
        <w:jc w:val="both"/>
        <w:rPr>
          <w:rFonts w:ascii="Arial" w:hAnsi="Arial" w:eastAsia="Arial" w:cs="Arial"/>
          <w:sz w:val="24"/>
          <w:szCs w:val="24"/>
          <w:lang w:val="pt-BR"/>
        </w:rPr>
      </w:pPr>
    </w:p>
    <w:p w14:paraId="077F7DA0">
      <w:pPr>
        <w:spacing w:before="240" w:beforeAutospacing="0" w:after="240" w:afterAutospacing="0" w:line="276" w:lineRule="auto"/>
        <w:jc w:val="both"/>
        <w:rPr>
          <w:rFonts w:ascii="Arial" w:hAnsi="Arial" w:eastAsia="Arial" w:cs="Arial"/>
          <w:sz w:val="24"/>
          <w:szCs w:val="24"/>
          <w:lang w:val="pt-BR"/>
        </w:rPr>
      </w:pPr>
    </w:p>
    <w:p w14:paraId="7235042F">
      <w:pPr>
        <w:spacing w:before="240" w:beforeAutospacing="0" w:after="240" w:afterAutospacing="0" w:line="276" w:lineRule="auto"/>
        <w:jc w:val="both"/>
        <w:rPr>
          <w:rFonts w:ascii="Arial" w:hAnsi="Arial" w:eastAsia="Arial" w:cs="Arial"/>
          <w:sz w:val="24"/>
          <w:szCs w:val="24"/>
          <w:lang w:val="pt-BR"/>
        </w:rPr>
      </w:pPr>
    </w:p>
    <w:p w14:paraId="7702DEB5">
      <w:pPr>
        <w:spacing w:before="240" w:beforeAutospacing="0" w:after="240" w:afterAutospacing="0" w:line="276" w:lineRule="auto"/>
        <w:jc w:val="both"/>
        <w:rPr>
          <w:rFonts w:ascii="Arial" w:hAnsi="Arial" w:eastAsia="Arial" w:cs="Arial"/>
          <w:sz w:val="24"/>
          <w:szCs w:val="24"/>
          <w:lang w:val="pt-BR"/>
        </w:rPr>
      </w:pPr>
    </w:p>
    <w:p w14:paraId="2B3EFD53">
      <w:pPr>
        <w:spacing w:before="240" w:beforeAutospacing="0" w:after="240" w:afterAutospacing="0" w:line="276" w:lineRule="auto"/>
        <w:jc w:val="both"/>
        <w:rPr>
          <w:rFonts w:ascii="Arial" w:hAnsi="Arial" w:eastAsia="Arial" w:cs="Arial"/>
          <w:sz w:val="24"/>
          <w:szCs w:val="24"/>
          <w:lang w:val="pt-BR"/>
        </w:rPr>
      </w:pPr>
    </w:p>
    <w:p w14:paraId="335C7A5C">
      <w:pPr>
        <w:spacing w:before="240" w:beforeAutospacing="0" w:after="240" w:afterAutospacing="0" w:line="276" w:lineRule="auto"/>
        <w:jc w:val="both"/>
        <w:rPr>
          <w:rFonts w:ascii="Arial" w:hAnsi="Arial" w:eastAsia="Arial" w:cs="Arial"/>
          <w:sz w:val="24"/>
          <w:szCs w:val="24"/>
          <w:lang w:val="pt-BR"/>
        </w:rPr>
      </w:pPr>
    </w:p>
    <w:p w14:paraId="3A6D9E3D">
      <w:pPr>
        <w:pStyle w:val="2"/>
        <w:spacing w:before="240" w:beforeAutospacing="0" w:after="240" w:afterAutospacing="0" w:line="276" w:lineRule="auto"/>
        <w:jc w:val="both"/>
        <w:rPr>
          <w:lang w:val="pt-BR"/>
        </w:rPr>
      </w:pPr>
      <w:bookmarkStart w:id="14" w:name="_Toc1609099571"/>
      <w:bookmarkStart w:id="15" w:name="_Toc1473013498"/>
      <w:r>
        <w:t xml:space="preserve">2. </w:t>
      </w:r>
      <w:r>
        <w:rPr>
          <w:lang w:val="pt-BR"/>
        </w:rPr>
        <w:t>DESCRIÇÃO GERAL DO SISTEMA</w:t>
      </w:r>
      <w:bookmarkEnd w:id="14"/>
      <w:bookmarkEnd w:id="15"/>
    </w:p>
    <w:p w14:paraId="58401D32">
      <w:pPr>
        <w:tabs>
          <w:tab w:val="center" w:leader="dot" w:pos="8505"/>
        </w:tabs>
        <w:spacing w:line="276" w:lineRule="auto"/>
        <w:jc w:val="both"/>
        <w:rPr>
          <w:lang w:val="pt-BR"/>
        </w:rPr>
      </w:pPr>
    </w:p>
    <w:p w14:paraId="46AD0593">
      <w:pPr>
        <w:tabs>
          <w:tab w:val="center" w:leader="dot" w:pos="8505"/>
        </w:tabs>
        <w:spacing w:line="276" w:lineRule="auto"/>
        <w:jc w:val="both"/>
        <w:rPr>
          <w:rFonts w:ascii="Arial" w:hAnsi="Arial" w:eastAsia="Arial" w:cs="Arial"/>
          <w:sz w:val="24"/>
          <w:szCs w:val="24"/>
          <w:lang w:val="pt-BR"/>
        </w:rPr>
      </w:pPr>
      <w:r>
        <w:rPr>
          <w:rFonts w:ascii="Arial" w:hAnsi="Arial" w:eastAsia="Arial" w:cs="Arial"/>
          <w:sz w:val="24"/>
          <w:szCs w:val="24"/>
          <w:lang w:val="pt-BR"/>
        </w:rPr>
        <w:t>Este capítulo apresenta uma visão geral do sistema proposto, abordando os principais problemas que ele busca resolver, os envolvidos no processo e as regras de negócio que garantem seu funcionamento eficiente. A plataforma FatecConnect foi desenvolvida para modernizar o serviço de monitoria da FATEC, oferecendo uma solução digital que facilita a interação entre alunos e monitores, promove a organização do suporte acadêmico e incentiva a participação dos estudantes. A seguir, são detalhados os aspectos essenciais do sistema, incluindo a descrição do problema, os perfis dos usuários envolvidos e as diretrizes que regem sua operação.</w:t>
      </w:r>
    </w:p>
    <w:p w14:paraId="2ABDF1EA">
      <w:pPr>
        <w:tabs>
          <w:tab w:val="center" w:leader="dot" w:pos="8505"/>
        </w:tabs>
        <w:spacing w:line="276" w:lineRule="auto"/>
        <w:jc w:val="both"/>
        <w:rPr>
          <w:lang w:val="pt-BR"/>
        </w:rPr>
      </w:pPr>
    </w:p>
    <w:p w14:paraId="510F4DAD">
      <w:pPr>
        <w:pStyle w:val="3"/>
        <w:spacing w:line="276" w:lineRule="auto"/>
        <w:jc w:val="both"/>
        <w:rPr>
          <w:rFonts w:ascii="Arial" w:hAnsi="Arial" w:eastAsia="Arial" w:cs="Arial"/>
          <w:b/>
          <w:bCs/>
          <w:sz w:val="24"/>
          <w:szCs w:val="24"/>
          <w:lang w:val="pt-BR"/>
        </w:rPr>
      </w:pPr>
      <w:bookmarkStart w:id="16" w:name="_Toc455017608"/>
      <w:bookmarkStart w:id="17" w:name="_Toc1440820338"/>
      <w:r>
        <w:rPr>
          <w:lang w:val="pt-BR"/>
        </w:rPr>
        <w:t>2.1 Descrição do Problema</w:t>
      </w:r>
      <w:bookmarkEnd w:id="16"/>
      <w:bookmarkEnd w:id="17"/>
      <w:r>
        <w:rPr>
          <w:lang w:val="pt-BR"/>
        </w:rPr>
        <w:t xml:space="preserve"> </w:t>
      </w:r>
    </w:p>
    <w:p w14:paraId="7A92A06E">
      <w:pPr>
        <w:spacing w:before="240" w:beforeAutospacing="0" w:after="240" w:afterAutospacing="0" w:line="276" w:lineRule="auto"/>
        <w:jc w:val="both"/>
      </w:pPr>
      <w:r>
        <w:rPr>
          <w:rFonts w:ascii="Arial" w:hAnsi="Arial" w:eastAsia="Arial" w:cs="Arial"/>
          <w:sz w:val="24"/>
          <w:szCs w:val="24"/>
          <w:lang w:val="pt-BR"/>
        </w:rPr>
        <w:t xml:space="preserve">O sistema em questão é direcionado à faculdade FATEC e visa melhorar o serviço de monitoria oferecido aos alunos. Atualmente, a monitoria enfrenta desafios relacionados à pouca divulgação, o que pode resultar em uma baixa adesão por parte dos alunos que necessitam desse suporte. Além disso, a organização do processo de monitoria também é um ponto de melhoria. </w:t>
      </w:r>
    </w:p>
    <w:p w14:paraId="75F0A37B">
      <w:pPr>
        <w:spacing w:before="240" w:beforeAutospacing="0" w:after="240" w:afterAutospacing="0" w:line="276" w:lineRule="auto"/>
        <w:jc w:val="both"/>
      </w:pPr>
      <w:r>
        <w:rPr>
          <w:rFonts w:ascii="Arial" w:hAnsi="Arial" w:eastAsia="Arial" w:cs="Arial"/>
          <w:sz w:val="24"/>
          <w:szCs w:val="24"/>
          <w:lang w:val="pt-BR"/>
        </w:rPr>
        <w:t xml:space="preserve">O sistema afeta diretamente a forma atual de monitoria da faculdade, que sofre com a falta de divulgação, podendo não alcançar todos os alunos que necessitam desse apoio. Muitos alunos podem não estar cientes da existência do serviço de monitoria ou não sabem como acessá-lo de forma eficiente. </w:t>
      </w:r>
    </w:p>
    <w:p w14:paraId="0DAC397A">
      <w:pPr>
        <w:spacing w:before="240" w:beforeAutospacing="0" w:after="240" w:afterAutospacing="0" w:line="276" w:lineRule="auto"/>
        <w:jc w:val="both"/>
      </w:pPr>
      <w:r>
        <w:rPr>
          <w:rFonts w:ascii="Arial" w:hAnsi="Arial" w:eastAsia="Arial" w:cs="Arial"/>
          <w:sz w:val="24"/>
          <w:szCs w:val="24"/>
          <w:lang w:val="pt-BR"/>
        </w:rPr>
        <w:t xml:space="preserve">O principal impacto esperado do sistema é a melhoria da interação entre alunos e monitores, tornando o acesso ao serviço de monitoria mais simples e organizado. A utilização do sistema visa aumentar a visibilidade das monitorias e incentivar os estudantes a utilizarem esse recurso, promovendo um ambiente acadêmico mais colaborativo. </w:t>
      </w:r>
    </w:p>
    <w:p w14:paraId="04D08B5C">
      <w:pPr>
        <w:spacing w:before="240" w:beforeAutospacing="0" w:after="240" w:afterAutospacing="0" w:line="276" w:lineRule="auto"/>
        <w:jc w:val="both"/>
      </w:pPr>
      <w:r>
        <w:rPr>
          <w:rFonts w:ascii="Arial" w:hAnsi="Arial" w:eastAsia="Arial" w:cs="Arial"/>
          <w:sz w:val="24"/>
          <w:szCs w:val="24"/>
          <w:lang w:val="pt-BR"/>
        </w:rPr>
        <w:t>Uma solução eficaz seria aumentar a divulgação do serviço de monitoria de forma estratégica, otimizar o tempo de alunos e monitores através de agendamentos eficientes, e criar um fórum de perguntas e respostas onde as dúvidas possam ser tiradas de maneira mais ágil e dinâmica, facilitando a comunicação entre todos os envolvidos.</w:t>
      </w:r>
    </w:p>
    <w:p w14:paraId="5B04DA48">
      <w:pPr>
        <w:pStyle w:val="3"/>
        <w:spacing w:line="276" w:lineRule="auto"/>
        <w:jc w:val="both"/>
        <w:rPr>
          <w:lang w:val="pt-BR"/>
        </w:rPr>
      </w:pPr>
    </w:p>
    <w:p w14:paraId="008AE668">
      <w:pPr>
        <w:pStyle w:val="3"/>
        <w:spacing w:line="276" w:lineRule="auto"/>
        <w:jc w:val="both"/>
        <w:rPr>
          <w:rFonts w:ascii="Arial" w:hAnsi="Arial" w:eastAsia="Arial" w:cs="Arial"/>
          <w:b/>
          <w:bCs/>
          <w:sz w:val="24"/>
          <w:szCs w:val="24"/>
          <w:lang w:val="pt-BR"/>
        </w:rPr>
      </w:pPr>
      <w:bookmarkStart w:id="18" w:name="_Toc724840903"/>
      <w:bookmarkStart w:id="19" w:name="_Toc531570930"/>
      <w:r>
        <w:rPr>
          <w:lang w:val="pt-BR"/>
        </w:rPr>
        <w:t>2.2 Principais Envolvidos e suas Características</w:t>
      </w:r>
      <w:bookmarkEnd w:id="18"/>
      <w:bookmarkEnd w:id="19"/>
      <w:r>
        <w:rPr>
          <w:lang w:val="pt-BR"/>
        </w:rPr>
        <w:t xml:space="preserve"> </w:t>
      </w:r>
    </w:p>
    <w:p w14:paraId="267E2E47">
      <w:pPr>
        <w:spacing w:before="240" w:beforeAutospacing="0" w:after="240" w:afterAutospacing="0" w:line="276" w:lineRule="auto"/>
        <w:jc w:val="both"/>
      </w:pPr>
      <w:r>
        <w:rPr>
          <w:rFonts w:ascii="Arial" w:hAnsi="Arial" w:eastAsia="Arial" w:cs="Arial"/>
          <w:sz w:val="24"/>
          <w:szCs w:val="24"/>
          <w:lang w:val="pt-BR"/>
        </w:rPr>
        <w:t xml:space="preserve">O sistema proposto destina-se aos alunos da FATEC, sendo desenvolvido com foco em dois perfis principais de usuários: alunos e alunos monitores. Seu principal objetivo é proporcionar um ambiente virtual que facilite o agendamento de sessões de monitoria, o acesso a materiais de apoio didático, além de promover uma interação mais eficiente por meio de um fórum de dúvidas. </w:t>
      </w:r>
    </w:p>
    <w:p w14:paraId="0376DBE2">
      <w:pPr>
        <w:spacing w:before="240" w:beforeAutospacing="0" w:after="240" w:afterAutospacing="0" w:line="276" w:lineRule="auto"/>
        <w:jc w:val="both"/>
      </w:pPr>
      <w:r>
        <w:rPr>
          <w:rFonts w:ascii="Arial" w:hAnsi="Arial" w:eastAsia="Arial" w:cs="Arial"/>
          <w:sz w:val="24"/>
          <w:szCs w:val="24"/>
          <w:lang w:val="pt-BR"/>
        </w:rPr>
        <w:t xml:space="preserve">Os alunos poderão consultar os horários de monitoria disponíveis, realizar agendamentos, acessar conteúdos complementares e interagir no fórum com o envio de perguntas relacionadas às disciplinas. Os alunos monitores, além de utilizarem essas funcionalidades, contarão com permissões adicionais no sistema, como o gerenciamento de suas sessões de monitoria, a moderação de postagens e a resposta prioritária às dúvidas, garantindo a organização da interação na plataforma. Proporcionando um ambiente intuitivo, acessível e funcional que atenda às necessidades de ambos os lados. </w:t>
      </w:r>
    </w:p>
    <w:p w14:paraId="5EA70969">
      <w:pPr>
        <w:pStyle w:val="27"/>
        <w:numPr>
          <w:ilvl w:val="0"/>
          <w:numId w:val="1"/>
        </w:numPr>
        <w:spacing w:before="240" w:beforeAutospacing="0" w:after="240" w:afterAutospacing="0" w:line="276" w:lineRule="auto"/>
        <w:jc w:val="left"/>
        <w:rPr>
          <w:rFonts w:ascii="Arial" w:hAnsi="Arial" w:eastAsia="Arial" w:cs="Arial"/>
          <w:sz w:val="24"/>
          <w:szCs w:val="24"/>
          <w:lang w:val="pt-BR"/>
        </w:rPr>
      </w:pPr>
      <w:r>
        <w:rPr>
          <w:rFonts w:ascii="Arial" w:hAnsi="Arial" w:eastAsia="Arial" w:cs="Arial"/>
          <w:sz w:val="24"/>
          <w:szCs w:val="24"/>
          <w:lang w:val="pt-BR"/>
        </w:rPr>
        <w:t>Mapa da Empatia</w:t>
      </w:r>
    </w:p>
    <w:p w14:paraId="533DCAF7">
      <w:pPr>
        <w:suppressLineNumbers w:val="0"/>
        <w:bidi w:val="0"/>
        <w:spacing w:before="240" w:beforeAutospacing="0" w:after="240" w:afterAutospacing="0" w:line="276" w:lineRule="auto"/>
        <w:ind w:left="709" w:right="0"/>
        <w:jc w:val="center"/>
        <w:rPr>
          <w:rFonts w:ascii="Arial" w:hAnsi="Arial" w:eastAsia="Arial" w:cs="Arial"/>
          <w:sz w:val="24"/>
          <w:szCs w:val="24"/>
          <w:lang w:val="pt-BR"/>
        </w:rPr>
      </w:pPr>
      <w:r>
        <w:drawing>
          <wp:inline distT="0" distB="0" distL="114300" distR="114300">
            <wp:extent cx="4304030" cy="2914015"/>
            <wp:effectExtent l="0" t="0" r="0" b="0"/>
            <wp:docPr id="440873831" name="Imagem 44087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3831" name="Imagem 4408738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4149" cy="2914141"/>
                    </a:xfrm>
                    <a:prstGeom prst="rect">
                      <a:avLst/>
                    </a:prstGeom>
                  </pic:spPr>
                </pic:pic>
              </a:graphicData>
            </a:graphic>
          </wp:inline>
        </w:drawing>
      </w:r>
      <w:r>
        <w:br w:type="textWrapping"/>
      </w:r>
      <w:r>
        <w:rPr>
          <w:rFonts w:ascii="Arial" w:hAnsi="Arial" w:eastAsia="Arial" w:cs="Arial"/>
          <w:sz w:val="20"/>
          <w:szCs w:val="20"/>
          <w:lang w:val="pt-BR"/>
        </w:rPr>
        <w:t>Figura 1 – Mapa da Empatia.</w:t>
      </w:r>
    </w:p>
    <w:p w14:paraId="6AFC455A">
      <w:pPr>
        <w:spacing w:before="240" w:beforeAutospacing="0" w:after="240" w:afterAutospacing="0" w:line="276" w:lineRule="auto"/>
        <w:jc w:val="both"/>
      </w:pPr>
      <w:r>
        <w:rPr>
          <w:rFonts w:ascii="Arial" w:hAnsi="Arial" w:eastAsia="Arial" w:cs="Arial"/>
          <w:sz w:val="24"/>
          <w:szCs w:val="24"/>
          <w:lang w:val="pt-BR"/>
        </w:rPr>
        <w:t xml:space="preserve">O sistema está sendo desenvolvido por uma equipe composta por quatro discentes, sendo duas responsáveis pelo desenvolvimento do backend e duas pelo desenvolvimento do frontend. As desenvolvedoras de backend, Ana Beatriz Fernandes Caldeira da Silva e Maria Eduarda Fontes dos Santos, são responsáveis pela construção das funcionalidades internas do sistema, incluindo a lógica de funcionamento, a integração com o banco de dados e a implementação das regras de negócio, assegurando a correta operação do sistema. </w:t>
      </w:r>
    </w:p>
    <w:p w14:paraId="29929504">
      <w:pPr>
        <w:spacing w:before="240" w:beforeAutospacing="0" w:after="240" w:afterAutospacing="0" w:line="276" w:lineRule="auto"/>
        <w:jc w:val="both"/>
      </w:pPr>
      <w:r>
        <w:rPr>
          <w:rFonts w:ascii="Arial" w:hAnsi="Arial" w:eastAsia="Arial" w:cs="Arial"/>
          <w:sz w:val="24"/>
          <w:szCs w:val="24"/>
          <w:lang w:val="pt-BR"/>
        </w:rPr>
        <w:t xml:space="preserve">As desenvolvedoras de frontend, Bruna Martins Santana e Julia Lopes Ribeiro, são responsáveis pela elaboração da interface gráfica, buscando proporcionar uma experiência de uso intuitiva, acessível e visualmente agradável aos usuários. Suas atividades envolvem a estilização das páginas e a integração com as funcionalidades desenvolvidas no backend. </w:t>
      </w:r>
    </w:p>
    <w:p w14:paraId="74FFC3C8">
      <w:pPr>
        <w:spacing w:before="240" w:beforeAutospacing="0" w:after="240" w:afterAutospacing="0" w:line="276" w:lineRule="auto"/>
        <w:jc w:val="both"/>
      </w:pPr>
      <w:r>
        <w:rPr>
          <w:rFonts w:ascii="Arial" w:hAnsi="Arial" w:eastAsia="Arial" w:cs="Arial"/>
          <w:sz w:val="24"/>
          <w:szCs w:val="24"/>
          <w:lang w:val="pt-BR"/>
        </w:rPr>
        <w:t>O trabalho em equipe entre o backend e frontend é crucial para garantir qualidade e eficiência no desenvolvimento do sistema, assim assegurando a entrega de um produto funcional, confiável e adaptado às necessidades dos alunos da FATEC.</w:t>
      </w:r>
    </w:p>
    <w:p w14:paraId="743E29D3">
      <w:pPr>
        <w:pStyle w:val="3"/>
        <w:spacing w:line="276" w:lineRule="auto"/>
        <w:rPr>
          <w:rFonts w:ascii="Arial" w:hAnsi="Arial" w:eastAsia="Arial" w:cs="Arial"/>
          <w:b/>
          <w:bCs/>
          <w:sz w:val="24"/>
          <w:szCs w:val="24"/>
          <w:lang w:val="pt-BR"/>
        </w:rPr>
      </w:pPr>
      <w:bookmarkStart w:id="20" w:name="_Toc178399815"/>
      <w:bookmarkStart w:id="21" w:name="_Toc109004174"/>
      <w:r>
        <w:rPr>
          <w:lang w:val="pt-BR"/>
        </w:rPr>
        <w:t>2.3 Regras de Negócio</w:t>
      </w:r>
      <w:bookmarkEnd w:id="20"/>
      <w:bookmarkEnd w:id="21"/>
      <w:r>
        <w:rPr>
          <w:lang w:val="pt-BR"/>
        </w:rPr>
        <w:t xml:space="preserve"> </w:t>
      </w:r>
    </w:p>
    <w:p w14:paraId="789B84CC">
      <w:pPr>
        <w:spacing w:before="240" w:beforeAutospacing="0" w:after="240" w:afterAutospacing="0" w:line="276" w:lineRule="auto"/>
        <w:jc w:val="both"/>
      </w:pPr>
      <w:r>
        <w:rPr>
          <w:rFonts w:ascii="Arial" w:hAnsi="Arial" w:eastAsia="Arial" w:cs="Arial"/>
          <w:sz w:val="24"/>
          <w:szCs w:val="24"/>
          <w:lang w:val="pt-BR"/>
        </w:rPr>
        <w:t xml:space="preserve">O Fórum de Monitoria da FATEC tem como principal objetivo facilitar a interação entre alunos e monitores, criando um ambiente colaborativo propício para a troca de conhecimentos. Para garantir o bom funcionamento desse sistema, foram estabelecidas algumas regras e diretrizes. </w:t>
      </w:r>
    </w:p>
    <w:p w14:paraId="2F389023">
      <w:pPr>
        <w:spacing w:before="240" w:beforeAutospacing="0" w:after="240" w:afterAutospacing="0" w:line="276" w:lineRule="auto"/>
        <w:jc w:val="both"/>
      </w:pPr>
      <w:r>
        <w:rPr>
          <w:rFonts w:ascii="Arial" w:hAnsi="Arial" w:eastAsia="Arial" w:cs="Arial"/>
          <w:sz w:val="24"/>
          <w:szCs w:val="24"/>
          <w:lang w:val="pt-BR"/>
        </w:rPr>
        <w:t xml:space="preserve">Primeiramente, o acesso ao fórum será restrito apenas a alunos e monitores que estejam devidamente cadastrados no sistema. Além disso, os monitores terão permissões adicionais para gerenciar postagens e responder dúvidas de forma prioritária. A fim de preservar um ambiente respeitoso, não será permitida a utilização de linguagem inadequada ou ofensiva, sendo que todas as postagens e respostas devem estar relacionadas ao conteúdo acadêmico, evitando spam ou discussões irrelevantes. </w:t>
      </w:r>
    </w:p>
    <w:p w14:paraId="23B4A813">
      <w:pPr>
        <w:spacing w:before="240" w:beforeAutospacing="0" w:after="240" w:afterAutospacing="0" w:line="276" w:lineRule="auto"/>
        <w:jc w:val="both"/>
      </w:pPr>
      <w:r>
        <w:rPr>
          <w:rFonts w:ascii="Arial" w:hAnsi="Arial" w:eastAsia="Arial" w:cs="Arial"/>
          <w:sz w:val="24"/>
          <w:szCs w:val="24"/>
          <w:lang w:val="pt-BR"/>
        </w:rPr>
        <w:t xml:space="preserve">No que diz respeito ao desempenho, o sistema deve ser capaz de suportar um número elevado de acessos simultâneos sem comprometer sua performance. As mensagens do chat em tempo real devem ser entregues com baixa latência, garantindo fluidez na comunicação. O tempo de resposta para consultas de postagens deve ser inferior a 2 segundos, mesmo com grande volume de dados sendo processados. </w:t>
      </w:r>
    </w:p>
    <w:p w14:paraId="173B168D">
      <w:pPr>
        <w:spacing w:before="240" w:beforeAutospacing="0" w:after="240" w:afterAutospacing="0" w:line="276" w:lineRule="auto"/>
        <w:jc w:val="both"/>
      </w:pPr>
      <w:r>
        <w:rPr>
          <w:rFonts w:ascii="Arial" w:hAnsi="Arial" w:eastAsia="Arial" w:cs="Arial"/>
          <w:sz w:val="24"/>
          <w:szCs w:val="24"/>
          <w:lang w:val="pt-BR"/>
        </w:rPr>
        <w:t xml:space="preserve">Em termos de tolerância a falhas, o sistema precisa garantir a persistência das mensagens e postagens, evitando qualquer tipo de perda de informações em caso de falhas inesperadas. Caso ocorra falha na conexão, o usuário deve ser notificado e a tentativa de reconexão deve ser realizada automaticamente. Além disso, o fórum deve ser acessível de diferentes dispositivos, incluindo desktops e dispositivos móveis. </w:t>
      </w:r>
    </w:p>
    <w:p w14:paraId="3473F850">
      <w:pPr>
        <w:spacing w:before="240" w:beforeAutospacing="0" w:after="240" w:afterAutospacing="0" w:line="276" w:lineRule="auto"/>
        <w:jc w:val="both"/>
      </w:pPr>
      <w:r>
        <w:rPr>
          <w:rFonts w:ascii="Arial" w:hAnsi="Arial" w:eastAsia="Arial" w:cs="Arial"/>
          <w:sz w:val="24"/>
          <w:szCs w:val="24"/>
          <w:lang w:val="pt-BR"/>
        </w:rPr>
        <w:t xml:space="preserve">Com relação ao volume de informações, o sistema deve ser capaz de armazenar um histórico de postagens e interações, garantindo que essas informações estejam acessíveis futuramente. Estima-se que o número de usuários ativos crescerá cerca de 10% ao mês, e o banco de dados deve ser escalável para acompanhar o crescimento tanto da base de dados quanto do número de interações. </w:t>
      </w:r>
    </w:p>
    <w:p w14:paraId="6E164F70">
      <w:pPr>
        <w:spacing w:before="240" w:beforeAutospacing="0" w:after="240" w:afterAutospacing="0" w:line="276" w:lineRule="auto"/>
        <w:jc w:val="both"/>
      </w:pPr>
      <w:r>
        <w:rPr>
          <w:rFonts w:ascii="Arial" w:hAnsi="Arial" w:eastAsia="Arial" w:cs="Arial"/>
          <w:sz w:val="24"/>
          <w:szCs w:val="24"/>
          <w:lang w:val="pt-BR"/>
        </w:rPr>
        <w:t>Por fim, as ferramentas de apoio que serão utilizadas no sistema incluem o PostgreSQL para o banco de dados, garantindo robustez e escalabilidade; o Node.js com Express para o backend, facilitando a comunicação entre o frontend e o banco de dados; o React.js no frontend, proporcionando uma experiência interativa e responsiva; WebSockets com Socket.io para o sistema de chat em tempo real; e servidores na nuvem para garantir alta disponibilidade no processo de hospedagem e deploy.</w:t>
      </w:r>
    </w:p>
    <w:p w14:paraId="502302AF">
      <w:pPr>
        <w:pStyle w:val="2"/>
        <w:spacing w:before="240" w:beforeAutospacing="0" w:after="240" w:afterAutospacing="0" w:line="276" w:lineRule="auto"/>
        <w:jc w:val="both"/>
        <w:rPr>
          <w:lang w:val="pt-BR"/>
        </w:rPr>
      </w:pPr>
      <w:bookmarkStart w:id="22" w:name="_Toc1552368465"/>
      <w:r>
        <w:t xml:space="preserve">3. </w:t>
      </w:r>
      <w:r>
        <w:rPr>
          <w:lang w:val="pt-BR"/>
        </w:rPr>
        <w:t>REQUISITOS DO SISTEMA</w:t>
      </w:r>
      <w:bookmarkEnd w:id="22"/>
    </w:p>
    <w:p w14:paraId="5D457F6C">
      <w:pPr>
        <w:pStyle w:val="3"/>
        <w:spacing w:line="276" w:lineRule="auto"/>
        <w:jc w:val="left"/>
        <w:rPr>
          <w:lang w:val="pt-BR"/>
        </w:rPr>
      </w:pPr>
      <w:bookmarkStart w:id="23" w:name="_Toc1500892972"/>
      <w:r>
        <w:rPr>
          <w:lang w:val="pt-BR"/>
        </w:rPr>
        <w:t>3.1 Requisitos Funcionais</w:t>
      </w:r>
      <w:bookmarkEnd w:id="23"/>
    </w:p>
    <w:p w14:paraId="27B5B229">
      <w:pPr>
        <w:jc w:val="both"/>
        <w:rPr>
          <w:rFonts w:ascii="Arial" w:hAnsi="Arial" w:eastAsia="Arial" w:cs="Arial"/>
          <w:sz w:val="24"/>
          <w:szCs w:val="24"/>
          <w:lang w:val="pt-BR"/>
        </w:rPr>
      </w:pPr>
      <w:r>
        <w:rPr>
          <w:rFonts w:ascii="Arial" w:hAnsi="Arial" w:eastAsia="Arial" w:cs="Arial"/>
          <w:sz w:val="24"/>
          <w:szCs w:val="24"/>
          <w:lang w:val="pt-BR"/>
        </w:rPr>
        <w:t>Os requisitos funcionais são as funcionalidades e comportamentos específicos que o sistema deve ter para atender às necessidades do usuário descrevendo o que essas funcionalidades devem fazer.</w:t>
      </w:r>
    </w:p>
    <w:p w14:paraId="09FABCC8">
      <w:pPr>
        <w:jc w:val="left"/>
        <w:rPr>
          <w:rFonts w:ascii="Arial" w:hAnsi="Arial" w:eastAsia="Arial" w:cs="Arial"/>
          <w:sz w:val="24"/>
          <w:szCs w:val="24"/>
          <w:lang w:val="pt-BR"/>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3480"/>
        <w:gridCol w:w="1740"/>
        <w:gridCol w:w="2790"/>
      </w:tblGrid>
      <w:tr w14:paraId="6FED6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6783E9E0">
            <w:pPr>
              <w:suppressLineNumbers w:val="0"/>
              <w:bidi w:val="0"/>
              <w:spacing w:before="0" w:beforeAutospacing="0" w:after="0" w:afterAutospacing="0" w:line="259" w:lineRule="auto"/>
              <w:ind w:left="0" w:right="0"/>
              <w:jc w:val="center"/>
              <w:rPr>
                <w:rFonts w:ascii="Arial" w:hAnsi="Arial" w:eastAsia="Arial" w:cs="Arial"/>
                <w:sz w:val="28"/>
                <w:szCs w:val="28"/>
                <w:lang w:val="pt-BR"/>
              </w:rPr>
            </w:pPr>
            <w:r>
              <w:rPr>
                <w:rFonts w:ascii="Arial" w:hAnsi="Arial" w:eastAsia="Arial" w:cs="Arial"/>
                <w:sz w:val="28"/>
                <w:szCs w:val="28"/>
                <w:lang w:val="pt-BR"/>
              </w:rPr>
              <w:t>ID</w:t>
            </w:r>
          </w:p>
        </w:tc>
        <w:tc>
          <w:tcPr>
            <w:tcW w:w="3480" w:type="dxa"/>
            <w:vAlign w:val="center"/>
          </w:tcPr>
          <w:p w14:paraId="0B08BAC1">
            <w:pPr>
              <w:jc w:val="center"/>
              <w:rPr>
                <w:rFonts w:ascii="Arial" w:hAnsi="Arial" w:eastAsia="Arial" w:cs="Arial"/>
                <w:sz w:val="28"/>
                <w:szCs w:val="28"/>
                <w:lang w:val="pt-BR"/>
              </w:rPr>
            </w:pPr>
            <w:r>
              <w:rPr>
                <w:rFonts w:ascii="Arial" w:hAnsi="Arial" w:eastAsia="Arial" w:cs="Arial"/>
                <w:sz w:val="28"/>
                <w:szCs w:val="28"/>
                <w:lang w:val="pt-BR"/>
              </w:rPr>
              <w:t>Descrição</w:t>
            </w:r>
          </w:p>
        </w:tc>
        <w:tc>
          <w:tcPr>
            <w:tcW w:w="1740" w:type="dxa"/>
            <w:vAlign w:val="center"/>
          </w:tcPr>
          <w:p w14:paraId="46E58D6D">
            <w:pPr>
              <w:jc w:val="center"/>
              <w:rPr>
                <w:rFonts w:ascii="Arial" w:hAnsi="Arial" w:eastAsia="Arial" w:cs="Arial"/>
                <w:sz w:val="28"/>
                <w:szCs w:val="28"/>
                <w:lang w:val="pt-BR"/>
              </w:rPr>
            </w:pPr>
            <w:r>
              <w:rPr>
                <w:rFonts w:ascii="Arial" w:hAnsi="Arial" w:eastAsia="Arial" w:cs="Arial"/>
                <w:sz w:val="28"/>
                <w:szCs w:val="28"/>
                <w:lang w:val="pt-BR"/>
              </w:rPr>
              <w:t>Prioridade</w:t>
            </w:r>
          </w:p>
        </w:tc>
        <w:tc>
          <w:tcPr>
            <w:tcW w:w="2790" w:type="dxa"/>
            <w:vAlign w:val="center"/>
          </w:tcPr>
          <w:p w14:paraId="550CD43E">
            <w:pPr>
              <w:jc w:val="center"/>
              <w:rPr>
                <w:rFonts w:ascii="Arial" w:hAnsi="Arial" w:eastAsia="Arial" w:cs="Arial"/>
                <w:sz w:val="28"/>
                <w:szCs w:val="28"/>
                <w:lang w:val="pt-BR"/>
              </w:rPr>
            </w:pPr>
            <w:r>
              <w:rPr>
                <w:rFonts w:ascii="Arial" w:hAnsi="Arial" w:eastAsia="Arial" w:cs="Arial"/>
                <w:sz w:val="28"/>
                <w:szCs w:val="28"/>
                <w:lang w:val="pt-BR"/>
              </w:rPr>
              <w:t>Regra de Negócio Relacionada</w:t>
            </w:r>
          </w:p>
        </w:tc>
      </w:tr>
      <w:tr w14:paraId="542FD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1FECAC18">
            <w:pPr>
              <w:jc w:val="center"/>
              <w:rPr>
                <w:rFonts w:ascii="Arial" w:hAnsi="Arial" w:eastAsia="Arial" w:cs="Arial"/>
                <w:sz w:val="24"/>
                <w:szCs w:val="24"/>
                <w:lang w:val="pt-BR"/>
              </w:rPr>
            </w:pPr>
            <w:r>
              <w:rPr>
                <w:rFonts w:ascii="Arial" w:hAnsi="Arial" w:eastAsia="Arial" w:cs="Arial"/>
                <w:sz w:val="24"/>
                <w:szCs w:val="24"/>
                <w:lang w:val="pt-BR"/>
              </w:rPr>
              <w:t>RF01</w:t>
            </w:r>
          </w:p>
        </w:tc>
        <w:tc>
          <w:tcPr>
            <w:tcW w:w="3480" w:type="dxa"/>
            <w:vAlign w:val="center"/>
          </w:tcPr>
          <w:p w14:paraId="143385BE">
            <w:pPr>
              <w:jc w:val="center"/>
              <w:rPr>
                <w:rFonts w:ascii="Arial" w:hAnsi="Arial" w:eastAsia="Arial" w:cs="Arial"/>
                <w:sz w:val="24"/>
                <w:szCs w:val="24"/>
                <w:lang w:val="pt-BR"/>
              </w:rPr>
            </w:pPr>
            <w:r>
              <w:rPr>
                <w:rFonts w:ascii="Arial" w:hAnsi="Arial" w:eastAsia="Arial" w:cs="Arial"/>
                <w:sz w:val="24"/>
                <w:szCs w:val="24"/>
                <w:lang w:val="pt-BR"/>
              </w:rPr>
              <w:t xml:space="preserve">Permitir cadastro e login de usuários (alunos/monitores) com validação de e-mail institucional (@fatec.sp.gov.br).  </w:t>
            </w:r>
          </w:p>
        </w:tc>
        <w:tc>
          <w:tcPr>
            <w:tcW w:w="1740" w:type="dxa"/>
            <w:vAlign w:val="center"/>
          </w:tcPr>
          <w:p w14:paraId="321E4B74">
            <w:pPr>
              <w:jc w:val="center"/>
              <w:rPr>
                <w:rFonts w:ascii="Arial" w:hAnsi="Arial" w:eastAsia="Arial" w:cs="Arial"/>
                <w:sz w:val="24"/>
                <w:szCs w:val="24"/>
                <w:lang w:val="pt-BR"/>
              </w:rPr>
            </w:pPr>
            <w:r>
              <w:rPr>
                <w:rFonts w:ascii="Arial" w:hAnsi="Arial" w:eastAsia="Arial" w:cs="Arial"/>
                <w:sz w:val="24"/>
                <w:szCs w:val="24"/>
                <w:lang w:val="pt-BR"/>
              </w:rPr>
              <w:t>Alta</w:t>
            </w:r>
          </w:p>
        </w:tc>
        <w:tc>
          <w:tcPr>
            <w:tcW w:w="2790" w:type="dxa"/>
            <w:vAlign w:val="center"/>
          </w:tcPr>
          <w:p w14:paraId="1ACF3E7A">
            <w:pPr>
              <w:jc w:val="center"/>
              <w:rPr>
                <w:rFonts w:ascii="Arial" w:hAnsi="Arial" w:eastAsia="Arial" w:cs="Arial"/>
                <w:sz w:val="24"/>
                <w:szCs w:val="24"/>
                <w:lang w:val="pt-BR"/>
              </w:rPr>
            </w:pPr>
            <w:r>
              <w:rPr>
                <w:rFonts w:ascii="Arial" w:hAnsi="Arial" w:eastAsia="Arial" w:cs="Arial"/>
                <w:sz w:val="24"/>
                <w:szCs w:val="24"/>
                <w:lang w:val="pt-BR"/>
              </w:rPr>
              <w:t>Seção 1.1 (Autenticação e Controle de Acesso)</w:t>
            </w:r>
          </w:p>
        </w:tc>
      </w:tr>
      <w:tr w14:paraId="4B28C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7F0B53DF">
            <w:pPr>
              <w:jc w:val="center"/>
              <w:rPr>
                <w:rFonts w:ascii="Arial" w:hAnsi="Arial" w:eastAsia="Arial" w:cs="Arial"/>
                <w:sz w:val="24"/>
                <w:szCs w:val="24"/>
                <w:lang w:val="pt-BR"/>
              </w:rPr>
            </w:pPr>
            <w:r>
              <w:rPr>
                <w:rFonts w:ascii="Arial" w:hAnsi="Arial" w:eastAsia="Arial" w:cs="Arial"/>
                <w:sz w:val="24"/>
                <w:szCs w:val="24"/>
                <w:lang w:val="pt-BR"/>
              </w:rPr>
              <w:t>RF02</w:t>
            </w:r>
          </w:p>
        </w:tc>
        <w:tc>
          <w:tcPr>
            <w:tcW w:w="3480" w:type="dxa"/>
            <w:vAlign w:val="center"/>
          </w:tcPr>
          <w:p w14:paraId="0E5D569A">
            <w:pPr>
              <w:jc w:val="center"/>
              <w:rPr>
                <w:rFonts w:ascii="Arial" w:hAnsi="Arial" w:eastAsia="Arial" w:cs="Arial"/>
                <w:sz w:val="24"/>
                <w:szCs w:val="24"/>
                <w:lang w:val="pt-BR"/>
              </w:rPr>
            </w:pPr>
            <w:r>
              <w:rPr>
                <w:rFonts w:ascii="Arial" w:hAnsi="Arial" w:eastAsia="Arial" w:cs="Arial"/>
                <w:sz w:val="24"/>
                <w:szCs w:val="24"/>
                <w:lang w:val="pt-BR"/>
              </w:rPr>
              <w:t>O sistema deve diferenciar perfis (aluno/monitor), concedendo a monitores permissões para moderar fóruns e gerenciar agendamentos.</w:t>
            </w:r>
          </w:p>
        </w:tc>
        <w:tc>
          <w:tcPr>
            <w:tcW w:w="1740" w:type="dxa"/>
            <w:vAlign w:val="center"/>
          </w:tcPr>
          <w:p w14:paraId="323D03D7">
            <w:pPr>
              <w:jc w:val="center"/>
              <w:rPr>
                <w:rFonts w:ascii="Arial" w:hAnsi="Arial" w:eastAsia="Arial" w:cs="Arial"/>
                <w:sz w:val="24"/>
                <w:szCs w:val="24"/>
                <w:lang w:val="pt-BR"/>
              </w:rPr>
            </w:pPr>
            <w:r>
              <w:rPr>
                <w:rFonts w:ascii="Arial" w:hAnsi="Arial" w:eastAsia="Arial" w:cs="Arial"/>
                <w:sz w:val="24"/>
                <w:szCs w:val="24"/>
                <w:lang w:val="pt-BR"/>
              </w:rPr>
              <w:t>Alta</w:t>
            </w:r>
          </w:p>
        </w:tc>
        <w:tc>
          <w:tcPr>
            <w:tcW w:w="2790" w:type="dxa"/>
            <w:vAlign w:val="center"/>
          </w:tcPr>
          <w:p w14:paraId="74AC0D5B">
            <w:pPr>
              <w:jc w:val="center"/>
              <w:rPr>
                <w:rFonts w:ascii="Arial" w:hAnsi="Arial" w:eastAsia="Arial" w:cs="Arial"/>
                <w:sz w:val="24"/>
                <w:szCs w:val="24"/>
                <w:lang w:val="pt-BR"/>
              </w:rPr>
            </w:pPr>
            <w:r>
              <w:rPr>
                <w:rFonts w:ascii="Arial" w:hAnsi="Arial" w:eastAsia="Arial" w:cs="Arial"/>
                <w:sz w:val="24"/>
                <w:szCs w:val="24"/>
                <w:lang w:val="pt-BR"/>
              </w:rPr>
              <w:t>Seção 2.2 (Autenticação e Controle de Acesso)</w:t>
            </w:r>
          </w:p>
        </w:tc>
      </w:tr>
      <w:tr w14:paraId="0E8DF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28E15BB7">
            <w:pPr>
              <w:jc w:val="center"/>
              <w:rPr>
                <w:rFonts w:ascii="Arial" w:hAnsi="Arial" w:eastAsia="Arial" w:cs="Arial"/>
                <w:sz w:val="24"/>
                <w:szCs w:val="24"/>
                <w:lang w:val="pt-BR"/>
              </w:rPr>
            </w:pPr>
            <w:r>
              <w:rPr>
                <w:rFonts w:ascii="Arial" w:hAnsi="Arial" w:eastAsia="Arial" w:cs="Arial"/>
                <w:sz w:val="24"/>
                <w:szCs w:val="24"/>
                <w:lang w:val="pt-BR"/>
              </w:rPr>
              <w:t>RF03</w:t>
            </w:r>
          </w:p>
        </w:tc>
        <w:tc>
          <w:tcPr>
            <w:tcW w:w="3480" w:type="dxa"/>
            <w:vAlign w:val="center"/>
          </w:tcPr>
          <w:p w14:paraId="5B5B8D52">
            <w:pPr>
              <w:jc w:val="center"/>
              <w:rPr>
                <w:rFonts w:ascii="Arial" w:hAnsi="Arial" w:eastAsia="Arial" w:cs="Arial"/>
                <w:sz w:val="24"/>
                <w:szCs w:val="24"/>
                <w:lang w:val="pt-BR"/>
              </w:rPr>
            </w:pPr>
            <w:r>
              <w:rPr>
                <w:rFonts w:ascii="Arial" w:hAnsi="Arial" w:eastAsia="Arial" w:cs="Arial"/>
                <w:sz w:val="24"/>
                <w:szCs w:val="24"/>
                <w:lang w:val="pt-BR"/>
              </w:rPr>
              <w:t>Permitir que alunos postem dúvidas por disciplina.</w:t>
            </w:r>
          </w:p>
        </w:tc>
        <w:tc>
          <w:tcPr>
            <w:tcW w:w="1740" w:type="dxa"/>
            <w:vAlign w:val="center"/>
          </w:tcPr>
          <w:p w14:paraId="52B8A6EF">
            <w:pPr>
              <w:jc w:val="center"/>
              <w:rPr>
                <w:rFonts w:ascii="Arial" w:hAnsi="Arial" w:eastAsia="Arial" w:cs="Arial"/>
                <w:sz w:val="24"/>
                <w:szCs w:val="24"/>
                <w:lang w:val="pt-BR"/>
              </w:rPr>
            </w:pPr>
            <w:r>
              <w:rPr>
                <w:rFonts w:ascii="Arial" w:hAnsi="Arial" w:eastAsia="Arial" w:cs="Arial"/>
                <w:sz w:val="24"/>
                <w:szCs w:val="24"/>
                <w:lang w:val="pt-BR"/>
              </w:rPr>
              <w:t>Alta</w:t>
            </w:r>
          </w:p>
        </w:tc>
        <w:tc>
          <w:tcPr>
            <w:tcW w:w="2790" w:type="dxa"/>
            <w:vAlign w:val="center"/>
          </w:tcPr>
          <w:p w14:paraId="3E4BB2EA">
            <w:pPr>
              <w:jc w:val="center"/>
              <w:rPr>
                <w:rFonts w:ascii="Arial" w:hAnsi="Arial" w:eastAsia="Arial" w:cs="Arial"/>
                <w:sz w:val="24"/>
                <w:szCs w:val="24"/>
                <w:lang w:val="pt-BR"/>
              </w:rPr>
            </w:pPr>
            <w:r>
              <w:rPr>
                <w:rFonts w:ascii="Arial" w:hAnsi="Arial" w:eastAsia="Arial" w:cs="Arial"/>
                <w:sz w:val="24"/>
                <w:szCs w:val="24"/>
                <w:lang w:val="pt-BR"/>
              </w:rPr>
              <w:t>Seção 2.2 (Fórum de Dúvidas)</w:t>
            </w:r>
          </w:p>
        </w:tc>
      </w:tr>
      <w:tr w14:paraId="5C4C9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294D5877">
            <w:pPr>
              <w:jc w:val="center"/>
              <w:rPr>
                <w:rFonts w:ascii="Arial" w:hAnsi="Arial" w:eastAsia="Arial" w:cs="Arial"/>
                <w:sz w:val="24"/>
                <w:szCs w:val="24"/>
                <w:lang w:val="pt-BR"/>
              </w:rPr>
            </w:pPr>
            <w:r>
              <w:rPr>
                <w:rFonts w:ascii="Arial" w:hAnsi="Arial" w:eastAsia="Arial" w:cs="Arial"/>
                <w:sz w:val="24"/>
                <w:szCs w:val="24"/>
                <w:lang w:val="pt-BR"/>
              </w:rPr>
              <w:t>RF04</w:t>
            </w:r>
          </w:p>
        </w:tc>
        <w:tc>
          <w:tcPr>
            <w:tcW w:w="3480" w:type="dxa"/>
            <w:vAlign w:val="center"/>
          </w:tcPr>
          <w:p w14:paraId="60754020">
            <w:pPr>
              <w:jc w:val="center"/>
              <w:rPr>
                <w:rFonts w:ascii="Arial" w:hAnsi="Arial" w:eastAsia="Arial" w:cs="Arial"/>
                <w:sz w:val="24"/>
                <w:szCs w:val="24"/>
                <w:lang w:val="pt-BR"/>
              </w:rPr>
            </w:pPr>
            <w:r>
              <w:rPr>
                <w:rFonts w:ascii="Arial" w:hAnsi="Arial" w:eastAsia="Arial" w:cs="Arial"/>
                <w:sz w:val="24"/>
                <w:szCs w:val="24"/>
                <w:lang w:val="pt-BR"/>
              </w:rPr>
              <w:t>Deve exibir um fórum de dúvidas por disciplina (Ex: “Banco de Dados Relacional”, “Algoritmos e Lógica de Programação”).</w:t>
            </w:r>
          </w:p>
        </w:tc>
        <w:tc>
          <w:tcPr>
            <w:tcW w:w="1740" w:type="dxa"/>
            <w:vAlign w:val="center"/>
          </w:tcPr>
          <w:p w14:paraId="4B9D6B05">
            <w:pPr>
              <w:jc w:val="center"/>
              <w:rPr>
                <w:rFonts w:ascii="Arial" w:hAnsi="Arial" w:eastAsia="Arial" w:cs="Arial"/>
                <w:sz w:val="24"/>
                <w:szCs w:val="24"/>
                <w:lang w:val="pt-BR"/>
              </w:rPr>
            </w:pPr>
            <w:r>
              <w:rPr>
                <w:rFonts w:ascii="Arial" w:hAnsi="Arial" w:eastAsia="Arial" w:cs="Arial"/>
                <w:sz w:val="24"/>
                <w:szCs w:val="24"/>
                <w:lang w:val="pt-BR"/>
              </w:rPr>
              <w:t>Alta</w:t>
            </w:r>
          </w:p>
        </w:tc>
        <w:tc>
          <w:tcPr>
            <w:tcW w:w="2790" w:type="dxa"/>
            <w:vAlign w:val="center"/>
          </w:tcPr>
          <w:p w14:paraId="27214E1A">
            <w:pPr>
              <w:jc w:val="center"/>
              <w:rPr>
                <w:rFonts w:ascii="Arial" w:hAnsi="Arial" w:eastAsia="Arial" w:cs="Arial"/>
                <w:sz w:val="24"/>
                <w:szCs w:val="24"/>
                <w:lang w:val="pt-BR"/>
              </w:rPr>
            </w:pPr>
            <w:r>
              <w:rPr>
                <w:rFonts w:ascii="Arial" w:hAnsi="Arial" w:eastAsia="Arial" w:cs="Arial"/>
                <w:sz w:val="24"/>
                <w:szCs w:val="24"/>
                <w:lang w:val="pt-BR"/>
              </w:rPr>
              <w:t>Seção 2.2 (Fórum de Dúvidas)</w:t>
            </w:r>
          </w:p>
        </w:tc>
      </w:tr>
      <w:tr w14:paraId="5072B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52B3FCFF">
            <w:pPr>
              <w:jc w:val="center"/>
              <w:rPr>
                <w:rFonts w:ascii="Arial" w:hAnsi="Arial" w:eastAsia="Arial" w:cs="Arial"/>
                <w:sz w:val="24"/>
                <w:szCs w:val="24"/>
                <w:lang w:val="pt-BR"/>
              </w:rPr>
            </w:pPr>
            <w:r>
              <w:rPr>
                <w:rFonts w:ascii="Arial" w:hAnsi="Arial" w:eastAsia="Arial" w:cs="Arial"/>
                <w:sz w:val="24"/>
                <w:szCs w:val="24"/>
                <w:lang w:val="pt-BR"/>
              </w:rPr>
              <w:t>RF05</w:t>
            </w:r>
          </w:p>
        </w:tc>
        <w:tc>
          <w:tcPr>
            <w:tcW w:w="3480" w:type="dxa"/>
            <w:vAlign w:val="center"/>
          </w:tcPr>
          <w:p w14:paraId="05D801AD">
            <w:pPr>
              <w:jc w:val="center"/>
              <w:rPr>
                <w:rFonts w:ascii="Arial" w:hAnsi="Arial" w:eastAsia="Arial" w:cs="Arial"/>
                <w:sz w:val="24"/>
                <w:szCs w:val="24"/>
                <w:lang w:val="pt-BR"/>
              </w:rPr>
            </w:pPr>
            <w:r>
              <w:rPr>
                <w:rFonts w:ascii="Arial" w:hAnsi="Arial" w:eastAsia="Arial" w:cs="Arial"/>
                <w:sz w:val="24"/>
                <w:szCs w:val="24"/>
                <w:lang w:val="pt-BR"/>
              </w:rPr>
              <w:t>Oferecer um chat privado entre aluno e monitor.</w:t>
            </w:r>
          </w:p>
        </w:tc>
        <w:tc>
          <w:tcPr>
            <w:tcW w:w="1740" w:type="dxa"/>
            <w:vAlign w:val="center"/>
          </w:tcPr>
          <w:p w14:paraId="625C0BCE">
            <w:pPr>
              <w:jc w:val="center"/>
              <w:rPr>
                <w:rFonts w:ascii="Arial" w:hAnsi="Arial" w:eastAsia="Arial" w:cs="Arial"/>
                <w:sz w:val="24"/>
                <w:szCs w:val="24"/>
                <w:lang w:val="pt-BR"/>
              </w:rPr>
            </w:pPr>
            <w:r>
              <w:rPr>
                <w:rFonts w:ascii="Arial" w:hAnsi="Arial" w:eastAsia="Arial" w:cs="Arial"/>
                <w:sz w:val="24"/>
                <w:szCs w:val="24"/>
                <w:lang w:val="pt-BR"/>
              </w:rPr>
              <w:t>Média</w:t>
            </w:r>
          </w:p>
        </w:tc>
        <w:tc>
          <w:tcPr>
            <w:tcW w:w="2790" w:type="dxa"/>
            <w:vAlign w:val="center"/>
          </w:tcPr>
          <w:p w14:paraId="69E305D7">
            <w:pPr>
              <w:jc w:val="center"/>
              <w:rPr>
                <w:rFonts w:ascii="Arial" w:hAnsi="Arial" w:eastAsia="Arial" w:cs="Arial"/>
                <w:sz w:val="24"/>
                <w:szCs w:val="24"/>
                <w:lang w:val="pt-BR"/>
              </w:rPr>
            </w:pPr>
            <w:r>
              <w:rPr>
                <w:rFonts w:ascii="Arial" w:hAnsi="Arial" w:eastAsia="Arial" w:cs="Arial"/>
                <w:sz w:val="24"/>
                <w:szCs w:val="24"/>
                <w:lang w:val="pt-BR"/>
              </w:rPr>
              <w:t>Seção 3.1 (Comunicação em Tempo Real)</w:t>
            </w:r>
          </w:p>
        </w:tc>
      </w:tr>
      <w:tr w14:paraId="2E9A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053F4846">
            <w:pPr>
              <w:jc w:val="center"/>
              <w:rPr>
                <w:rFonts w:ascii="Arial" w:hAnsi="Arial" w:eastAsia="Arial" w:cs="Arial"/>
                <w:sz w:val="24"/>
                <w:szCs w:val="24"/>
                <w:lang w:val="pt-BR"/>
              </w:rPr>
            </w:pPr>
            <w:r>
              <w:rPr>
                <w:rFonts w:ascii="Arial" w:hAnsi="Arial" w:eastAsia="Arial" w:cs="Arial"/>
                <w:sz w:val="24"/>
                <w:szCs w:val="24"/>
                <w:lang w:val="pt-BR"/>
              </w:rPr>
              <w:t>RF06</w:t>
            </w:r>
          </w:p>
        </w:tc>
        <w:tc>
          <w:tcPr>
            <w:tcW w:w="3480" w:type="dxa"/>
            <w:vAlign w:val="center"/>
          </w:tcPr>
          <w:p w14:paraId="044C6627">
            <w:pPr>
              <w:jc w:val="center"/>
              <w:rPr>
                <w:rFonts w:ascii="Arial" w:hAnsi="Arial" w:eastAsia="Arial" w:cs="Arial"/>
                <w:sz w:val="24"/>
                <w:szCs w:val="24"/>
                <w:lang w:val="pt-BR"/>
              </w:rPr>
            </w:pPr>
            <w:r>
              <w:rPr>
                <w:rFonts w:ascii="Arial" w:hAnsi="Arial" w:eastAsia="Arial" w:cs="Arial"/>
                <w:sz w:val="24"/>
                <w:szCs w:val="24"/>
                <w:lang w:val="pt-BR"/>
              </w:rPr>
              <w:t>O sistema deve exibir os horários disponíveis dos monitores por disciplina.</w:t>
            </w:r>
          </w:p>
        </w:tc>
        <w:tc>
          <w:tcPr>
            <w:tcW w:w="1740" w:type="dxa"/>
            <w:vAlign w:val="center"/>
          </w:tcPr>
          <w:p w14:paraId="14415878">
            <w:pPr>
              <w:jc w:val="center"/>
              <w:rPr>
                <w:rFonts w:ascii="Arial" w:hAnsi="Arial" w:eastAsia="Arial" w:cs="Arial"/>
                <w:sz w:val="24"/>
                <w:szCs w:val="24"/>
                <w:lang w:val="pt-BR"/>
              </w:rPr>
            </w:pPr>
            <w:r>
              <w:rPr>
                <w:rFonts w:ascii="Arial" w:hAnsi="Arial" w:eastAsia="Arial" w:cs="Arial"/>
                <w:sz w:val="24"/>
                <w:szCs w:val="24"/>
                <w:lang w:val="pt-BR"/>
              </w:rPr>
              <w:t>Média</w:t>
            </w:r>
          </w:p>
        </w:tc>
        <w:tc>
          <w:tcPr>
            <w:tcW w:w="2790" w:type="dxa"/>
            <w:vAlign w:val="center"/>
          </w:tcPr>
          <w:p w14:paraId="4327CF19">
            <w:pPr>
              <w:jc w:val="center"/>
              <w:rPr>
                <w:rFonts w:ascii="Arial" w:hAnsi="Arial" w:eastAsia="Arial" w:cs="Arial"/>
                <w:sz w:val="24"/>
                <w:szCs w:val="24"/>
                <w:lang w:val="pt-BR"/>
              </w:rPr>
            </w:pPr>
            <w:r>
              <w:rPr>
                <w:rFonts w:ascii="Arial" w:hAnsi="Arial" w:eastAsia="Arial" w:cs="Arial"/>
                <w:sz w:val="24"/>
                <w:szCs w:val="24"/>
                <w:lang w:val="pt-BR"/>
              </w:rPr>
              <w:t>Seção 4.1 (Agendamento de Monitorias)</w:t>
            </w:r>
          </w:p>
        </w:tc>
      </w:tr>
      <w:tr w14:paraId="4BF01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4DA58F42">
            <w:pPr>
              <w:jc w:val="center"/>
              <w:rPr>
                <w:rFonts w:ascii="Arial" w:hAnsi="Arial" w:eastAsia="Arial" w:cs="Arial"/>
                <w:sz w:val="24"/>
                <w:szCs w:val="24"/>
                <w:lang w:val="pt-BR"/>
              </w:rPr>
            </w:pPr>
            <w:r>
              <w:rPr>
                <w:rFonts w:ascii="Arial" w:hAnsi="Arial" w:eastAsia="Arial" w:cs="Arial"/>
                <w:sz w:val="24"/>
                <w:szCs w:val="24"/>
                <w:lang w:val="pt-BR"/>
              </w:rPr>
              <w:t>RF07</w:t>
            </w:r>
          </w:p>
        </w:tc>
        <w:tc>
          <w:tcPr>
            <w:tcW w:w="3480" w:type="dxa"/>
            <w:vAlign w:val="center"/>
          </w:tcPr>
          <w:p w14:paraId="243D8B9E">
            <w:pPr>
              <w:jc w:val="center"/>
              <w:rPr>
                <w:rFonts w:ascii="Arial" w:hAnsi="Arial" w:eastAsia="Arial" w:cs="Arial"/>
                <w:sz w:val="24"/>
                <w:szCs w:val="24"/>
                <w:lang w:val="pt-BR"/>
              </w:rPr>
            </w:pPr>
            <w:r>
              <w:rPr>
                <w:rFonts w:ascii="Arial" w:hAnsi="Arial" w:eastAsia="Arial" w:cs="Arial"/>
                <w:sz w:val="24"/>
                <w:szCs w:val="24"/>
                <w:lang w:val="pt-BR"/>
              </w:rPr>
              <w:t>Permitir agendamento de monitorias com confirmação por e-mail.</w:t>
            </w:r>
          </w:p>
        </w:tc>
        <w:tc>
          <w:tcPr>
            <w:tcW w:w="1740" w:type="dxa"/>
            <w:vAlign w:val="center"/>
          </w:tcPr>
          <w:p w14:paraId="58C42463">
            <w:pPr>
              <w:jc w:val="center"/>
              <w:rPr>
                <w:rFonts w:ascii="Arial" w:hAnsi="Arial" w:eastAsia="Arial" w:cs="Arial"/>
                <w:sz w:val="24"/>
                <w:szCs w:val="24"/>
                <w:lang w:val="pt-BR"/>
              </w:rPr>
            </w:pPr>
            <w:r>
              <w:rPr>
                <w:rFonts w:ascii="Arial" w:hAnsi="Arial" w:eastAsia="Arial" w:cs="Arial"/>
                <w:sz w:val="24"/>
                <w:szCs w:val="24"/>
                <w:lang w:val="pt-BR"/>
              </w:rPr>
              <w:t>Média</w:t>
            </w:r>
          </w:p>
        </w:tc>
        <w:tc>
          <w:tcPr>
            <w:tcW w:w="2790" w:type="dxa"/>
            <w:vAlign w:val="center"/>
          </w:tcPr>
          <w:p w14:paraId="21BE7BBB">
            <w:pPr>
              <w:jc w:val="center"/>
              <w:rPr>
                <w:rFonts w:ascii="Arial" w:hAnsi="Arial" w:eastAsia="Arial" w:cs="Arial"/>
                <w:sz w:val="24"/>
                <w:szCs w:val="24"/>
                <w:lang w:val="pt-BR"/>
              </w:rPr>
            </w:pPr>
            <w:r>
              <w:rPr>
                <w:rFonts w:ascii="Arial" w:hAnsi="Arial" w:eastAsia="Arial" w:cs="Arial"/>
                <w:sz w:val="24"/>
                <w:szCs w:val="24"/>
                <w:lang w:val="pt-BR"/>
              </w:rPr>
              <w:t>Seção 4.2 (Agendamento de Monitorias)</w:t>
            </w:r>
          </w:p>
        </w:tc>
      </w:tr>
      <w:tr w14:paraId="5D0B7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54D36D4F">
            <w:pPr>
              <w:jc w:val="center"/>
              <w:rPr>
                <w:rFonts w:ascii="Arial" w:hAnsi="Arial" w:eastAsia="Arial" w:cs="Arial"/>
                <w:sz w:val="24"/>
                <w:szCs w:val="24"/>
                <w:lang w:val="pt-BR"/>
              </w:rPr>
            </w:pPr>
            <w:r>
              <w:rPr>
                <w:rFonts w:ascii="Arial" w:hAnsi="Arial" w:eastAsia="Arial" w:cs="Arial"/>
                <w:sz w:val="24"/>
                <w:szCs w:val="24"/>
                <w:lang w:val="pt-BR"/>
              </w:rPr>
              <w:t>RF08</w:t>
            </w:r>
          </w:p>
        </w:tc>
        <w:tc>
          <w:tcPr>
            <w:tcW w:w="3480" w:type="dxa"/>
            <w:vAlign w:val="center"/>
          </w:tcPr>
          <w:p w14:paraId="0191A1F4">
            <w:pPr>
              <w:jc w:val="center"/>
              <w:rPr>
                <w:rFonts w:ascii="Arial" w:hAnsi="Arial" w:eastAsia="Arial" w:cs="Arial"/>
                <w:sz w:val="24"/>
                <w:szCs w:val="24"/>
                <w:lang w:val="pt-BR"/>
              </w:rPr>
            </w:pPr>
            <w:r>
              <w:rPr>
                <w:rFonts w:ascii="Arial" w:hAnsi="Arial" w:eastAsia="Arial" w:cs="Arial"/>
                <w:sz w:val="24"/>
                <w:szCs w:val="24"/>
                <w:lang w:val="pt-BR"/>
              </w:rPr>
              <w:t>O sistema deve permitir que postem vagas de estágio.</w:t>
            </w:r>
          </w:p>
        </w:tc>
        <w:tc>
          <w:tcPr>
            <w:tcW w:w="1740" w:type="dxa"/>
            <w:vAlign w:val="center"/>
          </w:tcPr>
          <w:p w14:paraId="4BE83CA0">
            <w:pPr>
              <w:jc w:val="center"/>
              <w:rPr>
                <w:rFonts w:ascii="Arial" w:hAnsi="Arial" w:eastAsia="Arial" w:cs="Arial"/>
                <w:sz w:val="24"/>
                <w:szCs w:val="24"/>
                <w:lang w:val="pt-BR"/>
              </w:rPr>
            </w:pPr>
            <w:r>
              <w:rPr>
                <w:rFonts w:ascii="Arial" w:hAnsi="Arial" w:eastAsia="Arial" w:cs="Arial"/>
                <w:sz w:val="24"/>
                <w:szCs w:val="24"/>
                <w:lang w:val="pt-BR"/>
              </w:rPr>
              <w:t>Baixa</w:t>
            </w:r>
          </w:p>
        </w:tc>
        <w:tc>
          <w:tcPr>
            <w:tcW w:w="2790" w:type="dxa"/>
            <w:vAlign w:val="center"/>
          </w:tcPr>
          <w:p w14:paraId="04C54725">
            <w:pPr>
              <w:jc w:val="center"/>
              <w:rPr>
                <w:rFonts w:ascii="Arial" w:hAnsi="Arial" w:eastAsia="Arial" w:cs="Arial"/>
                <w:sz w:val="24"/>
                <w:szCs w:val="24"/>
                <w:lang w:val="pt-BR"/>
              </w:rPr>
            </w:pPr>
            <w:r>
              <w:rPr>
                <w:rFonts w:ascii="Arial" w:hAnsi="Arial" w:eastAsia="Arial" w:cs="Arial"/>
                <w:sz w:val="24"/>
                <w:szCs w:val="24"/>
                <w:lang w:val="pt-BR"/>
              </w:rPr>
              <w:t>Seção 5.1 (Divulgação de Vagas)</w:t>
            </w:r>
          </w:p>
        </w:tc>
      </w:tr>
      <w:tr w14:paraId="62F1C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vAlign w:val="center"/>
          </w:tcPr>
          <w:p w14:paraId="6E418208">
            <w:pPr>
              <w:jc w:val="center"/>
              <w:rPr>
                <w:rFonts w:ascii="Arial" w:hAnsi="Arial" w:eastAsia="Arial" w:cs="Arial"/>
                <w:sz w:val="24"/>
                <w:szCs w:val="24"/>
                <w:lang w:val="pt-BR"/>
              </w:rPr>
            </w:pPr>
            <w:r>
              <w:rPr>
                <w:rFonts w:ascii="Arial" w:hAnsi="Arial" w:eastAsia="Arial" w:cs="Arial"/>
                <w:sz w:val="24"/>
                <w:szCs w:val="24"/>
                <w:lang w:val="pt-BR"/>
              </w:rPr>
              <w:t>RF09</w:t>
            </w:r>
          </w:p>
        </w:tc>
        <w:tc>
          <w:tcPr>
            <w:tcW w:w="3480" w:type="dxa"/>
            <w:vAlign w:val="center"/>
          </w:tcPr>
          <w:p w14:paraId="13975B31">
            <w:pPr>
              <w:jc w:val="center"/>
              <w:rPr>
                <w:rFonts w:ascii="Arial" w:hAnsi="Arial" w:eastAsia="Arial" w:cs="Arial"/>
                <w:sz w:val="24"/>
                <w:szCs w:val="24"/>
                <w:lang w:val="pt-BR"/>
              </w:rPr>
            </w:pPr>
            <w:r>
              <w:rPr>
                <w:rFonts w:ascii="Arial" w:hAnsi="Arial" w:eastAsia="Arial" w:cs="Arial"/>
                <w:sz w:val="24"/>
                <w:szCs w:val="24"/>
                <w:lang w:val="pt-BR"/>
              </w:rPr>
              <w:t>Notificar alunos quando novas vagas compatíveis com seus interesses forem postadas.</w:t>
            </w:r>
          </w:p>
        </w:tc>
        <w:tc>
          <w:tcPr>
            <w:tcW w:w="1740" w:type="dxa"/>
            <w:vAlign w:val="center"/>
          </w:tcPr>
          <w:p w14:paraId="68A5AA27">
            <w:pPr>
              <w:jc w:val="center"/>
              <w:rPr>
                <w:rFonts w:ascii="Arial" w:hAnsi="Arial" w:eastAsia="Arial" w:cs="Arial"/>
                <w:sz w:val="24"/>
                <w:szCs w:val="24"/>
                <w:lang w:val="pt-BR"/>
              </w:rPr>
            </w:pPr>
            <w:r>
              <w:rPr>
                <w:rFonts w:ascii="Arial" w:hAnsi="Arial" w:eastAsia="Arial" w:cs="Arial"/>
                <w:sz w:val="24"/>
                <w:szCs w:val="24"/>
                <w:lang w:val="pt-BR"/>
              </w:rPr>
              <w:t>Baixa</w:t>
            </w:r>
          </w:p>
        </w:tc>
        <w:tc>
          <w:tcPr>
            <w:tcW w:w="2790" w:type="dxa"/>
            <w:vAlign w:val="center"/>
          </w:tcPr>
          <w:p w14:paraId="57BFD5D0">
            <w:pPr>
              <w:jc w:val="center"/>
              <w:rPr>
                <w:rFonts w:ascii="Arial" w:hAnsi="Arial" w:eastAsia="Arial" w:cs="Arial"/>
                <w:sz w:val="24"/>
                <w:szCs w:val="24"/>
                <w:lang w:val="pt-BR"/>
              </w:rPr>
            </w:pPr>
            <w:r>
              <w:rPr>
                <w:rFonts w:ascii="Arial" w:hAnsi="Arial" w:eastAsia="Arial" w:cs="Arial"/>
                <w:sz w:val="24"/>
                <w:szCs w:val="24"/>
                <w:lang w:val="pt-BR"/>
              </w:rPr>
              <w:t>Seção 5.2 (Divulgação de Vagas)</w:t>
            </w:r>
          </w:p>
        </w:tc>
      </w:tr>
    </w:tbl>
    <w:p w14:paraId="66420DA7">
      <w:pPr>
        <w:rPr>
          <w:lang w:val="pt-BR"/>
        </w:rPr>
      </w:pPr>
    </w:p>
    <w:p w14:paraId="0757C655">
      <w:pPr>
        <w:pStyle w:val="3"/>
        <w:spacing w:line="276" w:lineRule="auto"/>
        <w:rPr>
          <w:rFonts w:ascii="Arial" w:hAnsi="Arial" w:eastAsia="Arial" w:cs="Arial"/>
          <w:sz w:val="24"/>
          <w:szCs w:val="24"/>
          <w:lang w:val="pt-BR"/>
        </w:rPr>
      </w:pPr>
      <w:bookmarkStart w:id="24" w:name="_Toc1830540984"/>
      <w:r>
        <w:rPr>
          <w:lang w:val="pt-BR"/>
        </w:rPr>
        <w:t>3.2 Requisitos Não Funcionais</w:t>
      </w:r>
      <w:bookmarkEnd w:id="24"/>
    </w:p>
    <w:p w14:paraId="54A409E8">
      <w:pPr>
        <w:jc w:val="both"/>
        <w:rPr>
          <w:rFonts w:ascii="Arial" w:hAnsi="Arial" w:eastAsia="Arial" w:cs="Arial"/>
          <w:sz w:val="24"/>
          <w:szCs w:val="24"/>
          <w:lang w:val="pt-BR"/>
        </w:rPr>
      </w:pPr>
      <w:r>
        <w:rPr>
          <w:rFonts w:ascii="Arial" w:hAnsi="Arial" w:eastAsia="Arial" w:cs="Arial"/>
          <w:sz w:val="24"/>
          <w:szCs w:val="24"/>
          <w:lang w:val="pt-BR"/>
        </w:rPr>
        <w:t>Os requisitos não funcionais servem para definir como o sistema deve operar, ao invés de descrever o que ele deve fazer. Estão relacionados à performance, segurança, usabilidade, entre outros aspectos qualitativos.</w:t>
      </w:r>
    </w:p>
    <w:p w14:paraId="352F0252">
      <w:pPr>
        <w:jc w:val="both"/>
        <w:rPr>
          <w:rFonts w:ascii="Arial" w:hAnsi="Arial" w:eastAsia="Arial" w:cs="Arial"/>
          <w:sz w:val="24"/>
          <w:szCs w:val="24"/>
          <w:lang w:val="pt-BR"/>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2432"/>
        <w:gridCol w:w="2798"/>
        <w:gridCol w:w="2498"/>
      </w:tblGrid>
      <w:tr w14:paraId="6D091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174372AF">
            <w:pPr>
              <w:suppressLineNumbers w:val="0"/>
              <w:bidi w:val="0"/>
              <w:spacing w:before="0" w:beforeAutospacing="0" w:after="0" w:afterAutospacing="0" w:line="259" w:lineRule="auto"/>
              <w:ind w:left="0" w:right="0"/>
              <w:jc w:val="center"/>
              <w:rPr>
                <w:rFonts w:ascii="Arial" w:hAnsi="Arial" w:eastAsia="Arial" w:cs="Arial"/>
                <w:sz w:val="28"/>
                <w:szCs w:val="28"/>
                <w:lang w:val="pt-BR"/>
              </w:rPr>
            </w:pPr>
            <w:r>
              <w:rPr>
                <w:rFonts w:ascii="Arial" w:hAnsi="Arial" w:eastAsia="Arial" w:cs="Arial"/>
                <w:sz w:val="28"/>
                <w:szCs w:val="28"/>
                <w:lang w:val="pt-BR"/>
              </w:rPr>
              <w:t>ID</w:t>
            </w:r>
          </w:p>
        </w:tc>
        <w:tc>
          <w:tcPr>
            <w:tcW w:w="2432" w:type="dxa"/>
            <w:vAlign w:val="center"/>
          </w:tcPr>
          <w:p w14:paraId="2B02E843">
            <w:pPr>
              <w:suppressLineNumbers w:val="0"/>
              <w:bidi w:val="0"/>
              <w:spacing w:before="0" w:beforeAutospacing="0" w:after="0" w:afterAutospacing="0" w:line="259" w:lineRule="auto"/>
              <w:ind w:left="0" w:right="0"/>
              <w:jc w:val="center"/>
              <w:rPr>
                <w:rFonts w:ascii="Arial" w:hAnsi="Arial" w:eastAsia="Arial" w:cs="Arial"/>
                <w:sz w:val="28"/>
                <w:szCs w:val="28"/>
                <w:lang w:val="pt-BR"/>
              </w:rPr>
            </w:pPr>
            <w:r>
              <w:rPr>
                <w:rFonts w:ascii="Arial" w:hAnsi="Arial" w:eastAsia="Arial" w:cs="Arial"/>
                <w:sz w:val="28"/>
                <w:szCs w:val="28"/>
                <w:lang w:val="pt-BR"/>
              </w:rPr>
              <w:t>Categoria</w:t>
            </w:r>
          </w:p>
        </w:tc>
        <w:tc>
          <w:tcPr>
            <w:tcW w:w="2798" w:type="dxa"/>
            <w:vAlign w:val="center"/>
          </w:tcPr>
          <w:p w14:paraId="773D8CB7">
            <w:pPr>
              <w:suppressLineNumbers w:val="0"/>
              <w:bidi w:val="0"/>
              <w:spacing w:before="0" w:beforeAutospacing="0" w:after="0" w:afterAutospacing="0" w:line="259" w:lineRule="auto"/>
              <w:ind w:left="0" w:right="0"/>
              <w:jc w:val="center"/>
              <w:rPr>
                <w:rFonts w:ascii="Arial" w:hAnsi="Arial" w:eastAsia="Arial" w:cs="Arial"/>
                <w:sz w:val="28"/>
                <w:szCs w:val="28"/>
                <w:lang w:val="pt-BR"/>
              </w:rPr>
            </w:pPr>
            <w:r>
              <w:rPr>
                <w:rFonts w:ascii="Arial" w:hAnsi="Arial" w:eastAsia="Arial" w:cs="Arial"/>
                <w:sz w:val="28"/>
                <w:szCs w:val="28"/>
                <w:lang w:val="pt-BR"/>
              </w:rPr>
              <w:t>Descrição</w:t>
            </w:r>
          </w:p>
        </w:tc>
        <w:tc>
          <w:tcPr>
            <w:tcW w:w="2498" w:type="dxa"/>
            <w:vAlign w:val="center"/>
          </w:tcPr>
          <w:p w14:paraId="1315B9A4">
            <w:pPr>
              <w:suppressLineNumbers w:val="0"/>
              <w:bidi w:val="0"/>
              <w:spacing w:before="0" w:beforeAutospacing="0" w:after="0" w:afterAutospacing="0" w:line="259" w:lineRule="auto"/>
              <w:ind w:left="0" w:right="0"/>
              <w:jc w:val="center"/>
              <w:rPr>
                <w:rFonts w:ascii="Arial" w:hAnsi="Arial" w:eastAsia="Arial" w:cs="Arial"/>
                <w:sz w:val="28"/>
                <w:szCs w:val="28"/>
                <w:lang w:val="pt-BR"/>
              </w:rPr>
            </w:pPr>
            <w:r>
              <w:rPr>
                <w:rFonts w:ascii="Arial" w:hAnsi="Arial" w:eastAsia="Arial" w:cs="Arial"/>
                <w:sz w:val="28"/>
                <w:szCs w:val="28"/>
                <w:lang w:val="pt-BR"/>
              </w:rPr>
              <w:t>Métrica/Valor Esperado</w:t>
            </w:r>
          </w:p>
        </w:tc>
      </w:tr>
      <w:tr w14:paraId="1CA87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59FF732A">
            <w:pPr>
              <w:jc w:val="center"/>
              <w:rPr>
                <w:rFonts w:ascii="Arial" w:hAnsi="Arial" w:eastAsia="Arial" w:cs="Arial"/>
                <w:sz w:val="24"/>
                <w:szCs w:val="24"/>
                <w:lang w:val="pt-BR"/>
              </w:rPr>
            </w:pPr>
            <w:r>
              <w:rPr>
                <w:rFonts w:ascii="Arial" w:hAnsi="Arial" w:eastAsia="Arial" w:cs="Arial"/>
                <w:sz w:val="24"/>
                <w:szCs w:val="24"/>
                <w:lang w:val="pt-BR"/>
              </w:rPr>
              <w:t>RNF01</w:t>
            </w:r>
          </w:p>
        </w:tc>
        <w:tc>
          <w:tcPr>
            <w:tcW w:w="2432" w:type="dxa"/>
            <w:vAlign w:val="center"/>
          </w:tcPr>
          <w:p w14:paraId="05C0866D">
            <w:pPr>
              <w:jc w:val="center"/>
              <w:rPr>
                <w:rFonts w:ascii="Arial" w:hAnsi="Arial" w:eastAsia="Arial" w:cs="Arial"/>
                <w:sz w:val="24"/>
                <w:szCs w:val="24"/>
                <w:lang w:val="pt-BR"/>
              </w:rPr>
            </w:pPr>
            <w:r>
              <w:rPr>
                <w:rFonts w:ascii="Arial" w:hAnsi="Arial" w:eastAsia="Arial" w:cs="Arial"/>
                <w:sz w:val="24"/>
                <w:szCs w:val="24"/>
                <w:lang w:val="pt-BR"/>
              </w:rPr>
              <w:t>Desempenho</w:t>
            </w:r>
          </w:p>
        </w:tc>
        <w:tc>
          <w:tcPr>
            <w:tcW w:w="2798" w:type="dxa"/>
            <w:vAlign w:val="center"/>
          </w:tcPr>
          <w:p w14:paraId="109941C9">
            <w:pPr>
              <w:jc w:val="center"/>
              <w:rPr>
                <w:rFonts w:ascii="Arial" w:hAnsi="Arial" w:eastAsia="Arial" w:cs="Arial"/>
                <w:sz w:val="24"/>
                <w:szCs w:val="24"/>
                <w:lang w:val="pt-BR"/>
              </w:rPr>
            </w:pPr>
            <w:r>
              <w:rPr>
                <w:rFonts w:ascii="Arial" w:hAnsi="Arial" w:eastAsia="Arial" w:cs="Arial"/>
                <w:sz w:val="24"/>
                <w:szCs w:val="24"/>
                <w:lang w:val="pt-BR"/>
              </w:rPr>
              <w:t>O sistema deve suportar até 500 usuários simultâneos</w:t>
            </w:r>
          </w:p>
        </w:tc>
        <w:tc>
          <w:tcPr>
            <w:tcW w:w="2498" w:type="dxa"/>
            <w:vAlign w:val="center"/>
          </w:tcPr>
          <w:p w14:paraId="2D1A7B22">
            <w:pPr>
              <w:jc w:val="center"/>
              <w:rPr>
                <w:rFonts w:ascii="Arial" w:hAnsi="Arial" w:eastAsia="Arial" w:cs="Arial"/>
                <w:sz w:val="24"/>
                <w:szCs w:val="24"/>
                <w:lang w:val="pt-BR"/>
              </w:rPr>
            </w:pPr>
            <w:r>
              <w:rPr>
                <w:rFonts w:ascii="Arial" w:hAnsi="Arial" w:eastAsia="Arial" w:cs="Arial"/>
                <w:sz w:val="24"/>
                <w:szCs w:val="24"/>
                <w:lang w:val="pt-BR"/>
              </w:rPr>
              <w:t>500 conexões simultâneas</w:t>
            </w:r>
          </w:p>
        </w:tc>
      </w:tr>
      <w:tr w14:paraId="2277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42B3D041">
            <w:pPr>
              <w:jc w:val="center"/>
              <w:rPr>
                <w:rFonts w:ascii="Arial" w:hAnsi="Arial" w:eastAsia="Arial" w:cs="Arial"/>
                <w:sz w:val="24"/>
                <w:szCs w:val="24"/>
                <w:lang w:val="pt-BR"/>
              </w:rPr>
            </w:pPr>
            <w:r>
              <w:rPr>
                <w:rFonts w:ascii="Arial" w:hAnsi="Arial" w:eastAsia="Arial" w:cs="Arial"/>
                <w:sz w:val="24"/>
                <w:szCs w:val="24"/>
                <w:lang w:val="pt-BR"/>
              </w:rPr>
              <w:t>RNF02</w:t>
            </w:r>
          </w:p>
        </w:tc>
        <w:tc>
          <w:tcPr>
            <w:tcW w:w="2432" w:type="dxa"/>
            <w:vAlign w:val="center"/>
          </w:tcPr>
          <w:p w14:paraId="561D2C51">
            <w:pPr>
              <w:jc w:val="center"/>
              <w:rPr>
                <w:rFonts w:ascii="Arial" w:hAnsi="Arial" w:eastAsia="Arial" w:cs="Arial"/>
                <w:sz w:val="24"/>
                <w:szCs w:val="24"/>
                <w:lang w:val="pt-BR"/>
              </w:rPr>
            </w:pPr>
            <w:r>
              <w:rPr>
                <w:rFonts w:ascii="Arial" w:hAnsi="Arial" w:eastAsia="Arial" w:cs="Arial"/>
                <w:sz w:val="24"/>
                <w:szCs w:val="24"/>
                <w:lang w:val="pt-BR"/>
              </w:rPr>
              <w:t>Desempenho</w:t>
            </w:r>
          </w:p>
        </w:tc>
        <w:tc>
          <w:tcPr>
            <w:tcW w:w="2798" w:type="dxa"/>
            <w:vAlign w:val="center"/>
          </w:tcPr>
          <w:p w14:paraId="4F9304DE">
            <w:pPr>
              <w:jc w:val="center"/>
              <w:rPr>
                <w:rFonts w:ascii="Arial" w:hAnsi="Arial" w:eastAsia="Arial" w:cs="Arial"/>
                <w:sz w:val="24"/>
                <w:szCs w:val="24"/>
                <w:lang w:val="pt-BR"/>
              </w:rPr>
            </w:pPr>
            <w:r>
              <w:rPr>
                <w:rFonts w:ascii="Arial" w:hAnsi="Arial" w:eastAsia="Arial" w:cs="Arial"/>
                <w:sz w:val="24"/>
                <w:szCs w:val="24"/>
                <w:lang w:val="pt-BR"/>
              </w:rPr>
              <w:t>O chat em tempo real deve ter baixa latência</w:t>
            </w:r>
          </w:p>
        </w:tc>
        <w:tc>
          <w:tcPr>
            <w:tcW w:w="2498" w:type="dxa"/>
            <w:vAlign w:val="center"/>
          </w:tcPr>
          <w:p w14:paraId="7D88708A">
            <w:pPr>
              <w:jc w:val="center"/>
              <w:rPr>
                <w:rFonts w:ascii="Arial" w:hAnsi="Arial" w:eastAsia="Arial" w:cs="Arial"/>
                <w:sz w:val="24"/>
                <w:szCs w:val="24"/>
                <w:lang w:val="pt-BR"/>
              </w:rPr>
            </w:pPr>
            <w:r>
              <w:rPr>
                <w:rFonts w:ascii="Arial" w:hAnsi="Arial" w:eastAsia="Arial" w:cs="Arial"/>
                <w:sz w:val="24"/>
                <w:szCs w:val="24"/>
                <w:lang w:val="pt-BR"/>
              </w:rPr>
              <w:t>Máximo 1 segundo de latência</w:t>
            </w:r>
          </w:p>
        </w:tc>
      </w:tr>
      <w:tr w14:paraId="6AC85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3050E962">
            <w:pPr>
              <w:jc w:val="center"/>
              <w:rPr>
                <w:rFonts w:ascii="Arial" w:hAnsi="Arial" w:eastAsia="Arial" w:cs="Arial"/>
                <w:sz w:val="24"/>
                <w:szCs w:val="24"/>
                <w:lang w:val="pt-BR"/>
              </w:rPr>
            </w:pPr>
            <w:r>
              <w:rPr>
                <w:rFonts w:ascii="Arial" w:hAnsi="Arial" w:eastAsia="Arial" w:cs="Arial"/>
                <w:sz w:val="24"/>
                <w:szCs w:val="24"/>
                <w:lang w:val="pt-BR"/>
              </w:rPr>
              <w:t>RNF03</w:t>
            </w:r>
          </w:p>
        </w:tc>
        <w:tc>
          <w:tcPr>
            <w:tcW w:w="2432" w:type="dxa"/>
            <w:vAlign w:val="center"/>
          </w:tcPr>
          <w:p w14:paraId="5100C90B">
            <w:pPr>
              <w:jc w:val="center"/>
              <w:rPr>
                <w:rFonts w:ascii="Arial" w:hAnsi="Arial" w:eastAsia="Arial" w:cs="Arial"/>
                <w:sz w:val="24"/>
                <w:szCs w:val="24"/>
                <w:lang w:val="pt-BR"/>
              </w:rPr>
            </w:pPr>
            <w:r>
              <w:rPr>
                <w:rFonts w:ascii="Arial" w:hAnsi="Arial" w:eastAsia="Arial" w:cs="Arial"/>
                <w:sz w:val="24"/>
                <w:szCs w:val="24"/>
                <w:lang w:val="pt-BR"/>
              </w:rPr>
              <w:t>Segurança</w:t>
            </w:r>
          </w:p>
        </w:tc>
        <w:tc>
          <w:tcPr>
            <w:tcW w:w="2798" w:type="dxa"/>
            <w:vAlign w:val="center"/>
          </w:tcPr>
          <w:p w14:paraId="2B15BCAC">
            <w:pPr>
              <w:jc w:val="center"/>
              <w:rPr>
                <w:rFonts w:ascii="Arial" w:hAnsi="Arial" w:eastAsia="Arial" w:cs="Arial"/>
                <w:sz w:val="24"/>
                <w:szCs w:val="24"/>
                <w:lang w:val="pt-BR"/>
              </w:rPr>
            </w:pPr>
            <w:r>
              <w:rPr>
                <w:rFonts w:ascii="Arial" w:hAnsi="Arial" w:eastAsia="Arial" w:cs="Arial"/>
                <w:sz w:val="24"/>
                <w:szCs w:val="24"/>
                <w:lang w:val="pt-BR"/>
              </w:rPr>
              <w:t>Dados devem ser criptografados e senhas armazenadas com hash</w:t>
            </w:r>
          </w:p>
        </w:tc>
        <w:tc>
          <w:tcPr>
            <w:tcW w:w="2498" w:type="dxa"/>
            <w:vAlign w:val="center"/>
          </w:tcPr>
          <w:p w14:paraId="33D496E0">
            <w:pPr>
              <w:jc w:val="center"/>
              <w:rPr>
                <w:rFonts w:ascii="Arial" w:hAnsi="Arial" w:eastAsia="Arial" w:cs="Arial"/>
                <w:sz w:val="24"/>
                <w:szCs w:val="24"/>
                <w:lang w:val="pt-BR"/>
              </w:rPr>
            </w:pPr>
            <w:r>
              <w:rPr>
                <w:rFonts w:ascii="Arial" w:hAnsi="Arial" w:eastAsia="Arial" w:cs="Arial"/>
                <w:sz w:val="24"/>
                <w:szCs w:val="24"/>
                <w:lang w:val="pt-BR"/>
              </w:rPr>
              <w:t>SHA-256 ou superior</w:t>
            </w:r>
          </w:p>
        </w:tc>
      </w:tr>
      <w:tr w14:paraId="54036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516FEC80">
            <w:pPr>
              <w:jc w:val="center"/>
              <w:rPr>
                <w:rFonts w:ascii="Arial" w:hAnsi="Arial" w:eastAsia="Arial" w:cs="Arial"/>
                <w:sz w:val="24"/>
                <w:szCs w:val="24"/>
                <w:lang w:val="pt-BR"/>
              </w:rPr>
            </w:pPr>
            <w:r>
              <w:rPr>
                <w:rFonts w:ascii="Arial" w:hAnsi="Arial" w:eastAsia="Arial" w:cs="Arial"/>
                <w:sz w:val="24"/>
                <w:szCs w:val="24"/>
                <w:lang w:val="pt-BR"/>
              </w:rPr>
              <w:t>RNF04</w:t>
            </w:r>
          </w:p>
        </w:tc>
        <w:tc>
          <w:tcPr>
            <w:tcW w:w="2432" w:type="dxa"/>
            <w:vAlign w:val="center"/>
          </w:tcPr>
          <w:p w14:paraId="650882E2">
            <w:pPr>
              <w:jc w:val="center"/>
              <w:rPr>
                <w:rFonts w:ascii="Arial" w:hAnsi="Arial" w:eastAsia="Arial" w:cs="Arial"/>
                <w:sz w:val="24"/>
                <w:szCs w:val="24"/>
                <w:lang w:val="pt-BR"/>
              </w:rPr>
            </w:pPr>
            <w:r>
              <w:rPr>
                <w:rFonts w:ascii="Arial" w:hAnsi="Arial" w:eastAsia="Arial" w:cs="Arial"/>
                <w:sz w:val="24"/>
                <w:szCs w:val="24"/>
                <w:lang w:val="pt-BR"/>
              </w:rPr>
              <w:t>Segurança</w:t>
            </w:r>
          </w:p>
        </w:tc>
        <w:tc>
          <w:tcPr>
            <w:tcW w:w="2798" w:type="dxa"/>
            <w:vAlign w:val="center"/>
          </w:tcPr>
          <w:p w14:paraId="5FF04298">
            <w:pPr>
              <w:jc w:val="center"/>
              <w:rPr>
                <w:rFonts w:ascii="Arial" w:hAnsi="Arial" w:eastAsia="Arial" w:cs="Arial"/>
                <w:sz w:val="24"/>
                <w:szCs w:val="24"/>
                <w:lang w:val="pt-BR"/>
              </w:rPr>
            </w:pPr>
            <w:r>
              <w:rPr>
                <w:rFonts w:ascii="Arial" w:hAnsi="Arial" w:eastAsia="Arial" w:cs="Arial"/>
                <w:sz w:val="24"/>
                <w:szCs w:val="24"/>
                <w:lang w:val="pt-BR"/>
              </w:rPr>
              <w:t>Controle de moderação no fórum</w:t>
            </w:r>
          </w:p>
        </w:tc>
        <w:tc>
          <w:tcPr>
            <w:tcW w:w="2498" w:type="dxa"/>
            <w:vAlign w:val="center"/>
          </w:tcPr>
          <w:p w14:paraId="32BC175D">
            <w:pPr>
              <w:jc w:val="center"/>
              <w:rPr>
                <w:rFonts w:ascii="Arial" w:hAnsi="Arial" w:eastAsia="Arial" w:cs="Arial"/>
                <w:sz w:val="24"/>
                <w:szCs w:val="24"/>
                <w:lang w:val="pt-BR"/>
              </w:rPr>
            </w:pPr>
            <w:r>
              <w:rPr>
                <w:rFonts w:ascii="Arial" w:hAnsi="Arial" w:eastAsia="Arial" w:cs="Arial"/>
                <w:sz w:val="24"/>
                <w:szCs w:val="24"/>
                <w:lang w:val="pt-BR"/>
              </w:rPr>
              <w:t>Apenas monitores podem moderar postagens</w:t>
            </w:r>
          </w:p>
        </w:tc>
      </w:tr>
      <w:tr w14:paraId="17AE4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1B98B9D9">
            <w:pPr>
              <w:jc w:val="center"/>
              <w:rPr>
                <w:rFonts w:ascii="Arial" w:hAnsi="Arial" w:eastAsia="Arial" w:cs="Arial"/>
                <w:sz w:val="24"/>
                <w:szCs w:val="24"/>
                <w:lang w:val="pt-BR"/>
              </w:rPr>
            </w:pPr>
            <w:r>
              <w:rPr>
                <w:rFonts w:ascii="Arial" w:hAnsi="Arial" w:eastAsia="Arial" w:cs="Arial"/>
                <w:sz w:val="24"/>
                <w:szCs w:val="24"/>
                <w:lang w:val="pt-BR"/>
              </w:rPr>
              <w:t>RNF05</w:t>
            </w:r>
          </w:p>
        </w:tc>
        <w:tc>
          <w:tcPr>
            <w:tcW w:w="2432" w:type="dxa"/>
            <w:vAlign w:val="center"/>
          </w:tcPr>
          <w:p w14:paraId="50D08444">
            <w:pPr>
              <w:jc w:val="center"/>
              <w:rPr>
                <w:rFonts w:ascii="Arial" w:hAnsi="Arial" w:eastAsia="Arial" w:cs="Arial"/>
                <w:sz w:val="24"/>
                <w:szCs w:val="24"/>
                <w:lang w:val="pt-BR"/>
              </w:rPr>
            </w:pPr>
            <w:r>
              <w:rPr>
                <w:rFonts w:ascii="Arial" w:hAnsi="Arial" w:eastAsia="Arial" w:cs="Arial"/>
                <w:sz w:val="24"/>
                <w:szCs w:val="24"/>
                <w:lang w:val="pt-BR"/>
              </w:rPr>
              <w:t>Usabilidade</w:t>
            </w:r>
          </w:p>
        </w:tc>
        <w:tc>
          <w:tcPr>
            <w:tcW w:w="2798" w:type="dxa"/>
            <w:vAlign w:val="center"/>
          </w:tcPr>
          <w:p w14:paraId="2EF51978">
            <w:pPr>
              <w:jc w:val="center"/>
              <w:rPr>
                <w:rFonts w:ascii="Arial" w:hAnsi="Arial" w:eastAsia="Arial" w:cs="Arial"/>
                <w:sz w:val="24"/>
                <w:szCs w:val="24"/>
                <w:lang w:val="pt-BR"/>
              </w:rPr>
            </w:pPr>
            <w:r>
              <w:rPr>
                <w:rFonts w:ascii="Arial" w:hAnsi="Arial" w:eastAsia="Arial" w:cs="Arial"/>
                <w:sz w:val="24"/>
                <w:szCs w:val="24"/>
                <w:lang w:val="pt-BR"/>
              </w:rPr>
              <w:t>Interface responsiva e acessível</w:t>
            </w:r>
          </w:p>
        </w:tc>
        <w:tc>
          <w:tcPr>
            <w:tcW w:w="2498" w:type="dxa"/>
            <w:vAlign w:val="center"/>
          </w:tcPr>
          <w:p w14:paraId="05D34614">
            <w:pPr>
              <w:jc w:val="center"/>
              <w:rPr>
                <w:rFonts w:ascii="Arial" w:hAnsi="Arial" w:eastAsia="Arial" w:cs="Arial"/>
                <w:sz w:val="24"/>
                <w:szCs w:val="24"/>
                <w:lang w:val="pt-BR"/>
              </w:rPr>
            </w:pPr>
            <w:r>
              <w:rPr>
                <w:rFonts w:ascii="Arial" w:hAnsi="Arial" w:eastAsia="Arial" w:cs="Arial"/>
                <w:sz w:val="24"/>
                <w:szCs w:val="24"/>
                <w:lang w:val="pt-BR"/>
              </w:rPr>
              <w:t>Compatível com mobile/desktop</w:t>
            </w:r>
          </w:p>
        </w:tc>
      </w:tr>
      <w:tr w14:paraId="554F0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2D15E2BC">
            <w:pPr>
              <w:jc w:val="center"/>
              <w:rPr>
                <w:rFonts w:ascii="Arial" w:hAnsi="Arial" w:eastAsia="Arial" w:cs="Arial"/>
                <w:sz w:val="24"/>
                <w:szCs w:val="24"/>
                <w:lang w:val="pt-BR"/>
              </w:rPr>
            </w:pPr>
            <w:r>
              <w:rPr>
                <w:rFonts w:ascii="Arial" w:hAnsi="Arial" w:eastAsia="Arial" w:cs="Arial"/>
                <w:sz w:val="24"/>
                <w:szCs w:val="24"/>
                <w:lang w:val="pt-BR"/>
              </w:rPr>
              <w:t>RNF06</w:t>
            </w:r>
          </w:p>
        </w:tc>
        <w:tc>
          <w:tcPr>
            <w:tcW w:w="2432" w:type="dxa"/>
            <w:vAlign w:val="center"/>
          </w:tcPr>
          <w:p w14:paraId="2F734D43">
            <w:pPr>
              <w:jc w:val="center"/>
              <w:rPr>
                <w:rFonts w:ascii="Arial" w:hAnsi="Arial" w:eastAsia="Arial" w:cs="Arial"/>
                <w:sz w:val="24"/>
                <w:szCs w:val="24"/>
                <w:lang w:val="pt-BR"/>
              </w:rPr>
            </w:pPr>
            <w:r>
              <w:rPr>
                <w:rFonts w:ascii="Arial" w:hAnsi="Arial" w:eastAsia="Arial" w:cs="Arial"/>
                <w:sz w:val="24"/>
                <w:szCs w:val="24"/>
                <w:lang w:val="pt-BR"/>
              </w:rPr>
              <w:t>Disponibilidade</w:t>
            </w:r>
          </w:p>
        </w:tc>
        <w:tc>
          <w:tcPr>
            <w:tcW w:w="2798" w:type="dxa"/>
            <w:vAlign w:val="center"/>
          </w:tcPr>
          <w:p w14:paraId="0EF58A60">
            <w:pPr>
              <w:jc w:val="center"/>
              <w:rPr>
                <w:rFonts w:ascii="Arial" w:hAnsi="Arial" w:eastAsia="Arial" w:cs="Arial"/>
                <w:sz w:val="24"/>
                <w:szCs w:val="24"/>
                <w:lang w:val="pt-BR"/>
              </w:rPr>
            </w:pPr>
            <w:r>
              <w:rPr>
                <w:rFonts w:ascii="Arial" w:hAnsi="Arial" w:eastAsia="Arial" w:cs="Arial"/>
                <w:sz w:val="24"/>
                <w:szCs w:val="24"/>
                <w:lang w:val="pt-BR"/>
              </w:rPr>
              <w:t>Atendimento com o monitor disponível em horário comercial</w:t>
            </w:r>
          </w:p>
        </w:tc>
        <w:tc>
          <w:tcPr>
            <w:tcW w:w="2498" w:type="dxa"/>
            <w:vAlign w:val="center"/>
          </w:tcPr>
          <w:p w14:paraId="2546296F">
            <w:pPr>
              <w:jc w:val="center"/>
              <w:rPr>
                <w:rFonts w:ascii="Arial" w:hAnsi="Arial" w:eastAsia="Arial" w:cs="Arial"/>
                <w:sz w:val="24"/>
                <w:szCs w:val="24"/>
                <w:lang w:val="pt-BR"/>
              </w:rPr>
            </w:pPr>
            <w:r>
              <w:rPr>
                <w:rFonts w:ascii="Arial" w:hAnsi="Arial" w:eastAsia="Arial" w:cs="Arial"/>
                <w:sz w:val="24"/>
                <w:szCs w:val="24"/>
                <w:lang w:val="pt-BR"/>
              </w:rPr>
              <w:t>(7h-22h)</w:t>
            </w:r>
          </w:p>
        </w:tc>
      </w:tr>
      <w:tr w14:paraId="367EE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332" w:type="dxa"/>
            <w:vAlign w:val="center"/>
          </w:tcPr>
          <w:p w14:paraId="25CF5781">
            <w:pPr>
              <w:jc w:val="center"/>
              <w:rPr>
                <w:rFonts w:ascii="Arial" w:hAnsi="Arial" w:eastAsia="Arial" w:cs="Arial"/>
                <w:sz w:val="24"/>
                <w:szCs w:val="24"/>
                <w:lang w:val="pt-BR"/>
              </w:rPr>
            </w:pPr>
            <w:r>
              <w:rPr>
                <w:rFonts w:ascii="Arial" w:hAnsi="Arial" w:eastAsia="Arial" w:cs="Arial"/>
                <w:sz w:val="24"/>
                <w:szCs w:val="24"/>
                <w:lang w:val="pt-BR"/>
              </w:rPr>
              <w:t>RNF07</w:t>
            </w:r>
          </w:p>
        </w:tc>
        <w:tc>
          <w:tcPr>
            <w:tcW w:w="2432" w:type="dxa"/>
            <w:vAlign w:val="center"/>
          </w:tcPr>
          <w:p w14:paraId="43943C82">
            <w:pPr>
              <w:jc w:val="center"/>
              <w:rPr>
                <w:rFonts w:ascii="Arial" w:hAnsi="Arial" w:eastAsia="Arial" w:cs="Arial"/>
                <w:sz w:val="24"/>
                <w:szCs w:val="24"/>
                <w:lang w:val="pt-BR"/>
              </w:rPr>
            </w:pPr>
            <w:r>
              <w:rPr>
                <w:rFonts w:ascii="Arial" w:hAnsi="Arial" w:eastAsia="Arial" w:cs="Arial"/>
                <w:sz w:val="24"/>
                <w:szCs w:val="24"/>
                <w:lang w:val="pt-BR"/>
              </w:rPr>
              <w:t>Compatibilidade</w:t>
            </w:r>
          </w:p>
        </w:tc>
        <w:tc>
          <w:tcPr>
            <w:tcW w:w="2798" w:type="dxa"/>
            <w:vAlign w:val="center"/>
          </w:tcPr>
          <w:p w14:paraId="57A832E8">
            <w:pPr>
              <w:jc w:val="center"/>
              <w:rPr>
                <w:rFonts w:ascii="Arial" w:hAnsi="Arial" w:eastAsia="Arial" w:cs="Arial"/>
                <w:sz w:val="24"/>
                <w:szCs w:val="24"/>
                <w:lang w:val="pt-BR"/>
              </w:rPr>
            </w:pPr>
            <w:r>
              <w:rPr>
                <w:rFonts w:ascii="Arial" w:hAnsi="Arial" w:eastAsia="Arial" w:cs="Arial"/>
                <w:sz w:val="24"/>
                <w:szCs w:val="24"/>
                <w:lang w:val="pt-BR"/>
              </w:rPr>
              <w:t>Funcionamento em navegadores modernos</w:t>
            </w:r>
          </w:p>
        </w:tc>
        <w:tc>
          <w:tcPr>
            <w:tcW w:w="2498" w:type="dxa"/>
            <w:vAlign w:val="center"/>
          </w:tcPr>
          <w:p w14:paraId="2F079DD9">
            <w:pPr>
              <w:jc w:val="center"/>
              <w:rPr>
                <w:rFonts w:ascii="Arial" w:hAnsi="Arial" w:eastAsia="Arial" w:cs="Arial"/>
                <w:sz w:val="24"/>
                <w:szCs w:val="24"/>
                <w:lang w:val="pt-BR"/>
              </w:rPr>
            </w:pPr>
            <w:r>
              <w:rPr>
                <w:rFonts w:ascii="Arial" w:hAnsi="Arial" w:eastAsia="Arial" w:cs="Arial"/>
                <w:sz w:val="24"/>
                <w:szCs w:val="24"/>
                <w:lang w:val="pt-BR"/>
              </w:rPr>
              <w:t>Chrome, Firefox, Edge (últimas versões)</w:t>
            </w:r>
          </w:p>
        </w:tc>
      </w:tr>
    </w:tbl>
    <w:p w14:paraId="126D3331"/>
    <w:p w14:paraId="7DC738C1">
      <w:pPr>
        <w:pStyle w:val="3"/>
        <w:spacing w:line="276" w:lineRule="auto"/>
        <w:rPr>
          <w:lang w:val="pt-BR"/>
        </w:rPr>
      </w:pPr>
      <w:bookmarkStart w:id="25" w:name="_Toc732006738"/>
      <w:r>
        <w:rPr>
          <w:lang w:val="pt-BR"/>
        </w:rPr>
        <w:t>3.3 Protótipos de Tela</w:t>
      </w:r>
      <w:bookmarkEnd w:id="25"/>
    </w:p>
    <w:p w14:paraId="091445AF">
      <w:pPr>
        <w:jc w:val="left"/>
        <w:rPr>
          <w:rFonts w:ascii="Arial" w:hAnsi="Arial" w:eastAsia="Arial" w:cs="Arial"/>
          <w:b w:val="0"/>
          <w:bCs w:val="0"/>
          <w:sz w:val="24"/>
          <w:szCs w:val="24"/>
          <w:lang w:val="pt-BR"/>
        </w:rPr>
      </w:pPr>
      <w:r>
        <w:rPr>
          <w:rFonts w:ascii="Arial" w:hAnsi="Arial" w:eastAsia="Arial" w:cs="Arial"/>
          <w:b w:val="0"/>
          <w:bCs w:val="0"/>
          <w:sz w:val="24"/>
          <w:szCs w:val="24"/>
          <w:lang w:val="pt-BR"/>
        </w:rPr>
        <w:t>Este capítulo apresenta os protótipos de alta fidelidade do site, desenvolvidos no Figma, com o objetivo de ilustrar a interface e a experiência do usuário nas principais telas do sistema.</w:t>
      </w:r>
    </w:p>
    <w:p w14:paraId="0289DD46">
      <w:pPr>
        <w:jc w:val="left"/>
        <w:rPr>
          <w:rFonts w:ascii="Arial" w:hAnsi="Arial" w:eastAsia="Arial" w:cs="Arial"/>
          <w:b w:val="0"/>
          <w:bCs w:val="0"/>
          <w:sz w:val="24"/>
          <w:szCs w:val="24"/>
          <w:lang w:val="pt-BR"/>
        </w:rPr>
      </w:pPr>
    </w:p>
    <w:p w14:paraId="6F83E9B1">
      <w:pPr>
        <w:pStyle w:val="27"/>
        <w:numPr>
          <w:ilvl w:val="0"/>
          <w:numId w:val="2"/>
        </w:numPr>
        <w:jc w:val="left"/>
        <w:rPr>
          <w:rFonts w:ascii="Arial" w:hAnsi="Arial" w:eastAsia="Arial" w:cs="Arial"/>
          <w:b/>
          <w:bCs/>
          <w:sz w:val="24"/>
          <w:szCs w:val="24"/>
          <w:lang w:val="pt-BR"/>
        </w:rPr>
      </w:pPr>
      <w:r>
        <w:rPr>
          <w:rFonts w:ascii="Arial" w:hAnsi="Arial" w:eastAsia="Arial" w:cs="Arial"/>
          <w:b/>
          <w:bCs/>
          <w:sz w:val="24"/>
          <w:szCs w:val="24"/>
          <w:lang w:val="pt-BR"/>
        </w:rPr>
        <w:t xml:space="preserve">Tela inicial do projeto: </w:t>
      </w:r>
    </w:p>
    <w:p w14:paraId="40D218EC">
      <w:pPr>
        <w:spacing w:before="240" w:beforeAutospacing="0" w:after="240" w:afterAutospacing="0" w:line="240" w:lineRule="auto"/>
        <w:jc w:val="left"/>
        <w:rPr>
          <w:rFonts w:ascii="Arial" w:hAnsi="Arial" w:eastAsia="Arial" w:cs="Arial"/>
          <w:b/>
          <w:bCs/>
          <w:i w:val="0"/>
          <w:iCs w:val="0"/>
          <w:caps w:val="0"/>
          <w:smallCaps w:val="0"/>
          <w:color w:val="BE2C20"/>
          <w:sz w:val="24"/>
          <w:szCs w:val="24"/>
          <w:lang w:val="pt-BR"/>
        </w:rPr>
      </w:pPr>
      <w:r>
        <w:rPr>
          <w:rFonts w:ascii="Arial" w:hAnsi="Arial" w:eastAsia="Arial" w:cs="Arial"/>
          <w:b w:val="0"/>
          <w:bCs w:val="0"/>
          <w:i w:val="0"/>
          <w:iCs w:val="0"/>
          <w:caps w:val="0"/>
          <w:smallCaps w:val="0"/>
          <w:color w:val="3C2923"/>
          <w:sz w:val="24"/>
          <w:szCs w:val="24"/>
          <w:lang w:val="pt-BR"/>
        </w:rPr>
        <w:t>A tela inicial tem como objetivo apresentar o site do FatecConnect, destaca os principais recursos e incentiva o cadastro dos usuários. Ela pode ser acessada ao entrar no site.</w:t>
      </w:r>
    </w:p>
    <w:p w14:paraId="5E4C4D6E">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025F1CC5">
      <w:pPr>
        <w:pStyle w:val="27"/>
        <w:numPr>
          <w:ilvl w:val="0"/>
          <w:numId w:val="3"/>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Logo da página que redireciona para a página inicial.</w:t>
      </w:r>
    </w:p>
    <w:p w14:paraId="1C4EF6B5">
      <w:pPr>
        <w:pStyle w:val="27"/>
        <w:numPr>
          <w:ilvl w:val="0"/>
          <w:numId w:val="3"/>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Link “Inicio”: Redireciona para o início.</w:t>
      </w:r>
    </w:p>
    <w:p w14:paraId="1192BD67">
      <w:pPr>
        <w:pStyle w:val="27"/>
        <w:numPr>
          <w:ilvl w:val="0"/>
          <w:numId w:val="3"/>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Link “Contato”: Redireciona para a página de contatos.</w:t>
      </w:r>
    </w:p>
    <w:p w14:paraId="4936307E">
      <w:pPr>
        <w:pStyle w:val="27"/>
        <w:numPr>
          <w:ilvl w:val="0"/>
          <w:numId w:val="3"/>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Botão “Login”: Redireciona para a tela de login.</w:t>
      </w:r>
    </w:p>
    <w:p w14:paraId="7796C6A2">
      <w:pPr>
        <w:pStyle w:val="27"/>
        <w:numPr>
          <w:ilvl w:val="0"/>
          <w:numId w:val="3"/>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Botão “Cadastre-se”: Redireciona para a página de cadastro.</w:t>
      </w:r>
    </w:p>
    <w:p w14:paraId="394D839F">
      <w:pPr>
        <w:ind w:left="709"/>
        <w:jc w:val="left"/>
        <w:rPr>
          <w:rFonts w:ascii="Arial" w:hAnsi="Arial" w:eastAsia="Arial" w:cs="Arial"/>
          <w:b w:val="0"/>
          <w:bCs w:val="0"/>
          <w:sz w:val="24"/>
          <w:szCs w:val="24"/>
          <w:lang w:val="pt-BR"/>
        </w:rPr>
      </w:pPr>
    </w:p>
    <w:p w14:paraId="5C48F957">
      <w:pPr>
        <w:ind w:left="0"/>
        <w:jc w:val="center"/>
      </w:pPr>
      <w:r>
        <w:drawing>
          <wp:inline distT="0" distB="0" distL="114300" distR="114300">
            <wp:extent cx="4104005" cy="2916555"/>
            <wp:effectExtent l="0" t="0" r="0" b="0"/>
            <wp:docPr id="481769942" name="Imagem 48176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9942" name="Imagem 4817699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rPr>
        <w:t>Figura 2 - Protótipo da Tela Inicial.</w:t>
      </w:r>
    </w:p>
    <w:p w14:paraId="18FC8E69">
      <w:pPr>
        <w:ind w:left="0"/>
        <w:jc w:val="center"/>
        <w:rPr>
          <w:rFonts w:ascii="Arial" w:hAnsi="Arial" w:eastAsia="Arial" w:cs="Arial"/>
          <w:sz w:val="24"/>
          <w:szCs w:val="24"/>
        </w:rPr>
      </w:pPr>
    </w:p>
    <w:p w14:paraId="32B61F2C">
      <w:pPr>
        <w:pStyle w:val="27"/>
        <w:numPr>
          <w:ilvl w:val="0"/>
          <w:numId w:val="4"/>
        </w:numPr>
        <w:jc w:val="left"/>
        <w:rPr>
          <w:rFonts w:ascii="Arial" w:hAnsi="Arial" w:eastAsia="Arial" w:cs="Arial"/>
          <w:b/>
          <w:bCs/>
          <w:sz w:val="24"/>
          <w:szCs w:val="24"/>
          <w:lang w:val="pt-BR"/>
        </w:rPr>
      </w:pPr>
      <w:r>
        <w:rPr>
          <w:rFonts w:ascii="Arial" w:hAnsi="Arial" w:eastAsia="Arial" w:cs="Arial"/>
          <w:b/>
          <w:bCs/>
          <w:sz w:val="24"/>
          <w:szCs w:val="24"/>
          <w:lang w:val="pt-BR"/>
        </w:rPr>
        <w:t>Tela de login:</w:t>
      </w:r>
    </w:p>
    <w:p w14:paraId="3AB06AEF">
      <w:p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Permitir que usuários cadastrados acessem suas contas no FatecConnect. Pode ser acessada pelo botão "Login" no menu principal ou ao tentar acessar uma funcionalidade restrita sem estar autenticado.</w:t>
      </w:r>
    </w:p>
    <w:p w14:paraId="59083AE0">
      <w:pPr>
        <w:suppressLineNumbers w:val="0"/>
        <w:bidi w:val="0"/>
        <w:spacing w:before="240" w:beforeAutospacing="0" w:after="240" w:afterAutospacing="0" w:line="270" w:lineRule="auto"/>
        <w:ind w:left="0" w:right="0"/>
        <w:jc w:val="left"/>
      </w:pPr>
      <w:r>
        <w:rPr>
          <w:rFonts w:ascii="Arial" w:hAnsi="Arial" w:eastAsia="Arial" w:cs="Arial"/>
          <w:b w:val="0"/>
          <w:bCs w:val="0"/>
          <w:i w:val="0"/>
          <w:iCs w:val="0"/>
          <w:caps w:val="0"/>
          <w:smallCaps w:val="0"/>
          <w:color w:val="auto"/>
          <w:sz w:val="24"/>
          <w:szCs w:val="24"/>
          <w:lang w:val="pt-BR"/>
        </w:rPr>
        <w:t>Funcionalidades e regras:</w:t>
      </w:r>
    </w:p>
    <w:p w14:paraId="57FA682E">
      <w:pPr>
        <w:pStyle w:val="27"/>
        <w:numPr>
          <w:ilvl w:val="0"/>
          <w:numId w:val="3"/>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Link “Cadastre-se”: Redireciona para a página de cadastro.</w:t>
      </w:r>
    </w:p>
    <w:p w14:paraId="79B9B480">
      <w:pPr>
        <w:pStyle w:val="27"/>
        <w:numPr>
          <w:ilvl w:val="0"/>
          <w:numId w:val="5"/>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Campo “E-mail Institucional”: Campo de texto, obrigatório, até 50 caracteres, alfanumérico. Aceita apenas e-mails cadastrados e válidos (</w:t>
      </w:r>
      <w:r>
        <w:rPr>
          <w:rFonts w:ascii="Arial" w:hAnsi="Arial" w:eastAsia="Arial" w:cs="Arial"/>
          <w:b w:val="0"/>
          <w:bCs w:val="0"/>
          <w:i w:val="0"/>
          <w:iCs w:val="0"/>
          <w:sz w:val="24"/>
          <w:szCs w:val="24"/>
          <w:lang w:val="pt-BR"/>
        </w:rPr>
        <w:t>@fatec.sp.gov.br</w:t>
      </w:r>
      <w:r>
        <w:rPr>
          <w:rFonts w:ascii="Arial" w:hAnsi="Arial" w:eastAsia="Arial" w:cs="Arial"/>
          <w:b w:val="0"/>
          <w:bCs w:val="0"/>
          <w:i w:val="0"/>
          <w:iCs w:val="0"/>
          <w:color w:val="3C2923"/>
          <w:sz w:val="24"/>
          <w:szCs w:val="24"/>
          <w:lang w:val="pt-BR"/>
        </w:rPr>
        <w:t>).</w:t>
      </w:r>
    </w:p>
    <w:p w14:paraId="6B7B7C18">
      <w:pPr>
        <w:pStyle w:val="27"/>
        <w:numPr>
          <w:ilvl w:val="0"/>
          <w:numId w:val="5"/>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Campo “Senha”: Campo de senha, obrigatório, até 20 caracteres, alfanumérico.</w:t>
      </w:r>
    </w:p>
    <w:p w14:paraId="2B881FCF">
      <w:pPr>
        <w:pStyle w:val="27"/>
        <w:numPr>
          <w:ilvl w:val="0"/>
          <w:numId w:val="5"/>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 xml:space="preserve">Botão "Entrar": Realiza o login após validação dos campos. </w:t>
      </w:r>
    </w:p>
    <w:p w14:paraId="6BD58739">
      <w:pPr>
        <w:pStyle w:val="27"/>
        <w:numPr>
          <w:ilvl w:val="0"/>
          <w:numId w:val="5"/>
        </w:numPr>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olor w:val="auto"/>
          <w:sz w:val="24"/>
          <w:szCs w:val="24"/>
          <w:lang w:val="pt-BR"/>
        </w:rPr>
        <w:t>Link "Esqueci minha senha": Redireciona para a página de recuperação de acesso.</w:t>
      </w:r>
    </w:p>
    <w:p w14:paraId="1CF3EA35">
      <w:pPr>
        <w:pStyle w:val="27"/>
        <w:numPr>
          <w:ilvl w:val="0"/>
          <w:numId w:val="5"/>
        </w:numPr>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Qualquer visitante pode visualizar a página, mas apenas usuários cadastrados podem fazer login.</w:t>
      </w:r>
    </w:p>
    <w:p w14:paraId="7B04708F">
      <w:pPr>
        <w:ind w:left="709"/>
        <w:jc w:val="left"/>
        <w:rPr>
          <w:rFonts w:ascii="Arial" w:hAnsi="Arial" w:eastAsia="Arial" w:cs="Arial"/>
          <w:sz w:val="24"/>
          <w:szCs w:val="24"/>
          <w:lang w:val="pt-BR"/>
        </w:rPr>
      </w:pPr>
    </w:p>
    <w:p w14:paraId="222DF869">
      <w:pPr>
        <w:jc w:val="center"/>
        <w:rPr>
          <w:rFonts w:ascii="Arial" w:hAnsi="Arial" w:eastAsia="Arial" w:cs="Arial"/>
          <w:sz w:val="20"/>
          <w:szCs w:val="20"/>
          <w:lang w:val="pt-BR"/>
        </w:rPr>
      </w:pPr>
      <w:r>
        <w:drawing>
          <wp:inline distT="0" distB="0" distL="114300" distR="114300">
            <wp:extent cx="4104005" cy="2916555"/>
            <wp:effectExtent l="0" t="0" r="0" b="0"/>
            <wp:docPr id="357438354" name="Imagem 35743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38354" name="Imagem 3574383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3 - Protótipo da Tela de Login.</w:t>
      </w:r>
    </w:p>
    <w:p w14:paraId="68720972">
      <w:pPr>
        <w:jc w:val="center"/>
        <w:rPr>
          <w:rFonts w:ascii="Arial" w:hAnsi="Arial" w:eastAsia="Arial" w:cs="Arial"/>
          <w:sz w:val="20"/>
          <w:szCs w:val="20"/>
          <w:lang w:val="pt-BR"/>
        </w:rPr>
      </w:pPr>
    </w:p>
    <w:p w14:paraId="2A1C8847">
      <w:pPr>
        <w:jc w:val="center"/>
        <w:rPr>
          <w:rFonts w:ascii="Arial" w:hAnsi="Arial" w:eastAsia="Arial" w:cs="Arial"/>
          <w:sz w:val="24"/>
          <w:szCs w:val="24"/>
          <w:lang w:val="pt-BR"/>
        </w:rPr>
      </w:pPr>
    </w:p>
    <w:p w14:paraId="4DCA673C">
      <w:pPr>
        <w:pStyle w:val="27"/>
        <w:numPr>
          <w:ilvl w:val="0"/>
          <w:numId w:val="6"/>
        </w:numPr>
        <w:jc w:val="left"/>
        <w:rPr>
          <w:rFonts w:ascii="Arial" w:hAnsi="Arial" w:eastAsia="Arial" w:cs="Arial"/>
          <w:b/>
          <w:bCs/>
          <w:sz w:val="24"/>
          <w:szCs w:val="24"/>
          <w:lang w:val="pt-BR"/>
        </w:rPr>
      </w:pPr>
      <w:r>
        <w:rPr>
          <w:rFonts w:ascii="Arial" w:hAnsi="Arial" w:eastAsia="Arial" w:cs="Arial"/>
          <w:b/>
          <w:bCs/>
          <w:sz w:val="24"/>
          <w:szCs w:val="24"/>
          <w:lang w:val="pt-BR"/>
        </w:rPr>
        <w:t>Tela de cadastro:</w:t>
      </w:r>
    </w:p>
    <w:p w14:paraId="40D696EF">
      <w:p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Permitir que novos usuários criem uma conta no FatecConnect.</w:t>
      </w:r>
      <w:r>
        <w:rPr>
          <w:rFonts w:ascii="Arial" w:hAnsi="Arial" w:eastAsia="Arial" w:cs="Arial"/>
          <w:b/>
          <w:bCs/>
          <w:i w:val="0"/>
          <w:iCs w:val="0"/>
          <w:caps w:val="0"/>
          <w:smallCaps w:val="0"/>
          <w:color w:val="3C2923"/>
          <w:sz w:val="24"/>
          <w:szCs w:val="24"/>
          <w:lang w:val="pt-BR"/>
        </w:rPr>
        <w:t xml:space="preserve"> </w:t>
      </w:r>
      <w:r>
        <w:rPr>
          <w:rFonts w:ascii="Arial" w:hAnsi="Arial" w:eastAsia="Arial" w:cs="Arial"/>
          <w:b w:val="0"/>
          <w:bCs w:val="0"/>
          <w:i w:val="0"/>
          <w:iCs w:val="0"/>
          <w:caps w:val="0"/>
          <w:smallCaps w:val="0"/>
          <w:color w:val="3C2923"/>
          <w:sz w:val="24"/>
          <w:szCs w:val="24"/>
          <w:lang w:val="pt-BR"/>
        </w:rPr>
        <w:t>Pode ser acessada pelo botão "Cadastrar-se" na tela de login ou no menu principal.</w:t>
      </w:r>
    </w:p>
    <w:p w14:paraId="401C3DF2">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48101F1B">
      <w:pPr>
        <w:pStyle w:val="27"/>
        <w:numPr>
          <w:ilvl w:val="0"/>
          <w:numId w:val="7"/>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Campos obrigatórios: Nome, E-mail, Senha e Confirmação de Senha.</w:t>
      </w:r>
    </w:p>
    <w:p w14:paraId="1F0D4191">
      <w:pPr>
        <w:pStyle w:val="27"/>
        <w:numPr>
          <w:ilvl w:val="0"/>
          <w:numId w:val="7"/>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O campo de e-mail deve aceitar apenas endereços válidos (@fatec.sp.gov.br).</w:t>
      </w:r>
    </w:p>
    <w:p w14:paraId="4A56EB50">
      <w:pPr>
        <w:pStyle w:val="27"/>
        <w:numPr>
          <w:ilvl w:val="0"/>
          <w:numId w:val="7"/>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A senha deve ter no mínimo 6 caracteres e deve coincidir com a confirmação de senha.</w:t>
      </w:r>
    </w:p>
    <w:p w14:paraId="46F80398">
      <w:pPr>
        <w:pStyle w:val="27"/>
        <w:numPr>
          <w:ilvl w:val="0"/>
          <w:numId w:val="7"/>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Botão "Cadastrar" para finalizar o registro.</w:t>
      </w:r>
    </w:p>
    <w:p w14:paraId="6824EBF0">
      <w:pPr>
        <w:pStyle w:val="27"/>
        <w:numPr>
          <w:ilvl w:val="0"/>
          <w:numId w:val="7"/>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Link "Já possui uma conta? Fazer login" para usuários que já possuem cadastro</w:t>
      </w:r>
    </w:p>
    <w:p w14:paraId="41470B43">
      <w:pPr>
        <w:pStyle w:val="27"/>
        <w:numPr>
          <w:ilvl w:val="0"/>
          <w:numId w:val="8"/>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Qualquer visitante pode visualizar e utilizar a tela para criar uma conta.</w:t>
      </w:r>
    </w:p>
    <w:p w14:paraId="7F2EC309">
      <w:pPr>
        <w:ind w:left="709"/>
        <w:jc w:val="left"/>
        <w:rPr>
          <w:rFonts w:ascii="Arial" w:hAnsi="Arial" w:eastAsia="Arial" w:cs="Arial"/>
          <w:sz w:val="24"/>
          <w:szCs w:val="24"/>
          <w:lang w:val="pt-BR"/>
        </w:rPr>
      </w:pPr>
    </w:p>
    <w:p w14:paraId="6149A087">
      <w:pPr>
        <w:rPr>
          <w:rFonts w:ascii="Arial" w:hAnsi="Arial" w:eastAsia="Arial" w:cs="Arial"/>
          <w:sz w:val="24"/>
          <w:szCs w:val="24"/>
          <w:lang w:val="pt-BR"/>
        </w:rPr>
      </w:pPr>
      <w:r>
        <w:drawing>
          <wp:inline distT="0" distB="0" distL="114300" distR="114300">
            <wp:extent cx="4104005" cy="2916555"/>
            <wp:effectExtent l="0" t="0" r="0" b="0"/>
            <wp:docPr id="187370319" name="Imagem 18737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319" name="Imagem 1873703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4 - Protótipo da Tela de Cadastro.</w:t>
      </w:r>
    </w:p>
    <w:p w14:paraId="480C380F">
      <w:pPr>
        <w:rPr>
          <w:rFonts w:ascii="Arial" w:hAnsi="Arial" w:eastAsia="Arial" w:cs="Arial"/>
          <w:sz w:val="20"/>
          <w:szCs w:val="20"/>
          <w:lang w:val="pt-BR"/>
        </w:rPr>
      </w:pPr>
    </w:p>
    <w:p w14:paraId="4CA3F379">
      <w:pPr>
        <w:pStyle w:val="27"/>
        <w:numPr>
          <w:ilvl w:val="0"/>
          <w:numId w:val="9"/>
        </w:numPr>
        <w:jc w:val="left"/>
        <w:rPr>
          <w:rFonts w:ascii="Arial" w:hAnsi="Arial" w:eastAsia="Arial" w:cs="Arial"/>
          <w:b/>
          <w:bCs/>
          <w:sz w:val="24"/>
          <w:szCs w:val="24"/>
          <w:lang w:val="pt-BR"/>
        </w:rPr>
      </w:pPr>
      <w:r>
        <w:rPr>
          <w:rFonts w:ascii="Arial" w:hAnsi="Arial" w:eastAsia="Arial" w:cs="Arial"/>
          <w:b/>
          <w:bCs/>
          <w:sz w:val="24"/>
          <w:szCs w:val="24"/>
          <w:lang w:val="pt-BR"/>
        </w:rPr>
        <w:t>Tela de Redefinição de Senha</w:t>
      </w:r>
    </w:p>
    <w:p w14:paraId="6CBC1DD3">
      <w:pPr>
        <w:pStyle w:val="27"/>
        <w:ind w:left="720"/>
        <w:jc w:val="left"/>
        <w:rPr>
          <w:rFonts w:ascii="Arial" w:hAnsi="Arial" w:eastAsia="Arial" w:cs="Arial"/>
          <w:sz w:val="24"/>
          <w:szCs w:val="24"/>
          <w:lang w:val="pt-BR"/>
        </w:rPr>
      </w:pPr>
    </w:p>
    <w:p w14:paraId="364D51D0">
      <w:pPr>
        <w:ind w:left="0"/>
        <w:jc w:val="left"/>
        <w:rPr>
          <w:rFonts w:ascii="Arial" w:hAnsi="Arial" w:eastAsia="Arial" w:cs="Arial"/>
          <w:sz w:val="24"/>
          <w:szCs w:val="24"/>
          <w:lang w:val="pt-BR"/>
        </w:rPr>
      </w:pPr>
      <w:r>
        <w:rPr>
          <w:rFonts w:ascii="Arial" w:hAnsi="Arial" w:eastAsia="Arial" w:cs="Arial"/>
          <w:sz w:val="24"/>
          <w:szCs w:val="24"/>
          <w:lang w:val="pt-BR"/>
        </w:rPr>
        <w:t>O objetivo dessa página é permitir que o usuário possa redefinir sua senha. Pode ser acessada pela página de login no link “esqueci minha senha”.</w:t>
      </w:r>
    </w:p>
    <w:p w14:paraId="191986E3">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32FE4245">
      <w:pPr>
        <w:pStyle w:val="27"/>
        <w:numPr>
          <w:ilvl w:val="0"/>
          <w:numId w:val="10"/>
        </w:numPr>
        <w:jc w:val="left"/>
        <w:rPr>
          <w:rFonts w:ascii="Arial" w:hAnsi="Arial" w:eastAsia="Arial" w:cs="Arial"/>
          <w:color w:val="auto"/>
          <w:sz w:val="24"/>
          <w:szCs w:val="24"/>
          <w:lang w:val="pt-BR"/>
        </w:rPr>
      </w:pPr>
      <w:r>
        <w:rPr>
          <w:rFonts w:ascii="Arial" w:hAnsi="Arial" w:eastAsia="Arial" w:cs="Arial"/>
          <w:color w:val="auto"/>
          <w:sz w:val="24"/>
          <w:szCs w:val="24"/>
          <w:lang w:val="pt-BR"/>
        </w:rPr>
        <w:t>Campos obrigatórios: Nova senha e confirmar senha.</w:t>
      </w:r>
    </w:p>
    <w:p w14:paraId="32E1B0AE">
      <w:pPr>
        <w:pStyle w:val="27"/>
        <w:numPr>
          <w:ilvl w:val="0"/>
          <w:numId w:val="10"/>
        </w:numPr>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 xml:space="preserve">Ambos os campos, </w:t>
      </w:r>
      <w:r>
        <w:rPr>
          <w:rFonts w:ascii="Arial" w:hAnsi="Arial" w:eastAsia="Arial" w:cs="Arial"/>
          <w:b w:val="0"/>
          <w:bCs w:val="0"/>
          <w:i w:val="0"/>
          <w:iCs w:val="0"/>
          <w:color w:val="auto"/>
          <w:sz w:val="24"/>
          <w:szCs w:val="24"/>
          <w:lang w:val="pt-BR"/>
        </w:rPr>
        <w:t>deve ter no mínimo 6 caracteres</w:t>
      </w:r>
      <w:r>
        <w:rPr>
          <w:rFonts w:ascii="Arial" w:hAnsi="Arial" w:eastAsia="Arial" w:cs="Arial"/>
          <w:b w:val="0"/>
          <w:bCs w:val="0"/>
          <w:i w:val="0"/>
          <w:iCs w:val="0"/>
          <w:color w:val="3C2923"/>
          <w:sz w:val="24"/>
          <w:szCs w:val="24"/>
          <w:lang w:val="pt-BR"/>
        </w:rPr>
        <w:t>, alfanuméricos e a confirmação deve coincidir com o a nova senha.</w:t>
      </w:r>
    </w:p>
    <w:p w14:paraId="78712957">
      <w:pPr>
        <w:pStyle w:val="27"/>
        <w:numPr>
          <w:ilvl w:val="0"/>
          <w:numId w:val="10"/>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Botão "Confirmar" para finalizar o registro.</w:t>
      </w:r>
    </w:p>
    <w:p w14:paraId="6964D5AC">
      <w:pPr>
        <w:pStyle w:val="27"/>
        <w:numPr>
          <w:ilvl w:val="0"/>
          <w:numId w:val="10"/>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Qualquer visitante pode visualizar e utilizar a tela para alterar sua senha, desde que já tenha uma senha para alterar.</w:t>
      </w:r>
    </w:p>
    <w:p w14:paraId="1C554864">
      <w:pPr>
        <w:ind w:left="720"/>
        <w:jc w:val="center"/>
      </w:pPr>
      <w:r>
        <w:drawing>
          <wp:inline distT="0" distB="0" distL="114300" distR="114300">
            <wp:extent cx="4104005" cy="2916555"/>
            <wp:effectExtent l="0" t="0" r="0" b="0"/>
            <wp:docPr id="885400528" name="Imagem 88540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00528" name="Imagem 8854005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p>
    <w:p w14:paraId="403D98E9">
      <w:pPr>
        <w:ind w:left="0"/>
        <w:jc w:val="center"/>
        <w:rPr>
          <w:rFonts w:ascii="Arial" w:hAnsi="Arial" w:eastAsia="Arial" w:cs="Arial"/>
          <w:sz w:val="24"/>
          <w:szCs w:val="24"/>
          <w:lang w:val="pt-BR"/>
        </w:rPr>
      </w:pPr>
      <w:r>
        <w:rPr>
          <w:rFonts w:ascii="Arial" w:hAnsi="Arial" w:eastAsia="Arial" w:cs="Arial"/>
          <w:sz w:val="20"/>
          <w:szCs w:val="20"/>
          <w:lang w:val="pt-BR"/>
        </w:rPr>
        <w:t>Figura 4 - Protótipo da Tela de Redefinição de Senha.</w:t>
      </w:r>
    </w:p>
    <w:p w14:paraId="3FBE3109">
      <w:pPr>
        <w:ind w:left="720"/>
        <w:jc w:val="left"/>
      </w:pPr>
    </w:p>
    <w:p w14:paraId="7FB1AE63">
      <w:pPr>
        <w:ind w:left="720"/>
        <w:jc w:val="left"/>
      </w:pPr>
    </w:p>
    <w:p w14:paraId="61961AA1">
      <w:pPr>
        <w:pStyle w:val="27"/>
        <w:numPr>
          <w:ilvl w:val="0"/>
          <w:numId w:val="9"/>
        </w:numPr>
        <w:jc w:val="left"/>
        <w:rPr>
          <w:rFonts w:ascii="Arial" w:hAnsi="Arial" w:eastAsia="Arial" w:cs="Arial"/>
          <w:b/>
          <w:bCs/>
          <w:sz w:val="24"/>
          <w:szCs w:val="24"/>
          <w:lang w:val="pt-BR"/>
        </w:rPr>
      </w:pPr>
      <w:r>
        <w:rPr>
          <w:rFonts w:ascii="Arial" w:hAnsi="Arial" w:eastAsia="Arial" w:cs="Arial"/>
          <w:b/>
          <w:bCs/>
          <w:sz w:val="24"/>
          <w:szCs w:val="24"/>
          <w:lang w:val="pt-BR"/>
        </w:rPr>
        <w:t>Painel do aluno</w:t>
      </w:r>
    </w:p>
    <w:p w14:paraId="676B5385">
      <w:pPr>
        <w:spacing w:before="240" w:beforeAutospacing="0" w:after="240" w:afterAutospacing="0"/>
        <w:jc w:val="both"/>
        <w:rPr>
          <w:rFonts w:ascii="Arial" w:hAnsi="Arial" w:eastAsia="Arial" w:cs="Arial"/>
          <w:sz w:val="24"/>
          <w:szCs w:val="24"/>
          <w:lang w:val="pt-BR"/>
        </w:rPr>
      </w:pPr>
      <w:r>
        <w:rPr>
          <w:rFonts w:ascii="Arial" w:hAnsi="Arial" w:eastAsia="Arial" w:cs="Arial"/>
          <w:sz w:val="24"/>
          <w:szCs w:val="24"/>
          <w:lang w:val="pt-BR"/>
        </w:rPr>
        <w:t>O objetivo dessa página é permitir que o aluno gerencie suas atividades, assim como, alterar biografia, fazer novas publicações e ver publicações antigas. Para o aluno ter acesso ao seu perfil, anteriormente ele deve fazer seu cadastro na área de login e assim chegando ao seu painel.</w:t>
      </w:r>
    </w:p>
    <w:p w14:paraId="3B48BED5">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7B6E8620">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Barra de navegação: Possui links para o chat de mensagens.</w:t>
      </w:r>
    </w:p>
    <w:p w14:paraId="48A0B065">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"Logout": Permite que o aluno saia do perfil.</w:t>
      </w:r>
    </w:p>
    <w:p w14:paraId="4223ED7B">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Icone de câmera: Permite que a foto seja alterada. </w:t>
      </w:r>
    </w:p>
    <w:p w14:paraId="19274FF9">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Campos de respostas permitem textos longos, sendo no máximo até 5000 caracteres.</w:t>
      </w:r>
    </w:p>
    <w:p w14:paraId="1BCE1A55">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Campo “Posts”: Permite que o usuário faça novas publicações com imagens/vídeos.</w:t>
      </w:r>
    </w:p>
    <w:p w14:paraId="0C0F49DE">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Todas os usuários cadastrados podem visualizar essa página.</w:t>
      </w:r>
    </w:p>
    <w:p w14:paraId="7466D38C">
      <w:pPr>
        <w:spacing w:before="240" w:beforeAutospacing="0" w:after="240" w:afterAutospacing="0"/>
        <w:jc w:val="both"/>
        <w:rPr>
          <w:rFonts w:ascii="Arial" w:hAnsi="Arial" w:eastAsia="Arial" w:cs="Arial"/>
          <w:b w:val="0"/>
          <w:bCs w:val="0"/>
          <w:sz w:val="24"/>
          <w:szCs w:val="24"/>
          <w:lang w:val="pt-BR"/>
        </w:rPr>
      </w:pPr>
    </w:p>
    <w:p w14:paraId="572A4174">
      <w:pPr>
        <w:spacing w:before="240" w:beforeAutospacing="0" w:after="240" w:afterAutospacing="0"/>
        <w:jc w:val="both"/>
        <w:rPr>
          <w:rFonts w:ascii="Arial" w:hAnsi="Arial" w:eastAsia="Arial" w:cs="Arial"/>
          <w:sz w:val="24"/>
          <w:szCs w:val="24"/>
          <w:lang w:val="pt-BR"/>
        </w:rPr>
      </w:pPr>
    </w:p>
    <w:p w14:paraId="2002BF06">
      <w:pPr>
        <w:ind w:left="0"/>
        <w:jc w:val="left"/>
        <w:rPr>
          <w:rFonts w:ascii="Arial" w:hAnsi="Arial" w:eastAsia="Arial" w:cs="Arial"/>
          <w:sz w:val="24"/>
          <w:szCs w:val="24"/>
          <w:lang w:val="pt-BR"/>
        </w:rPr>
      </w:pPr>
    </w:p>
    <w:p w14:paraId="5DED96B7">
      <w:pPr>
        <w:jc w:val="center"/>
      </w:pPr>
      <w:r>
        <w:drawing>
          <wp:inline distT="0" distB="0" distL="114300" distR="114300">
            <wp:extent cx="4104005" cy="2916555"/>
            <wp:effectExtent l="0" t="0" r="0" b="0"/>
            <wp:docPr id="1015931903" name="Imagem 101593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1903" name="Imagem 101593190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p>
    <w:p w14:paraId="6CAABF28">
      <w:pPr>
        <w:rPr>
          <w:rFonts w:ascii="Arial" w:hAnsi="Arial" w:eastAsia="Arial" w:cs="Arial"/>
          <w:sz w:val="20"/>
          <w:szCs w:val="20"/>
          <w:lang w:val="pt-BR"/>
        </w:rPr>
      </w:pPr>
      <w:r>
        <w:rPr>
          <w:rFonts w:ascii="Arial" w:hAnsi="Arial" w:eastAsia="Arial" w:cs="Arial"/>
          <w:sz w:val="20"/>
          <w:szCs w:val="20"/>
          <w:lang w:val="pt-BR"/>
        </w:rPr>
        <w:t>Figura 5 - Protótipo da Tela do Painel do Aluno.</w:t>
      </w:r>
    </w:p>
    <w:p w14:paraId="3927E73D">
      <w:pPr>
        <w:rPr>
          <w:rFonts w:ascii="Arial" w:hAnsi="Arial" w:eastAsia="Arial" w:cs="Arial"/>
          <w:sz w:val="24"/>
          <w:szCs w:val="24"/>
          <w:lang w:val="pt-BR"/>
        </w:rPr>
      </w:pPr>
    </w:p>
    <w:p w14:paraId="5BAA3219">
      <w:pPr>
        <w:pStyle w:val="27"/>
        <w:numPr>
          <w:ilvl w:val="0"/>
          <w:numId w:val="9"/>
        </w:numPr>
        <w:jc w:val="left"/>
        <w:rPr>
          <w:rFonts w:ascii="Arial" w:hAnsi="Arial" w:eastAsia="Arial" w:cs="Arial"/>
          <w:b/>
          <w:bCs/>
          <w:sz w:val="24"/>
          <w:szCs w:val="24"/>
          <w:lang w:val="pt-BR"/>
        </w:rPr>
      </w:pPr>
      <w:r>
        <w:rPr>
          <w:rFonts w:ascii="Arial" w:hAnsi="Arial" w:eastAsia="Arial" w:cs="Arial"/>
          <w:b/>
          <w:bCs/>
          <w:sz w:val="24"/>
          <w:szCs w:val="24"/>
          <w:lang w:val="pt-BR"/>
        </w:rPr>
        <w:t>Painel do monitor</w:t>
      </w:r>
    </w:p>
    <w:p w14:paraId="26E3F76D">
      <w:pPr>
        <w:spacing w:before="240" w:beforeAutospacing="0" w:after="240" w:afterAutospacing="0"/>
        <w:jc w:val="both"/>
        <w:rPr>
          <w:rFonts w:ascii="Arial" w:hAnsi="Arial" w:eastAsia="Arial" w:cs="Arial"/>
          <w:sz w:val="24"/>
          <w:szCs w:val="24"/>
          <w:lang w:val="pt-BR"/>
        </w:rPr>
      </w:pPr>
      <w:r>
        <w:rPr>
          <w:rFonts w:ascii="Arial" w:hAnsi="Arial" w:eastAsia="Arial" w:cs="Arial"/>
          <w:sz w:val="24"/>
          <w:szCs w:val="24"/>
          <w:lang w:val="pt-BR"/>
        </w:rPr>
        <w:t xml:space="preserve">O objetivo dessa página é permitir que o monitor gerencie suas atividades, assim como, notificações dos agendamentos, mensagens e curtidas. Para o monitor ter acesso ao seu perfil, anteriormente ele deve ser cadastrado pelo admin como monitor, assim passando pelo login e chegando ao seu painel. </w:t>
      </w:r>
    </w:p>
    <w:p w14:paraId="0873144D">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45651C67">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Barra de navegação: Possui links para o chat de mensagens, agenda de monitoria e curtidas ou comentários dos seus posts.  </w:t>
      </w:r>
    </w:p>
    <w:p w14:paraId="0C043DDF">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"Logout": Permite que o monitor saia do perfil.</w:t>
      </w:r>
    </w:p>
    <w:p w14:paraId="54F82A8C">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Botão para editar foto: Atualiza a foto. </w:t>
      </w:r>
    </w:p>
    <w:p w14:paraId="233F66A0">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“Comentar”:  Permite que o monitor responda as dúvidas dos estudantes.</w:t>
      </w:r>
    </w:p>
    <w:p w14:paraId="44A13CB8">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Campos de respostas permitem textos longos, sendo no máximo até 5000 caracteres.</w:t>
      </w:r>
    </w:p>
    <w:p w14:paraId="7E51F472">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Apenas monitores cadastrados podem visualizar essa página.</w:t>
      </w:r>
    </w:p>
    <w:p w14:paraId="67B7705F">
      <w:pPr>
        <w:pStyle w:val="27"/>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p>
    <w:p w14:paraId="5CB8214C">
      <w:pPr>
        <w:pStyle w:val="27"/>
        <w:ind w:left="720"/>
        <w:jc w:val="left"/>
        <w:rPr>
          <w:rFonts w:ascii="Arial" w:hAnsi="Arial" w:eastAsia="Arial" w:cs="Arial"/>
          <w:sz w:val="24"/>
          <w:szCs w:val="24"/>
          <w:lang w:val="pt-BR"/>
        </w:rPr>
      </w:pPr>
    </w:p>
    <w:p w14:paraId="69E6A9F5">
      <w:pPr>
        <w:jc w:val="center"/>
      </w:pPr>
      <w:r>
        <w:drawing>
          <wp:inline distT="0" distB="0" distL="114300" distR="114300">
            <wp:extent cx="4104005" cy="2916555"/>
            <wp:effectExtent l="0" t="0" r="0" b="0"/>
            <wp:docPr id="1620767049" name="Imagem 16207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7049" name="Imagem 162076704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p>
    <w:p w14:paraId="13037AC7">
      <w:pPr>
        <w:rPr>
          <w:rFonts w:ascii="Arial" w:hAnsi="Arial" w:eastAsia="Arial" w:cs="Arial"/>
          <w:sz w:val="20"/>
          <w:szCs w:val="20"/>
          <w:lang w:val="pt-BR"/>
        </w:rPr>
      </w:pPr>
      <w:r>
        <w:rPr>
          <w:rFonts w:ascii="Arial" w:hAnsi="Arial" w:eastAsia="Arial" w:cs="Arial"/>
          <w:sz w:val="20"/>
          <w:szCs w:val="20"/>
          <w:lang w:val="pt-BR"/>
        </w:rPr>
        <w:t>Figura 6 - Protótipo da Tela do Painel do Monitor.</w:t>
      </w:r>
    </w:p>
    <w:p w14:paraId="1A596505">
      <w:pPr>
        <w:rPr>
          <w:rFonts w:ascii="Arial" w:hAnsi="Arial" w:eastAsia="Arial" w:cs="Arial"/>
          <w:sz w:val="24"/>
          <w:szCs w:val="24"/>
          <w:lang w:val="pt-BR"/>
        </w:rPr>
      </w:pPr>
    </w:p>
    <w:p w14:paraId="7A32B654">
      <w:pPr>
        <w:rPr>
          <w:rFonts w:ascii="Arial" w:hAnsi="Arial" w:eastAsia="Arial" w:cs="Arial"/>
          <w:b/>
          <w:bCs/>
          <w:sz w:val="24"/>
          <w:szCs w:val="24"/>
          <w:lang w:val="pt-BR"/>
        </w:rPr>
      </w:pPr>
    </w:p>
    <w:p w14:paraId="6DB6204C">
      <w:pPr>
        <w:pStyle w:val="27"/>
        <w:numPr>
          <w:ilvl w:val="0"/>
          <w:numId w:val="9"/>
        </w:numPr>
        <w:jc w:val="left"/>
        <w:rPr>
          <w:rFonts w:ascii="Arial" w:hAnsi="Arial" w:eastAsia="Arial" w:cs="Arial"/>
          <w:b/>
          <w:bCs/>
          <w:sz w:val="24"/>
          <w:szCs w:val="24"/>
          <w:lang w:val="pt-BR"/>
        </w:rPr>
      </w:pPr>
      <w:r>
        <w:rPr>
          <w:rFonts w:ascii="Arial" w:hAnsi="Arial" w:eastAsia="Arial" w:cs="Arial"/>
          <w:b/>
          <w:bCs/>
          <w:sz w:val="24"/>
          <w:szCs w:val="24"/>
          <w:lang w:val="pt-BR"/>
        </w:rPr>
        <w:t>Painel do admin</w:t>
      </w:r>
    </w:p>
    <w:p w14:paraId="051CE349">
      <w:pPr>
        <w:ind w:left="0"/>
        <w:jc w:val="left"/>
        <w:rPr>
          <w:rFonts w:ascii="Arial" w:hAnsi="Arial" w:eastAsia="Arial" w:cs="Arial"/>
          <w:b w:val="0"/>
          <w:bCs w:val="0"/>
          <w:sz w:val="24"/>
          <w:szCs w:val="24"/>
          <w:lang w:val="pt-BR"/>
        </w:rPr>
      </w:pPr>
      <w:r>
        <w:rPr>
          <w:rFonts w:ascii="Arial" w:hAnsi="Arial" w:eastAsia="Arial" w:cs="Arial"/>
          <w:sz w:val="24"/>
          <w:szCs w:val="24"/>
          <w:lang w:val="pt-BR"/>
        </w:rPr>
        <w:t xml:space="preserve">Essa página é restrita e apenas o usuário admin tem acesso à suas funcionalidades, o objetivo é o controle de usuários, como a criação de novos usuários monitor, edição, visualização e exclusão de cadastros. </w:t>
      </w:r>
    </w:p>
    <w:p w14:paraId="2E7C5F38">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43347930">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Barra de navegação: Possui links para o chat de mensagens, agenda de monitoria e curtidas ou comentários dos seus posts.  </w:t>
      </w:r>
    </w:p>
    <w:p w14:paraId="5E007803">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"Logout": Permite que o monitor saia do perfil.</w:t>
      </w:r>
    </w:p>
    <w:p w14:paraId="7E604BD8">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Area destinada para pesquisa de usuários.</w:t>
      </w:r>
    </w:p>
    <w:p w14:paraId="0A8DF5FE">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Campo “Busca por nome”: Permite pesquisar por nome entre os cadastros.</w:t>
      </w:r>
    </w:p>
    <w:p w14:paraId="2E1DB138">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Campo “Tipo de Cadastro”: Permite selecionar um filtro por tipo do cadastro, com opções como “Monitor” e “Aluno”.</w:t>
      </w:r>
    </w:p>
    <w:p w14:paraId="2AC01B08">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Campo “Por Curso”: Permite selecionar o curso desejado para filtrar os cadastros. </w:t>
      </w:r>
    </w:p>
    <w:p w14:paraId="2FE0221C">
      <w:pPr>
        <w:pStyle w:val="27"/>
        <w:numPr>
          <w:ilvl w:val="0"/>
          <w:numId w:val="11"/>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“Cadastrar Monitor”: Redireciona para a página de cadastro de monitor, que apenas o usuário admin tem acesso.</w:t>
      </w:r>
    </w:p>
    <w:p w14:paraId="39625DFD">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“Buscar”: Botão que confirma os campos que foram selecionados para filtragem de pesquisa, podendo ser um, dois ou todos os tipos de filtro.</w:t>
      </w:r>
    </w:p>
    <w:p w14:paraId="45609E2B">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Area onde aparece o resultado da busca, contendo a imagem do perfil do aluno, o nome, curso e e-mail.</w:t>
      </w:r>
    </w:p>
    <w:p w14:paraId="2AC83076">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“Visualizar”: Redireciona para a página que visualiza o perfil completo do aluno.</w:t>
      </w:r>
    </w:p>
    <w:p w14:paraId="097072EA">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“Editar”: Redireciona para a página que permite editar os dados do cadastro.</w:t>
      </w:r>
    </w:p>
    <w:p w14:paraId="5F6FE84D">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“Excluir”: Botão que permite depois de uma confirmação excluir o usuário cadastrado.</w:t>
      </w:r>
    </w:p>
    <w:p w14:paraId="6B9E8E75">
      <w:pPr>
        <w:pStyle w:val="27"/>
        <w:numPr>
          <w:ilvl w:val="0"/>
          <w:numId w:val="11"/>
        </w:numPr>
        <w:suppressLineNumbers w:val="0"/>
        <w:bidi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val="0"/>
          <w:bCs w:val="0"/>
          <w:sz w:val="24"/>
          <w:szCs w:val="24"/>
          <w:lang w:val="pt-BR"/>
        </w:rPr>
        <w:t>Apenas o admin pode visualizar essa página.</w:t>
      </w:r>
    </w:p>
    <w:p w14:paraId="26AD4043">
      <w:pPr>
        <w:pStyle w:val="27"/>
        <w:ind w:left="720"/>
        <w:jc w:val="left"/>
        <w:rPr>
          <w:rFonts w:ascii="Arial" w:hAnsi="Arial" w:eastAsia="Arial" w:cs="Arial"/>
          <w:sz w:val="24"/>
          <w:szCs w:val="24"/>
          <w:lang w:val="pt-BR"/>
        </w:rPr>
      </w:pPr>
    </w:p>
    <w:p w14:paraId="15F209D5">
      <w:pPr>
        <w:rPr>
          <w:rFonts w:ascii="Arial" w:hAnsi="Arial" w:eastAsia="Arial" w:cs="Arial"/>
          <w:sz w:val="20"/>
          <w:szCs w:val="20"/>
          <w:lang w:val="pt-BR"/>
        </w:rPr>
      </w:pPr>
      <w:r>
        <w:drawing>
          <wp:inline distT="0" distB="0" distL="114300" distR="114300">
            <wp:extent cx="4104005" cy="2916555"/>
            <wp:effectExtent l="0" t="0" r="0" b="0"/>
            <wp:docPr id="1610525347" name="Imagem 161052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5347" name="Imagem 16105253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7 - Protótipo da Tela do Painel do Admin.</w:t>
      </w:r>
    </w:p>
    <w:p w14:paraId="58BE8E36">
      <w:pPr>
        <w:jc w:val="center"/>
        <w:rPr>
          <w:lang w:val="pt-BR"/>
        </w:rPr>
      </w:pPr>
    </w:p>
    <w:p w14:paraId="68A84E40">
      <w:pPr>
        <w:pStyle w:val="27"/>
        <w:numPr>
          <w:ilvl w:val="0"/>
          <w:numId w:val="9"/>
        </w:numPr>
        <w:suppressLineNumbers w:val="0"/>
        <w:bidi w:val="0"/>
        <w:spacing w:before="0" w:beforeAutospacing="0" w:after="0" w:afterAutospacing="0" w:line="259" w:lineRule="auto"/>
        <w:ind w:left="720" w:right="0" w:hanging="360"/>
        <w:jc w:val="left"/>
        <w:rPr>
          <w:rFonts w:ascii="Arial" w:hAnsi="Arial" w:eastAsia="Arial" w:cs="Arial"/>
          <w:b/>
          <w:bCs/>
          <w:sz w:val="24"/>
          <w:szCs w:val="24"/>
          <w:lang w:val="pt-BR"/>
        </w:rPr>
      </w:pPr>
      <w:r>
        <w:rPr>
          <w:rFonts w:ascii="Arial" w:hAnsi="Arial" w:eastAsia="Arial" w:cs="Arial"/>
          <w:b/>
          <w:bCs/>
          <w:sz w:val="24"/>
          <w:szCs w:val="24"/>
          <w:lang w:val="pt-BR"/>
        </w:rPr>
        <w:t>Tela de cadastro do monitor:</w:t>
      </w:r>
    </w:p>
    <w:p w14:paraId="2158B2DB">
      <w:pPr>
        <w:suppressLineNumbers w:val="0"/>
        <w:bidi w:val="0"/>
        <w:spacing w:before="240" w:beforeAutospacing="0" w:after="240" w:afterAutospacing="0" w:line="240" w:lineRule="auto"/>
        <w:ind w:left="0" w:right="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Permitir que o admin cadastre novos usuários monitores no FatecConnect.</w:t>
      </w:r>
      <w:r>
        <w:rPr>
          <w:rFonts w:ascii="Arial" w:hAnsi="Arial" w:eastAsia="Arial" w:cs="Arial"/>
          <w:b/>
          <w:bCs/>
          <w:i w:val="0"/>
          <w:iCs w:val="0"/>
          <w:caps w:val="0"/>
          <w:smallCaps w:val="0"/>
          <w:color w:val="3C2923"/>
          <w:sz w:val="24"/>
          <w:szCs w:val="24"/>
          <w:lang w:val="pt-BR"/>
        </w:rPr>
        <w:t xml:space="preserve"> </w:t>
      </w:r>
      <w:r>
        <w:rPr>
          <w:rFonts w:ascii="Arial" w:hAnsi="Arial" w:eastAsia="Arial" w:cs="Arial"/>
          <w:b w:val="0"/>
          <w:bCs w:val="0"/>
          <w:i w:val="0"/>
          <w:iCs w:val="0"/>
          <w:caps w:val="0"/>
          <w:smallCaps w:val="0"/>
          <w:color w:val="3C2923"/>
          <w:sz w:val="24"/>
          <w:szCs w:val="24"/>
          <w:lang w:val="pt-BR"/>
        </w:rPr>
        <w:t>Pode ser acessada pelo botão "Cadastrar Monitor" na tela do Painel do Admin.</w:t>
      </w:r>
    </w:p>
    <w:p w14:paraId="0D837238">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55B694C7">
      <w:pPr>
        <w:pStyle w:val="27"/>
        <w:numPr>
          <w:ilvl w:val="0"/>
          <w:numId w:val="9"/>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Campos obrigatórios: Nome, E-mail, Senha Temporária.</w:t>
      </w:r>
    </w:p>
    <w:p w14:paraId="284961BE">
      <w:pPr>
        <w:pStyle w:val="27"/>
        <w:numPr>
          <w:ilvl w:val="0"/>
          <w:numId w:val="9"/>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O campo de e-mail deve aceitar apenas endereços válidos (@fatec.sp.gov.br).</w:t>
      </w:r>
    </w:p>
    <w:p w14:paraId="18DE0906">
      <w:pPr>
        <w:pStyle w:val="27"/>
        <w:numPr>
          <w:ilvl w:val="0"/>
          <w:numId w:val="9"/>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A senha deve ter no mínimo 6 caracteres e deve coincidir com a confirmação de senha.</w:t>
      </w:r>
    </w:p>
    <w:p w14:paraId="44EDCB96">
      <w:pPr>
        <w:pStyle w:val="27"/>
        <w:numPr>
          <w:ilvl w:val="0"/>
          <w:numId w:val="9"/>
        </w:numPr>
        <w:spacing w:before="0" w:beforeAutospacing="0" w:after="0" w:afterAutospacing="0"/>
        <w:jc w:val="left"/>
        <w:rPr>
          <w:rFonts w:ascii="Arial" w:hAnsi="Arial" w:eastAsia="Arial" w:cs="Arial"/>
          <w:b w:val="0"/>
          <w:bCs w:val="0"/>
          <w:i w:val="0"/>
          <w:iCs w:val="0"/>
          <w:color w:val="auto"/>
          <w:sz w:val="24"/>
          <w:szCs w:val="24"/>
          <w:lang w:val="pt-BR"/>
        </w:rPr>
      </w:pPr>
      <w:r>
        <w:rPr>
          <w:rFonts w:ascii="Arial" w:hAnsi="Arial" w:eastAsia="Arial" w:cs="Arial"/>
          <w:b w:val="0"/>
          <w:bCs w:val="0"/>
          <w:i w:val="0"/>
          <w:iCs w:val="0"/>
          <w:color w:val="auto"/>
          <w:sz w:val="24"/>
          <w:szCs w:val="24"/>
          <w:lang w:val="pt-BR"/>
        </w:rPr>
        <w:t>Botão "Cadastrar" para finalizar o registro.</w:t>
      </w:r>
    </w:p>
    <w:p w14:paraId="69FC3ACD">
      <w:pPr>
        <w:pStyle w:val="27"/>
        <w:numPr>
          <w:ilvl w:val="0"/>
          <w:numId w:val="9"/>
        </w:num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Apenas o usuário admin pode acessar essa tela para criar uma conta de monitor.</w:t>
      </w:r>
    </w:p>
    <w:p w14:paraId="7679CB54">
      <w:pPr>
        <w:pStyle w:val="27"/>
        <w:suppressLineNumbers w:val="0"/>
        <w:bidi w:val="0"/>
        <w:spacing w:before="0" w:beforeAutospacing="0" w:after="0" w:afterAutospacing="0" w:line="259" w:lineRule="auto"/>
        <w:ind w:left="720" w:right="0" w:hanging="360"/>
        <w:jc w:val="left"/>
        <w:rPr>
          <w:rFonts w:ascii="Arial" w:hAnsi="Arial" w:eastAsia="Arial" w:cs="Arial"/>
          <w:sz w:val="24"/>
          <w:szCs w:val="24"/>
          <w:lang w:val="pt-BR"/>
        </w:rPr>
      </w:pPr>
    </w:p>
    <w:p w14:paraId="37748119">
      <w:pPr>
        <w:jc w:val="center"/>
        <w:rPr>
          <w:rFonts w:ascii="Arial" w:hAnsi="Arial" w:eastAsia="Arial" w:cs="Arial"/>
          <w:sz w:val="20"/>
          <w:szCs w:val="20"/>
          <w:lang w:val="pt-BR"/>
        </w:rPr>
      </w:pPr>
      <w:r>
        <w:drawing>
          <wp:inline distT="0" distB="0" distL="114300" distR="114300">
            <wp:extent cx="4104005" cy="2916555"/>
            <wp:effectExtent l="0" t="0" r="0" b="0"/>
            <wp:docPr id="1797605513" name="Imagem 179760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5513" name="Imagem 17976055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8 - Protótipo da Tela de Cadastro do Monitor</w:t>
      </w:r>
    </w:p>
    <w:p w14:paraId="6CFEC9B1">
      <w:pPr>
        <w:jc w:val="center"/>
        <w:rPr>
          <w:lang w:val="pt-BR"/>
        </w:rPr>
      </w:pPr>
    </w:p>
    <w:p w14:paraId="70113091">
      <w:pPr>
        <w:pStyle w:val="27"/>
        <w:numPr>
          <w:ilvl w:val="0"/>
          <w:numId w:val="9"/>
        </w:numPr>
        <w:suppressLineNumbers w:val="0"/>
        <w:bidi w:val="0"/>
        <w:spacing w:before="0" w:beforeAutospacing="0" w:after="0" w:afterAutospacing="0" w:line="259" w:lineRule="auto"/>
        <w:ind w:left="720" w:right="0" w:hanging="360"/>
        <w:jc w:val="left"/>
        <w:rPr>
          <w:rFonts w:ascii="Arial" w:hAnsi="Arial" w:eastAsia="Arial" w:cs="Arial"/>
          <w:b/>
          <w:bCs/>
          <w:sz w:val="24"/>
          <w:szCs w:val="24"/>
          <w:lang w:val="pt-BR"/>
        </w:rPr>
      </w:pPr>
      <w:r>
        <w:rPr>
          <w:rFonts w:ascii="Arial" w:hAnsi="Arial" w:eastAsia="Arial" w:cs="Arial"/>
          <w:b/>
          <w:bCs/>
          <w:sz w:val="24"/>
          <w:szCs w:val="24"/>
          <w:lang w:val="pt-BR"/>
        </w:rPr>
        <w:t>Página de postagem do fórum</w:t>
      </w:r>
    </w:p>
    <w:p w14:paraId="43EC13DB">
      <w:pPr>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Permitir que os usuários postem dúvidas, compartilhem conhecimentos e interajam por meio de comentários. Disponível para usuários autenticados, acessível pelo menu de navegação.</w:t>
      </w:r>
    </w:p>
    <w:p w14:paraId="7F2C8036">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3FB46CA4">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Campo de busca para encontrar tópicos específicos.</w:t>
      </w:r>
    </w:p>
    <w:p w14:paraId="652902F4">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Lista de postagens exibindo título, autor, curso e imagens/vídeos.</w:t>
      </w:r>
    </w:p>
    <w:p w14:paraId="4828713E">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Botão "Publicar" para iniciar uma nova discussão.</w:t>
      </w:r>
    </w:p>
    <w:p w14:paraId="5064CF41">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Apenas usuários autenticados podem interagir no fórum.</w:t>
      </w:r>
    </w:p>
    <w:p w14:paraId="6C34E1EC">
      <w:pPr>
        <w:pStyle w:val="27"/>
        <w:numPr>
          <w:ilvl w:val="0"/>
          <w:numId w:val="12"/>
        </w:numPr>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olor w:val="3C2923"/>
          <w:sz w:val="24"/>
          <w:szCs w:val="24"/>
          <w:lang w:val="pt-BR"/>
        </w:rPr>
        <w:t>Ícones para acessar o chat e outras funcionalidades.</w:t>
      </w:r>
    </w:p>
    <w:p w14:paraId="53FE80BF">
      <w:pPr>
        <w:pStyle w:val="27"/>
        <w:numPr>
          <w:ilvl w:val="0"/>
          <w:numId w:val="12"/>
        </w:numPr>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Quaisquer usuários logados no sistema podem acessar essa página.</w:t>
      </w:r>
    </w:p>
    <w:p w14:paraId="6306030F">
      <w:pPr>
        <w:pStyle w:val="27"/>
        <w:suppressLineNumbers w:val="0"/>
        <w:bidi w:val="0"/>
        <w:spacing w:before="0" w:beforeAutospacing="0" w:after="0" w:afterAutospacing="0" w:line="259" w:lineRule="auto"/>
        <w:ind w:left="720" w:right="0" w:hanging="360"/>
        <w:jc w:val="left"/>
        <w:rPr>
          <w:rFonts w:ascii="Arial" w:hAnsi="Arial" w:eastAsia="Arial" w:cs="Arial"/>
          <w:b w:val="0"/>
          <w:bCs w:val="0"/>
          <w:sz w:val="24"/>
          <w:szCs w:val="24"/>
          <w:lang w:val="pt-BR"/>
        </w:rPr>
      </w:pPr>
    </w:p>
    <w:p w14:paraId="6988B05F">
      <w:pPr>
        <w:jc w:val="center"/>
        <w:rPr>
          <w:rFonts w:ascii="Arial" w:hAnsi="Arial" w:eastAsia="Arial" w:cs="Arial"/>
          <w:sz w:val="20"/>
          <w:szCs w:val="20"/>
          <w:lang w:val="pt-BR"/>
        </w:rPr>
      </w:pPr>
      <w:r>
        <w:drawing>
          <wp:inline distT="0" distB="0" distL="114300" distR="114300">
            <wp:extent cx="4104005" cy="2916555"/>
            <wp:effectExtent l="0" t="0" r="0" b="0"/>
            <wp:docPr id="1333162184" name="Imagem 133316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2184" name="Imagem 133316218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9 - Protótipo da Tela de Postagem do Fórum.</w:t>
      </w:r>
    </w:p>
    <w:p w14:paraId="7FFDD0CC">
      <w:pPr>
        <w:jc w:val="center"/>
        <w:rPr>
          <w:rFonts w:ascii="Arial" w:hAnsi="Arial" w:eastAsia="Arial" w:cs="Arial"/>
          <w:sz w:val="20"/>
          <w:szCs w:val="20"/>
          <w:lang w:val="pt-BR"/>
        </w:rPr>
      </w:pPr>
    </w:p>
    <w:p w14:paraId="0CC5D3C9">
      <w:pPr>
        <w:jc w:val="center"/>
        <w:rPr>
          <w:lang w:val="pt-BR"/>
        </w:rPr>
      </w:pPr>
    </w:p>
    <w:p w14:paraId="057BA6A0">
      <w:pPr>
        <w:jc w:val="center"/>
        <w:rPr>
          <w:lang w:val="pt-BR"/>
        </w:rPr>
      </w:pPr>
    </w:p>
    <w:p w14:paraId="5847FFCC">
      <w:pPr>
        <w:jc w:val="center"/>
        <w:rPr>
          <w:lang w:val="pt-BR"/>
        </w:rPr>
      </w:pPr>
    </w:p>
    <w:p w14:paraId="596F1633">
      <w:pPr>
        <w:jc w:val="center"/>
        <w:rPr>
          <w:lang w:val="pt-BR"/>
        </w:rPr>
      </w:pPr>
    </w:p>
    <w:p w14:paraId="7207D344">
      <w:pPr>
        <w:pStyle w:val="27"/>
        <w:numPr>
          <w:ilvl w:val="0"/>
          <w:numId w:val="13"/>
        </w:numPr>
        <w:jc w:val="both"/>
        <w:rPr>
          <w:b/>
          <w:bCs/>
          <w:lang w:val="pt-BR"/>
        </w:rPr>
      </w:pPr>
      <w:r>
        <w:rPr>
          <w:rFonts w:ascii="Arial" w:hAnsi="Arial" w:eastAsia="Arial" w:cs="Arial"/>
          <w:b/>
          <w:bCs/>
          <w:sz w:val="24"/>
          <w:szCs w:val="24"/>
          <w:lang w:val="pt-BR"/>
        </w:rPr>
        <w:t>Página de agendamento de monitoria</w:t>
      </w:r>
    </w:p>
    <w:p w14:paraId="7E709243">
      <w:pPr>
        <w:pStyle w:val="27"/>
        <w:suppressLineNumbers w:val="0"/>
        <w:bidi w:val="0"/>
        <w:spacing w:before="0" w:beforeAutospacing="0" w:after="0" w:afterAutospacing="0" w:line="259" w:lineRule="auto"/>
        <w:ind w:left="720" w:right="0" w:hanging="360"/>
        <w:jc w:val="left"/>
        <w:rPr>
          <w:lang w:val="pt-BR"/>
        </w:rPr>
      </w:pPr>
    </w:p>
    <w:p w14:paraId="7F5E172B">
      <w:pPr>
        <w:pStyle w:val="27"/>
        <w:suppressLineNumbers w:val="0"/>
        <w:bidi w:val="0"/>
        <w:spacing w:before="0" w:beforeAutospacing="0" w:after="0" w:afterAutospacing="0" w:line="259" w:lineRule="auto"/>
        <w:ind w:left="720" w:right="0" w:hanging="360"/>
        <w:jc w:val="both"/>
        <w:rPr>
          <w:rFonts w:ascii="Arial" w:hAnsi="Arial" w:eastAsia="Arial" w:cs="Arial"/>
          <w:sz w:val="24"/>
          <w:szCs w:val="24"/>
          <w:lang w:val="pt-BR"/>
        </w:rPr>
      </w:pPr>
      <w:r>
        <w:rPr>
          <w:rFonts w:ascii="Arial" w:hAnsi="Arial" w:eastAsia="Arial" w:cs="Arial"/>
          <w:sz w:val="24"/>
          <w:szCs w:val="24"/>
          <w:lang w:val="pt-BR"/>
        </w:rPr>
        <w:t>A página de agendamentos tem o intuito de permitir que os alunos cadastrados</w:t>
      </w:r>
    </w:p>
    <w:p w14:paraId="6681284C">
      <w:pPr>
        <w:pStyle w:val="27"/>
        <w:suppressLineNumbers w:val="0"/>
        <w:bidi w:val="0"/>
        <w:spacing w:before="0" w:beforeAutospacing="0" w:after="0" w:afterAutospacing="0" w:line="259" w:lineRule="auto"/>
        <w:ind w:left="720" w:right="0" w:hanging="360"/>
        <w:jc w:val="both"/>
        <w:rPr>
          <w:rFonts w:ascii="Arial" w:hAnsi="Arial" w:eastAsia="Arial" w:cs="Arial"/>
          <w:sz w:val="24"/>
          <w:szCs w:val="24"/>
          <w:lang w:val="pt-BR"/>
        </w:rPr>
      </w:pPr>
      <w:r>
        <w:rPr>
          <w:rFonts w:ascii="Arial" w:hAnsi="Arial" w:eastAsia="Arial" w:cs="Arial"/>
          <w:sz w:val="24"/>
          <w:szCs w:val="24"/>
          <w:lang w:val="pt-BR"/>
        </w:rPr>
        <w:t>no site possam escolher o dia e a hora em que queiram fazer a monitoria, assim</w:t>
      </w:r>
    </w:p>
    <w:p w14:paraId="2368AE77">
      <w:pPr>
        <w:pStyle w:val="27"/>
        <w:suppressLineNumbers w:val="0"/>
        <w:bidi w:val="0"/>
        <w:spacing w:before="0" w:beforeAutospacing="0" w:after="0" w:afterAutospacing="0" w:line="259" w:lineRule="auto"/>
        <w:ind w:left="720" w:right="0" w:hanging="360"/>
        <w:jc w:val="both"/>
        <w:rPr>
          <w:rFonts w:ascii="Arial" w:hAnsi="Arial" w:eastAsia="Arial" w:cs="Arial"/>
          <w:sz w:val="24"/>
          <w:szCs w:val="24"/>
          <w:lang w:val="pt-BR"/>
        </w:rPr>
      </w:pPr>
      <w:r>
        <w:rPr>
          <w:rFonts w:ascii="Arial" w:hAnsi="Arial" w:eastAsia="Arial" w:cs="Arial"/>
          <w:sz w:val="24"/>
          <w:szCs w:val="24"/>
          <w:lang w:val="pt-BR"/>
        </w:rPr>
        <w:t>facilitando a prática e induzindo alunos a participarem.</w:t>
      </w:r>
    </w:p>
    <w:p w14:paraId="3C4CA4E8">
      <w:pPr>
        <w:pStyle w:val="27"/>
        <w:suppressLineNumbers w:val="0"/>
        <w:bidi w:val="0"/>
        <w:spacing w:before="0" w:beforeAutospacing="0" w:after="0" w:afterAutospacing="0" w:line="259" w:lineRule="auto"/>
        <w:ind w:left="720" w:right="0" w:hanging="360"/>
        <w:jc w:val="both"/>
        <w:rPr>
          <w:rFonts w:ascii="Arial" w:hAnsi="Arial" w:eastAsia="Arial" w:cs="Arial"/>
          <w:sz w:val="24"/>
          <w:szCs w:val="24"/>
          <w:lang w:val="pt-BR"/>
        </w:rPr>
      </w:pPr>
    </w:p>
    <w:p w14:paraId="37BB35CE">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0B768451">
      <w:pPr>
        <w:pStyle w:val="27"/>
        <w:numPr>
          <w:ilvl w:val="0"/>
          <w:numId w:val="14"/>
        </w:numPr>
        <w:suppressLineNumbers w:val="0"/>
        <w:bidi w:val="0"/>
        <w:spacing w:before="0" w:beforeAutospacing="0" w:after="0" w:afterAutospacing="0" w:line="259" w:lineRule="auto"/>
        <w:ind w:right="0"/>
        <w:jc w:val="both"/>
        <w:rPr>
          <w:rFonts w:ascii="Arial" w:hAnsi="Arial" w:eastAsia="Arial" w:cs="Arial"/>
          <w:sz w:val="24"/>
          <w:szCs w:val="24"/>
          <w:lang w:val="pt-BR"/>
        </w:rPr>
      </w:pPr>
      <w:r>
        <w:rPr>
          <w:rFonts w:ascii="Arial" w:hAnsi="Arial" w:eastAsia="Arial" w:cs="Arial"/>
          <w:sz w:val="24"/>
          <w:szCs w:val="24"/>
          <w:lang w:val="pt-BR"/>
        </w:rPr>
        <w:t xml:space="preserve"> Barra de navegação: Possui botões didáticos que levam até a página inicial, vagas de trabalho, perfil do usuário, chat de mensagens e até a página de agendamentos.</w:t>
      </w:r>
    </w:p>
    <w:p w14:paraId="12E777F8">
      <w:pPr>
        <w:pStyle w:val="27"/>
        <w:numPr>
          <w:ilvl w:val="0"/>
          <w:numId w:val="14"/>
        </w:numPr>
        <w:suppressLineNumbers w:val="0"/>
        <w:bidi w:val="0"/>
        <w:spacing w:before="0" w:beforeAutospacing="0" w:after="0" w:afterAutospacing="0" w:line="259" w:lineRule="auto"/>
        <w:ind w:right="0"/>
        <w:jc w:val="both"/>
        <w:rPr>
          <w:rFonts w:ascii="Arial" w:hAnsi="Arial" w:eastAsia="Arial" w:cs="Arial"/>
          <w:sz w:val="24"/>
          <w:szCs w:val="24"/>
          <w:lang w:val="pt-BR"/>
        </w:rPr>
      </w:pPr>
      <w:r>
        <w:rPr>
          <w:rFonts w:ascii="Arial" w:hAnsi="Arial" w:eastAsia="Arial" w:cs="Arial"/>
          <w:sz w:val="24"/>
          <w:szCs w:val="24"/>
          <w:lang w:val="pt-BR"/>
        </w:rPr>
        <w:t>Seleção de monitores: Onde o aluno pode escolher o monitor que mais se adequa às suas necessidades.</w:t>
      </w:r>
    </w:p>
    <w:p w14:paraId="1EB8B4E7">
      <w:pPr>
        <w:pStyle w:val="27"/>
        <w:numPr>
          <w:ilvl w:val="0"/>
          <w:numId w:val="14"/>
        </w:numPr>
        <w:suppressLineNumbers w:val="0"/>
        <w:bidi w:val="0"/>
        <w:spacing w:before="0" w:beforeAutospacing="0" w:after="0" w:afterAutospacing="0" w:line="259" w:lineRule="auto"/>
        <w:ind w:right="0"/>
        <w:jc w:val="both"/>
        <w:rPr>
          <w:rFonts w:ascii="Arial" w:hAnsi="Arial" w:eastAsia="Arial" w:cs="Arial"/>
          <w:sz w:val="24"/>
          <w:szCs w:val="24"/>
          <w:lang w:val="pt-BR"/>
        </w:rPr>
      </w:pPr>
      <w:r>
        <w:rPr>
          <w:rFonts w:ascii="Arial" w:hAnsi="Arial" w:eastAsia="Arial" w:cs="Arial"/>
          <w:sz w:val="24"/>
          <w:szCs w:val="24"/>
          <w:lang w:val="pt-BR"/>
        </w:rPr>
        <w:t xml:space="preserve"> Calendário: Facilitando os alunos no agendamento do dia da monitoria, deixando visível dias livres, dias ocupados e feriados.</w:t>
      </w:r>
    </w:p>
    <w:p w14:paraId="30C7111D">
      <w:pPr>
        <w:pStyle w:val="27"/>
        <w:numPr>
          <w:ilvl w:val="0"/>
          <w:numId w:val="14"/>
        </w:numPr>
        <w:suppressLineNumbers w:val="0"/>
        <w:bidi w:val="0"/>
        <w:spacing w:before="0" w:beforeAutospacing="0" w:after="0" w:afterAutospacing="0" w:line="259" w:lineRule="auto"/>
        <w:ind w:right="0"/>
        <w:jc w:val="both"/>
        <w:rPr>
          <w:rFonts w:ascii="Arial" w:hAnsi="Arial" w:eastAsia="Arial" w:cs="Arial"/>
          <w:sz w:val="24"/>
          <w:szCs w:val="24"/>
          <w:lang w:val="pt-BR"/>
        </w:rPr>
      </w:pPr>
      <w:r>
        <w:rPr>
          <w:rFonts w:ascii="Arial" w:hAnsi="Arial" w:eastAsia="Arial" w:cs="Arial"/>
          <w:sz w:val="24"/>
          <w:szCs w:val="24"/>
          <w:lang w:val="pt-BR"/>
        </w:rPr>
        <w:t>Seleção de horário: Após a escolha do dia, os horários são configurados de acordo com sua disponibilidade, sendo vermelho os horários indisponíveis e azul o horário selecionado pelo aluno.</w:t>
      </w:r>
    </w:p>
    <w:p w14:paraId="7F1877A6">
      <w:pPr>
        <w:pStyle w:val="27"/>
        <w:numPr>
          <w:ilvl w:val="0"/>
          <w:numId w:val="14"/>
        </w:numPr>
        <w:suppressLineNumbers w:val="0"/>
        <w:bidi w:val="0"/>
        <w:spacing w:before="0" w:beforeAutospacing="0" w:after="0" w:afterAutospacing="0" w:line="259" w:lineRule="auto"/>
        <w:ind w:right="0"/>
        <w:jc w:val="both"/>
        <w:rPr>
          <w:rFonts w:ascii="Arial" w:hAnsi="Arial" w:eastAsia="Arial" w:cs="Arial"/>
          <w:sz w:val="24"/>
          <w:szCs w:val="24"/>
          <w:lang w:val="pt-BR"/>
        </w:rPr>
      </w:pPr>
      <w:r>
        <w:rPr>
          <w:rFonts w:ascii="Arial" w:hAnsi="Arial" w:eastAsia="Arial" w:cs="Arial"/>
          <w:sz w:val="24"/>
          <w:szCs w:val="24"/>
          <w:lang w:val="pt-BR"/>
        </w:rPr>
        <w:t>Botão “Agendar”: Após a escolha do dia e do horário, o botão “Agendar” serve para marcar a monitoria e salvar no banco de dados a operação feita.</w:t>
      </w:r>
    </w:p>
    <w:p w14:paraId="4A991D86">
      <w:pPr>
        <w:pStyle w:val="27"/>
        <w:numPr>
          <w:ilvl w:val="0"/>
          <w:numId w:val="14"/>
        </w:numPr>
        <w:suppressLineNumbers w:val="0"/>
        <w:bidi w:val="0"/>
        <w:spacing w:before="0" w:beforeAutospacing="0" w:after="0" w:afterAutospacing="0" w:line="259" w:lineRule="auto"/>
        <w:ind w:right="0"/>
        <w:jc w:val="both"/>
        <w:rPr>
          <w:rFonts w:ascii="Arial" w:hAnsi="Arial" w:eastAsia="Arial" w:cs="Arial"/>
          <w:b w:val="0"/>
          <w:bCs w:val="0"/>
          <w:sz w:val="24"/>
          <w:szCs w:val="24"/>
          <w:lang w:val="pt-BR"/>
        </w:rPr>
      </w:pPr>
      <w:r>
        <w:rPr>
          <w:rFonts w:ascii="Arial" w:hAnsi="Arial" w:eastAsia="Arial" w:cs="Arial"/>
          <w:b w:val="0"/>
          <w:bCs w:val="0"/>
          <w:sz w:val="24"/>
          <w:szCs w:val="24"/>
          <w:lang w:val="pt-BR"/>
        </w:rPr>
        <w:t>Botão "Logout": Permite que o usuário saia do perfil.</w:t>
      </w:r>
    </w:p>
    <w:p w14:paraId="5A1DED9C">
      <w:pPr>
        <w:pStyle w:val="27"/>
        <w:suppressLineNumbers w:val="0"/>
        <w:bidi w:val="0"/>
        <w:spacing w:before="0" w:beforeAutospacing="0" w:after="0" w:afterAutospacing="0" w:line="259" w:lineRule="auto"/>
        <w:ind w:left="720" w:right="0" w:hanging="360"/>
        <w:jc w:val="both"/>
        <w:rPr>
          <w:rFonts w:ascii="Arial" w:hAnsi="Arial" w:eastAsia="Arial" w:cs="Arial"/>
          <w:sz w:val="24"/>
          <w:szCs w:val="24"/>
          <w:lang w:val="pt-BR"/>
        </w:rPr>
      </w:pPr>
    </w:p>
    <w:p w14:paraId="5C8C2A93">
      <w:pPr>
        <w:pStyle w:val="27"/>
        <w:suppressLineNumbers w:val="0"/>
        <w:bidi w:val="0"/>
        <w:spacing w:before="0" w:beforeAutospacing="0" w:after="0" w:afterAutospacing="0" w:line="259" w:lineRule="auto"/>
        <w:ind w:left="720" w:right="0" w:hanging="360"/>
        <w:jc w:val="both"/>
      </w:pPr>
    </w:p>
    <w:p w14:paraId="6F9A4C19">
      <w:pPr>
        <w:pStyle w:val="27"/>
        <w:suppressLineNumbers w:val="0"/>
        <w:bidi w:val="0"/>
        <w:spacing w:before="0" w:beforeAutospacing="0" w:after="0" w:afterAutospacing="0" w:line="259" w:lineRule="auto"/>
        <w:ind w:left="720" w:right="0" w:hanging="360"/>
        <w:jc w:val="both"/>
      </w:pPr>
    </w:p>
    <w:p w14:paraId="501578AA">
      <w:pPr>
        <w:bidi w:val="0"/>
        <w:spacing w:before="0" w:beforeAutospacing="0" w:after="0" w:afterAutospacing="0" w:line="259" w:lineRule="auto"/>
        <w:ind w:left="720" w:right="0" w:hanging="360"/>
        <w:jc w:val="center"/>
        <w:rPr>
          <w:rFonts w:ascii="Arial" w:hAnsi="Arial" w:eastAsia="Arial" w:cs="Arial"/>
          <w:sz w:val="20"/>
          <w:szCs w:val="20"/>
          <w:lang w:val="pt-BR"/>
        </w:rPr>
      </w:pPr>
      <w:r>
        <w:drawing>
          <wp:inline distT="0" distB="0" distL="114300" distR="114300">
            <wp:extent cx="4104005" cy="2916555"/>
            <wp:effectExtent l="0" t="0" r="0" b="0"/>
            <wp:docPr id="913307185" name="Imagem 91330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7185" name="Imagem 91330718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10 - Protótipo da Tela de Agendamento.</w:t>
      </w:r>
    </w:p>
    <w:p w14:paraId="7F9C821A">
      <w:pPr>
        <w:jc w:val="center"/>
        <w:rPr>
          <w:rFonts w:ascii="Arial" w:hAnsi="Arial" w:eastAsia="Arial" w:cs="Arial"/>
          <w:sz w:val="24"/>
          <w:szCs w:val="24"/>
          <w:lang w:val="pt-BR"/>
        </w:rPr>
      </w:pPr>
    </w:p>
    <w:p w14:paraId="676A3077">
      <w:pPr>
        <w:pStyle w:val="27"/>
        <w:numPr>
          <w:ilvl w:val="0"/>
          <w:numId w:val="9"/>
        </w:numPr>
        <w:suppressLineNumbers w:val="0"/>
        <w:bidi w:val="0"/>
        <w:spacing w:before="0" w:beforeAutospacing="0" w:after="0" w:afterAutospacing="0" w:line="259" w:lineRule="auto"/>
        <w:ind w:left="720" w:right="0" w:hanging="360"/>
        <w:jc w:val="left"/>
        <w:rPr>
          <w:rFonts w:ascii="Arial" w:hAnsi="Arial" w:eastAsia="Arial" w:cs="Arial"/>
          <w:b/>
          <w:bCs/>
          <w:sz w:val="24"/>
          <w:szCs w:val="24"/>
          <w:lang w:val="pt-BR"/>
        </w:rPr>
      </w:pPr>
      <w:r>
        <w:rPr>
          <w:rFonts w:ascii="Arial" w:hAnsi="Arial" w:eastAsia="Arial" w:cs="Arial"/>
          <w:b/>
          <w:bCs/>
          <w:sz w:val="24"/>
          <w:szCs w:val="24"/>
          <w:lang w:val="pt-BR"/>
        </w:rPr>
        <w:t>Página de postagem de vagas</w:t>
      </w:r>
    </w:p>
    <w:p w14:paraId="1D57B9AF">
      <w:pPr>
        <w:suppressLineNumbers w:val="0"/>
        <w:bidi w:val="0"/>
        <w:spacing w:before="0" w:beforeAutospacing="0" w:after="0" w:afterAutospacing="0" w:line="259" w:lineRule="auto"/>
        <w:ind w:left="0" w:right="0" w:firstLine="0"/>
        <w:jc w:val="both"/>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Essa página tem como o objetivo permitir que os usuários postem vagas encontradas oportunidades e interajam por meio de comentários. Disponível para usuários autenticados, acessível pelo menu de navegação.</w:t>
      </w:r>
    </w:p>
    <w:p w14:paraId="14EECD16">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65F9E670">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Campo de busca para encontrar tópicos específicos.</w:t>
      </w:r>
    </w:p>
    <w:p w14:paraId="1B3691FA">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Lista de postagens exibindo título, autor, curso e imagens/videos.</w:t>
      </w:r>
    </w:p>
    <w:p w14:paraId="1029A25C">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Botão "Publicar" para postar.</w:t>
      </w:r>
    </w:p>
    <w:p w14:paraId="13595B2E">
      <w:pPr>
        <w:pStyle w:val="27"/>
        <w:numPr>
          <w:ilvl w:val="0"/>
          <w:numId w:val="12"/>
        </w:numPr>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Apenas usuários autenticados podem interagir no fórum.</w:t>
      </w:r>
    </w:p>
    <w:p w14:paraId="7DE68AF4">
      <w:pPr>
        <w:pStyle w:val="27"/>
        <w:numPr>
          <w:ilvl w:val="0"/>
          <w:numId w:val="12"/>
        </w:numPr>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olor w:val="3C2923"/>
          <w:sz w:val="24"/>
          <w:szCs w:val="24"/>
          <w:lang w:val="pt-BR"/>
        </w:rPr>
        <w:t>Ícones para acessar o chat e outras funcionalidades.</w:t>
      </w:r>
    </w:p>
    <w:p w14:paraId="79E7F2B5">
      <w:pPr>
        <w:pStyle w:val="27"/>
        <w:numPr>
          <w:ilvl w:val="0"/>
          <w:numId w:val="12"/>
        </w:numPr>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Quaisquer usuários logados no sistema podem acessar essa página.</w:t>
      </w:r>
    </w:p>
    <w:p w14:paraId="5C55C0FA">
      <w:pPr>
        <w:pStyle w:val="27"/>
        <w:suppressLineNumbers w:val="0"/>
        <w:bidi w:val="0"/>
        <w:spacing w:before="0" w:beforeAutospacing="0" w:after="0" w:afterAutospacing="0" w:line="259" w:lineRule="auto"/>
        <w:ind w:left="720" w:right="0" w:hanging="360"/>
        <w:jc w:val="left"/>
        <w:rPr>
          <w:rFonts w:ascii="Arial" w:hAnsi="Arial" w:eastAsia="Arial" w:cs="Arial"/>
          <w:sz w:val="24"/>
          <w:szCs w:val="24"/>
          <w:lang w:val="pt-BR"/>
        </w:rPr>
      </w:pPr>
    </w:p>
    <w:p w14:paraId="5BD6AF8E">
      <w:pPr>
        <w:pStyle w:val="27"/>
        <w:suppressLineNumbers w:val="0"/>
        <w:bidi w:val="0"/>
        <w:spacing w:before="0" w:beforeAutospacing="0" w:after="0" w:afterAutospacing="0" w:line="259" w:lineRule="auto"/>
        <w:ind w:left="720" w:right="0" w:hanging="360"/>
        <w:jc w:val="left"/>
        <w:rPr>
          <w:rFonts w:ascii="Arial" w:hAnsi="Arial" w:eastAsia="Arial" w:cs="Arial"/>
          <w:sz w:val="24"/>
          <w:szCs w:val="24"/>
          <w:lang w:val="pt-BR"/>
        </w:rPr>
      </w:pPr>
    </w:p>
    <w:p w14:paraId="14D2C003">
      <w:pPr>
        <w:pStyle w:val="27"/>
        <w:suppressLineNumbers w:val="0"/>
        <w:bidi w:val="0"/>
        <w:spacing w:before="0" w:beforeAutospacing="0" w:after="0" w:afterAutospacing="0" w:line="259" w:lineRule="auto"/>
        <w:ind w:left="720" w:right="0" w:hanging="360"/>
        <w:jc w:val="left"/>
        <w:rPr>
          <w:rFonts w:ascii="Arial" w:hAnsi="Arial" w:eastAsia="Arial" w:cs="Arial"/>
          <w:sz w:val="24"/>
          <w:szCs w:val="24"/>
          <w:lang w:val="pt-BR"/>
        </w:rPr>
      </w:pPr>
    </w:p>
    <w:p w14:paraId="37DB2CC2">
      <w:pPr>
        <w:jc w:val="center"/>
        <w:rPr>
          <w:rFonts w:ascii="Arial" w:hAnsi="Arial" w:eastAsia="Arial" w:cs="Arial"/>
          <w:sz w:val="20"/>
          <w:szCs w:val="20"/>
          <w:lang w:val="pt-BR"/>
        </w:rPr>
      </w:pPr>
      <w:r>
        <w:drawing>
          <wp:inline distT="0" distB="0" distL="114300" distR="114300">
            <wp:extent cx="4104005" cy="2916555"/>
            <wp:effectExtent l="0" t="0" r="0" b="0"/>
            <wp:docPr id="625210787" name="Imagem 62521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0787" name="Imagem 62521078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11 - Protótipo da Tela de Postagem de Vagas.</w:t>
      </w:r>
    </w:p>
    <w:p w14:paraId="3A57FFFC">
      <w:pPr>
        <w:jc w:val="center"/>
        <w:rPr>
          <w:rFonts w:ascii="Arial" w:hAnsi="Arial" w:eastAsia="Arial" w:cs="Arial"/>
          <w:sz w:val="24"/>
          <w:szCs w:val="24"/>
          <w:lang w:val="pt-BR"/>
        </w:rPr>
      </w:pPr>
    </w:p>
    <w:p w14:paraId="1D6BCE67">
      <w:pPr>
        <w:pStyle w:val="27"/>
        <w:numPr>
          <w:ilvl w:val="0"/>
          <w:numId w:val="9"/>
        </w:numPr>
        <w:suppressLineNumbers w:val="0"/>
        <w:bidi w:val="0"/>
        <w:spacing w:before="0" w:beforeAutospacing="0" w:after="0" w:afterAutospacing="0" w:line="259" w:lineRule="auto"/>
        <w:ind w:left="720" w:right="0" w:hanging="360"/>
        <w:jc w:val="left"/>
        <w:rPr>
          <w:rFonts w:ascii="Arial" w:hAnsi="Arial" w:eastAsia="Arial" w:cs="Arial"/>
          <w:b/>
          <w:bCs/>
          <w:sz w:val="24"/>
          <w:szCs w:val="24"/>
          <w:lang w:val="pt-BR"/>
        </w:rPr>
      </w:pPr>
      <w:r>
        <w:rPr>
          <w:rFonts w:ascii="Arial" w:hAnsi="Arial" w:eastAsia="Arial" w:cs="Arial"/>
          <w:b/>
          <w:bCs/>
          <w:sz w:val="24"/>
          <w:szCs w:val="24"/>
          <w:lang w:val="pt-BR"/>
        </w:rPr>
        <w:t>Chat em tempo real</w:t>
      </w:r>
    </w:p>
    <w:p w14:paraId="6113D277">
      <w:pPr>
        <w:bidi w:val="0"/>
        <w:spacing w:before="240" w:beforeAutospacing="0" w:after="240" w:afterAutospacing="0" w:line="240" w:lineRule="auto"/>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Permitir comunicação em tempo real entre usuários e listar contatos disponíveis. Acessível pelo menu principal após login.</w:t>
      </w:r>
    </w:p>
    <w:p w14:paraId="7956A3EF">
      <w:pPr>
        <w:suppressLineNumbers w:val="0"/>
        <w:bidi w:val="0"/>
        <w:spacing w:before="240" w:beforeAutospacing="0" w:after="240" w:afterAutospacing="0" w:line="240" w:lineRule="auto"/>
        <w:ind w:left="0" w:right="0"/>
        <w:jc w:val="left"/>
      </w:pPr>
      <w:r>
        <w:rPr>
          <w:rFonts w:ascii="Arial" w:hAnsi="Arial" w:eastAsia="Arial" w:cs="Arial"/>
          <w:b w:val="0"/>
          <w:bCs w:val="0"/>
          <w:i w:val="0"/>
          <w:iCs w:val="0"/>
          <w:caps w:val="0"/>
          <w:smallCaps w:val="0"/>
          <w:color w:val="3C2923"/>
          <w:sz w:val="24"/>
          <w:szCs w:val="24"/>
          <w:lang w:val="pt-BR"/>
        </w:rPr>
        <w:t>Funcionalidades e regras:</w:t>
      </w:r>
    </w:p>
    <w:p w14:paraId="2BC277FF">
      <w:pPr>
        <w:pStyle w:val="27"/>
        <w:numPr>
          <w:ilvl w:val="0"/>
          <w:numId w:val="15"/>
        </w:numPr>
        <w:bidi w:val="0"/>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Exibição de contatos disponíveis para conversa.</w:t>
      </w:r>
    </w:p>
    <w:p w14:paraId="0D2F72EC">
      <w:pPr>
        <w:pStyle w:val="27"/>
        <w:numPr>
          <w:ilvl w:val="0"/>
          <w:numId w:val="15"/>
        </w:numPr>
        <w:bidi w:val="0"/>
        <w:spacing w:before="0" w:beforeAutospacing="0" w:after="0" w:afterAutospacing="0"/>
        <w:jc w:val="left"/>
        <w:rPr>
          <w:rFonts w:ascii="Arial" w:hAnsi="Arial" w:eastAsia="Arial" w:cs="Arial"/>
          <w:b w:val="0"/>
          <w:bCs w:val="0"/>
          <w:i w:val="0"/>
          <w:iCs w:val="0"/>
          <w:color w:val="3C2923"/>
          <w:sz w:val="24"/>
          <w:szCs w:val="24"/>
          <w:lang w:val="pt-BR"/>
        </w:rPr>
      </w:pPr>
      <w:r>
        <w:rPr>
          <w:rFonts w:ascii="Arial" w:hAnsi="Arial" w:eastAsia="Arial" w:cs="Arial"/>
          <w:b w:val="0"/>
          <w:bCs w:val="0"/>
          <w:i w:val="0"/>
          <w:iCs w:val="0"/>
          <w:color w:val="3C2923"/>
          <w:sz w:val="24"/>
          <w:szCs w:val="24"/>
          <w:lang w:val="pt-BR"/>
        </w:rPr>
        <w:t>Interface para troca de mensagens em tempo real.</w:t>
      </w:r>
    </w:p>
    <w:p w14:paraId="0F655FFC">
      <w:pPr>
        <w:pStyle w:val="27"/>
        <w:numPr>
          <w:ilvl w:val="0"/>
          <w:numId w:val="15"/>
        </w:numPr>
        <w:bidi w:val="0"/>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olor w:val="3C2923"/>
          <w:sz w:val="24"/>
          <w:szCs w:val="24"/>
          <w:lang w:val="pt-BR"/>
        </w:rPr>
        <w:t>Suporte a mensagens de texto e emojis.</w:t>
      </w:r>
    </w:p>
    <w:p w14:paraId="072D130B">
      <w:pPr>
        <w:pStyle w:val="27"/>
        <w:numPr>
          <w:ilvl w:val="0"/>
          <w:numId w:val="15"/>
        </w:numPr>
        <w:bidi w:val="0"/>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Usuários logados.</w:t>
      </w:r>
    </w:p>
    <w:p w14:paraId="54AF2ADC">
      <w:pPr>
        <w:pStyle w:val="27"/>
        <w:numPr>
          <w:ilvl w:val="0"/>
          <w:numId w:val="15"/>
        </w:numPr>
        <w:bidi w:val="0"/>
        <w:spacing w:before="0" w:beforeAutospacing="0" w:after="0" w:afterAutospacing="0"/>
        <w:jc w:val="left"/>
        <w:rPr>
          <w:rFonts w:ascii="Arial" w:hAnsi="Arial" w:eastAsia="Arial" w:cs="Arial"/>
          <w:b w:val="0"/>
          <w:bCs w:val="0"/>
          <w:i w:val="0"/>
          <w:iCs w:val="0"/>
          <w:caps w:val="0"/>
          <w:smallCaps w:val="0"/>
          <w:color w:val="3C2923"/>
          <w:sz w:val="24"/>
          <w:szCs w:val="24"/>
          <w:lang w:val="pt-BR"/>
        </w:rPr>
      </w:pPr>
      <w:r>
        <w:rPr>
          <w:rFonts w:ascii="Arial" w:hAnsi="Arial" w:eastAsia="Arial" w:cs="Arial"/>
          <w:b w:val="0"/>
          <w:bCs w:val="0"/>
          <w:i w:val="0"/>
          <w:iCs w:val="0"/>
          <w:caps w:val="0"/>
          <w:smallCaps w:val="0"/>
          <w:color w:val="3C2923"/>
          <w:sz w:val="24"/>
          <w:szCs w:val="24"/>
          <w:lang w:val="pt-BR"/>
        </w:rPr>
        <w:t>Acesso aos usuários que estão online no site.</w:t>
      </w:r>
    </w:p>
    <w:p w14:paraId="52AF1BB8">
      <w:pPr>
        <w:bidi w:val="0"/>
        <w:spacing w:before="0" w:beforeAutospacing="0" w:after="0" w:afterAutospacing="0" w:line="259" w:lineRule="auto"/>
        <w:ind w:left="720" w:right="0" w:hanging="360"/>
        <w:jc w:val="center"/>
        <w:rPr>
          <w:rFonts w:ascii="Arial" w:hAnsi="Arial" w:eastAsia="Arial" w:cs="Arial"/>
          <w:sz w:val="20"/>
          <w:szCs w:val="20"/>
          <w:lang w:val="pt-BR"/>
        </w:rPr>
      </w:pPr>
      <w:r>
        <w:drawing>
          <wp:inline distT="0" distB="0" distL="114300" distR="114300">
            <wp:extent cx="4104005" cy="2916555"/>
            <wp:effectExtent l="0" t="0" r="0" b="0"/>
            <wp:docPr id="466920489" name="Imagem 4669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20489" name="Imagem 46692048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r>
        <w:br w:type="textWrapping"/>
      </w:r>
      <w:r>
        <w:rPr>
          <w:rFonts w:ascii="Arial" w:hAnsi="Arial" w:eastAsia="Arial" w:cs="Arial"/>
          <w:sz w:val="20"/>
          <w:szCs w:val="20"/>
          <w:lang w:val="pt-BR"/>
        </w:rPr>
        <w:t>Figura 12 - Protótipo da Tela de Postagem do Forúm com demonstração do chat em tempo real.</w:t>
      </w:r>
    </w:p>
    <w:p w14:paraId="6FB0BBD6">
      <w:pPr>
        <w:bidi w:val="0"/>
        <w:spacing w:before="0" w:beforeAutospacing="0" w:after="0" w:afterAutospacing="0" w:line="259" w:lineRule="auto"/>
        <w:ind w:left="720" w:right="0" w:hanging="360"/>
        <w:jc w:val="center"/>
        <w:rPr>
          <w:rFonts w:ascii="Arial" w:hAnsi="Arial" w:eastAsia="Arial" w:cs="Arial"/>
          <w:sz w:val="24"/>
          <w:szCs w:val="24"/>
          <w:lang w:val="pt-BR"/>
        </w:rPr>
      </w:pPr>
      <w:r>
        <w:drawing>
          <wp:inline distT="0" distB="0" distL="114300" distR="114300">
            <wp:extent cx="4104005" cy="2916555"/>
            <wp:effectExtent l="0" t="0" r="0" b="0"/>
            <wp:docPr id="509928393" name="Imagem 50992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28393" name="Imagem 50992839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04062" cy="2916936"/>
                    </a:xfrm>
                    <a:prstGeom prst="rect">
                      <a:avLst/>
                    </a:prstGeom>
                  </pic:spPr>
                </pic:pic>
              </a:graphicData>
            </a:graphic>
          </wp:inline>
        </w:drawing>
      </w:r>
    </w:p>
    <w:p w14:paraId="1371AD89">
      <w:pPr>
        <w:rPr>
          <w:rFonts w:ascii="Arial" w:hAnsi="Arial" w:eastAsia="Arial" w:cs="Arial"/>
          <w:sz w:val="24"/>
          <w:szCs w:val="24"/>
          <w:lang w:val="pt-BR"/>
        </w:rPr>
      </w:pPr>
      <w:r>
        <w:br w:type="textWrapping"/>
      </w:r>
      <w:r>
        <w:rPr>
          <w:rFonts w:ascii="Arial" w:hAnsi="Arial" w:eastAsia="Arial" w:cs="Arial"/>
          <w:sz w:val="20"/>
          <w:szCs w:val="20"/>
          <w:lang w:val="pt-BR"/>
        </w:rPr>
        <w:t>Figura 13 - Protótipo da Tela de Postagem do Forúm com demonstração do chat em tempo real com os contatos.</w:t>
      </w:r>
    </w:p>
    <w:p w14:paraId="1875EF3A">
      <w:pPr>
        <w:rPr>
          <w:rFonts w:ascii="Arial" w:hAnsi="Arial" w:eastAsia="Arial" w:cs="Arial"/>
          <w:sz w:val="24"/>
          <w:szCs w:val="24"/>
          <w:lang w:val="pt-BR"/>
        </w:rPr>
      </w:pPr>
    </w:p>
    <w:p w14:paraId="6EFBD33A">
      <w:pPr>
        <w:rPr>
          <w:rFonts w:ascii="Arial" w:hAnsi="Arial" w:eastAsia="Arial" w:cs="Arial"/>
          <w:sz w:val="24"/>
          <w:szCs w:val="24"/>
          <w:lang w:val="pt-BR"/>
        </w:rPr>
      </w:pPr>
    </w:p>
    <w:p w14:paraId="6D2D96E1">
      <w:pPr>
        <w:pStyle w:val="3"/>
        <w:spacing w:line="276" w:lineRule="auto"/>
        <w:rPr>
          <w:lang w:val="pt-BR"/>
        </w:rPr>
      </w:pPr>
      <w:bookmarkStart w:id="26" w:name="_Toc1704407122"/>
      <w:r>
        <w:rPr>
          <w:lang w:val="pt-BR"/>
        </w:rPr>
        <w:t>3.3.1 Diagrama de Navegação</w:t>
      </w:r>
      <w:bookmarkEnd w:id="26"/>
    </w:p>
    <w:p w14:paraId="6544BD38">
      <w:pPr>
        <w:spacing w:before="240" w:beforeAutospacing="0" w:after="240" w:afterAutospacing="0"/>
        <w:jc w:val="both"/>
        <w:rPr>
          <w:rFonts w:ascii="Arial" w:hAnsi="Arial" w:eastAsia="Arial" w:cs="Arial"/>
          <w:sz w:val="24"/>
          <w:szCs w:val="24"/>
          <w:lang w:val="pt-BR"/>
        </w:rPr>
      </w:pPr>
      <w:r>
        <w:rPr>
          <w:rFonts w:ascii="Arial" w:hAnsi="Arial" w:eastAsia="Arial" w:cs="Arial"/>
          <w:sz w:val="24"/>
          <w:szCs w:val="24"/>
          <w:lang w:val="pt-BR"/>
        </w:rPr>
        <w:t>O Diagrama de Navegação é uma representação visual da estrutura de navegação do site, demonstra como as páginas estão interligadas e como os usuários podem se mover de uma para outra dentro do site.</w:t>
      </w:r>
    </w:p>
    <w:p w14:paraId="4EC692FE">
      <w:pPr>
        <w:pStyle w:val="27"/>
        <w:numPr>
          <w:ilvl w:val="0"/>
          <w:numId w:val="16"/>
        </w:numPr>
        <w:spacing w:before="240" w:beforeAutospacing="0" w:after="240" w:afterAutospacing="0"/>
        <w:jc w:val="both"/>
        <w:rPr>
          <w:rFonts w:ascii="Arial" w:hAnsi="Arial" w:eastAsia="Arial" w:cs="Arial"/>
          <w:sz w:val="24"/>
          <w:szCs w:val="24"/>
          <w:lang w:val="pt-BR"/>
        </w:rPr>
      </w:pPr>
      <w:r>
        <w:rPr>
          <w:rFonts w:ascii="Arial" w:hAnsi="Arial" w:eastAsia="Arial" w:cs="Arial"/>
          <w:sz w:val="24"/>
          <w:szCs w:val="24"/>
          <w:lang w:val="pt-BR"/>
        </w:rPr>
        <w:t>Diagrama das navegações do site FatecConnect:</w:t>
      </w:r>
    </w:p>
    <w:p w14:paraId="4C868433">
      <w:pPr>
        <w:suppressLineNumbers w:val="0"/>
        <w:bidi w:val="0"/>
        <w:spacing w:before="0" w:beforeAutospacing="0" w:after="0" w:afterAutospacing="0" w:line="259" w:lineRule="auto"/>
        <w:ind w:left="0" w:right="0"/>
        <w:jc w:val="center"/>
        <w:rPr>
          <w:rFonts w:ascii="Arial" w:hAnsi="Arial" w:eastAsia="Arial" w:cs="Arial"/>
          <w:sz w:val="24"/>
          <w:szCs w:val="24"/>
          <w:lang w:val="pt-BR"/>
        </w:rPr>
      </w:pPr>
      <w:r>
        <w:drawing>
          <wp:inline distT="0" distB="0" distL="114300" distR="114300">
            <wp:extent cx="5681980" cy="2394585"/>
            <wp:effectExtent l="0" t="0" r="0" b="0"/>
            <wp:docPr id="1354009046" name="Imagem 135400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9046" name="Imagem 135400904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82326" cy="2395029"/>
                    </a:xfrm>
                    <a:prstGeom prst="rect">
                      <a:avLst/>
                    </a:prstGeom>
                  </pic:spPr>
                </pic:pic>
              </a:graphicData>
            </a:graphic>
          </wp:inline>
        </w:drawing>
      </w:r>
      <w:r>
        <w:br w:type="textWrapping"/>
      </w:r>
      <w:r>
        <w:rPr>
          <w:rFonts w:ascii="Arial" w:hAnsi="Arial" w:eastAsia="Arial" w:cs="Arial"/>
          <w:sz w:val="20"/>
          <w:szCs w:val="20"/>
          <w:lang w:val="pt-BR"/>
        </w:rPr>
        <w:t>Figura 14 - Navegação de telas.</w:t>
      </w:r>
    </w:p>
    <w:p w14:paraId="7A1DB54A">
      <w:pPr>
        <w:jc w:val="center"/>
        <w:rPr>
          <w:lang w:val="pt-BR"/>
        </w:rPr>
      </w:pPr>
    </w:p>
    <w:p w14:paraId="5D849177">
      <w:pPr>
        <w:rPr>
          <w:lang w:val="pt-BR"/>
        </w:rPr>
      </w:pPr>
    </w:p>
    <w:p w14:paraId="17286B1C">
      <w:pPr>
        <w:spacing w:before="240" w:beforeAutospacing="0" w:after="240" w:afterAutospacing="0" w:line="276" w:lineRule="auto"/>
        <w:jc w:val="both"/>
        <w:rPr>
          <w:rFonts w:ascii="Arial" w:hAnsi="Arial" w:eastAsia="Arial" w:cs="Arial"/>
          <w:sz w:val="24"/>
          <w:szCs w:val="24"/>
          <w:lang w:val="pt-BR"/>
        </w:rPr>
      </w:pPr>
    </w:p>
    <w:p w14:paraId="3064DA92">
      <w:pPr>
        <w:spacing w:before="240" w:beforeAutospacing="0" w:after="240" w:afterAutospacing="0" w:line="276" w:lineRule="auto"/>
        <w:jc w:val="both"/>
        <w:rPr>
          <w:rFonts w:ascii="Arial" w:hAnsi="Arial" w:eastAsia="Arial" w:cs="Arial"/>
          <w:sz w:val="24"/>
          <w:szCs w:val="24"/>
          <w:lang w:val="pt-BR"/>
        </w:rPr>
      </w:pPr>
    </w:p>
    <w:p w14:paraId="04841100">
      <w:pPr>
        <w:tabs>
          <w:tab w:val="center" w:leader="dot" w:pos="8505"/>
        </w:tabs>
        <w:spacing w:line="276" w:lineRule="auto"/>
        <w:ind w:right="283"/>
        <w:jc w:val="both"/>
        <w:rPr>
          <w:rFonts w:ascii="Arial" w:hAnsi="Arial" w:eastAsia="Arial" w:cs="Arial"/>
          <w:b/>
          <w:bCs/>
          <w:sz w:val="24"/>
          <w:szCs w:val="24"/>
          <w:lang w:val="pt-BR"/>
        </w:rPr>
      </w:pPr>
    </w:p>
    <w:p w14:paraId="27F9567B">
      <w:pPr>
        <w:tabs>
          <w:tab w:val="center" w:leader="dot" w:pos="8505"/>
        </w:tabs>
        <w:spacing w:line="276" w:lineRule="auto"/>
        <w:ind w:right="283"/>
        <w:jc w:val="both"/>
        <w:rPr>
          <w:rFonts w:ascii="Arial" w:hAnsi="Arial" w:eastAsia="Arial" w:cs="Arial"/>
          <w:b/>
          <w:bCs/>
          <w:sz w:val="24"/>
          <w:szCs w:val="24"/>
          <w:lang w:val="pt-BR"/>
        </w:rPr>
      </w:pPr>
    </w:p>
    <w:p w14:paraId="0C7025CD">
      <w:pPr>
        <w:suppressLineNumbers w:val="0"/>
        <w:tabs>
          <w:tab w:val="center" w:leader="dot" w:pos="8505"/>
        </w:tabs>
        <w:bidi w:val="0"/>
        <w:spacing w:line="276" w:lineRule="auto"/>
        <w:ind w:right="283"/>
        <w:jc w:val="both"/>
        <w:rPr>
          <w:rFonts w:ascii="Arial" w:hAnsi="Arial" w:eastAsia="Arial" w:cs="Arial"/>
          <w:lang w:val="pt-BR"/>
        </w:rPr>
      </w:pPr>
    </w:p>
    <w:p w14:paraId="78C89629">
      <w:pPr>
        <w:suppressLineNumbers w:val="0"/>
        <w:tabs>
          <w:tab w:val="center" w:leader="dot" w:pos="8505"/>
        </w:tabs>
        <w:bidi w:val="0"/>
        <w:spacing w:line="276" w:lineRule="auto"/>
        <w:ind w:right="283"/>
        <w:jc w:val="both"/>
        <w:rPr>
          <w:rFonts w:ascii="Arial" w:hAnsi="Arial" w:eastAsia="Arial" w:cs="Arial"/>
          <w:lang w:val="pt-BR"/>
        </w:rPr>
      </w:pPr>
    </w:p>
    <w:p w14:paraId="6A114668">
      <w:pPr>
        <w:suppressLineNumbers w:val="0"/>
        <w:tabs>
          <w:tab w:val="center" w:leader="dot" w:pos="8505"/>
        </w:tabs>
        <w:bidi w:val="0"/>
        <w:spacing w:line="276" w:lineRule="auto"/>
        <w:ind w:right="283"/>
        <w:jc w:val="both"/>
        <w:rPr>
          <w:rFonts w:ascii="Arial" w:hAnsi="Arial" w:eastAsia="Arial" w:cs="Arial"/>
          <w:lang w:val="pt-BR"/>
        </w:rPr>
      </w:pPr>
    </w:p>
    <w:p w14:paraId="0F0C7788">
      <w:pPr>
        <w:suppressLineNumbers w:val="0"/>
        <w:tabs>
          <w:tab w:val="center" w:leader="dot" w:pos="8505"/>
        </w:tabs>
        <w:bidi w:val="0"/>
        <w:spacing w:line="276" w:lineRule="auto"/>
        <w:ind w:right="283"/>
        <w:jc w:val="both"/>
        <w:rPr>
          <w:rFonts w:ascii="Arial" w:hAnsi="Arial" w:eastAsia="Arial" w:cs="Arial"/>
          <w:lang w:val="pt-BR"/>
        </w:rPr>
      </w:pPr>
    </w:p>
    <w:p w14:paraId="7DFEDF81">
      <w:pPr>
        <w:suppressLineNumbers w:val="0"/>
        <w:tabs>
          <w:tab w:val="center" w:leader="dot" w:pos="8505"/>
        </w:tabs>
        <w:bidi w:val="0"/>
        <w:spacing w:line="276" w:lineRule="auto"/>
        <w:ind w:right="283"/>
        <w:jc w:val="both"/>
        <w:rPr>
          <w:rFonts w:ascii="Arial" w:hAnsi="Arial" w:eastAsia="Arial" w:cs="Arial"/>
          <w:lang w:val="pt-BR"/>
        </w:rPr>
      </w:pPr>
    </w:p>
    <w:p w14:paraId="6E47651E">
      <w:pPr>
        <w:suppressLineNumbers w:val="0"/>
        <w:tabs>
          <w:tab w:val="center" w:leader="dot" w:pos="8505"/>
        </w:tabs>
        <w:bidi w:val="0"/>
        <w:spacing w:line="276" w:lineRule="auto"/>
        <w:ind w:right="283"/>
        <w:jc w:val="both"/>
        <w:rPr>
          <w:rFonts w:ascii="Arial" w:hAnsi="Arial" w:eastAsia="Arial" w:cs="Arial"/>
          <w:lang w:val="pt-BR"/>
        </w:rPr>
      </w:pPr>
    </w:p>
    <w:p w14:paraId="5EF40487">
      <w:pPr>
        <w:suppressLineNumbers w:val="0"/>
        <w:tabs>
          <w:tab w:val="center" w:leader="dot" w:pos="8505"/>
        </w:tabs>
        <w:bidi w:val="0"/>
        <w:spacing w:line="276" w:lineRule="auto"/>
        <w:ind w:right="283"/>
        <w:jc w:val="both"/>
        <w:rPr>
          <w:rFonts w:ascii="Arial" w:hAnsi="Arial" w:eastAsia="Arial" w:cs="Arial"/>
          <w:lang w:val="pt-BR"/>
        </w:rPr>
      </w:pPr>
    </w:p>
    <w:p w14:paraId="578F8962">
      <w:pPr>
        <w:suppressLineNumbers w:val="0"/>
        <w:tabs>
          <w:tab w:val="center" w:leader="dot" w:pos="8505"/>
        </w:tabs>
        <w:bidi w:val="0"/>
        <w:spacing w:line="276" w:lineRule="auto"/>
        <w:ind w:right="283"/>
        <w:jc w:val="both"/>
        <w:rPr>
          <w:rFonts w:ascii="Arial" w:hAnsi="Arial" w:eastAsia="Arial" w:cs="Arial"/>
          <w:lang w:val="pt-BR"/>
        </w:rPr>
      </w:pPr>
    </w:p>
    <w:p w14:paraId="414ED8A6">
      <w:pPr>
        <w:suppressLineNumbers w:val="0"/>
        <w:tabs>
          <w:tab w:val="center" w:leader="dot" w:pos="8505"/>
        </w:tabs>
        <w:bidi w:val="0"/>
        <w:spacing w:line="276" w:lineRule="auto"/>
        <w:ind w:right="283"/>
        <w:jc w:val="both"/>
        <w:rPr>
          <w:rFonts w:ascii="Arial" w:hAnsi="Arial" w:eastAsia="Arial" w:cs="Arial"/>
          <w:lang w:val="pt-BR"/>
        </w:rPr>
      </w:pPr>
    </w:p>
    <w:p w14:paraId="1925A085">
      <w:pPr>
        <w:suppressLineNumbers w:val="0"/>
        <w:tabs>
          <w:tab w:val="center" w:leader="dot" w:pos="8505"/>
        </w:tabs>
        <w:bidi w:val="0"/>
        <w:spacing w:line="276" w:lineRule="auto"/>
        <w:ind w:right="283"/>
        <w:jc w:val="both"/>
        <w:rPr>
          <w:rFonts w:ascii="Arial" w:hAnsi="Arial" w:eastAsia="Arial" w:cs="Arial"/>
          <w:lang w:val="pt-BR"/>
        </w:rPr>
      </w:pPr>
    </w:p>
    <w:p w14:paraId="6431EDF6">
      <w:pPr>
        <w:suppressLineNumbers w:val="0"/>
        <w:tabs>
          <w:tab w:val="center" w:leader="dot" w:pos="8505"/>
        </w:tabs>
        <w:bidi w:val="0"/>
        <w:spacing w:line="276" w:lineRule="auto"/>
        <w:ind w:right="283"/>
        <w:jc w:val="both"/>
        <w:rPr>
          <w:rFonts w:ascii="Arial" w:hAnsi="Arial" w:eastAsia="Arial" w:cs="Arial"/>
          <w:lang w:val="pt-BR"/>
        </w:rPr>
      </w:pPr>
    </w:p>
    <w:p w14:paraId="170A70AA">
      <w:pPr>
        <w:suppressLineNumbers w:val="0"/>
        <w:tabs>
          <w:tab w:val="center" w:leader="dot" w:pos="8505"/>
        </w:tabs>
        <w:bidi w:val="0"/>
        <w:spacing w:line="276" w:lineRule="auto"/>
        <w:ind w:right="283"/>
        <w:jc w:val="both"/>
        <w:rPr>
          <w:rFonts w:ascii="Arial" w:hAnsi="Arial" w:eastAsia="Arial" w:cs="Arial"/>
          <w:lang w:val="pt-BR"/>
        </w:rPr>
      </w:pPr>
    </w:p>
    <w:p w14:paraId="4FF05000">
      <w:pPr>
        <w:suppressLineNumbers w:val="0"/>
        <w:tabs>
          <w:tab w:val="center" w:leader="dot" w:pos="8505"/>
        </w:tabs>
        <w:bidi w:val="0"/>
        <w:spacing w:line="276" w:lineRule="auto"/>
        <w:ind w:right="283"/>
        <w:jc w:val="both"/>
        <w:rPr>
          <w:rFonts w:ascii="Arial" w:hAnsi="Arial" w:eastAsia="Arial" w:cs="Arial"/>
          <w:lang w:val="pt-BR"/>
        </w:rPr>
      </w:pPr>
    </w:p>
    <w:p w14:paraId="4171C121">
      <w:pPr>
        <w:suppressLineNumbers w:val="0"/>
        <w:tabs>
          <w:tab w:val="center" w:leader="dot" w:pos="8505"/>
        </w:tabs>
        <w:bidi w:val="0"/>
        <w:spacing w:line="276" w:lineRule="auto"/>
        <w:ind w:right="283"/>
        <w:jc w:val="both"/>
        <w:rPr>
          <w:rFonts w:ascii="Arial" w:hAnsi="Arial" w:eastAsia="Arial" w:cs="Arial"/>
          <w:lang w:val="pt-BR"/>
        </w:rPr>
      </w:pPr>
    </w:p>
    <w:p w14:paraId="44D7CE47">
      <w:pPr>
        <w:suppressLineNumbers w:val="0"/>
        <w:tabs>
          <w:tab w:val="center" w:leader="dot" w:pos="8505"/>
        </w:tabs>
        <w:bidi w:val="0"/>
        <w:spacing w:line="276" w:lineRule="auto"/>
        <w:ind w:right="283"/>
        <w:jc w:val="both"/>
        <w:rPr>
          <w:rFonts w:ascii="Arial" w:hAnsi="Arial" w:eastAsia="Arial" w:cs="Arial"/>
          <w:lang w:val="pt-BR"/>
        </w:rPr>
      </w:pPr>
    </w:p>
    <w:p w14:paraId="7B345DC8">
      <w:pPr>
        <w:jc w:val="both"/>
      </w:pPr>
    </w:p>
    <w:p w14:paraId="64D0331E">
      <w:pPr>
        <w:jc w:val="both"/>
      </w:pPr>
    </w:p>
    <w:p w14:paraId="3076C149">
      <w:pPr>
        <w:jc w:val="both"/>
      </w:pPr>
    </w:p>
    <w:p w14:paraId="137A7A56">
      <w:pPr>
        <w:jc w:val="both"/>
      </w:pPr>
    </w:p>
    <w:p w14:paraId="62E2D9CA">
      <w:pPr>
        <w:pStyle w:val="2"/>
        <w:suppressLineNumbers w:val="0"/>
        <w:bidi w:val="0"/>
        <w:spacing w:line="276" w:lineRule="auto"/>
        <w:ind w:right="283"/>
        <w:jc w:val="both"/>
        <w:rPr>
          <w:lang w:val="pt-BR"/>
        </w:rPr>
      </w:pPr>
      <w:bookmarkStart w:id="27" w:name="_Toc2083066821"/>
      <w:r>
        <w:t>4. ARQUITETURA DO SISTEMA</w:t>
      </w:r>
      <w:bookmarkEnd w:id="27"/>
    </w:p>
    <w:p w14:paraId="32722812">
      <w:pPr>
        <w:tabs>
          <w:tab w:val="center" w:leader="dot" w:pos="8505"/>
        </w:tabs>
        <w:spacing w:line="276" w:lineRule="auto"/>
        <w:jc w:val="both"/>
        <w:rPr>
          <w:lang w:val="pt-BR"/>
        </w:rPr>
      </w:pPr>
    </w:p>
    <w:p w14:paraId="5F3ADE06">
      <w:pPr>
        <w:tabs>
          <w:tab w:val="center" w:leader="dot" w:pos="8505"/>
        </w:tabs>
        <w:spacing w:line="276" w:lineRule="auto"/>
        <w:jc w:val="both"/>
        <w:rPr>
          <w:rFonts w:ascii="Arial" w:hAnsi="Arial" w:eastAsia="Arial" w:cs="Arial"/>
          <w:b w:val="0"/>
          <w:bCs w:val="0"/>
          <w:sz w:val="24"/>
          <w:szCs w:val="24"/>
          <w:lang w:val="pt-BR"/>
        </w:rPr>
      </w:pPr>
      <w:r>
        <w:rPr>
          <w:rFonts w:ascii="Arial" w:hAnsi="Arial" w:eastAsia="Arial" w:cs="Arial"/>
          <w:sz w:val="24"/>
          <w:szCs w:val="24"/>
          <w:lang w:val="pt-BR"/>
        </w:rPr>
        <w:t xml:space="preserve">Este sistema adota uma arquitetura baseada em três camadas principais: </w:t>
      </w:r>
      <w:r>
        <w:rPr>
          <w:rFonts w:ascii="Arial" w:hAnsi="Arial" w:eastAsia="Arial" w:cs="Arial"/>
          <w:b w:val="0"/>
          <w:bCs w:val="0"/>
          <w:sz w:val="24"/>
          <w:szCs w:val="24"/>
          <w:lang w:val="pt-BR"/>
        </w:rPr>
        <w:t>Front-End, Back-End e Banco de Dados, seguindo os princípios de separação de responsabilidades e comunicação via API RESTful. Além disso, o sistema oferece chat em tempo real para interação entre os usuários, utilizando tecnologias modernas e escaláveis.</w:t>
      </w:r>
    </w:p>
    <w:p w14:paraId="467AE2CE">
      <w:pPr>
        <w:tabs>
          <w:tab w:val="center" w:leader="dot" w:pos="8505"/>
        </w:tabs>
        <w:spacing w:line="276" w:lineRule="auto"/>
        <w:jc w:val="both"/>
        <w:rPr>
          <w:lang w:val="pt-BR"/>
        </w:rPr>
      </w:pPr>
    </w:p>
    <w:p w14:paraId="15474FFD">
      <w:pPr>
        <w:pStyle w:val="3"/>
        <w:spacing w:line="276" w:lineRule="auto"/>
        <w:jc w:val="both"/>
        <w:rPr>
          <w:lang w:val="pt-BR"/>
        </w:rPr>
      </w:pPr>
      <w:bookmarkStart w:id="28" w:name="_Toc830252599"/>
      <w:r>
        <w:rPr>
          <w:lang w:val="pt-BR"/>
        </w:rPr>
        <w:t>4.1. Componentes Principais</w:t>
      </w:r>
      <w:bookmarkEnd w:id="28"/>
    </w:p>
    <w:p w14:paraId="288502CF">
      <w:pPr>
        <w:pStyle w:val="5"/>
        <w:spacing w:before="319" w:beforeAutospacing="0" w:after="319" w:afterAutospacing="0"/>
        <w:jc w:val="both"/>
        <w:rPr>
          <w:rFonts w:ascii="Arial" w:hAnsi="Arial" w:eastAsia="Arial" w:cs="Arial"/>
          <w:b/>
          <w:bCs/>
          <w:i w:val="0"/>
          <w:iCs w:val="0"/>
          <w:color w:val="auto"/>
          <w:sz w:val="24"/>
          <w:szCs w:val="24"/>
          <w:lang w:val="pt-BR"/>
        </w:rPr>
      </w:pPr>
      <w:bookmarkStart w:id="29" w:name="_Toc1813524930"/>
      <w:r>
        <w:rPr>
          <w:rFonts w:ascii="Arial" w:hAnsi="Arial" w:eastAsia="Arial" w:cs="Arial"/>
          <w:b/>
          <w:bCs/>
          <w:i w:val="0"/>
          <w:iCs w:val="0"/>
          <w:color w:val="auto"/>
          <w:sz w:val="24"/>
          <w:szCs w:val="24"/>
          <w:lang w:val="pt-BR"/>
        </w:rPr>
        <w:t xml:space="preserve">• Front-End: </w:t>
      </w:r>
      <w:r>
        <w:rPr>
          <w:rFonts w:ascii="Arial" w:hAnsi="Arial" w:eastAsia="Arial" w:cs="Arial"/>
          <w:i w:val="0"/>
          <w:iCs w:val="0"/>
          <w:color w:val="auto"/>
          <w:sz w:val="24"/>
          <w:szCs w:val="24"/>
          <w:lang w:val="pt-BR"/>
        </w:rPr>
        <w:t>A interface do usuário foi desenvolvida com a biblioteca</w:t>
      </w:r>
      <w:r>
        <w:rPr>
          <w:rFonts w:ascii="Arial" w:hAnsi="Arial" w:eastAsia="Arial" w:cs="Arial"/>
          <w:b/>
          <w:bCs/>
          <w:i w:val="0"/>
          <w:iCs w:val="0"/>
          <w:color w:val="auto"/>
          <w:sz w:val="24"/>
          <w:szCs w:val="24"/>
          <w:lang w:val="pt-BR"/>
        </w:rPr>
        <w:t xml:space="preserve"> </w:t>
      </w:r>
      <w:r>
        <w:rPr>
          <w:rFonts w:ascii="Arial" w:hAnsi="Arial" w:eastAsia="Arial" w:cs="Arial"/>
          <w:b w:val="0"/>
          <w:bCs w:val="0"/>
          <w:i w:val="0"/>
          <w:iCs w:val="0"/>
          <w:color w:val="auto"/>
          <w:sz w:val="24"/>
          <w:szCs w:val="24"/>
          <w:lang w:val="pt-BR"/>
        </w:rPr>
        <w:t>React.js</w:t>
      </w:r>
      <w:r>
        <w:rPr>
          <w:rFonts w:ascii="Arial" w:hAnsi="Arial" w:eastAsia="Arial" w:cs="Arial"/>
          <w:i w:val="0"/>
          <w:iCs w:val="0"/>
          <w:color w:val="auto"/>
          <w:sz w:val="24"/>
          <w:szCs w:val="24"/>
          <w:lang w:val="pt-BR"/>
        </w:rPr>
        <w:t>, proporcionando uma experiência interativa e responsiva.</w:t>
      </w:r>
      <w:bookmarkEnd w:id="29"/>
    </w:p>
    <w:p w14:paraId="244149AD">
      <w:pPr>
        <w:spacing w:before="240" w:beforeAutospacing="0" w:after="240" w:afterAutospacing="0"/>
        <w:jc w:val="both"/>
      </w:pPr>
      <w:r>
        <w:rPr>
          <w:rFonts w:ascii="Arial" w:hAnsi="Arial" w:eastAsia="Arial" w:cs="Arial"/>
          <w:b/>
          <w:bCs/>
          <w:sz w:val="24"/>
          <w:szCs w:val="24"/>
          <w:lang w:val="pt-BR"/>
        </w:rPr>
        <w:t>Tecnologias e bibliotecas utilizadas:</w:t>
      </w:r>
    </w:p>
    <w:p w14:paraId="02CA9809">
      <w:pPr>
        <w:pStyle w:val="27"/>
        <w:numPr>
          <w:ilvl w:val="0"/>
          <w:numId w:val="17"/>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React.js</w:t>
      </w:r>
      <w:r>
        <w:rPr>
          <w:rFonts w:ascii="Arial" w:hAnsi="Arial" w:eastAsia="Arial" w:cs="Arial"/>
          <w:sz w:val="24"/>
          <w:szCs w:val="24"/>
          <w:lang w:val="pt-BR"/>
        </w:rPr>
        <w:t>: Biblioteca JavaScript para construção de interfaces.</w:t>
      </w:r>
    </w:p>
    <w:p w14:paraId="70EE3E4D">
      <w:pPr>
        <w:pStyle w:val="27"/>
        <w:numPr>
          <w:ilvl w:val="0"/>
          <w:numId w:val="18"/>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React Router DOM</w:t>
      </w:r>
      <w:r>
        <w:rPr>
          <w:rFonts w:ascii="Arial" w:hAnsi="Arial" w:eastAsia="Arial" w:cs="Arial"/>
          <w:sz w:val="24"/>
          <w:szCs w:val="24"/>
          <w:lang w:val="pt-BR"/>
        </w:rPr>
        <w:t>: Para navegação entre as páginas da aplicação.</w:t>
      </w:r>
    </w:p>
    <w:p w14:paraId="064C935C">
      <w:pPr>
        <w:pStyle w:val="27"/>
        <w:numPr>
          <w:ilvl w:val="0"/>
          <w:numId w:val="19"/>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Axios</w:t>
      </w:r>
      <w:r>
        <w:rPr>
          <w:rFonts w:ascii="Arial" w:hAnsi="Arial" w:eastAsia="Arial" w:cs="Arial"/>
          <w:sz w:val="24"/>
          <w:szCs w:val="24"/>
          <w:lang w:val="pt-BR"/>
        </w:rPr>
        <w:t>: Para consumo da API de forma assíncrona.</w:t>
      </w:r>
    </w:p>
    <w:p w14:paraId="2F9E8132">
      <w:pPr>
        <w:pStyle w:val="27"/>
        <w:numPr>
          <w:ilvl w:val="0"/>
          <w:numId w:val="20"/>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Bootstrap</w:t>
      </w:r>
      <w:r>
        <w:rPr>
          <w:rFonts w:ascii="Arial" w:hAnsi="Arial" w:eastAsia="Arial" w:cs="Arial"/>
          <w:sz w:val="24"/>
          <w:szCs w:val="24"/>
          <w:lang w:val="pt-BR"/>
        </w:rPr>
        <w:t>: Framework CSS para estilização rápida e responsiva.</w:t>
      </w:r>
    </w:p>
    <w:p w14:paraId="0DEC5A74">
      <w:pPr>
        <w:pStyle w:val="5"/>
        <w:spacing w:before="319" w:beforeAutospacing="0" w:after="319" w:afterAutospacing="0"/>
        <w:jc w:val="both"/>
        <w:rPr>
          <w:rFonts w:ascii="Arial" w:hAnsi="Arial" w:eastAsia="Arial" w:cs="Arial"/>
          <w:b w:val="0"/>
          <w:bCs w:val="0"/>
          <w:i w:val="0"/>
          <w:iCs w:val="0"/>
          <w:color w:val="auto"/>
          <w:sz w:val="24"/>
          <w:szCs w:val="24"/>
          <w:lang w:val="pt-BR"/>
        </w:rPr>
      </w:pPr>
      <w:bookmarkStart w:id="30" w:name="_Toc1011219768"/>
      <w:r>
        <w:rPr>
          <w:rFonts w:ascii="Arial" w:hAnsi="Arial" w:eastAsia="Arial" w:cs="Arial"/>
          <w:b w:val="0"/>
          <w:bCs w:val="0"/>
          <w:i w:val="0"/>
          <w:iCs w:val="0"/>
          <w:color w:val="auto"/>
          <w:sz w:val="24"/>
          <w:szCs w:val="24"/>
          <w:lang w:val="pt-BR"/>
        </w:rPr>
        <w:t>•</w:t>
      </w:r>
      <w:r>
        <w:rPr>
          <w:rFonts w:ascii="Arial" w:hAnsi="Arial" w:eastAsia="Arial" w:cs="Arial"/>
          <w:b/>
          <w:bCs/>
          <w:i w:val="0"/>
          <w:iCs w:val="0"/>
          <w:color w:val="auto"/>
          <w:sz w:val="24"/>
          <w:szCs w:val="24"/>
          <w:lang w:val="pt-BR"/>
        </w:rPr>
        <w:t xml:space="preserve"> Back-End:</w:t>
      </w:r>
      <w:r>
        <w:rPr>
          <w:rFonts w:ascii="Arial" w:hAnsi="Arial" w:eastAsia="Arial" w:cs="Arial"/>
          <w:b w:val="0"/>
          <w:bCs w:val="0"/>
          <w:i w:val="0"/>
          <w:iCs w:val="0"/>
          <w:color w:val="auto"/>
          <w:sz w:val="24"/>
          <w:szCs w:val="24"/>
          <w:lang w:val="pt-BR"/>
        </w:rPr>
        <w:t xml:space="preserve"> </w:t>
      </w:r>
      <w:r>
        <w:rPr>
          <w:rFonts w:ascii="Arial" w:hAnsi="Arial" w:eastAsia="Arial" w:cs="Arial"/>
          <w:i w:val="0"/>
          <w:iCs w:val="0"/>
          <w:color w:val="auto"/>
          <w:sz w:val="24"/>
          <w:szCs w:val="24"/>
          <w:lang w:val="pt-BR"/>
        </w:rPr>
        <w:t xml:space="preserve">A API RESTful foi desenvolvida utilizando </w:t>
      </w:r>
      <w:r>
        <w:rPr>
          <w:rFonts w:ascii="Arial" w:hAnsi="Arial" w:eastAsia="Arial" w:cs="Arial"/>
          <w:b w:val="0"/>
          <w:bCs w:val="0"/>
          <w:i w:val="0"/>
          <w:iCs w:val="0"/>
          <w:color w:val="auto"/>
          <w:sz w:val="24"/>
          <w:szCs w:val="24"/>
          <w:lang w:val="pt-BR"/>
        </w:rPr>
        <w:t xml:space="preserve">Node.js </w:t>
      </w:r>
      <w:r>
        <w:rPr>
          <w:rFonts w:ascii="Arial" w:hAnsi="Arial" w:eastAsia="Arial" w:cs="Arial"/>
          <w:i w:val="0"/>
          <w:iCs w:val="0"/>
          <w:color w:val="auto"/>
          <w:sz w:val="24"/>
          <w:szCs w:val="24"/>
          <w:lang w:val="pt-BR"/>
        </w:rPr>
        <w:t xml:space="preserve">e o framework </w:t>
      </w:r>
      <w:r>
        <w:rPr>
          <w:rFonts w:ascii="Arial" w:hAnsi="Arial" w:eastAsia="Arial" w:cs="Arial"/>
          <w:b w:val="0"/>
          <w:bCs w:val="0"/>
          <w:i w:val="0"/>
          <w:iCs w:val="0"/>
          <w:color w:val="auto"/>
          <w:sz w:val="24"/>
          <w:szCs w:val="24"/>
          <w:lang w:val="pt-BR"/>
        </w:rPr>
        <w:t>Express,</w:t>
      </w:r>
      <w:r>
        <w:rPr>
          <w:rFonts w:ascii="Arial" w:hAnsi="Arial" w:eastAsia="Arial" w:cs="Arial"/>
          <w:i w:val="0"/>
          <w:iCs w:val="0"/>
          <w:color w:val="auto"/>
          <w:sz w:val="24"/>
          <w:szCs w:val="24"/>
          <w:lang w:val="pt-BR"/>
        </w:rPr>
        <w:t xml:space="preserve"> responsável por gerenciar toda a lógica de negócio, autenticação e integração com o banco de dados.</w:t>
      </w:r>
      <w:bookmarkEnd w:id="30"/>
    </w:p>
    <w:p w14:paraId="25BF1AED">
      <w:pPr>
        <w:spacing w:before="240" w:beforeAutospacing="0" w:after="240" w:afterAutospacing="0"/>
        <w:jc w:val="both"/>
      </w:pPr>
      <w:r>
        <w:rPr>
          <w:rFonts w:ascii="Arial" w:hAnsi="Arial" w:eastAsia="Arial" w:cs="Arial"/>
          <w:b/>
          <w:bCs/>
          <w:sz w:val="24"/>
          <w:szCs w:val="24"/>
          <w:lang w:val="pt-BR"/>
        </w:rPr>
        <w:t>Tecnologias utilizadas:</w:t>
      </w:r>
    </w:p>
    <w:p w14:paraId="54AAAD2F">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Node.js</w:t>
      </w:r>
      <w:r>
        <w:rPr>
          <w:rFonts w:ascii="Arial" w:hAnsi="Arial" w:eastAsia="Arial" w:cs="Arial"/>
          <w:sz w:val="24"/>
          <w:szCs w:val="24"/>
          <w:lang w:val="pt-BR"/>
        </w:rPr>
        <w:t>: Ambiente de execução JavaScript no servidor.</w:t>
      </w:r>
    </w:p>
    <w:p w14:paraId="132F310A">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Express</w:t>
      </w:r>
      <w:r>
        <w:rPr>
          <w:rFonts w:ascii="Arial" w:hAnsi="Arial" w:eastAsia="Arial" w:cs="Arial"/>
          <w:sz w:val="24"/>
          <w:szCs w:val="24"/>
          <w:lang w:val="pt-BR"/>
        </w:rPr>
        <w:t>: Framework minimalista e flexível para criação de servidores HTTP.</w:t>
      </w:r>
    </w:p>
    <w:p w14:paraId="0D59BAF2">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MongoDB</w:t>
      </w:r>
      <w:r>
        <w:rPr>
          <w:rFonts w:ascii="Arial" w:hAnsi="Arial" w:eastAsia="Arial" w:cs="Arial"/>
          <w:sz w:val="24"/>
          <w:szCs w:val="24"/>
          <w:lang w:val="pt-BR"/>
        </w:rPr>
        <w:t>: Banco de dados NoSQL para armazenar dados de usuários, tarefas e mensagens.</w:t>
      </w:r>
    </w:p>
    <w:p w14:paraId="4D649691">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Mongoose</w:t>
      </w:r>
      <w:r>
        <w:rPr>
          <w:rFonts w:ascii="Arial" w:hAnsi="Arial" w:eastAsia="Arial" w:cs="Arial"/>
          <w:sz w:val="24"/>
          <w:szCs w:val="24"/>
          <w:lang w:val="pt-BR"/>
        </w:rPr>
        <w:t>: ODM para modelar objetos de aplicação com o MongoDB.</w:t>
      </w:r>
    </w:p>
    <w:p w14:paraId="01CBE605">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JWT (JSON Web Tokens)</w:t>
      </w:r>
      <w:r>
        <w:rPr>
          <w:rFonts w:ascii="Arial" w:hAnsi="Arial" w:eastAsia="Arial" w:cs="Arial"/>
          <w:sz w:val="24"/>
          <w:szCs w:val="24"/>
          <w:lang w:val="pt-BR"/>
        </w:rPr>
        <w:t>: Utilizado para autenticação e autorização dos usuários.</w:t>
      </w:r>
    </w:p>
    <w:p w14:paraId="06494C4A">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Bcrypt.js</w:t>
      </w:r>
      <w:r>
        <w:rPr>
          <w:rFonts w:ascii="Arial" w:hAnsi="Arial" w:eastAsia="Arial" w:cs="Arial"/>
          <w:sz w:val="24"/>
          <w:szCs w:val="24"/>
          <w:lang w:val="pt-BR"/>
        </w:rPr>
        <w:t>: Para criptografia segura das senhas dos usuários.</w:t>
      </w:r>
    </w:p>
    <w:p w14:paraId="0C50EEB3">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Nodemailer</w:t>
      </w:r>
      <w:r>
        <w:rPr>
          <w:rFonts w:ascii="Arial" w:hAnsi="Arial" w:eastAsia="Arial" w:cs="Arial"/>
          <w:sz w:val="24"/>
          <w:szCs w:val="24"/>
          <w:lang w:val="pt-BR"/>
        </w:rPr>
        <w:t>: Biblioteca para envio de e-mails (ex: recuperação de senha).</w:t>
      </w:r>
    </w:p>
    <w:p w14:paraId="3B60CA50">
      <w:pPr>
        <w:pStyle w:val="27"/>
        <w:numPr>
          <w:ilvl w:val="0"/>
          <w:numId w:val="21"/>
        </w:numPr>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CORS</w:t>
      </w:r>
      <w:r>
        <w:rPr>
          <w:rFonts w:ascii="Arial" w:hAnsi="Arial" w:eastAsia="Arial" w:cs="Arial"/>
          <w:sz w:val="24"/>
          <w:szCs w:val="24"/>
          <w:lang w:val="pt-BR"/>
        </w:rPr>
        <w:t>: Middleware para permitir requisições de diferentes origens (como front-end e back-end em servidores distintos).</w:t>
      </w:r>
    </w:p>
    <w:p w14:paraId="6E426518">
      <w:pPr>
        <w:pStyle w:val="27"/>
        <w:numPr>
          <w:ilvl w:val="0"/>
          <w:numId w:val="21"/>
        </w:numPr>
        <w:jc w:val="both"/>
        <w:rPr>
          <w:rFonts w:ascii="Arial" w:hAnsi="Arial" w:eastAsia="Arial" w:cs="Arial"/>
          <w:sz w:val="24"/>
          <w:szCs w:val="24"/>
          <w:lang w:val="pt-BR"/>
        </w:rPr>
      </w:pPr>
      <w:r>
        <w:rPr>
          <w:rFonts w:ascii="Arial" w:hAnsi="Arial" w:eastAsia="Arial" w:cs="Arial"/>
          <w:b/>
          <w:bCs/>
          <w:sz w:val="24"/>
          <w:szCs w:val="24"/>
          <w:lang w:val="pt-BR"/>
        </w:rPr>
        <w:t>Banco de Dados</w:t>
      </w:r>
      <w:r>
        <w:rPr>
          <w:rFonts w:ascii="Arial" w:hAnsi="Arial" w:eastAsia="Arial" w:cs="Arial"/>
          <w:sz w:val="24"/>
          <w:szCs w:val="24"/>
          <w:lang w:val="pt-BR"/>
        </w:rPr>
        <w:t>: O sistema utiliza o MongoDB como banco de dados, armazenando todas as informações de forma estruturada e orientada a documentos, com coleções para usuários, tarefas e mensagens de chat.</w:t>
      </w:r>
    </w:p>
    <w:p w14:paraId="19B198BE">
      <w:pPr>
        <w:jc w:val="both"/>
        <w:rPr>
          <w:rFonts w:ascii="Arial" w:hAnsi="Arial" w:eastAsia="Arial" w:cs="Arial"/>
          <w:sz w:val="24"/>
          <w:szCs w:val="24"/>
          <w:lang w:val="pt-BR"/>
        </w:rPr>
      </w:pPr>
    </w:p>
    <w:p w14:paraId="01202F04">
      <w:pPr>
        <w:pStyle w:val="3"/>
        <w:spacing w:line="276" w:lineRule="auto"/>
        <w:jc w:val="both"/>
        <w:rPr>
          <w:lang w:val="pt-BR"/>
        </w:rPr>
      </w:pPr>
      <w:bookmarkStart w:id="31" w:name="_Toc1489774757"/>
      <w:r>
        <w:rPr>
          <w:lang w:val="pt-BR"/>
        </w:rPr>
        <w:t>4.2. Diagrama de Arquitetura</w:t>
      </w:r>
      <w:bookmarkEnd w:id="31"/>
    </w:p>
    <w:p w14:paraId="7C43AB79">
      <w:pPr>
        <w:ind w:left="0"/>
        <w:jc w:val="both"/>
        <w:rPr>
          <w:rFonts w:ascii="Arial" w:hAnsi="Arial" w:eastAsia="Arial" w:cs="Arial"/>
          <w:sz w:val="24"/>
          <w:szCs w:val="24"/>
          <w:lang w:val="pt-BR"/>
        </w:rPr>
      </w:pPr>
      <w:r>
        <w:rPr>
          <w:rFonts w:ascii="Arial" w:hAnsi="Arial" w:eastAsia="Arial" w:cs="Arial"/>
          <w:sz w:val="24"/>
          <w:szCs w:val="24"/>
          <w:lang w:val="pt-BR"/>
        </w:rPr>
        <w:t xml:space="preserve">Este projeto utiliza a arquitetura MVC (Model-View-Controller), um padrão amplamente adotado no desenvolvimento de aplicações web por oferecer uma clara separação de responsabilidades, facilitando a manutenção, escalabilidade e organização do código. </w:t>
      </w:r>
    </w:p>
    <w:p w14:paraId="713A6D73">
      <w:pPr>
        <w:ind w:left="0"/>
        <w:jc w:val="both"/>
        <w:rPr>
          <w:rFonts w:ascii="Arial" w:hAnsi="Arial" w:eastAsia="Arial" w:cs="Arial"/>
          <w:sz w:val="24"/>
          <w:szCs w:val="24"/>
          <w:lang w:val="pt-BR"/>
        </w:rPr>
      </w:pPr>
    </w:p>
    <w:p w14:paraId="29E2357F">
      <w:pPr>
        <w:ind w:left="0"/>
        <w:jc w:val="both"/>
        <w:rPr>
          <w:rFonts w:ascii="Arial" w:hAnsi="Arial" w:eastAsia="Arial" w:cs="Arial"/>
          <w:b/>
          <w:bCs/>
          <w:sz w:val="24"/>
          <w:szCs w:val="24"/>
          <w:lang w:val="pt-BR"/>
        </w:rPr>
      </w:pPr>
      <w:r>
        <w:rPr>
          <w:rFonts w:ascii="Arial" w:hAnsi="Arial" w:eastAsia="Arial" w:cs="Arial"/>
          <w:b/>
          <w:bCs/>
          <w:sz w:val="24"/>
          <w:szCs w:val="24"/>
          <w:lang w:val="pt-BR"/>
        </w:rPr>
        <w:t>MVC (Model-View-Controller):</w:t>
      </w:r>
    </w:p>
    <w:p w14:paraId="2EDD7038">
      <w:pPr>
        <w:ind w:left="0"/>
        <w:jc w:val="both"/>
        <w:rPr>
          <w:rFonts w:ascii="Arial" w:hAnsi="Arial" w:eastAsia="Arial" w:cs="Arial"/>
          <w:sz w:val="24"/>
          <w:szCs w:val="24"/>
          <w:lang w:val="pt-BR"/>
        </w:rPr>
      </w:pPr>
    </w:p>
    <w:p w14:paraId="3FC150B8">
      <w:pPr>
        <w:pStyle w:val="27"/>
        <w:numPr>
          <w:ilvl w:val="0"/>
          <w:numId w:val="22"/>
        </w:numPr>
        <w:jc w:val="both"/>
        <w:rPr>
          <w:rFonts w:ascii="Arial" w:hAnsi="Arial" w:eastAsia="Arial" w:cs="Arial"/>
          <w:sz w:val="24"/>
          <w:szCs w:val="24"/>
          <w:lang w:val="pt-BR"/>
        </w:rPr>
      </w:pPr>
      <w:r>
        <w:rPr>
          <w:rFonts w:ascii="Arial" w:hAnsi="Arial" w:eastAsia="Arial" w:cs="Arial"/>
          <w:b/>
          <w:bCs/>
          <w:sz w:val="24"/>
          <w:szCs w:val="24"/>
          <w:lang w:val="pt-BR"/>
        </w:rPr>
        <w:t>Model (Modelo)</w:t>
      </w:r>
      <w:r>
        <w:rPr>
          <w:rFonts w:ascii="Arial" w:hAnsi="Arial" w:eastAsia="Arial" w:cs="Arial"/>
          <w:sz w:val="24"/>
          <w:szCs w:val="24"/>
          <w:lang w:val="pt-BR"/>
        </w:rPr>
        <w:t>: Responsável pela estrutura dos dados e regras de negócio. No projeto, os modelos são definidos com Mongoose, que representa os dados armazenados no MongoDB.</w:t>
      </w:r>
    </w:p>
    <w:p w14:paraId="2DC4BBCA">
      <w:pPr>
        <w:pStyle w:val="27"/>
        <w:numPr>
          <w:ilvl w:val="0"/>
          <w:numId w:val="22"/>
        </w:numPr>
        <w:jc w:val="both"/>
        <w:rPr>
          <w:rFonts w:ascii="Arial" w:hAnsi="Arial" w:eastAsia="Arial" w:cs="Arial"/>
          <w:sz w:val="24"/>
          <w:szCs w:val="24"/>
          <w:lang w:val="pt-BR"/>
        </w:rPr>
      </w:pPr>
      <w:r>
        <w:rPr>
          <w:rFonts w:ascii="Arial" w:hAnsi="Arial" w:eastAsia="Arial" w:cs="Arial"/>
          <w:b/>
          <w:bCs/>
          <w:sz w:val="24"/>
          <w:szCs w:val="24"/>
          <w:lang w:val="pt-BR"/>
        </w:rPr>
        <w:t>View (Visão)</w:t>
      </w:r>
      <w:r>
        <w:rPr>
          <w:rFonts w:ascii="Arial" w:hAnsi="Arial" w:eastAsia="Arial" w:cs="Arial"/>
          <w:sz w:val="24"/>
          <w:szCs w:val="24"/>
          <w:lang w:val="pt-BR"/>
        </w:rPr>
        <w:t>: Responsável pela interface com o usuário. No momento, o front-end está em fase inicial e utilizará Bootstrap para a criação das interfaces.</w:t>
      </w:r>
    </w:p>
    <w:p w14:paraId="2B63A5DF">
      <w:pPr>
        <w:pStyle w:val="27"/>
        <w:numPr>
          <w:ilvl w:val="0"/>
          <w:numId w:val="22"/>
        </w:numPr>
        <w:jc w:val="both"/>
        <w:rPr>
          <w:rFonts w:ascii="Arial" w:hAnsi="Arial" w:eastAsia="Arial" w:cs="Arial"/>
          <w:sz w:val="24"/>
          <w:szCs w:val="24"/>
          <w:lang w:val="pt-BR"/>
        </w:rPr>
      </w:pPr>
      <w:r>
        <w:rPr>
          <w:rFonts w:ascii="Arial" w:hAnsi="Arial" w:eastAsia="Arial" w:cs="Arial"/>
          <w:b/>
          <w:bCs/>
          <w:sz w:val="24"/>
          <w:szCs w:val="24"/>
          <w:lang w:val="pt-BR"/>
        </w:rPr>
        <w:t>Controller (Controlador)</w:t>
      </w:r>
      <w:r>
        <w:rPr>
          <w:rFonts w:ascii="Arial" w:hAnsi="Arial" w:eastAsia="Arial" w:cs="Arial"/>
          <w:sz w:val="24"/>
          <w:szCs w:val="24"/>
          <w:lang w:val="pt-BR"/>
        </w:rPr>
        <w:t>: Camada intermediária entre Model e View. No back-end com Express, os controllers recebem as requisições HTTP, processam a lógica e retornam as respostas apropriadas.</w:t>
      </w:r>
    </w:p>
    <w:p w14:paraId="733FCE25">
      <w:pPr>
        <w:jc w:val="both"/>
        <w:rPr>
          <w:rFonts w:ascii="Arial" w:hAnsi="Arial" w:eastAsia="Arial" w:cs="Arial"/>
          <w:sz w:val="24"/>
          <w:szCs w:val="24"/>
          <w:lang w:val="pt-BR"/>
        </w:rPr>
      </w:pPr>
    </w:p>
    <w:p w14:paraId="3B36662A">
      <w:pPr>
        <w:jc w:val="both"/>
        <w:rPr>
          <w:rFonts w:ascii="Arial" w:hAnsi="Arial" w:eastAsia="Arial" w:cs="Arial"/>
          <w:sz w:val="24"/>
          <w:szCs w:val="24"/>
          <w:lang w:val="pt-BR"/>
        </w:rPr>
      </w:pPr>
      <w:r>
        <w:drawing>
          <wp:inline distT="0" distB="0" distL="114300" distR="114300">
            <wp:extent cx="5781675" cy="2522855"/>
            <wp:effectExtent l="0" t="0" r="0" b="0"/>
            <wp:docPr id="1554313277" name="Imagem 155431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3277" name="Imagem 1554313277"/>
                    <pic:cNvPicPr>
                      <a:picLocks noChangeAspect="1"/>
                    </pic:cNvPicPr>
                  </pic:nvPicPr>
                  <pic:blipFill>
                    <a:blip r:embed="rId26">
                      <a:extLst>
                        <a:ext uri="{28A0092B-C50C-407E-A947-70E740481C1C}">
                          <a14:useLocalDpi xmlns:a14="http://schemas.microsoft.com/office/drawing/2010/main" val="0"/>
                        </a:ext>
                      </a:extLst>
                    </a:blip>
                    <a:srcRect t="2583"/>
                    <a:stretch>
                      <a:fillRect/>
                    </a:stretch>
                  </pic:blipFill>
                  <pic:spPr>
                    <a:xfrm>
                      <a:off x="0" y="0"/>
                      <a:ext cx="5781676" cy="2522913"/>
                    </a:xfrm>
                    <a:prstGeom prst="rect">
                      <a:avLst/>
                    </a:prstGeom>
                  </pic:spPr>
                </pic:pic>
              </a:graphicData>
            </a:graphic>
          </wp:inline>
        </w:drawing>
      </w:r>
    </w:p>
    <w:p w14:paraId="5764C989">
      <w:pPr>
        <w:pStyle w:val="3"/>
        <w:spacing w:line="276" w:lineRule="auto"/>
        <w:jc w:val="both"/>
        <w:rPr>
          <w:lang w:val="pt-BR"/>
        </w:rPr>
      </w:pPr>
    </w:p>
    <w:p w14:paraId="7B85706E">
      <w:pPr>
        <w:pStyle w:val="3"/>
        <w:spacing w:line="276" w:lineRule="auto"/>
        <w:jc w:val="both"/>
        <w:rPr>
          <w:lang w:val="pt-BR"/>
        </w:rPr>
      </w:pPr>
      <w:bookmarkStart w:id="32" w:name="_Toc601718016"/>
      <w:r>
        <w:rPr>
          <w:lang w:val="pt-BR"/>
        </w:rPr>
        <w:t>4.3. Segurança</w:t>
      </w:r>
      <w:bookmarkEnd w:id="32"/>
    </w:p>
    <w:p w14:paraId="3B24D1B0">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Autenticação baseada em JWT.</w:t>
      </w:r>
    </w:p>
    <w:p w14:paraId="040B8C59">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Criptografia de senhas com Bcrypt.js.</w:t>
      </w:r>
    </w:p>
    <w:p w14:paraId="51E0ADF9">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Validação de dados de entrada como o e-mail institucional.</w:t>
      </w:r>
    </w:p>
    <w:p w14:paraId="3B8058A6">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Uso de variáveis de ambiente como dotenv para proteger informações sensíveis.</w:t>
      </w:r>
    </w:p>
    <w:p w14:paraId="034BD476">
      <w:pPr>
        <w:rPr>
          <w:lang w:val="pt-BR"/>
        </w:rPr>
      </w:pPr>
    </w:p>
    <w:p w14:paraId="72CDDFF2">
      <w:pPr>
        <w:pStyle w:val="3"/>
        <w:spacing w:line="276" w:lineRule="auto"/>
        <w:jc w:val="both"/>
        <w:rPr>
          <w:lang w:val="pt-BR"/>
        </w:rPr>
      </w:pPr>
      <w:bookmarkStart w:id="33" w:name="_Toc22188427"/>
      <w:r>
        <w:rPr>
          <w:lang w:val="pt-BR"/>
        </w:rPr>
        <w:t>4.4. Escalabilidade</w:t>
      </w:r>
      <w:bookmarkEnd w:id="33"/>
    </w:p>
    <w:p w14:paraId="68053771">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Banco NoSQL (MongoDB) com suporte a replicação e particionamento.</w:t>
      </w:r>
    </w:p>
    <w:p w14:paraId="181F1C5C">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 xml:space="preserve">Cache pode ser implementado futuramente (ex.: Redis) para otimizar leitura de dados recorrentes. </w:t>
      </w:r>
    </w:p>
    <w:p w14:paraId="2302D84A">
      <w:pPr>
        <w:rPr>
          <w:lang w:val="pt-BR"/>
        </w:rPr>
      </w:pPr>
    </w:p>
    <w:p w14:paraId="6C279428">
      <w:pPr>
        <w:pStyle w:val="3"/>
        <w:spacing w:line="276" w:lineRule="auto"/>
        <w:jc w:val="both"/>
        <w:rPr>
          <w:rFonts w:ascii="Arial" w:hAnsi="Arial" w:eastAsia="Arial" w:cs="Arial"/>
          <w:sz w:val="24"/>
          <w:szCs w:val="24"/>
          <w:lang w:val="pt-BR"/>
        </w:rPr>
      </w:pPr>
      <w:bookmarkStart w:id="34" w:name="_Toc654939185"/>
      <w:r>
        <w:rPr>
          <w:lang w:val="pt-BR"/>
        </w:rPr>
        <w:t>4.5. Manutenção</w:t>
      </w:r>
      <w:bookmarkEnd w:id="34"/>
    </w:p>
    <w:p w14:paraId="413FBBFF">
      <w:pPr>
        <w:pStyle w:val="3"/>
        <w:numPr>
          <w:ilvl w:val="0"/>
          <w:numId w:val="23"/>
        </w:numPr>
        <w:spacing w:line="276" w:lineRule="auto"/>
        <w:jc w:val="both"/>
        <w:rPr>
          <w:rFonts w:ascii="Arial" w:hAnsi="Arial" w:eastAsia="Arial" w:cs="Arial"/>
          <w:b w:val="0"/>
          <w:bCs w:val="0"/>
          <w:sz w:val="24"/>
          <w:szCs w:val="24"/>
          <w:lang w:val="pt-BR"/>
        </w:rPr>
      </w:pPr>
      <w:bookmarkStart w:id="35" w:name="_Toc1845662948"/>
      <w:r>
        <w:rPr>
          <w:rFonts w:ascii="Arial" w:hAnsi="Arial" w:eastAsia="Arial" w:cs="Arial"/>
          <w:b w:val="0"/>
          <w:bCs w:val="0"/>
          <w:sz w:val="24"/>
          <w:szCs w:val="24"/>
          <w:lang w:val="pt-BR"/>
        </w:rPr>
        <w:t>Estrutura modular com separação entre rotas e controladores.</w:t>
      </w:r>
      <w:bookmarkEnd w:id="35"/>
    </w:p>
    <w:p w14:paraId="54A481CE">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Uso de nodemon no ambiente de desenvolvimento para recarregar automaticamente o servidor após alterações.</w:t>
      </w:r>
    </w:p>
    <w:p w14:paraId="4FDC3494">
      <w:pPr>
        <w:pStyle w:val="27"/>
        <w:numPr>
          <w:ilvl w:val="0"/>
          <w:numId w:val="23"/>
        </w:numPr>
        <w:jc w:val="both"/>
        <w:rPr>
          <w:rFonts w:ascii="Arial" w:hAnsi="Arial" w:eastAsia="Arial" w:cs="Arial"/>
          <w:sz w:val="24"/>
          <w:szCs w:val="24"/>
          <w:lang w:val="pt-BR"/>
        </w:rPr>
      </w:pPr>
      <w:r>
        <w:rPr>
          <w:rFonts w:ascii="Arial" w:hAnsi="Arial" w:eastAsia="Arial" w:cs="Arial"/>
          <w:sz w:val="24"/>
          <w:szCs w:val="24"/>
          <w:lang w:val="pt-BR"/>
        </w:rPr>
        <w:t>Facilidade de atualização da API sem impacto direto no front-end.</w:t>
      </w:r>
    </w:p>
    <w:p w14:paraId="5E05E756">
      <w:pPr>
        <w:rPr>
          <w:lang w:val="pt-BR"/>
        </w:rPr>
      </w:pPr>
    </w:p>
    <w:p w14:paraId="3B84170F">
      <w:pPr>
        <w:rPr>
          <w:lang w:val="pt-BR"/>
        </w:rPr>
      </w:pPr>
    </w:p>
    <w:p w14:paraId="687EC1F9">
      <w:pPr>
        <w:pStyle w:val="3"/>
        <w:spacing w:line="276" w:lineRule="auto"/>
        <w:jc w:val="both"/>
        <w:rPr>
          <w:rFonts w:ascii="Arial" w:hAnsi="Arial" w:eastAsia="Arial" w:cs="Arial"/>
          <w:b w:val="0"/>
          <w:bCs w:val="0"/>
          <w:sz w:val="24"/>
          <w:szCs w:val="24"/>
          <w:lang w:val="pt-BR"/>
        </w:rPr>
      </w:pPr>
      <w:bookmarkStart w:id="36" w:name="_Toc1216753918"/>
      <w:r>
        <w:rPr>
          <w:lang w:val="pt-BR"/>
        </w:rPr>
        <w:t>4.6. Integração</w:t>
      </w:r>
      <w:bookmarkEnd w:id="36"/>
    </w:p>
    <w:p w14:paraId="658F1110">
      <w:pPr>
        <w:rPr>
          <w:lang w:val="pt-BR"/>
        </w:rPr>
      </w:pPr>
    </w:p>
    <w:p w14:paraId="7C9A05E1">
      <w:pPr>
        <w:pStyle w:val="27"/>
        <w:numPr>
          <w:ilvl w:val="0"/>
          <w:numId w:val="24"/>
        </w:numPr>
        <w:jc w:val="both"/>
        <w:rPr>
          <w:rFonts w:ascii="Arial" w:hAnsi="Arial" w:eastAsia="Arial" w:cs="Arial"/>
          <w:b w:val="0"/>
          <w:bCs w:val="0"/>
          <w:sz w:val="24"/>
          <w:szCs w:val="24"/>
          <w:lang w:val="pt-BR"/>
        </w:rPr>
      </w:pPr>
      <w:r>
        <w:rPr>
          <w:rFonts w:ascii="Arial" w:hAnsi="Arial" w:eastAsia="Arial" w:cs="Arial"/>
          <w:b/>
          <w:bCs/>
          <w:sz w:val="24"/>
          <w:szCs w:val="24"/>
          <w:lang w:val="pt-BR"/>
        </w:rPr>
        <w:t>Google Calendar API:</w:t>
      </w:r>
      <w:r>
        <w:rPr>
          <w:rFonts w:ascii="Arial" w:hAnsi="Arial" w:eastAsia="Arial" w:cs="Arial"/>
          <w:sz w:val="24"/>
          <w:szCs w:val="24"/>
          <w:lang w:val="pt-BR"/>
        </w:rPr>
        <w:t xml:space="preserve"> Para os alunos poderem sincronizar as monitorias agendadas com seus calendários pessoais.</w:t>
      </w:r>
    </w:p>
    <w:p w14:paraId="6B5F89D0">
      <w:pPr>
        <w:jc w:val="both"/>
        <w:rPr>
          <w:rFonts w:ascii="Arial" w:hAnsi="Arial" w:eastAsia="Arial" w:cs="Arial"/>
          <w:sz w:val="24"/>
          <w:szCs w:val="24"/>
          <w:lang w:val="pt-BR"/>
        </w:rPr>
      </w:pPr>
    </w:p>
    <w:p w14:paraId="52E005FA">
      <w:pPr>
        <w:pStyle w:val="27"/>
        <w:numPr>
          <w:ilvl w:val="0"/>
          <w:numId w:val="24"/>
        </w:numPr>
        <w:jc w:val="both"/>
        <w:rPr>
          <w:rFonts w:ascii="Arial" w:hAnsi="Arial" w:eastAsia="Arial" w:cs="Arial"/>
          <w:sz w:val="24"/>
          <w:szCs w:val="24"/>
          <w:lang w:val="pt-BR"/>
        </w:rPr>
      </w:pPr>
      <w:r>
        <w:rPr>
          <w:rFonts w:ascii="Arial" w:hAnsi="Arial" w:eastAsia="Arial" w:cs="Arial"/>
          <w:b/>
          <w:bCs/>
          <w:sz w:val="24"/>
          <w:szCs w:val="24"/>
          <w:lang w:val="pt-BR"/>
        </w:rPr>
        <w:t>Zoom / Google Meet API:</w:t>
      </w:r>
      <w:r>
        <w:rPr>
          <w:rFonts w:ascii="Arial" w:hAnsi="Arial" w:eastAsia="Arial" w:cs="Arial"/>
          <w:sz w:val="24"/>
          <w:szCs w:val="24"/>
          <w:lang w:val="pt-BR"/>
        </w:rPr>
        <w:t xml:space="preserve"> Integração para gerar links automáticos de reuniões ao marcar uma aula de monitoria. Ex: O aluno marcou uma monitoria online, o link da reunião já é gerado automaticamente </w:t>
      </w:r>
    </w:p>
    <w:p w14:paraId="77E00762">
      <w:pPr>
        <w:rPr>
          <w:lang w:val="pt-BR"/>
        </w:rPr>
      </w:pPr>
    </w:p>
    <w:p w14:paraId="7D4868AC">
      <w:pPr>
        <w:rPr>
          <w:lang w:val="pt-BR"/>
        </w:rPr>
      </w:pPr>
    </w:p>
    <w:p w14:paraId="1820C878">
      <w:pPr>
        <w:rPr>
          <w:lang w:val="pt-BR"/>
        </w:rPr>
      </w:pPr>
    </w:p>
    <w:p w14:paraId="37A73006">
      <w:pPr>
        <w:pStyle w:val="3"/>
        <w:spacing w:line="276" w:lineRule="auto"/>
        <w:jc w:val="both"/>
        <w:rPr>
          <w:lang w:val="pt-BR"/>
        </w:rPr>
      </w:pPr>
      <w:bookmarkStart w:id="37" w:name="_Toc1636147006"/>
      <w:r>
        <w:rPr>
          <w:lang w:val="pt-BR"/>
        </w:rPr>
        <w:t>4.7. Limitações</w:t>
      </w:r>
      <w:bookmarkEnd w:id="37"/>
    </w:p>
    <w:p w14:paraId="163409CA">
      <w:pPr>
        <w:jc w:val="both"/>
        <w:rPr>
          <w:rFonts w:ascii="Arial" w:hAnsi="Arial" w:eastAsia="Arial" w:cs="Arial"/>
          <w:sz w:val="24"/>
          <w:szCs w:val="24"/>
          <w:lang w:val="pt-BR"/>
        </w:rPr>
      </w:pPr>
    </w:p>
    <w:p w14:paraId="62872991">
      <w:pPr>
        <w:pStyle w:val="27"/>
        <w:numPr>
          <w:ilvl w:val="0"/>
          <w:numId w:val="25"/>
        </w:numPr>
        <w:jc w:val="both"/>
        <w:rPr>
          <w:rFonts w:ascii="Arial" w:hAnsi="Arial" w:eastAsia="Arial" w:cs="Arial"/>
          <w:sz w:val="24"/>
          <w:szCs w:val="24"/>
          <w:lang w:val="pt-BR"/>
        </w:rPr>
      </w:pPr>
      <w:r>
        <w:rPr>
          <w:rFonts w:ascii="Arial" w:hAnsi="Arial" w:eastAsia="Arial" w:cs="Arial"/>
          <w:sz w:val="24"/>
          <w:szCs w:val="24"/>
          <w:lang w:val="pt-BR"/>
        </w:rPr>
        <w:t>O uso de MongoDB, apesar de flexível, pode apresentar dificuldades em consultas muito complexas, especialmente se houver crescimento grande de dados sem índices bem planejados.</w:t>
      </w:r>
    </w:p>
    <w:p w14:paraId="0DCD724C">
      <w:pPr>
        <w:jc w:val="both"/>
        <w:rPr>
          <w:rFonts w:ascii="Arial" w:hAnsi="Arial" w:eastAsia="Arial" w:cs="Arial"/>
          <w:sz w:val="24"/>
          <w:szCs w:val="24"/>
          <w:lang w:val="pt-BR"/>
        </w:rPr>
      </w:pPr>
    </w:p>
    <w:p w14:paraId="1EE3063C">
      <w:pPr>
        <w:pStyle w:val="27"/>
        <w:numPr>
          <w:ilvl w:val="0"/>
          <w:numId w:val="25"/>
        </w:numPr>
        <w:jc w:val="both"/>
        <w:rPr>
          <w:rFonts w:ascii="Arial" w:hAnsi="Arial" w:eastAsia="Arial" w:cs="Arial"/>
          <w:sz w:val="24"/>
          <w:szCs w:val="24"/>
          <w:lang w:val="pt-BR"/>
        </w:rPr>
      </w:pPr>
      <w:r>
        <w:rPr>
          <w:rFonts w:ascii="Arial" w:hAnsi="Arial" w:eastAsia="Arial" w:cs="Arial"/>
          <w:sz w:val="24"/>
          <w:szCs w:val="24"/>
          <w:lang w:val="pt-BR"/>
        </w:rPr>
        <w:t>O uso de múltiplas bibliotecas sem uma estrutura bem definida (por exemplo, separação clara entre camadas de serviços e controllers) pode tornar a manutenção difícil à medida que o projeto cresce.</w:t>
      </w:r>
    </w:p>
    <w:p w14:paraId="5B327AF8">
      <w:pPr>
        <w:jc w:val="both"/>
        <w:rPr>
          <w:rFonts w:ascii="Arial" w:hAnsi="Arial" w:eastAsia="Arial" w:cs="Arial"/>
          <w:sz w:val="24"/>
          <w:szCs w:val="24"/>
          <w:lang w:val="pt-BR"/>
        </w:rPr>
      </w:pPr>
    </w:p>
    <w:p w14:paraId="51A0AE72">
      <w:pPr>
        <w:pStyle w:val="27"/>
        <w:numPr>
          <w:ilvl w:val="0"/>
          <w:numId w:val="25"/>
        </w:numPr>
        <w:jc w:val="both"/>
        <w:rPr>
          <w:rFonts w:ascii="Arial" w:hAnsi="Arial" w:eastAsia="Arial" w:cs="Arial"/>
          <w:sz w:val="24"/>
          <w:szCs w:val="24"/>
          <w:lang w:val="pt-BR"/>
        </w:rPr>
      </w:pPr>
      <w:r>
        <w:rPr>
          <w:rFonts w:ascii="Arial" w:hAnsi="Arial" w:eastAsia="Arial" w:cs="Arial"/>
          <w:sz w:val="24"/>
          <w:szCs w:val="24"/>
          <w:lang w:val="pt-BR"/>
        </w:rPr>
        <w:t>O back-end com Express/Node.js é ótimo para aplicações leves a médias, mas pode ter problemas de desempenho sob alta carga, se não for escalado horizontalmente com balanceamento de carga.</w:t>
      </w:r>
    </w:p>
    <w:p w14:paraId="580DBFCB">
      <w:pPr>
        <w:jc w:val="both"/>
        <w:rPr>
          <w:rFonts w:ascii="Arial" w:hAnsi="Arial" w:eastAsia="Arial" w:cs="Arial"/>
          <w:sz w:val="24"/>
          <w:szCs w:val="24"/>
          <w:lang w:val="pt-BR"/>
        </w:rPr>
      </w:pPr>
    </w:p>
    <w:p w14:paraId="1855DC30">
      <w:pPr>
        <w:pStyle w:val="27"/>
        <w:numPr>
          <w:ilvl w:val="0"/>
          <w:numId w:val="25"/>
        </w:numPr>
        <w:jc w:val="both"/>
        <w:rPr>
          <w:rFonts w:ascii="Arial" w:hAnsi="Arial" w:eastAsia="Arial" w:cs="Arial"/>
          <w:sz w:val="24"/>
          <w:szCs w:val="24"/>
          <w:lang w:val="pt-BR"/>
        </w:rPr>
      </w:pPr>
      <w:r>
        <w:rPr>
          <w:rFonts w:ascii="Arial" w:hAnsi="Arial" w:eastAsia="Arial" w:cs="Arial"/>
          <w:sz w:val="24"/>
          <w:szCs w:val="24"/>
          <w:lang w:val="pt-BR"/>
        </w:rPr>
        <w:t>A falta de foco em acessibilidade (a11y) pode limitar o uso da aplicação por pessoas com deficiências.</w:t>
      </w:r>
    </w:p>
    <w:p w14:paraId="476D735A">
      <w:pPr>
        <w:pStyle w:val="2"/>
        <w:suppressLineNumbers w:val="0"/>
        <w:bidi w:val="0"/>
        <w:spacing w:line="276" w:lineRule="auto"/>
        <w:ind w:right="283"/>
        <w:jc w:val="both"/>
        <w:rPr>
          <w:lang w:val="pt-BR"/>
        </w:rPr>
      </w:pPr>
      <w:bookmarkStart w:id="38" w:name="_Toc1043346507"/>
      <w:r>
        <w:t>5. ARQUITETURA DE DADOS</w:t>
      </w:r>
      <w:bookmarkEnd w:id="38"/>
    </w:p>
    <w:p w14:paraId="6C6522E7">
      <w:pPr>
        <w:tabs>
          <w:tab w:val="center" w:leader="dot" w:pos="8505"/>
        </w:tabs>
        <w:bidi w:val="0"/>
        <w:jc w:val="both"/>
        <w:rPr>
          <w:rFonts w:ascii="Arial" w:hAnsi="Arial" w:eastAsia="Arial" w:cs="Arial"/>
          <w:sz w:val="24"/>
          <w:szCs w:val="24"/>
        </w:rPr>
      </w:pPr>
      <w:r>
        <w:rPr>
          <w:rFonts w:ascii="Arial" w:hAnsi="Arial" w:eastAsia="Arial" w:cs="Arial"/>
          <w:sz w:val="24"/>
          <w:szCs w:val="24"/>
        </w:rPr>
        <w:t>Este capítulo apresenta os fundamentos e diretrizes para a estruturação e o gerenciamento dos dados do sistema FatecConnect, abordando o modelo lógico, a criação física do banco de dados e o dicionário de dados correspondente. Servindo como referência para os desenvolvedores e usuários do sistema.</w:t>
      </w:r>
    </w:p>
    <w:p w14:paraId="55AAF702">
      <w:pPr>
        <w:tabs>
          <w:tab w:val="center" w:leader="dot" w:pos="8505"/>
        </w:tabs>
        <w:bidi w:val="0"/>
        <w:jc w:val="both"/>
        <w:rPr>
          <w:rFonts w:ascii="Arial" w:hAnsi="Arial" w:eastAsia="Arial" w:cs="Arial"/>
          <w:sz w:val="24"/>
          <w:szCs w:val="24"/>
        </w:rPr>
      </w:pPr>
    </w:p>
    <w:p w14:paraId="79A79071">
      <w:pPr>
        <w:pStyle w:val="3"/>
        <w:tabs>
          <w:tab w:val="center" w:leader="dot" w:pos="8505"/>
        </w:tabs>
        <w:rPr>
          <w:rFonts w:ascii="Arial" w:hAnsi="Arial" w:eastAsia="Arial" w:cs="Arial"/>
          <w:b/>
          <w:bCs/>
          <w:sz w:val="24"/>
          <w:szCs w:val="24"/>
          <w:lang w:val="pt-BR"/>
        </w:rPr>
      </w:pPr>
      <w:bookmarkStart w:id="39" w:name="_Toc205743534"/>
      <w:r>
        <w:rPr>
          <w:lang w:val="pt-BR"/>
        </w:rPr>
        <w:t>5.1. Modelo Lógico da Base de Dados</w:t>
      </w:r>
      <w:bookmarkEnd w:id="39"/>
    </w:p>
    <w:p w14:paraId="4AE0BEB9">
      <w:pPr>
        <w:tabs>
          <w:tab w:val="center" w:leader="dot" w:pos="8505"/>
        </w:tabs>
        <w:bidi w:val="0"/>
        <w:jc w:val="both"/>
      </w:pPr>
      <w:r>
        <w:rPr>
          <w:rFonts w:ascii="Arial" w:hAnsi="Arial" w:eastAsia="Arial" w:cs="Arial"/>
          <w:sz w:val="24"/>
          <w:szCs w:val="24"/>
          <w:lang w:val="pt-BR"/>
        </w:rPr>
        <w:t xml:space="preserve">O modelo lógico foi desenvolvido utilizando o paradigma de banco de dados orientado a documentos (NoSQL), por meio da biblioteca Mongoose para MongoDB. A estrutura foi representada por meio de um </w:t>
      </w:r>
      <w:r>
        <w:rPr>
          <w:rFonts w:ascii="Arial" w:hAnsi="Arial" w:eastAsia="Arial" w:cs="Arial"/>
          <w:b/>
          <w:bCs/>
          <w:sz w:val="24"/>
          <w:szCs w:val="24"/>
          <w:lang w:val="pt-BR"/>
        </w:rPr>
        <w:t>Diagrama de Classes</w:t>
      </w:r>
      <w:r>
        <w:rPr>
          <w:rFonts w:ascii="Arial" w:hAnsi="Arial" w:eastAsia="Arial" w:cs="Arial"/>
          <w:sz w:val="24"/>
          <w:szCs w:val="24"/>
          <w:lang w:val="pt-BR"/>
        </w:rPr>
        <w:t>, por ser mais adequado à arquitetura orientada a objetos utilizada.</w:t>
      </w:r>
    </w:p>
    <w:p w14:paraId="072E4AD2">
      <w:pPr>
        <w:tabs>
          <w:tab w:val="center" w:leader="dot" w:pos="8505"/>
        </w:tabs>
        <w:bidi w:val="0"/>
        <w:jc w:val="both"/>
        <w:rPr>
          <w:rFonts w:ascii="Arial" w:hAnsi="Arial" w:eastAsia="Arial" w:cs="Arial"/>
          <w:sz w:val="24"/>
          <w:szCs w:val="24"/>
          <w:lang w:val="pt-BR"/>
        </w:rPr>
      </w:pPr>
    </w:p>
    <w:p w14:paraId="26D04FF1">
      <w:pPr>
        <w:tabs>
          <w:tab w:val="center" w:leader="dot" w:pos="8505"/>
        </w:tabs>
        <w:bidi w:val="0"/>
        <w:jc w:val="both"/>
        <w:rPr>
          <w:rFonts w:ascii="Arial" w:hAnsi="Arial" w:eastAsia="Arial" w:cs="Arial"/>
          <w:sz w:val="24"/>
          <w:szCs w:val="24"/>
          <w:lang w:val="pt-BR"/>
        </w:rPr>
      </w:pPr>
      <w:r>
        <w:drawing>
          <wp:inline distT="0" distB="0" distL="114300" distR="114300">
            <wp:extent cx="5295265" cy="3533775"/>
            <wp:effectExtent l="0" t="0" r="0" b="0"/>
            <wp:docPr id="137827259" name="Imagem 13782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259" name="Imagem 13782725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95898" cy="3533775"/>
                    </a:xfrm>
                    <a:prstGeom prst="rect">
                      <a:avLst/>
                    </a:prstGeom>
                  </pic:spPr>
                </pic:pic>
              </a:graphicData>
            </a:graphic>
          </wp:inline>
        </w:drawing>
      </w:r>
    </w:p>
    <w:p w14:paraId="38B395AF">
      <w:pPr>
        <w:tabs>
          <w:tab w:val="center" w:leader="dot" w:pos="8505"/>
        </w:tabs>
        <w:bidi w:val="0"/>
        <w:jc w:val="center"/>
      </w:pPr>
    </w:p>
    <w:p w14:paraId="61D3E32C">
      <w:pPr>
        <w:tabs>
          <w:tab w:val="center" w:leader="dot" w:pos="8505"/>
        </w:tabs>
        <w:bidi w:val="0"/>
        <w:jc w:val="both"/>
        <w:rPr>
          <w:rFonts w:ascii="Arial" w:hAnsi="Arial" w:eastAsia="Arial" w:cs="Arial"/>
          <w:sz w:val="24"/>
          <w:szCs w:val="24"/>
          <w:lang w:val="pt-BR"/>
        </w:rPr>
      </w:pPr>
    </w:p>
    <w:p w14:paraId="79C31104">
      <w:pPr>
        <w:pStyle w:val="3"/>
        <w:tabs>
          <w:tab w:val="center" w:leader="dot" w:pos="8505"/>
        </w:tabs>
        <w:rPr>
          <w:rFonts w:ascii="Arial" w:hAnsi="Arial" w:eastAsia="Arial" w:cs="Arial"/>
          <w:b/>
          <w:bCs/>
          <w:sz w:val="24"/>
          <w:szCs w:val="24"/>
          <w:lang w:val="pt-BR"/>
        </w:rPr>
      </w:pPr>
      <w:bookmarkStart w:id="40" w:name="_Toc1037699696"/>
      <w:r>
        <w:rPr>
          <w:lang w:val="pt-BR"/>
        </w:rPr>
        <w:t>5.2. Criação Física do Modelo de Dados</w:t>
      </w:r>
      <w:bookmarkEnd w:id="40"/>
    </w:p>
    <w:p w14:paraId="7A588784">
      <w:pPr>
        <w:tabs>
          <w:tab w:val="center" w:leader="dot" w:pos="8505"/>
        </w:tabs>
        <w:bidi w:val="0"/>
        <w:jc w:val="both"/>
      </w:pPr>
      <w:r>
        <w:rPr>
          <w:rFonts w:ascii="Arial" w:hAnsi="Arial" w:eastAsia="Arial" w:cs="Arial"/>
          <w:sz w:val="24"/>
          <w:szCs w:val="24"/>
          <w:lang w:val="pt-BR"/>
        </w:rPr>
        <w:t>A criação física foi realizada através de esquemas Mongoose, definindo os documentos e seus atributos, bem como as referências entre eles.</w:t>
      </w:r>
    </w:p>
    <w:p w14:paraId="5BDE4EB7">
      <w:pPr>
        <w:tabs>
          <w:tab w:val="center" w:leader="dot" w:pos="8505"/>
        </w:tabs>
        <w:bidi w:val="0"/>
        <w:jc w:val="both"/>
        <w:rPr>
          <w:rFonts w:ascii="Arial" w:hAnsi="Arial" w:eastAsia="Arial" w:cs="Arial"/>
          <w:sz w:val="24"/>
          <w:szCs w:val="24"/>
          <w:lang w:val="pt-BR"/>
        </w:rPr>
      </w:pPr>
    </w:p>
    <w:p w14:paraId="2B155858">
      <w:pPr>
        <w:tabs>
          <w:tab w:val="center" w:leader="dot" w:pos="8505"/>
        </w:tabs>
        <w:bidi w:val="0"/>
        <w:jc w:val="both"/>
        <w:rPr>
          <w:rFonts w:ascii="Arial" w:hAnsi="Arial" w:eastAsia="Arial" w:cs="Arial"/>
          <w:sz w:val="24"/>
          <w:szCs w:val="24"/>
          <w:lang w:val="pt-BR"/>
        </w:rPr>
      </w:pPr>
    </w:p>
    <w:p w14:paraId="5AC76E24">
      <w:pPr>
        <w:tabs>
          <w:tab w:val="center" w:leader="dot" w:pos="8505"/>
        </w:tabs>
        <w:bidi w:val="0"/>
        <w:jc w:val="both"/>
        <w:rPr>
          <w:rFonts w:ascii="Arial" w:hAnsi="Arial" w:eastAsia="Arial" w:cs="Arial"/>
          <w:sz w:val="24"/>
          <w:szCs w:val="24"/>
          <w:lang w:val="pt-BR"/>
        </w:rPr>
      </w:pPr>
    </w:p>
    <w:p w14:paraId="5D2969BF">
      <w:pPr>
        <w:tabs>
          <w:tab w:val="center" w:leader="dot" w:pos="8505"/>
        </w:tabs>
        <w:bidi w:val="0"/>
        <w:jc w:val="both"/>
        <w:rPr>
          <w:rFonts w:ascii="Arial" w:hAnsi="Arial" w:eastAsia="Arial" w:cs="Arial"/>
          <w:sz w:val="24"/>
          <w:szCs w:val="24"/>
          <w:lang w:val="pt-BR"/>
        </w:rPr>
      </w:pPr>
    </w:p>
    <w:p w14:paraId="1B1AB2AA">
      <w:pPr>
        <w:tabs>
          <w:tab w:val="center" w:leader="dot" w:pos="8505"/>
        </w:tabs>
        <w:bidi w:val="0"/>
        <w:jc w:val="both"/>
        <w:rPr>
          <w:rFonts w:ascii="Arial" w:hAnsi="Arial" w:eastAsia="Arial" w:cs="Arial"/>
          <w:sz w:val="24"/>
          <w:szCs w:val="24"/>
          <w:lang w:val="pt-BR"/>
        </w:rPr>
      </w:pPr>
    </w:p>
    <w:p w14:paraId="3C512515">
      <w:pPr>
        <w:tabs>
          <w:tab w:val="center" w:leader="dot" w:pos="8505"/>
        </w:tabs>
        <w:bidi w:val="0"/>
        <w:jc w:val="both"/>
        <w:rPr>
          <w:rFonts w:ascii="Arial" w:hAnsi="Arial" w:eastAsia="Arial" w:cs="Arial"/>
          <w:sz w:val="24"/>
          <w:szCs w:val="24"/>
          <w:lang w:val="pt-BR"/>
        </w:rPr>
      </w:pPr>
    </w:p>
    <w:p w14:paraId="321180E1">
      <w:pPr>
        <w:tabs>
          <w:tab w:val="center" w:leader="dot" w:pos="8505"/>
        </w:tabs>
        <w:bidi w:val="0"/>
        <w:jc w:val="both"/>
        <w:rPr>
          <w:rFonts w:ascii="Arial" w:hAnsi="Arial" w:eastAsia="Arial" w:cs="Arial"/>
          <w:sz w:val="24"/>
          <w:szCs w:val="24"/>
          <w:lang w:val="pt-BR"/>
        </w:rPr>
      </w:pPr>
    </w:p>
    <w:p w14:paraId="4879F7C7">
      <w:pPr>
        <w:tabs>
          <w:tab w:val="center" w:leader="dot" w:pos="8505"/>
        </w:tabs>
        <w:bidi w:val="0"/>
        <w:jc w:val="both"/>
      </w:pPr>
      <w:r>
        <w:rPr>
          <w:rFonts w:ascii="Arial" w:hAnsi="Arial" w:eastAsia="Arial" w:cs="Arial"/>
          <w:sz w:val="24"/>
          <w:szCs w:val="24"/>
          <w:lang w:val="pt-BR"/>
        </w:rPr>
        <w:t xml:space="preserve">Script: User.js </w:t>
      </w:r>
    </w:p>
    <w:p w14:paraId="27CFB750">
      <w:pPr>
        <w:tabs>
          <w:tab w:val="center" w:leader="dot" w:pos="8505"/>
        </w:tabs>
        <w:bidi w:val="0"/>
        <w:jc w:val="both"/>
      </w:pPr>
      <w:r>
        <w:drawing>
          <wp:inline distT="0" distB="0" distL="114300" distR="114300">
            <wp:extent cx="5724525" cy="1447800"/>
            <wp:effectExtent l="0" t="0" r="0" b="0"/>
            <wp:docPr id="322846632" name="Imagem 32284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6632" name="Imagem 3228466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5024" cy="1447816"/>
                    </a:xfrm>
                    <a:prstGeom prst="rect">
                      <a:avLst/>
                    </a:prstGeom>
                  </pic:spPr>
                </pic:pic>
              </a:graphicData>
            </a:graphic>
          </wp:inline>
        </w:drawing>
      </w:r>
    </w:p>
    <w:p w14:paraId="2ADD1146">
      <w:pPr>
        <w:tabs>
          <w:tab w:val="center" w:leader="dot" w:pos="8505"/>
        </w:tabs>
        <w:bidi w:val="0"/>
        <w:jc w:val="both"/>
        <w:rPr>
          <w:rFonts w:ascii="Arial" w:hAnsi="Arial" w:eastAsia="Arial" w:cs="Arial"/>
          <w:sz w:val="24"/>
          <w:szCs w:val="24"/>
          <w:lang w:val="pt-BR"/>
        </w:rPr>
      </w:pPr>
    </w:p>
    <w:p w14:paraId="0CE61DFC">
      <w:pPr>
        <w:tabs>
          <w:tab w:val="center" w:leader="dot" w:pos="8505"/>
        </w:tabs>
        <w:bidi w:val="0"/>
        <w:jc w:val="both"/>
        <w:rPr>
          <w:rFonts w:ascii="Arial" w:hAnsi="Arial" w:eastAsia="Arial" w:cs="Arial"/>
          <w:sz w:val="24"/>
          <w:szCs w:val="24"/>
          <w:lang w:val="pt-BR"/>
        </w:rPr>
      </w:pPr>
      <w:r>
        <w:rPr>
          <w:rFonts w:ascii="Arial" w:hAnsi="Arial" w:eastAsia="Arial" w:cs="Arial"/>
          <w:sz w:val="24"/>
          <w:szCs w:val="24"/>
          <w:lang w:val="pt-BR"/>
        </w:rPr>
        <w:t>Script: Curso.js</w:t>
      </w:r>
    </w:p>
    <w:p w14:paraId="161E2E7C">
      <w:pPr>
        <w:tabs>
          <w:tab w:val="center" w:leader="dot" w:pos="8505"/>
        </w:tabs>
        <w:bidi w:val="0"/>
        <w:jc w:val="both"/>
      </w:pPr>
      <w:r>
        <w:drawing>
          <wp:inline distT="0" distB="0" distL="114300" distR="114300">
            <wp:extent cx="4092575" cy="609600"/>
            <wp:effectExtent l="0" t="0" r="0" b="0"/>
            <wp:docPr id="264887235" name="Imagem 26488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235" name="Imagem 2648872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92653" cy="609706"/>
                    </a:xfrm>
                    <a:prstGeom prst="rect">
                      <a:avLst/>
                    </a:prstGeom>
                  </pic:spPr>
                </pic:pic>
              </a:graphicData>
            </a:graphic>
          </wp:inline>
        </w:drawing>
      </w:r>
    </w:p>
    <w:p w14:paraId="36D2C9C6">
      <w:pPr>
        <w:tabs>
          <w:tab w:val="center" w:leader="dot" w:pos="8505"/>
        </w:tabs>
        <w:bidi w:val="0"/>
        <w:jc w:val="both"/>
      </w:pPr>
    </w:p>
    <w:p w14:paraId="4B6423E7">
      <w:pPr>
        <w:tabs>
          <w:tab w:val="center" w:leader="dot" w:pos="8505"/>
        </w:tabs>
        <w:bidi w:val="0"/>
        <w:jc w:val="both"/>
        <w:rPr>
          <w:rFonts w:ascii="Arial" w:hAnsi="Arial" w:eastAsia="Arial" w:cs="Arial"/>
          <w:sz w:val="24"/>
          <w:szCs w:val="24"/>
          <w:lang w:val="pt-BR"/>
        </w:rPr>
      </w:pPr>
      <w:r>
        <w:rPr>
          <w:rFonts w:ascii="Arial" w:hAnsi="Arial" w:eastAsia="Arial" w:cs="Arial"/>
          <w:sz w:val="24"/>
          <w:szCs w:val="24"/>
          <w:lang w:val="pt-BR"/>
        </w:rPr>
        <w:t>Script: HorarioDisponivel.js</w:t>
      </w:r>
    </w:p>
    <w:p w14:paraId="43D47F34">
      <w:pPr>
        <w:tabs>
          <w:tab w:val="center" w:leader="dot" w:pos="8505"/>
        </w:tabs>
        <w:bidi w:val="0"/>
        <w:jc w:val="both"/>
      </w:pPr>
      <w:r>
        <w:drawing>
          <wp:inline distT="0" distB="0" distL="114300" distR="114300">
            <wp:extent cx="5086350" cy="815340"/>
            <wp:effectExtent l="0" t="0" r="0" b="0"/>
            <wp:docPr id="255879798" name="Imagem 25587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79798" name="Imagem 25587979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86352" cy="815497"/>
                    </a:xfrm>
                    <a:prstGeom prst="rect">
                      <a:avLst/>
                    </a:prstGeom>
                  </pic:spPr>
                </pic:pic>
              </a:graphicData>
            </a:graphic>
          </wp:inline>
        </w:drawing>
      </w:r>
    </w:p>
    <w:p w14:paraId="7F7E35D7">
      <w:pPr>
        <w:tabs>
          <w:tab w:val="center" w:leader="dot" w:pos="8505"/>
        </w:tabs>
        <w:bidi w:val="0"/>
        <w:jc w:val="both"/>
      </w:pPr>
    </w:p>
    <w:p w14:paraId="3BB88AF2">
      <w:pPr>
        <w:tabs>
          <w:tab w:val="center" w:leader="dot" w:pos="8505"/>
        </w:tabs>
        <w:bidi w:val="0"/>
        <w:jc w:val="both"/>
        <w:rPr>
          <w:rFonts w:ascii="Arial" w:hAnsi="Arial" w:eastAsia="Arial" w:cs="Arial"/>
          <w:sz w:val="24"/>
          <w:szCs w:val="24"/>
          <w:lang w:val="pt-BR"/>
        </w:rPr>
      </w:pPr>
      <w:r>
        <w:rPr>
          <w:rFonts w:ascii="Arial" w:hAnsi="Arial" w:eastAsia="Arial" w:cs="Arial"/>
          <w:sz w:val="24"/>
          <w:szCs w:val="24"/>
          <w:lang w:val="pt-BR"/>
        </w:rPr>
        <w:t>Script: Agendamento.js</w:t>
      </w:r>
    </w:p>
    <w:p w14:paraId="3167EDB4">
      <w:pPr>
        <w:tabs>
          <w:tab w:val="center" w:leader="dot" w:pos="8505"/>
        </w:tabs>
        <w:bidi w:val="0"/>
        <w:jc w:val="center"/>
      </w:pPr>
      <w:r>
        <w:drawing>
          <wp:inline distT="0" distB="0" distL="114300" distR="114300">
            <wp:extent cx="5762625" cy="971550"/>
            <wp:effectExtent l="0" t="0" r="0" b="0"/>
            <wp:docPr id="1824945192" name="Imagem 18249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5192" name="Imagem 182494519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2626" cy="971550"/>
                    </a:xfrm>
                    <a:prstGeom prst="rect">
                      <a:avLst/>
                    </a:prstGeom>
                  </pic:spPr>
                </pic:pic>
              </a:graphicData>
            </a:graphic>
          </wp:inline>
        </w:drawing>
      </w:r>
    </w:p>
    <w:p w14:paraId="17B078EA">
      <w:pPr>
        <w:tabs>
          <w:tab w:val="center" w:leader="dot" w:pos="8505"/>
        </w:tabs>
        <w:bidi w:val="0"/>
        <w:jc w:val="both"/>
      </w:pPr>
    </w:p>
    <w:p w14:paraId="1589A0D0">
      <w:pPr>
        <w:pStyle w:val="3"/>
        <w:tabs>
          <w:tab w:val="center" w:leader="dot" w:pos="8505"/>
        </w:tabs>
        <w:rPr>
          <w:rFonts w:ascii="Arial" w:hAnsi="Arial" w:eastAsia="Arial" w:cs="Arial"/>
          <w:b/>
          <w:bCs/>
          <w:sz w:val="24"/>
          <w:szCs w:val="24"/>
          <w:lang w:val="pt-BR"/>
        </w:rPr>
      </w:pPr>
      <w:bookmarkStart w:id="41" w:name="_Toc1128838091"/>
      <w:r>
        <w:rPr>
          <w:lang w:val="pt-BR"/>
        </w:rPr>
        <w:t>5.3. Dicionário de Dados</w:t>
      </w:r>
      <w:bookmarkEnd w:id="41"/>
    </w:p>
    <w:p w14:paraId="31BA74A8">
      <w:pPr>
        <w:tabs>
          <w:tab w:val="center" w:leader="dot" w:pos="8505"/>
        </w:tabs>
        <w:bidi w:val="0"/>
        <w:jc w:val="both"/>
        <w:rPr>
          <w:rFonts w:ascii="Arial" w:hAnsi="Arial" w:eastAsia="Arial" w:cs="Arial"/>
          <w:sz w:val="24"/>
          <w:szCs w:val="24"/>
          <w:lang w:val="pt-BR"/>
        </w:rPr>
      </w:pPr>
      <w:r>
        <w:rPr>
          <w:rFonts w:ascii="Arial" w:hAnsi="Arial" w:eastAsia="Arial" w:cs="Arial"/>
          <w:sz w:val="24"/>
          <w:szCs w:val="24"/>
          <w:lang w:val="pt-BR"/>
        </w:rPr>
        <w:t>Tabela: User</w:t>
      </w:r>
    </w:p>
    <w:tbl>
      <w:tblPr>
        <w:tblStyle w:val="18"/>
        <w:tblW w:w="91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0"/>
        <w:gridCol w:w="2442"/>
        <w:gridCol w:w="2051"/>
        <w:gridCol w:w="2504"/>
      </w:tblGrid>
      <w:tr w14:paraId="6A7DD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190" w:type="dxa"/>
          </w:tcPr>
          <w:p w14:paraId="23184FDE">
            <w:pPr>
              <w:bidi w:val="0"/>
              <w:rPr>
                <w:rFonts w:ascii="Arial" w:hAnsi="Arial" w:eastAsia="Arial" w:cs="Arial"/>
                <w:b/>
                <w:bCs/>
                <w:sz w:val="24"/>
                <w:szCs w:val="24"/>
                <w:lang w:val="pt-BR"/>
              </w:rPr>
            </w:pPr>
            <w:r>
              <w:rPr>
                <w:rFonts w:ascii="Arial" w:hAnsi="Arial" w:eastAsia="Arial" w:cs="Arial"/>
                <w:b/>
                <w:bCs/>
                <w:sz w:val="24"/>
                <w:szCs w:val="24"/>
                <w:lang w:val="pt-BR"/>
              </w:rPr>
              <w:t>Nome da coluna</w:t>
            </w:r>
          </w:p>
        </w:tc>
        <w:tc>
          <w:tcPr>
            <w:tcW w:w="2442" w:type="dxa"/>
          </w:tcPr>
          <w:p w14:paraId="2E920D5C">
            <w:pPr>
              <w:bidi w:val="0"/>
              <w:rPr>
                <w:rFonts w:ascii="Arial" w:hAnsi="Arial" w:eastAsia="Arial" w:cs="Arial"/>
                <w:b/>
                <w:bCs/>
                <w:sz w:val="24"/>
                <w:szCs w:val="24"/>
                <w:lang w:val="pt-BR"/>
              </w:rPr>
            </w:pPr>
            <w:r>
              <w:rPr>
                <w:rFonts w:ascii="Arial" w:hAnsi="Arial" w:eastAsia="Arial" w:cs="Arial"/>
                <w:b/>
                <w:bCs/>
                <w:sz w:val="24"/>
                <w:szCs w:val="24"/>
                <w:lang w:val="pt-BR"/>
              </w:rPr>
              <w:t>Tipo de Dado</w:t>
            </w:r>
          </w:p>
        </w:tc>
        <w:tc>
          <w:tcPr>
            <w:tcW w:w="2051" w:type="dxa"/>
          </w:tcPr>
          <w:p w14:paraId="1DF2DBFF">
            <w:pPr>
              <w:bidi w:val="0"/>
              <w:rPr>
                <w:rFonts w:ascii="Arial" w:hAnsi="Arial" w:eastAsia="Arial" w:cs="Arial"/>
                <w:b/>
                <w:bCs/>
                <w:sz w:val="24"/>
                <w:szCs w:val="24"/>
                <w:lang w:val="pt-BR"/>
              </w:rPr>
            </w:pPr>
            <w:r>
              <w:rPr>
                <w:rFonts w:ascii="Arial" w:hAnsi="Arial" w:eastAsia="Arial" w:cs="Arial"/>
                <w:b/>
                <w:bCs/>
                <w:sz w:val="24"/>
                <w:szCs w:val="24"/>
                <w:lang w:val="pt-BR"/>
              </w:rPr>
              <w:t>Restrições</w:t>
            </w:r>
          </w:p>
        </w:tc>
        <w:tc>
          <w:tcPr>
            <w:tcW w:w="2504" w:type="dxa"/>
          </w:tcPr>
          <w:p w14:paraId="7C1C8B2F">
            <w:pPr>
              <w:bidi w:val="0"/>
              <w:rPr>
                <w:rFonts w:ascii="Arial" w:hAnsi="Arial" w:eastAsia="Arial" w:cs="Arial"/>
                <w:b/>
                <w:bCs/>
                <w:sz w:val="24"/>
                <w:szCs w:val="24"/>
                <w:lang w:val="pt-BR"/>
              </w:rPr>
            </w:pPr>
            <w:r>
              <w:rPr>
                <w:rFonts w:ascii="Arial" w:hAnsi="Arial" w:eastAsia="Arial" w:cs="Arial"/>
                <w:b/>
                <w:bCs/>
                <w:sz w:val="24"/>
                <w:szCs w:val="24"/>
                <w:lang w:val="pt-BR"/>
              </w:rPr>
              <w:t>Descrição</w:t>
            </w:r>
          </w:p>
        </w:tc>
      </w:tr>
      <w:tr w14:paraId="26ECF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190" w:type="dxa"/>
          </w:tcPr>
          <w:p w14:paraId="4CB7E25B">
            <w:pPr>
              <w:bidi w:val="0"/>
              <w:rPr>
                <w:rFonts w:ascii="Arial" w:hAnsi="Arial" w:eastAsia="Arial" w:cs="Arial"/>
                <w:sz w:val="24"/>
                <w:szCs w:val="24"/>
                <w:lang w:val="pt-BR"/>
              </w:rPr>
            </w:pPr>
            <w:r>
              <w:rPr>
                <w:rFonts w:ascii="Arial" w:hAnsi="Arial" w:eastAsia="Arial" w:cs="Arial"/>
                <w:sz w:val="24"/>
                <w:szCs w:val="24"/>
                <w:lang w:val="pt-BR"/>
              </w:rPr>
              <w:t>nome</w:t>
            </w:r>
          </w:p>
        </w:tc>
        <w:tc>
          <w:tcPr>
            <w:tcW w:w="2442" w:type="dxa"/>
          </w:tcPr>
          <w:p w14:paraId="19F5EE53">
            <w:pPr>
              <w:bidi w:val="0"/>
              <w:rPr>
                <w:rFonts w:ascii="Arial" w:hAnsi="Arial" w:eastAsia="Arial" w:cs="Arial"/>
                <w:sz w:val="24"/>
                <w:szCs w:val="24"/>
                <w:lang w:val="pt-BR"/>
              </w:rPr>
            </w:pPr>
            <w:r>
              <w:rPr>
                <w:rFonts w:ascii="Arial" w:hAnsi="Arial" w:eastAsia="Arial" w:cs="Arial"/>
                <w:sz w:val="24"/>
                <w:szCs w:val="24"/>
                <w:lang w:val="pt-BR"/>
              </w:rPr>
              <w:t>String</w:t>
            </w:r>
          </w:p>
        </w:tc>
        <w:tc>
          <w:tcPr>
            <w:tcW w:w="2051" w:type="dxa"/>
          </w:tcPr>
          <w:p w14:paraId="0AFEEDC0">
            <w:pPr>
              <w:bidi w:val="0"/>
              <w:rPr>
                <w:rFonts w:ascii="Arial" w:hAnsi="Arial" w:eastAsia="Arial" w:cs="Arial"/>
                <w:sz w:val="24"/>
                <w:szCs w:val="24"/>
                <w:lang w:val="pt-BR"/>
              </w:rPr>
            </w:pPr>
            <w:r>
              <w:rPr>
                <w:rFonts w:ascii="Arial" w:hAnsi="Arial" w:eastAsia="Arial" w:cs="Arial"/>
                <w:sz w:val="24"/>
                <w:szCs w:val="24"/>
                <w:lang w:val="pt-BR"/>
              </w:rPr>
              <w:t>Obrigatório</w:t>
            </w:r>
          </w:p>
        </w:tc>
        <w:tc>
          <w:tcPr>
            <w:tcW w:w="2504" w:type="dxa"/>
          </w:tcPr>
          <w:p w14:paraId="1AB81914">
            <w:pPr>
              <w:bidi w:val="0"/>
              <w:rPr>
                <w:rFonts w:ascii="Arial" w:hAnsi="Arial" w:eastAsia="Arial" w:cs="Arial"/>
                <w:sz w:val="24"/>
                <w:szCs w:val="24"/>
                <w:lang w:val="pt-BR"/>
              </w:rPr>
            </w:pPr>
            <w:r>
              <w:rPr>
                <w:rFonts w:ascii="Arial" w:hAnsi="Arial" w:eastAsia="Arial" w:cs="Arial"/>
                <w:sz w:val="24"/>
                <w:szCs w:val="24"/>
                <w:lang w:val="pt-BR"/>
              </w:rPr>
              <w:t>Nome do usuario</w:t>
            </w:r>
          </w:p>
        </w:tc>
      </w:tr>
      <w:tr w14:paraId="6AC8C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190" w:type="dxa"/>
          </w:tcPr>
          <w:p w14:paraId="48A9E5B2">
            <w:pPr>
              <w:bidi w:val="0"/>
              <w:rPr>
                <w:rFonts w:ascii="Arial" w:hAnsi="Arial" w:eastAsia="Arial" w:cs="Arial"/>
                <w:sz w:val="24"/>
                <w:szCs w:val="24"/>
                <w:lang w:val="pt-BR"/>
              </w:rPr>
            </w:pPr>
            <w:r>
              <w:rPr>
                <w:rFonts w:ascii="Arial" w:hAnsi="Arial" w:eastAsia="Arial" w:cs="Arial"/>
                <w:sz w:val="24"/>
                <w:szCs w:val="24"/>
                <w:lang w:val="pt-BR"/>
              </w:rPr>
              <w:t>curso</w:t>
            </w:r>
          </w:p>
        </w:tc>
        <w:tc>
          <w:tcPr>
            <w:tcW w:w="2442" w:type="dxa"/>
          </w:tcPr>
          <w:p w14:paraId="4A41FFD7">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ObjectId(ref: Curso)</w:t>
            </w:r>
          </w:p>
          <w:p w14:paraId="7AE2AD51">
            <w:pPr>
              <w:bidi w:val="0"/>
              <w:rPr>
                <w:rFonts w:ascii="Arial" w:hAnsi="Arial" w:eastAsia="Arial" w:cs="Arial"/>
                <w:sz w:val="24"/>
                <w:szCs w:val="24"/>
                <w:lang w:val="pt-BR"/>
              </w:rPr>
            </w:pPr>
          </w:p>
        </w:tc>
        <w:tc>
          <w:tcPr>
            <w:tcW w:w="2051" w:type="dxa"/>
          </w:tcPr>
          <w:p w14:paraId="73731FAC">
            <w:pPr>
              <w:bidi w:val="0"/>
              <w:rPr>
                <w:rFonts w:ascii="Arial" w:hAnsi="Arial" w:eastAsia="Arial" w:cs="Arial"/>
                <w:sz w:val="24"/>
                <w:szCs w:val="24"/>
                <w:lang w:val="pt-BR"/>
              </w:rPr>
            </w:pPr>
            <w:r>
              <w:rPr>
                <w:rFonts w:ascii="Arial" w:hAnsi="Arial" w:eastAsia="Arial" w:cs="Arial"/>
                <w:sz w:val="24"/>
                <w:szCs w:val="24"/>
                <w:lang w:val="pt-BR"/>
              </w:rPr>
              <w:t>Obrigatório</w:t>
            </w:r>
          </w:p>
        </w:tc>
        <w:tc>
          <w:tcPr>
            <w:tcW w:w="2504" w:type="dxa"/>
          </w:tcPr>
          <w:p w14:paraId="678C5A15">
            <w:pPr>
              <w:bidi w:val="0"/>
              <w:rPr>
                <w:rFonts w:ascii="Arial" w:hAnsi="Arial" w:eastAsia="Arial" w:cs="Arial"/>
                <w:sz w:val="24"/>
                <w:szCs w:val="24"/>
                <w:lang w:val="pt-BR"/>
              </w:rPr>
            </w:pPr>
            <w:r>
              <w:rPr>
                <w:rFonts w:ascii="Arial" w:hAnsi="Arial" w:eastAsia="Arial" w:cs="Arial"/>
                <w:sz w:val="24"/>
                <w:szCs w:val="24"/>
                <w:lang w:val="pt-BR"/>
              </w:rPr>
              <w:t>Curso do usuario matriculado</w:t>
            </w:r>
          </w:p>
        </w:tc>
      </w:tr>
      <w:tr w14:paraId="23F58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190" w:type="dxa"/>
          </w:tcPr>
          <w:p w14:paraId="66BAAFE4">
            <w:pPr>
              <w:bidi w:val="0"/>
              <w:rPr>
                <w:rFonts w:ascii="Arial" w:hAnsi="Arial" w:eastAsia="Arial" w:cs="Arial"/>
                <w:sz w:val="24"/>
                <w:szCs w:val="24"/>
                <w:lang w:val="pt-BR"/>
              </w:rPr>
            </w:pPr>
            <w:r>
              <w:rPr>
                <w:rFonts w:ascii="Arial" w:hAnsi="Arial" w:eastAsia="Arial" w:cs="Arial"/>
                <w:sz w:val="24"/>
                <w:szCs w:val="24"/>
                <w:lang w:val="pt-BR"/>
              </w:rPr>
              <w:t>ra</w:t>
            </w:r>
          </w:p>
        </w:tc>
        <w:tc>
          <w:tcPr>
            <w:tcW w:w="2442" w:type="dxa"/>
          </w:tcPr>
          <w:p w14:paraId="4F33029C">
            <w:pPr>
              <w:bidi w:val="0"/>
              <w:rPr>
                <w:rFonts w:ascii="Arial" w:hAnsi="Arial" w:eastAsia="Arial" w:cs="Arial"/>
                <w:sz w:val="24"/>
                <w:szCs w:val="24"/>
                <w:lang w:val="pt-BR"/>
              </w:rPr>
            </w:pPr>
            <w:r>
              <w:rPr>
                <w:rFonts w:ascii="Arial" w:hAnsi="Arial" w:eastAsia="Arial" w:cs="Arial"/>
                <w:sz w:val="24"/>
                <w:szCs w:val="24"/>
                <w:lang w:val="pt-BR"/>
              </w:rPr>
              <w:t>String</w:t>
            </w:r>
          </w:p>
        </w:tc>
        <w:tc>
          <w:tcPr>
            <w:tcW w:w="2051" w:type="dxa"/>
          </w:tcPr>
          <w:p w14:paraId="4FCD65CC">
            <w:pPr>
              <w:bidi w:val="0"/>
              <w:rPr>
                <w:rFonts w:ascii="Arial" w:hAnsi="Arial" w:eastAsia="Arial" w:cs="Arial"/>
                <w:sz w:val="24"/>
                <w:szCs w:val="24"/>
                <w:lang w:val="pt-BR"/>
              </w:rPr>
            </w:pPr>
            <w:r>
              <w:rPr>
                <w:rFonts w:ascii="Arial" w:hAnsi="Arial" w:eastAsia="Arial" w:cs="Arial"/>
                <w:sz w:val="24"/>
                <w:szCs w:val="24"/>
                <w:lang w:val="pt-BR"/>
              </w:rPr>
              <w:t>Obrigatório</w:t>
            </w:r>
          </w:p>
        </w:tc>
        <w:tc>
          <w:tcPr>
            <w:tcW w:w="2504" w:type="dxa"/>
          </w:tcPr>
          <w:p w14:paraId="0C384F1A">
            <w:pPr>
              <w:bidi w:val="0"/>
              <w:rPr>
                <w:rFonts w:ascii="Arial" w:hAnsi="Arial" w:eastAsia="Arial" w:cs="Arial"/>
                <w:sz w:val="24"/>
                <w:szCs w:val="24"/>
                <w:lang w:val="pt-BR"/>
              </w:rPr>
            </w:pPr>
            <w:r>
              <w:rPr>
                <w:rFonts w:ascii="Arial" w:hAnsi="Arial" w:eastAsia="Arial" w:cs="Arial"/>
                <w:sz w:val="24"/>
                <w:szCs w:val="24"/>
                <w:lang w:val="pt-BR"/>
              </w:rPr>
              <w:t>Registro academico</w:t>
            </w:r>
          </w:p>
        </w:tc>
      </w:tr>
      <w:tr w14:paraId="7C2C6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190" w:type="dxa"/>
          </w:tcPr>
          <w:p w14:paraId="168CFDAB">
            <w:pPr>
              <w:bidi w:val="0"/>
              <w:rPr>
                <w:rFonts w:ascii="Arial" w:hAnsi="Arial" w:eastAsia="Arial" w:cs="Arial"/>
                <w:sz w:val="24"/>
                <w:szCs w:val="24"/>
                <w:lang w:val="pt-BR"/>
              </w:rPr>
            </w:pPr>
            <w:r>
              <w:rPr>
                <w:rFonts w:ascii="Arial" w:hAnsi="Arial" w:eastAsia="Arial" w:cs="Arial"/>
                <w:sz w:val="24"/>
                <w:szCs w:val="24"/>
                <w:lang w:val="pt-BR"/>
              </w:rPr>
              <w:t>email</w:t>
            </w:r>
          </w:p>
        </w:tc>
        <w:tc>
          <w:tcPr>
            <w:tcW w:w="2442" w:type="dxa"/>
          </w:tcPr>
          <w:p w14:paraId="77ED05DA">
            <w:pPr>
              <w:bidi w:val="0"/>
              <w:rPr>
                <w:rFonts w:ascii="Arial" w:hAnsi="Arial" w:eastAsia="Arial" w:cs="Arial"/>
                <w:sz w:val="24"/>
                <w:szCs w:val="24"/>
                <w:lang w:val="pt-BR"/>
              </w:rPr>
            </w:pPr>
            <w:r>
              <w:rPr>
                <w:rFonts w:ascii="Arial" w:hAnsi="Arial" w:eastAsia="Arial" w:cs="Arial"/>
                <w:sz w:val="24"/>
                <w:szCs w:val="24"/>
                <w:lang w:val="pt-BR"/>
              </w:rPr>
              <w:t>String</w:t>
            </w:r>
          </w:p>
        </w:tc>
        <w:tc>
          <w:tcPr>
            <w:tcW w:w="2051" w:type="dxa"/>
          </w:tcPr>
          <w:p w14:paraId="21B53382">
            <w:pPr>
              <w:bidi w:val="0"/>
              <w:rPr>
                <w:rFonts w:ascii="Arial" w:hAnsi="Arial" w:eastAsia="Arial" w:cs="Arial"/>
                <w:sz w:val="24"/>
                <w:szCs w:val="24"/>
                <w:lang w:val="pt-BR"/>
              </w:rPr>
            </w:pPr>
            <w:r>
              <w:rPr>
                <w:rFonts w:ascii="Arial" w:hAnsi="Arial" w:eastAsia="Arial" w:cs="Arial"/>
                <w:sz w:val="24"/>
                <w:szCs w:val="24"/>
                <w:lang w:val="pt-BR"/>
              </w:rPr>
              <w:t>Obrigatório, único</w:t>
            </w:r>
          </w:p>
        </w:tc>
        <w:tc>
          <w:tcPr>
            <w:tcW w:w="2504" w:type="dxa"/>
          </w:tcPr>
          <w:p w14:paraId="0BB325BC">
            <w:pPr>
              <w:bidi w:val="0"/>
              <w:rPr>
                <w:rFonts w:ascii="Arial" w:hAnsi="Arial" w:eastAsia="Arial" w:cs="Arial"/>
                <w:sz w:val="24"/>
                <w:szCs w:val="24"/>
                <w:lang w:val="pt-BR"/>
              </w:rPr>
            </w:pPr>
            <w:r>
              <w:rPr>
                <w:rFonts w:ascii="Arial" w:hAnsi="Arial" w:eastAsia="Arial" w:cs="Arial"/>
                <w:sz w:val="24"/>
                <w:szCs w:val="24"/>
                <w:lang w:val="pt-BR"/>
              </w:rPr>
              <w:t>E-mail Institucional</w:t>
            </w:r>
          </w:p>
        </w:tc>
      </w:tr>
      <w:tr w14:paraId="7B2BC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190" w:type="dxa"/>
          </w:tcPr>
          <w:p w14:paraId="5204CAF0">
            <w:pPr>
              <w:bidi w:val="0"/>
              <w:rPr>
                <w:rFonts w:ascii="Arial" w:hAnsi="Arial" w:eastAsia="Arial" w:cs="Arial"/>
                <w:sz w:val="24"/>
                <w:szCs w:val="24"/>
                <w:lang w:val="pt-BR"/>
              </w:rPr>
            </w:pPr>
            <w:r>
              <w:rPr>
                <w:rFonts w:ascii="Arial" w:hAnsi="Arial" w:eastAsia="Arial" w:cs="Arial"/>
                <w:sz w:val="24"/>
                <w:szCs w:val="24"/>
                <w:lang w:val="pt-BR"/>
              </w:rPr>
              <w:t>senha</w:t>
            </w:r>
          </w:p>
        </w:tc>
        <w:tc>
          <w:tcPr>
            <w:tcW w:w="2442" w:type="dxa"/>
          </w:tcPr>
          <w:p w14:paraId="25106AFA">
            <w:pPr>
              <w:bidi w:val="0"/>
              <w:rPr>
                <w:rFonts w:ascii="Arial" w:hAnsi="Arial" w:eastAsia="Arial" w:cs="Arial"/>
                <w:sz w:val="24"/>
                <w:szCs w:val="24"/>
                <w:lang w:val="pt-BR"/>
              </w:rPr>
            </w:pPr>
            <w:r>
              <w:rPr>
                <w:rFonts w:ascii="Arial" w:hAnsi="Arial" w:eastAsia="Arial" w:cs="Arial"/>
                <w:sz w:val="24"/>
                <w:szCs w:val="24"/>
                <w:lang w:val="pt-BR"/>
              </w:rPr>
              <w:t>String</w:t>
            </w:r>
          </w:p>
        </w:tc>
        <w:tc>
          <w:tcPr>
            <w:tcW w:w="2051" w:type="dxa"/>
          </w:tcPr>
          <w:p w14:paraId="0EF7B4F4">
            <w:pPr>
              <w:bidi w:val="0"/>
              <w:rPr>
                <w:rFonts w:ascii="Arial" w:hAnsi="Arial" w:eastAsia="Arial" w:cs="Arial"/>
                <w:sz w:val="24"/>
                <w:szCs w:val="24"/>
                <w:lang w:val="pt-BR"/>
              </w:rPr>
            </w:pPr>
            <w:r>
              <w:rPr>
                <w:rFonts w:ascii="Arial" w:hAnsi="Arial" w:eastAsia="Arial" w:cs="Arial"/>
                <w:sz w:val="24"/>
                <w:szCs w:val="24"/>
                <w:lang w:val="pt-BR"/>
              </w:rPr>
              <w:t>Obrigatório</w:t>
            </w:r>
          </w:p>
        </w:tc>
        <w:tc>
          <w:tcPr>
            <w:tcW w:w="2504" w:type="dxa"/>
          </w:tcPr>
          <w:p w14:paraId="41AC25D5">
            <w:pPr>
              <w:bidi w:val="0"/>
              <w:rPr>
                <w:rFonts w:ascii="Arial" w:hAnsi="Arial" w:eastAsia="Arial" w:cs="Arial"/>
                <w:sz w:val="24"/>
                <w:szCs w:val="24"/>
                <w:lang w:val="pt-BR"/>
              </w:rPr>
            </w:pPr>
            <w:r>
              <w:rPr>
                <w:rFonts w:ascii="Arial" w:hAnsi="Arial" w:eastAsia="Arial" w:cs="Arial"/>
                <w:sz w:val="24"/>
                <w:szCs w:val="24"/>
                <w:lang w:val="pt-BR"/>
              </w:rPr>
              <w:t>Senha de login</w:t>
            </w:r>
          </w:p>
        </w:tc>
      </w:tr>
      <w:tr w14:paraId="372A3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190" w:type="dxa"/>
          </w:tcPr>
          <w:p w14:paraId="28BB35D0">
            <w:pPr>
              <w:bidi w:val="0"/>
              <w:rPr>
                <w:rFonts w:ascii="Arial" w:hAnsi="Arial" w:eastAsia="Arial" w:cs="Arial"/>
                <w:sz w:val="24"/>
                <w:szCs w:val="24"/>
                <w:lang w:val="pt-BR"/>
              </w:rPr>
            </w:pPr>
            <w:r>
              <w:rPr>
                <w:rFonts w:ascii="Arial" w:hAnsi="Arial" w:eastAsia="Arial" w:cs="Arial"/>
                <w:sz w:val="24"/>
                <w:szCs w:val="24"/>
                <w:lang w:val="pt-BR"/>
              </w:rPr>
              <w:t>papel</w:t>
            </w:r>
          </w:p>
        </w:tc>
        <w:tc>
          <w:tcPr>
            <w:tcW w:w="2442" w:type="dxa"/>
          </w:tcPr>
          <w:p w14:paraId="186649E3">
            <w:pPr>
              <w:bidi w:val="0"/>
              <w:rPr>
                <w:rFonts w:ascii="Arial" w:hAnsi="Arial" w:eastAsia="Arial" w:cs="Arial"/>
                <w:sz w:val="24"/>
                <w:szCs w:val="24"/>
                <w:lang w:val="pt-BR"/>
              </w:rPr>
            </w:pPr>
            <w:r>
              <w:rPr>
                <w:rFonts w:ascii="Arial" w:hAnsi="Arial" w:eastAsia="Arial" w:cs="Arial"/>
                <w:sz w:val="24"/>
                <w:szCs w:val="24"/>
                <w:lang w:val="pt-BR"/>
              </w:rPr>
              <w:t>String</w:t>
            </w:r>
          </w:p>
        </w:tc>
        <w:tc>
          <w:tcPr>
            <w:tcW w:w="2051" w:type="dxa"/>
          </w:tcPr>
          <w:p w14:paraId="2BAED237">
            <w:pPr>
              <w:suppressLineNumbers w:val="0"/>
              <w:bidi w:val="0"/>
              <w:spacing w:before="0" w:beforeAutospacing="0" w:after="0" w:afterAutospacing="0" w:line="259" w:lineRule="auto"/>
              <w:ind w:left="0" w:right="0"/>
              <w:jc w:val="center"/>
              <w:rPr>
                <w:rFonts w:ascii="Arial" w:hAnsi="Arial" w:eastAsia="Arial" w:cs="Arial"/>
                <w:sz w:val="24"/>
                <w:szCs w:val="24"/>
                <w:lang w:val="pt-BR"/>
              </w:rPr>
            </w:pPr>
            <w:r>
              <w:rPr>
                <w:rFonts w:ascii="Arial" w:hAnsi="Arial" w:eastAsia="Arial" w:cs="Arial"/>
                <w:sz w:val="24"/>
                <w:szCs w:val="24"/>
                <w:lang w:val="pt-BR"/>
              </w:rPr>
              <w:t>Enun: (admin, monitor, aluno). Padrão: aluno</w:t>
            </w:r>
          </w:p>
        </w:tc>
        <w:tc>
          <w:tcPr>
            <w:tcW w:w="2504" w:type="dxa"/>
          </w:tcPr>
          <w:p w14:paraId="5DA14DDD">
            <w:pPr>
              <w:bidi w:val="0"/>
              <w:rPr>
                <w:rFonts w:ascii="Arial" w:hAnsi="Arial" w:eastAsia="Arial" w:cs="Arial"/>
                <w:sz w:val="24"/>
                <w:szCs w:val="24"/>
                <w:lang w:val="pt-BR"/>
              </w:rPr>
            </w:pPr>
            <w:r>
              <w:rPr>
                <w:rFonts w:ascii="Arial" w:hAnsi="Arial" w:eastAsia="Arial" w:cs="Arial"/>
                <w:sz w:val="24"/>
                <w:szCs w:val="24"/>
                <w:lang w:val="pt-BR"/>
              </w:rPr>
              <w:t>O tipo de perfil do aluno, se é monitor, administrador ou aluno somente</w:t>
            </w:r>
          </w:p>
        </w:tc>
      </w:tr>
    </w:tbl>
    <w:p w14:paraId="085E46AB">
      <w:pPr>
        <w:tabs>
          <w:tab w:val="center" w:leader="dot" w:pos="8505"/>
        </w:tabs>
        <w:bidi w:val="0"/>
        <w:jc w:val="both"/>
        <w:rPr>
          <w:rFonts w:ascii="Arial" w:hAnsi="Arial" w:eastAsia="Arial" w:cs="Arial"/>
          <w:b w:val="0"/>
          <w:bCs w:val="0"/>
          <w:sz w:val="24"/>
          <w:szCs w:val="24"/>
          <w:lang w:val="pt-BR"/>
        </w:rPr>
      </w:pPr>
      <w:r>
        <w:br w:type="textWrapping"/>
      </w:r>
      <w:r>
        <w:rPr>
          <w:rFonts w:ascii="Arial" w:hAnsi="Arial" w:eastAsia="Arial" w:cs="Arial"/>
          <w:b w:val="0"/>
          <w:bCs w:val="0"/>
          <w:sz w:val="24"/>
          <w:szCs w:val="24"/>
          <w:lang w:val="pt-BR"/>
        </w:rPr>
        <w:t>Tabela: Curso</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2265"/>
        <w:gridCol w:w="2265"/>
        <w:gridCol w:w="2265"/>
      </w:tblGrid>
      <w:tr w14:paraId="18C1F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65" w:type="dxa"/>
          </w:tcPr>
          <w:p w14:paraId="3C9C41B8">
            <w:pPr>
              <w:bidi w:val="0"/>
              <w:rPr>
                <w:rFonts w:ascii="Arial" w:hAnsi="Arial" w:eastAsia="Arial" w:cs="Arial"/>
                <w:b/>
                <w:bCs/>
                <w:sz w:val="24"/>
                <w:szCs w:val="24"/>
                <w:lang w:val="pt-BR"/>
              </w:rPr>
            </w:pPr>
            <w:r>
              <w:rPr>
                <w:rFonts w:ascii="Arial" w:hAnsi="Arial" w:eastAsia="Arial" w:cs="Arial"/>
                <w:b/>
                <w:bCs/>
                <w:sz w:val="24"/>
                <w:szCs w:val="24"/>
                <w:lang w:val="pt-BR"/>
              </w:rPr>
              <w:t>Nome da coluna</w:t>
            </w:r>
          </w:p>
        </w:tc>
        <w:tc>
          <w:tcPr>
            <w:tcW w:w="2265" w:type="dxa"/>
          </w:tcPr>
          <w:p w14:paraId="7F7A707A">
            <w:pPr>
              <w:bidi w:val="0"/>
              <w:rPr>
                <w:rFonts w:ascii="Arial" w:hAnsi="Arial" w:eastAsia="Arial" w:cs="Arial"/>
                <w:b/>
                <w:bCs/>
                <w:sz w:val="24"/>
                <w:szCs w:val="24"/>
                <w:lang w:val="pt-BR"/>
              </w:rPr>
            </w:pPr>
            <w:r>
              <w:rPr>
                <w:rFonts w:ascii="Arial" w:hAnsi="Arial" w:eastAsia="Arial" w:cs="Arial"/>
                <w:b/>
                <w:bCs/>
                <w:sz w:val="24"/>
                <w:szCs w:val="24"/>
                <w:lang w:val="pt-BR"/>
              </w:rPr>
              <w:t>Tipo de valor</w:t>
            </w:r>
          </w:p>
        </w:tc>
        <w:tc>
          <w:tcPr>
            <w:tcW w:w="2265" w:type="dxa"/>
          </w:tcPr>
          <w:p w14:paraId="44DF4E25">
            <w:pPr>
              <w:bidi w:val="0"/>
              <w:rPr>
                <w:rFonts w:ascii="Arial" w:hAnsi="Arial" w:eastAsia="Arial" w:cs="Arial"/>
                <w:b/>
                <w:bCs/>
                <w:sz w:val="24"/>
                <w:szCs w:val="24"/>
                <w:lang w:val="pt-BR"/>
              </w:rPr>
            </w:pPr>
            <w:r>
              <w:rPr>
                <w:rFonts w:ascii="Arial" w:hAnsi="Arial" w:eastAsia="Arial" w:cs="Arial"/>
                <w:b/>
                <w:bCs/>
                <w:sz w:val="24"/>
                <w:szCs w:val="24"/>
                <w:lang w:val="pt-BR"/>
              </w:rPr>
              <w:t>Restrição</w:t>
            </w:r>
          </w:p>
        </w:tc>
        <w:tc>
          <w:tcPr>
            <w:tcW w:w="2265" w:type="dxa"/>
          </w:tcPr>
          <w:p w14:paraId="0175AB06">
            <w:pPr>
              <w:bidi w:val="0"/>
              <w:rPr>
                <w:rFonts w:ascii="Arial" w:hAnsi="Arial" w:eastAsia="Arial" w:cs="Arial"/>
                <w:b/>
                <w:bCs/>
                <w:sz w:val="24"/>
                <w:szCs w:val="24"/>
                <w:lang w:val="pt-BR"/>
              </w:rPr>
            </w:pPr>
            <w:r>
              <w:rPr>
                <w:rFonts w:ascii="Arial" w:hAnsi="Arial" w:eastAsia="Arial" w:cs="Arial"/>
                <w:b/>
                <w:bCs/>
                <w:sz w:val="24"/>
                <w:szCs w:val="24"/>
                <w:lang w:val="pt-BR"/>
              </w:rPr>
              <w:t>Descrição</w:t>
            </w:r>
          </w:p>
        </w:tc>
      </w:tr>
      <w:tr w14:paraId="78455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65" w:type="dxa"/>
          </w:tcPr>
          <w:p w14:paraId="399747F9">
            <w:pPr>
              <w:bidi w:val="0"/>
              <w:rPr>
                <w:rFonts w:ascii="Arial" w:hAnsi="Arial" w:eastAsia="Arial" w:cs="Arial"/>
                <w:b w:val="0"/>
                <w:bCs w:val="0"/>
                <w:sz w:val="24"/>
                <w:szCs w:val="24"/>
                <w:lang w:val="pt-BR"/>
              </w:rPr>
            </w:pPr>
            <w:r>
              <w:rPr>
                <w:rFonts w:ascii="Arial" w:hAnsi="Arial" w:eastAsia="Arial" w:cs="Arial"/>
                <w:b w:val="0"/>
                <w:bCs w:val="0"/>
                <w:sz w:val="24"/>
                <w:szCs w:val="24"/>
                <w:lang w:val="pt-BR"/>
              </w:rPr>
              <w:t>nome</w:t>
            </w:r>
          </w:p>
        </w:tc>
        <w:tc>
          <w:tcPr>
            <w:tcW w:w="2265" w:type="dxa"/>
          </w:tcPr>
          <w:p w14:paraId="00E4F771">
            <w:pPr>
              <w:bidi w:val="0"/>
              <w:rPr>
                <w:rFonts w:ascii="Arial" w:hAnsi="Arial" w:eastAsia="Arial" w:cs="Arial"/>
                <w:b w:val="0"/>
                <w:bCs w:val="0"/>
                <w:sz w:val="24"/>
                <w:szCs w:val="24"/>
                <w:lang w:val="pt-BR"/>
              </w:rPr>
            </w:pPr>
            <w:r>
              <w:rPr>
                <w:rFonts w:ascii="Arial" w:hAnsi="Arial" w:eastAsia="Arial" w:cs="Arial"/>
                <w:b w:val="0"/>
                <w:bCs w:val="0"/>
                <w:sz w:val="24"/>
                <w:szCs w:val="24"/>
                <w:lang w:val="pt-BR"/>
              </w:rPr>
              <w:t>String</w:t>
            </w:r>
          </w:p>
        </w:tc>
        <w:tc>
          <w:tcPr>
            <w:tcW w:w="2265" w:type="dxa"/>
          </w:tcPr>
          <w:p w14:paraId="1A233947">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265" w:type="dxa"/>
          </w:tcPr>
          <w:p w14:paraId="1D76C210">
            <w:pPr>
              <w:bidi w:val="0"/>
              <w:rPr>
                <w:rFonts w:ascii="Arial" w:hAnsi="Arial" w:eastAsia="Arial" w:cs="Arial"/>
                <w:b w:val="0"/>
                <w:bCs w:val="0"/>
                <w:sz w:val="24"/>
                <w:szCs w:val="24"/>
                <w:lang w:val="pt-BR"/>
              </w:rPr>
            </w:pPr>
            <w:r>
              <w:rPr>
                <w:rFonts w:ascii="Arial" w:hAnsi="Arial" w:eastAsia="Arial" w:cs="Arial"/>
                <w:b w:val="0"/>
                <w:bCs w:val="0"/>
                <w:sz w:val="24"/>
                <w:szCs w:val="24"/>
                <w:lang w:val="pt-BR"/>
              </w:rPr>
              <w:t>Nome do curso</w:t>
            </w:r>
          </w:p>
        </w:tc>
      </w:tr>
    </w:tbl>
    <w:p w14:paraId="5F8B6B52">
      <w:pPr>
        <w:tabs>
          <w:tab w:val="center" w:leader="dot" w:pos="8505"/>
        </w:tabs>
        <w:bidi w:val="0"/>
        <w:jc w:val="both"/>
        <w:rPr>
          <w:rFonts w:ascii="Arial" w:hAnsi="Arial" w:eastAsia="Arial" w:cs="Arial"/>
          <w:b w:val="0"/>
          <w:bCs w:val="0"/>
          <w:sz w:val="24"/>
          <w:szCs w:val="24"/>
          <w:lang w:val="pt-BR"/>
        </w:rPr>
      </w:pPr>
    </w:p>
    <w:p w14:paraId="626D0C76">
      <w:pPr>
        <w:tabs>
          <w:tab w:val="center" w:leader="dot" w:pos="8505"/>
        </w:tabs>
        <w:bidi w:val="0"/>
        <w:jc w:val="both"/>
        <w:rPr>
          <w:rFonts w:ascii="Arial" w:hAnsi="Arial" w:eastAsia="Arial" w:cs="Arial"/>
          <w:b w:val="0"/>
          <w:bCs w:val="0"/>
          <w:sz w:val="24"/>
          <w:szCs w:val="24"/>
          <w:lang w:val="pt-BR"/>
        </w:rPr>
      </w:pPr>
      <w:r>
        <w:rPr>
          <w:rFonts w:ascii="Arial" w:hAnsi="Arial" w:eastAsia="Arial" w:cs="Arial"/>
          <w:b w:val="0"/>
          <w:bCs w:val="0"/>
          <w:sz w:val="24"/>
          <w:szCs w:val="24"/>
          <w:lang w:val="pt-BR"/>
        </w:rPr>
        <w:t>Tabela: HorarioDisponivel</w:t>
      </w:r>
    </w:p>
    <w:tbl>
      <w:tblPr>
        <w:tblStyle w:val="18"/>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2460"/>
        <w:gridCol w:w="2070"/>
        <w:gridCol w:w="2265"/>
      </w:tblGrid>
      <w:tr w14:paraId="2B475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65" w:type="dxa"/>
          </w:tcPr>
          <w:p w14:paraId="75E26907">
            <w:pPr>
              <w:bidi w:val="0"/>
              <w:rPr>
                <w:rFonts w:ascii="Arial" w:hAnsi="Arial" w:eastAsia="Arial" w:cs="Arial"/>
                <w:b/>
                <w:bCs/>
                <w:sz w:val="24"/>
                <w:szCs w:val="24"/>
                <w:lang w:val="pt-BR"/>
              </w:rPr>
            </w:pPr>
            <w:r>
              <w:rPr>
                <w:rFonts w:ascii="Arial" w:hAnsi="Arial" w:eastAsia="Arial" w:cs="Arial"/>
                <w:b/>
                <w:bCs/>
                <w:sz w:val="24"/>
                <w:szCs w:val="24"/>
                <w:lang w:val="pt-BR"/>
              </w:rPr>
              <w:t>Nome da coluna</w:t>
            </w:r>
          </w:p>
        </w:tc>
        <w:tc>
          <w:tcPr>
            <w:tcW w:w="2460" w:type="dxa"/>
          </w:tcPr>
          <w:p w14:paraId="2032EE3C">
            <w:pPr>
              <w:bidi w:val="0"/>
              <w:rPr>
                <w:rFonts w:ascii="Arial" w:hAnsi="Arial" w:eastAsia="Arial" w:cs="Arial"/>
                <w:b/>
                <w:bCs/>
                <w:sz w:val="24"/>
                <w:szCs w:val="24"/>
                <w:lang w:val="pt-BR"/>
              </w:rPr>
            </w:pPr>
            <w:r>
              <w:rPr>
                <w:rFonts w:ascii="Arial" w:hAnsi="Arial" w:eastAsia="Arial" w:cs="Arial"/>
                <w:b/>
                <w:bCs/>
                <w:sz w:val="24"/>
                <w:szCs w:val="24"/>
                <w:lang w:val="pt-BR"/>
              </w:rPr>
              <w:t>Tipo de valor</w:t>
            </w:r>
          </w:p>
        </w:tc>
        <w:tc>
          <w:tcPr>
            <w:tcW w:w="2070" w:type="dxa"/>
          </w:tcPr>
          <w:p w14:paraId="347D1395">
            <w:pPr>
              <w:bidi w:val="0"/>
              <w:rPr>
                <w:rFonts w:ascii="Arial" w:hAnsi="Arial" w:eastAsia="Arial" w:cs="Arial"/>
                <w:b/>
                <w:bCs/>
                <w:sz w:val="24"/>
                <w:szCs w:val="24"/>
                <w:lang w:val="pt-BR"/>
              </w:rPr>
            </w:pPr>
            <w:r>
              <w:rPr>
                <w:rFonts w:ascii="Arial" w:hAnsi="Arial" w:eastAsia="Arial" w:cs="Arial"/>
                <w:b/>
                <w:bCs/>
                <w:sz w:val="24"/>
                <w:szCs w:val="24"/>
                <w:lang w:val="pt-BR"/>
              </w:rPr>
              <w:t>Restrição</w:t>
            </w:r>
          </w:p>
        </w:tc>
        <w:tc>
          <w:tcPr>
            <w:tcW w:w="2265" w:type="dxa"/>
          </w:tcPr>
          <w:p w14:paraId="316DF643">
            <w:pPr>
              <w:bidi w:val="0"/>
              <w:rPr>
                <w:rFonts w:ascii="Arial" w:hAnsi="Arial" w:eastAsia="Arial" w:cs="Arial"/>
                <w:b/>
                <w:bCs/>
                <w:sz w:val="24"/>
                <w:szCs w:val="24"/>
                <w:lang w:val="pt-BR"/>
              </w:rPr>
            </w:pPr>
            <w:r>
              <w:rPr>
                <w:rFonts w:ascii="Arial" w:hAnsi="Arial" w:eastAsia="Arial" w:cs="Arial"/>
                <w:b/>
                <w:bCs/>
                <w:sz w:val="24"/>
                <w:szCs w:val="24"/>
                <w:lang w:val="pt-BR"/>
              </w:rPr>
              <w:t>Descrição</w:t>
            </w:r>
          </w:p>
        </w:tc>
      </w:tr>
      <w:tr w14:paraId="5E0E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65" w:type="dxa"/>
          </w:tcPr>
          <w:p w14:paraId="6E831CD7">
            <w:pPr>
              <w:bidi w:val="0"/>
              <w:rPr>
                <w:rFonts w:ascii="Arial" w:hAnsi="Arial" w:eastAsia="Arial" w:cs="Arial"/>
                <w:b w:val="0"/>
                <w:bCs w:val="0"/>
                <w:sz w:val="24"/>
                <w:szCs w:val="24"/>
                <w:lang w:val="pt-BR"/>
              </w:rPr>
            </w:pPr>
            <w:r>
              <w:rPr>
                <w:rFonts w:ascii="Arial" w:hAnsi="Arial" w:eastAsia="Arial" w:cs="Arial"/>
                <w:b w:val="0"/>
                <w:bCs w:val="0"/>
                <w:sz w:val="24"/>
                <w:szCs w:val="24"/>
                <w:lang w:val="pt-BR"/>
              </w:rPr>
              <w:t>monitor</w:t>
            </w:r>
          </w:p>
        </w:tc>
        <w:tc>
          <w:tcPr>
            <w:tcW w:w="2460" w:type="dxa"/>
          </w:tcPr>
          <w:p w14:paraId="7842684F">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ObjectId(ref: User)</w:t>
            </w:r>
          </w:p>
        </w:tc>
        <w:tc>
          <w:tcPr>
            <w:tcW w:w="2070" w:type="dxa"/>
          </w:tcPr>
          <w:p w14:paraId="62885DE8">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265" w:type="dxa"/>
          </w:tcPr>
          <w:p w14:paraId="7B386AC3">
            <w:pPr>
              <w:bidi w:val="0"/>
              <w:rPr>
                <w:rFonts w:ascii="Arial" w:hAnsi="Arial" w:eastAsia="Arial" w:cs="Arial"/>
                <w:b w:val="0"/>
                <w:bCs w:val="0"/>
                <w:sz w:val="24"/>
                <w:szCs w:val="24"/>
                <w:lang w:val="pt-BR"/>
              </w:rPr>
            </w:pPr>
            <w:r>
              <w:rPr>
                <w:rFonts w:ascii="Arial" w:hAnsi="Arial" w:eastAsia="Arial" w:cs="Arial"/>
                <w:b w:val="0"/>
                <w:bCs w:val="0"/>
                <w:sz w:val="24"/>
                <w:szCs w:val="24"/>
                <w:lang w:val="pt-BR"/>
              </w:rPr>
              <w:t>Nome do monitor com o horário disponível</w:t>
            </w:r>
          </w:p>
        </w:tc>
      </w:tr>
      <w:tr w14:paraId="19D83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65" w:type="dxa"/>
          </w:tcPr>
          <w:p w14:paraId="7C145DCB">
            <w:pPr>
              <w:bidi w:val="0"/>
              <w:rPr>
                <w:rFonts w:ascii="Arial" w:hAnsi="Arial" w:eastAsia="Arial" w:cs="Arial"/>
                <w:b w:val="0"/>
                <w:bCs w:val="0"/>
                <w:sz w:val="24"/>
                <w:szCs w:val="24"/>
                <w:lang w:val="pt-BR"/>
              </w:rPr>
            </w:pPr>
            <w:r>
              <w:rPr>
                <w:rFonts w:ascii="Arial" w:hAnsi="Arial" w:eastAsia="Arial" w:cs="Arial"/>
                <w:b w:val="0"/>
                <w:bCs w:val="0"/>
                <w:sz w:val="24"/>
                <w:szCs w:val="24"/>
                <w:lang w:val="pt-BR"/>
              </w:rPr>
              <w:t>data</w:t>
            </w:r>
          </w:p>
        </w:tc>
        <w:tc>
          <w:tcPr>
            <w:tcW w:w="2460" w:type="dxa"/>
          </w:tcPr>
          <w:p w14:paraId="3298CB6C">
            <w:pPr>
              <w:bidi w:val="0"/>
              <w:rPr>
                <w:rFonts w:ascii="Arial" w:hAnsi="Arial" w:eastAsia="Arial" w:cs="Arial"/>
                <w:b w:val="0"/>
                <w:bCs w:val="0"/>
                <w:sz w:val="24"/>
                <w:szCs w:val="24"/>
                <w:lang w:val="pt-BR"/>
              </w:rPr>
            </w:pPr>
            <w:r>
              <w:rPr>
                <w:rFonts w:ascii="Arial" w:hAnsi="Arial" w:eastAsia="Arial" w:cs="Arial"/>
                <w:b w:val="0"/>
                <w:bCs w:val="0"/>
                <w:sz w:val="24"/>
                <w:szCs w:val="24"/>
                <w:lang w:val="pt-BR"/>
              </w:rPr>
              <w:t>String</w:t>
            </w:r>
          </w:p>
        </w:tc>
        <w:tc>
          <w:tcPr>
            <w:tcW w:w="2070" w:type="dxa"/>
          </w:tcPr>
          <w:p w14:paraId="30B0CBFD">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265" w:type="dxa"/>
          </w:tcPr>
          <w:p w14:paraId="63F05EC3">
            <w:pPr>
              <w:bidi w:val="0"/>
              <w:rPr>
                <w:rFonts w:ascii="Arial" w:hAnsi="Arial" w:eastAsia="Arial" w:cs="Arial"/>
                <w:b w:val="0"/>
                <w:bCs w:val="0"/>
                <w:sz w:val="24"/>
                <w:szCs w:val="24"/>
                <w:lang w:val="pt-BR"/>
              </w:rPr>
            </w:pPr>
            <w:r>
              <w:rPr>
                <w:rFonts w:ascii="Arial" w:hAnsi="Arial" w:eastAsia="Arial" w:cs="Arial"/>
                <w:b w:val="0"/>
                <w:bCs w:val="0"/>
                <w:sz w:val="24"/>
                <w:szCs w:val="24"/>
                <w:lang w:val="pt-BR"/>
              </w:rPr>
              <w:t>Data do horário disponível para agendamento de monitoria</w:t>
            </w:r>
          </w:p>
        </w:tc>
      </w:tr>
      <w:tr w14:paraId="6F8C0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65" w:type="dxa"/>
          </w:tcPr>
          <w:p w14:paraId="3C9853E0">
            <w:pPr>
              <w:bidi w:val="0"/>
              <w:rPr>
                <w:rFonts w:ascii="Arial" w:hAnsi="Arial" w:eastAsia="Arial" w:cs="Arial"/>
                <w:b w:val="0"/>
                <w:bCs w:val="0"/>
                <w:sz w:val="24"/>
                <w:szCs w:val="24"/>
                <w:lang w:val="pt-BR"/>
              </w:rPr>
            </w:pPr>
            <w:r>
              <w:rPr>
                <w:rFonts w:ascii="Arial" w:hAnsi="Arial" w:eastAsia="Arial" w:cs="Arial"/>
                <w:b w:val="0"/>
                <w:bCs w:val="0"/>
                <w:sz w:val="24"/>
                <w:szCs w:val="24"/>
                <w:lang w:val="pt-BR"/>
              </w:rPr>
              <w:t>hora</w:t>
            </w:r>
          </w:p>
        </w:tc>
        <w:tc>
          <w:tcPr>
            <w:tcW w:w="2460" w:type="dxa"/>
          </w:tcPr>
          <w:p w14:paraId="5DE79105">
            <w:pPr>
              <w:bidi w:val="0"/>
              <w:rPr>
                <w:rFonts w:ascii="Arial" w:hAnsi="Arial" w:eastAsia="Arial" w:cs="Arial"/>
                <w:b w:val="0"/>
                <w:bCs w:val="0"/>
                <w:sz w:val="24"/>
                <w:szCs w:val="24"/>
                <w:lang w:val="pt-BR"/>
              </w:rPr>
            </w:pPr>
            <w:r>
              <w:rPr>
                <w:rFonts w:ascii="Arial" w:hAnsi="Arial" w:eastAsia="Arial" w:cs="Arial"/>
                <w:b w:val="0"/>
                <w:bCs w:val="0"/>
                <w:sz w:val="24"/>
                <w:szCs w:val="24"/>
                <w:lang w:val="pt-BR"/>
              </w:rPr>
              <w:t>String</w:t>
            </w:r>
          </w:p>
        </w:tc>
        <w:tc>
          <w:tcPr>
            <w:tcW w:w="2070" w:type="dxa"/>
          </w:tcPr>
          <w:p w14:paraId="708CE024">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265" w:type="dxa"/>
          </w:tcPr>
          <w:p w14:paraId="7C26D9A2">
            <w:pPr>
              <w:bidi w:val="0"/>
              <w:rPr>
                <w:rFonts w:ascii="Arial" w:hAnsi="Arial" w:eastAsia="Arial" w:cs="Arial"/>
                <w:b w:val="0"/>
                <w:bCs w:val="0"/>
                <w:sz w:val="24"/>
                <w:szCs w:val="24"/>
                <w:lang w:val="pt-BR"/>
              </w:rPr>
            </w:pPr>
            <w:r>
              <w:rPr>
                <w:rFonts w:ascii="Arial" w:hAnsi="Arial" w:eastAsia="Arial" w:cs="Arial"/>
                <w:b w:val="0"/>
                <w:bCs w:val="0"/>
                <w:sz w:val="24"/>
                <w:szCs w:val="24"/>
                <w:lang w:val="pt-BR"/>
              </w:rPr>
              <w:t>Hora do horário disponível para agendamento de monitoria</w:t>
            </w:r>
          </w:p>
        </w:tc>
      </w:tr>
    </w:tbl>
    <w:p w14:paraId="6CCAC65B">
      <w:pPr>
        <w:tabs>
          <w:tab w:val="center" w:leader="dot" w:pos="8505"/>
        </w:tabs>
        <w:bidi w:val="0"/>
        <w:jc w:val="both"/>
        <w:rPr>
          <w:rFonts w:ascii="Arial" w:hAnsi="Arial" w:eastAsia="Arial" w:cs="Arial"/>
          <w:b w:val="0"/>
          <w:bCs w:val="0"/>
          <w:sz w:val="24"/>
          <w:szCs w:val="24"/>
          <w:lang w:val="pt-BR"/>
        </w:rPr>
      </w:pPr>
      <w:r>
        <w:br w:type="textWrapping"/>
      </w:r>
      <w:r>
        <w:rPr>
          <w:rFonts w:ascii="Arial" w:hAnsi="Arial" w:eastAsia="Arial" w:cs="Arial"/>
          <w:b w:val="0"/>
          <w:bCs w:val="0"/>
          <w:sz w:val="24"/>
          <w:szCs w:val="24"/>
          <w:lang w:val="pt-BR"/>
        </w:rPr>
        <w:t>Tabela: Agendamento</w:t>
      </w:r>
    </w:p>
    <w:tbl>
      <w:tblPr>
        <w:tblStyle w:val="18"/>
        <w:tblW w:w="91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0"/>
        <w:gridCol w:w="2523"/>
        <w:gridCol w:w="1781"/>
        <w:gridCol w:w="2603"/>
      </w:tblGrid>
      <w:tr w14:paraId="474F1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80" w:type="dxa"/>
          </w:tcPr>
          <w:p w14:paraId="3D083570">
            <w:pPr>
              <w:bidi w:val="0"/>
              <w:rPr>
                <w:rFonts w:ascii="Arial" w:hAnsi="Arial" w:eastAsia="Arial" w:cs="Arial"/>
                <w:b/>
                <w:bCs/>
                <w:sz w:val="24"/>
                <w:szCs w:val="24"/>
                <w:lang w:val="pt-BR"/>
              </w:rPr>
            </w:pPr>
            <w:r>
              <w:rPr>
                <w:rFonts w:ascii="Arial" w:hAnsi="Arial" w:eastAsia="Arial" w:cs="Arial"/>
                <w:b/>
                <w:bCs/>
                <w:sz w:val="24"/>
                <w:szCs w:val="24"/>
                <w:lang w:val="pt-BR"/>
              </w:rPr>
              <w:t>Nome da coluna</w:t>
            </w:r>
          </w:p>
        </w:tc>
        <w:tc>
          <w:tcPr>
            <w:tcW w:w="2523" w:type="dxa"/>
          </w:tcPr>
          <w:p w14:paraId="5C66A76E">
            <w:pPr>
              <w:bidi w:val="0"/>
              <w:rPr>
                <w:rFonts w:ascii="Arial" w:hAnsi="Arial" w:eastAsia="Arial" w:cs="Arial"/>
                <w:b/>
                <w:bCs/>
                <w:sz w:val="24"/>
                <w:szCs w:val="24"/>
                <w:lang w:val="pt-BR"/>
              </w:rPr>
            </w:pPr>
            <w:r>
              <w:rPr>
                <w:rFonts w:ascii="Arial" w:hAnsi="Arial" w:eastAsia="Arial" w:cs="Arial"/>
                <w:b/>
                <w:bCs/>
                <w:sz w:val="24"/>
                <w:szCs w:val="24"/>
                <w:lang w:val="pt-BR"/>
              </w:rPr>
              <w:t>Tipo de valor</w:t>
            </w:r>
          </w:p>
        </w:tc>
        <w:tc>
          <w:tcPr>
            <w:tcW w:w="1781" w:type="dxa"/>
          </w:tcPr>
          <w:p w14:paraId="23AEC6E5">
            <w:pPr>
              <w:bidi w:val="0"/>
              <w:rPr>
                <w:rFonts w:ascii="Arial" w:hAnsi="Arial" w:eastAsia="Arial" w:cs="Arial"/>
                <w:b/>
                <w:bCs/>
                <w:sz w:val="24"/>
                <w:szCs w:val="24"/>
                <w:lang w:val="pt-BR"/>
              </w:rPr>
            </w:pPr>
            <w:r>
              <w:rPr>
                <w:rFonts w:ascii="Arial" w:hAnsi="Arial" w:eastAsia="Arial" w:cs="Arial"/>
                <w:b/>
                <w:bCs/>
                <w:sz w:val="24"/>
                <w:szCs w:val="24"/>
                <w:lang w:val="pt-BR"/>
              </w:rPr>
              <w:t>Restrição</w:t>
            </w:r>
          </w:p>
        </w:tc>
        <w:tc>
          <w:tcPr>
            <w:tcW w:w="2603" w:type="dxa"/>
          </w:tcPr>
          <w:p w14:paraId="04F586BE">
            <w:pPr>
              <w:bidi w:val="0"/>
              <w:rPr>
                <w:rFonts w:ascii="Arial" w:hAnsi="Arial" w:eastAsia="Arial" w:cs="Arial"/>
                <w:b/>
                <w:bCs/>
                <w:sz w:val="24"/>
                <w:szCs w:val="24"/>
                <w:lang w:val="pt-BR"/>
              </w:rPr>
            </w:pPr>
            <w:r>
              <w:rPr>
                <w:rFonts w:ascii="Arial" w:hAnsi="Arial" w:eastAsia="Arial" w:cs="Arial"/>
                <w:b/>
                <w:bCs/>
                <w:sz w:val="24"/>
                <w:szCs w:val="24"/>
                <w:lang w:val="pt-BR"/>
              </w:rPr>
              <w:t>Descrição</w:t>
            </w:r>
          </w:p>
        </w:tc>
      </w:tr>
      <w:tr w14:paraId="3581C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80" w:type="dxa"/>
          </w:tcPr>
          <w:p w14:paraId="0850985F">
            <w:pPr>
              <w:bidi w:val="0"/>
              <w:rPr>
                <w:rFonts w:ascii="Arial" w:hAnsi="Arial" w:eastAsia="Arial" w:cs="Arial"/>
                <w:b w:val="0"/>
                <w:bCs w:val="0"/>
                <w:sz w:val="24"/>
                <w:szCs w:val="24"/>
                <w:lang w:val="pt-BR"/>
              </w:rPr>
            </w:pPr>
            <w:r>
              <w:rPr>
                <w:rFonts w:ascii="Arial" w:hAnsi="Arial" w:eastAsia="Arial" w:cs="Arial"/>
                <w:b w:val="0"/>
                <w:bCs w:val="0"/>
                <w:sz w:val="24"/>
                <w:szCs w:val="24"/>
                <w:lang w:val="pt-BR"/>
              </w:rPr>
              <w:t>aluno</w:t>
            </w:r>
          </w:p>
        </w:tc>
        <w:tc>
          <w:tcPr>
            <w:tcW w:w="2523" w:type="dxa"/>
          </w:tcPr>
          <w:p w14:paraId="4CF1BD81">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ObjectId(ref: User)</w:t>
            </w:r>
          </w:p>
        </w:tc>
        <w:tc>
          <w:tcPr>
            <w:tcW w:w="1781" w:type="dxa"/>
          </w:tcPr>
          <w:p w14:paraId="3E08D9F5">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603" w:type="dxa"/>
          </w:tcPr>
          <w:p w14:paraId="19F91CD6">
            <w:pPr>
              <w:bidi w:val="0"/>
              <w:rPr>
                <w:rFonts w:ascii="Arial" w:hAnsi="Arial" w:eastAsia="Arial" w:cs="Arial"/>
                <w:b w:val="0"/>
                <w:bCs w:val="0"/>
                <w:sz w:val="24"/>
                <w:szCs w:val="24"/>
                <w:lang w:val="pt-BR"/>
              </w:rPr>
            </w:pPr>
            <w:r>
              <w:rPr>
                <w:rFonts w:ascii="Arial" w:hAnsi="Arial" w:eastAsia="Arial" w:cs="Arial"/>
                <w:b w:val="0"/>
                <w:bCs w:val="0"/>
                <w:sz w:val="24"/>
                <w:szCs w:val="24"/>
                <w:lang w:val="pt-BR"/>
              </w:rPr>
              <w:t>Nome do aluno que solicitou o agendamento</w:t>
            </w:r>
          </w:p>
        </w:tc>
      </w:tr>
      <w:tr w14:paraId="7A38F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80" w:type="dxa"/>
          </w:tcPr>
          <w:p w14:paraId="60F21D8E">
            <w:pPr>
              <w:bidi w:val="0"/>
              <w:rPr>
                <w:rFonts w:ascii="Arial" w:hAnsi="Arial" w:eastAsia="Arial" w:cs="Arial"/>
                <w:b w:val="0"/>
                <w:bCs w:val="0"/>
                <w:sz w:val="24"/>
                <w:szCs w:val="24"/>
                <w:lang w:val="pt-BR"/>
              </w:rPr>
            </w:pPr>
            <w:r>
              <w:rPr>
                <w:rFonts w:ascii="Arial" w:hAnsi="Arial" w:eastAsia="Arial" w:cs="Arial"/>
                <w:b w:val="0"/>
                <w:bCs w:val="0"/>
                <w:sz w:val="24"/>
                <w:szCs w:val="24"/>
                <w:lang w:val="pt-BR"/>
              </w:rPr>
              <w:t>monitor</w:t>
            </w:r>
          </w:p>
        </w:tc>
        <w:tc>
          <w:tcPr>
            <w:tcW w:w="2523" w:type="dxa"/>
          </w:tcPr>
          <w:p w14:paraId="361C459E">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ObjectId(ref: User)</w:t>
            </w:r>
          </w:p>
        </w:tc>
        <w:tc>
          <w:tcPr>
            <w:tcW w:w="1781" w:type="dxa"/>
          </w:tcPr>
          <w:p w14:paraId="6C9A3275">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603" w:type="dxa"/>
          </w:tcPr>
          <w:p w14:paraId="5FE0890B">
            <w:pPr>
              <w:bidi w:val="0"/>
              <w:rPr>
                <w:rFonts w:ascii="Arial" w:hAnsi="Arial" w:eastAsia="Arial" w:cs="Arial"/>
                <w:b w:val="0"/>
                <w:bCs w:val="0"/>
                <w:sz w:val="24"/>
                <w:szCs w:val="24"/>
                <w:lang w:val="pt-BR"/>
              </w:rPr>
            </w:pPr>
            <w:r>
              <w:rPr>
                <w:rFonts w:ascii="Arial" w:hAnsi="Arial" w:eastAsia="Arial" w:cs="Arial"/>
                <w:b w:val="0"/>
                <w:bCs w:val="0"/>
                <w:sz w:val="24"/>
                <w:szCs w:val="24"/>
                <w:lang w:val="pt-BR"/>
              </w:rPr>
              <w:t>Nome do monitor solicitado no agendamento da monitoria</w:t>
            </w:r>
          </w:p>
        </w:tc>
      </w:tr>
      <w:tr w14:paraId="3557C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80" w:type="dxa"/>
          </w:tcPr>
          <w:p w14:paraId="0B225471">
            <w:pPr>
              <w:bidi w:val="0"/>
              <w:rPr>
                <w:rFonts w:ascii="Arial" w:hAnsi="Arial" w:eastAsia="Arial" w:cs="Arial"/>
                <w:b w:val="0"/>
                <w:bCs w:val="0"/>
                <w:sz w:val="24"/>
                <w:szCs w:val="24"/>
                <w:lang w:val="pt-BR"/>
              </w:rPr>
            </w:pPr>
            <w:r>
              <w:rPr>
                <w:rFonts w:ascii="Arial" w:hAnsi="Arial" w:eastAsia="Arial" w:cs="Arial"/>
                <w:b w:val="0"/>
                <w:bCs w:val="0"/>
                <w:sz w:val="24"/>
                <w:szCs w:val="24"/>
                <w:lang w:val="pt-BR"/>
              </w:rPr>
              <w:t>data</w:t>
            </w:r>
          </w:p>
        </w:tc>
        <w:tc>
          <w:tcPr>
            <w:tcW w:w="2523" w:type="dxa"/>
          </w:tcPr>
          <w:p w14:paraId="28DAFEF8">
            <w:pPr>
              <w:bidi w:val="0"/>
              <w:rPr>
                <w:rFonts w:ascii="Arial" w:hAnsi="Arial" w:eastAsia="Arial" w:cs="Arial"/>
                <w:b w:val="0"/>
                <w:bCs w:val="0"/>
                <w:sz w:val="24"/>
                <w:szCs w:val="24"/>
                <w:lang w:val="pt-BR"/>
              </w:rPr>
            </w:pPr>
            <w:r>
              <w:rPr>
                <w:rFonts w:ascii="Arial" w:hAnsi="Arial" w:eastAsia="Arial" w:cs="Arial"/>
                <w:b w:val="0"/>
                <w:bCs w:val="0"/>
                <w:sz w:val="24"/>
                <w:szCs w:val="24"/>
                <w:lang w:val="pt-BR"/>
              </w:rPr>
              <w:t>String</w:t>
            </w:r>
          </w:p>
        </w:tc>
        <w:tc>
          <w:tcPr>
            <w:tcW w:w="1781" w:type="dxa"/>
          </w:tcPr>
          <w:p w14:paraId="0CB0645F">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603" w:type="dxa"/>
          </w:tcPr>
          <w:p w14:paraId="501AF6E9">
            <w:pPr>
              <w:bidi w:val="0"/>
              <w:rPr>
                <w:rFonts w:ascii="Arial" w:hAnsi="Arial" w:eastAsia="Arial" w:cs="Arial"/>
                <w:b w:val="0"/>
                <w:bCs w:val="0"/>
                <w:sz w:val="24"/>
                <w:szCs w:val="24"/>
                <w:lang w:val="pt-BR"/>
              </w:rPr>
            </w:pPr>
            <w:r>
              <w:rPr>
                <w:rFonts w:ascii="Arial" w:hAnsi="Arial" w:eastAsia="Arial" w:cs="Arial"/>
                <w:b w:val="0"/>
                <w:bCs w:val="0"/>
                <w:sz w:val="24"/>
                <w:szCs w:val="24"/>
                <w:lang w:val="pt-BR"/>
              </w:rPr>
              <w:t>Data da monitoria</w:t>
            </w:r>
          </w:p>
        </w:tc>
      </w:tr>
      <w:tr w14:paraId="3F8F1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80" w:type="dxa"/>
          </w:tcPr>
          <w:p w14:paraId="00A9DEB9">
            <w:pPr>
              <w:bidi w:val="0"/>
              <w:rPr>
                <w:rFonts w:ascii="Arial" w:hAnsi="Arial" w:eastAsia="Arial" w:cs="Arial"/>
                <w:b w:val="0"/>
                <w:bCs w:val="0"/>
                <w:sz w:val="24"/>
                <w:szCs w:val="24"/>
                <w:lang w:val="pt-BR"/>
              </w:rPr>
            </w:pPr>
            <w:r>
              <w:rPr>
                <w:rFonts w:ascii="Arial" w:hAnsi="Arial" w:eastAsia="Arial" w:cs="Arial"/>
                <w:b w:val="0"/>
                <w:bCs w:val="0"/>
                <w:sz w:val="24"/>
                <w:szCs w:val="24"/>
                <w:lang w:val="pt-BR"/>
              </w:rPr>
              <w:t>horario</w:t>
            </w:r>
          </w:p>
        </w:tc>
        <w:tc>
          <w:tcPr>
            <w:tcW w:w="2523" w:type="dxa"/>
          </w:tcPr>
          <w:p w14:paraId="0D9F05BB">
            <w:pPr>
              <w:bidi w:val="0"/>
              <w:rPr>
                <w:rFonts w:ascii="Arial" w:hAnsi="Arial" w:eastAsia="Arial" w:cs="Arial"/>
                <w:b w:val="0"/>
                <w:bCs w:val="0"/>
                <w:sz w:val="24"/>
                <w:szCs w:val="24"/>
                <w:lang w:val="pt-BR"/>
              </w:rPr>
            </w:pPr>
            <w:r>
              <w:rPr>
                <w:rFonts w:ascii="Arial" w:hAnsi="Arial" w:eastAsia="Arial" w:cs="Arial"/>
                <w:b w:val="0"/>
                <w:bCs w:val="0"/>
                <w:sz w:val="24"/>
                <w:szCs w:val="24"/>
                <w:lang w:val="pt-BR"/>
              </w:rPr>
              <w:t>String</w:t>
            </w:r>
          </w:p>
        </w:tc>
        <w:tc>
          <w:tcPr>
            <w:tcW w:w="1781" w:type="dxa"/>
          </w:tcPr>
          <w:p w14:paraId="137E9682">
            <w:pPr>
              <w:bidi w:val="0"/>
              <w:rPr>
                <w:rFonts w:ascii="Arial" w:hAnsi="Arial" w:eastAsia="Arial" w:cs="Arial"/>
                <w:b w:val="0"/>
                <w:bCs w:val="0"/>
                <w:sz w:val="24"/>
                <w:szCs w:val="24"/>
                <w:lang w:val="pt-BR"/>
              </w:rPr>
            </w:pPr>
            <w:r>
              <w:rPr>
                <w:rFonts w:ascii="Arial" w:hAnsi="Arial" w:eastAsia="Arial" w:cs="Arial"/>
                <w:b w:val="0"/>
                <w:bCs w:val="0"/>
                <w:sz w:val="24"/>
                <w:szCs w:val="24"/>
                <w:lang w:val="pt-BR"/>
              </w:rPr>
              <w:t>Obrigatório</w:t>
            </w:r>
          </w:p>
        </w:tc>
        <w:tc>
          <w:tcPr>
            <w:tcW w:w="2603" w:type="dxa"/>
          </w:tcPr>
          <w:p w14:paraId="0E827F7D">
            <w:pPr>
              <w:bidi w:val="0"/>
              <w:rPr>
                <w:rFonts w:ascii="Arial" w:hAnsi="Arial" w:eastAsia="Arial" w:cs="Arial"/>
                <w:b w:val="0"/>
                <w:bCs w:val="0"/>
                <w:sz w:val="24"/>
                <w:szCs w:val="24"/>
                <w:lang w:val="pt-BR"/>
              </w:rPr>
            </w:pPr>
            <w:r>
              <w:rPr>
                <w:rFonts w:ascii="Arial" w:hAnsi="Arial" w:eastAsia="Arial" w:cs="Arial"/>
                <w:b w:val="0"/>
                <w:bCs w:val="0"/>
                <w:sz w:val="24"/>
                <w:szCs w:val="24"/>
                <w:lang w:val="pt-BR"/>
              </w:rPr>
              <w:t>Horário marcado da monitoria</w:t>
            </w:r>
          </w:p>
        </w:tc>
      </w:tr>
    </w:tbl>
    <w:p w14:paraId="5F986781">
      <w:pPr>
        <w:pStyle w:val="2"/>
        <w:bidi w:val="0"/>
        <w:jc w:val="both"/>
      </w:pPr>
    </w:p>
    <w:p w14:paraId="676E038E">
      <w:pPr>
        <w:tabs>
          <w:tab w:val="center" w:leader="dot" w:pos="8505"/>
        </w:tabs>
        <w:bidi w:val="0"/>
      </w:pPr>
    </w:p>
    <w:p w14:paraId="397A48EC">
      <w:pPr>
        <w:tabs>
          <w:tab w:val="center" w:leader="dot" w:pos="8505"/>
        </w:tabs>
        <w:bidi w:val="0"/>
      </w:pPr>
    </w:p>
    <w:p w14:paraId="575C6147">
      <w:pPr>
        <w:tabs>
          <w:tab w:val="center" w:leader="dot" w:pos="8505"/>
        </w:tabs>
        <w:bidi w:val="0"/>
      </w:pPr>
    </w:p>
    <w:p w14:paraId="062C6451">
      <w:pPr>
        <w:tabs>
          <w:tab w:val="center" w:leader="dot" w:pos="8505"/>
        </w:tabs>
        <w:bidi w:val="0"/>
      </w:pPr>
    </w:p>
    <w:p w14:paraId="786E2115">
      <w:pPr>
        <w:tabs>
          <w:tab w:val="center" w:leader="dot" w:pos="8505"/>
        </w:tabs>
        <w:bidi w:val="0"/>
      </w:pPr>
    </w:p>
    <w:p w14:paraId="4281AF22">
      <w:pPr>
        <w:tabs>
          <w:tab w:val="center" w:leader="dot" w:pos="8505"/>
        </w:tabs>
        <w:bidi w:val="0"/>
      </w:pPr>
    </w:p>
    <w:p w14:paraId="393BBA65">
      <w:pPr>
        <w:tabs>
          <w:tab w:val="center" w:leader="dot" w:pos="8505"/>
        </w:tabs>
        <w:bidi w:val="0"/>
      </w:pPr>
    </w:p>
    <w:p w14:paraId="094DA1C4">
      <w:pPr>
        <w:tabs>
          <w:tab w:val="center" w:leader="dot" w:pos="8505"/>
        </w:tabs>
        <w:bidi w:val="0"/>
      </w:pPr>
    </w:p>
    <w:p w14:paraId="0572973E">
      <w:pPr>
        <w:tabs>
          <w:tab w:val="center" w:leader="dot" w:pos="8505"/>
        </w:tabs>
        <w:bidi w:val="0"/>
      </w:pPr>
    </w:p>
    <w:p w14:paraId="71C22C9E">
      <w:pPr>
        <w:tabs>
          <w:tab w:val="center" w:leader="dot" w:pos="8505"/>
        </w:tabs>
        <w:bidi w:val="0"/>
      </w:pPr>
    </w:p>
    <w:p w14:paraId="50FC09BC">
      <w:pPr>
        <w:tabs>
          <w:tab w:val="center" w:leader="dot" w:pos="8505"/>
        </w:tabs>
        <w:bidi w:val="0"/>
      </w:pPr>
    </w:p>
    <w:p w14:paraId="17393565">
      <w:pPr>
        <w:tabs>
          <w:tab w:val="center" w:leader="dot" w:pos="8505"/>
        </w:tabs>
        <w:bidi w:val="0"/>
      </w:pPr>
    </w:p>
    <w:p w14:paraId="6C28D7F5">
      <w:pPr>
        <w:tabs>
          <w:tab w:val="center" w:leader="dot" w:pos="8505"/>
        </w:tabs>
        <w:bidi w:val="0"/>
      </w:pPr>
    </w:p>
    <w:p w14:paraId="597E3099">
      <w:pPr>
        <w:tabs>
          <w:tab w:val="center" w:leader="dot" w:pos="8505"/>
        </w:tabs>
        <w:bidi w:val="0"/>
      </w:pPr>
    </w:p>
    <w:p w14:paraId="73903C1F">
      <w:pPr>
        <w:tabs>
          <w:tab w:val="center" w:leader="dot" w:pos="8505"/>
        </w:tabs>
        <w:bidi w:val="0"/>
      </w:pPr>
    </w:p>
    <w:p w14:paraId="63AADF49">
      <w:pPr>
        <w:tabs>
          <w:tab w:val="center" w:leader="dot" w:pos="8505"/>
        </w:tabs>
        <w:bidi w:val="0"/>
      </w:pPr>
    </w:p>
    <w:p w14:paraId="06024FF0">
      <w:pPr>
        <w:tabs>
          <w:tab w:val="center" w:leader="dot" w:pos="8505"/>
        </w:tabs>
        <w:bidi w:val="0"/>
      </w:pPr>
    </w:p>
    <w:p w14:paraId="2363DDC8">
      <w:pPr>
        <w:tabs>
          <w:tab w:val="center" w:leader="dot" w:pos="8505"/>
        </w:tabs>
        <w:bidi w:val="0"/>
      </w:pPr>
    </w:p>
    <w:p w14:paraId="2500EA04">
      <w:pPr>
        <w:tabs>
          <w:tab w:val="center" w:leader="dot" w:pos="8505"/>
        </w:tabs>
        <w:bidi w:val="0"/>
      </w:pPr>
    </w:p>
    <w:p w14:paraId="56E98AC2">
      <w:pPr>
        <w:tabs>
          <w:tab w:val="center" w:leader="dot" w:pos="8505"/>
        </w:tabs>
        <w:bidi w:val="0"/>
        <w:jc w:val="both"/>
      </w:pPr>
    </w:p>
    <w:p w14:paraId="0FC3DA3F">
      <w:pPr>
        <w:tabs>
          <w:tab w:val="center" w:leader="dot" w:pos="8505"/>
        </w:tabs>
        <w:bidi w:val="0"/>
        <w:jc w:val="both"/>
      </w:pPr>
    </w:p>
    <w:p w14:paraId="2DD33A6E">
      <w:pPr>
        <w:tabs>
          <w:tab w:val="center" w:leader="dot" w:pos="8505"/>
        </w:tabs>
        <w:bidi w:val="0"/>
      </w:pPr>
    </w:p>
    <w:p w14:paraId="05BF70F9">
      <w:pPr>
        <w:tabs>
          <w:tab w:val="center" w:leader="dot" w:pos="8505"/>
        </w:tabs>
        <w:bidi w:val="0"/>
      </w:pPr>
    </w:p>
    <w:p w14:paraId="208FEF26">
      <w:pPr>
        <w:tabs>
          <w:tab w:val="center" w:leader="dot" w:pos="8505"/>
        </w:tabs>
        <w:bidi w:val="0"/>
      </w:pPr>
    </w:p>
    <w:p w14:paraId="073700E2">
      <w:pPr>
        <w:tabs>
          <w:tab w:val="center" w:leader="dot" w:pos="8505"/>
        </w:tabs>
        <w:bidi w:val="0"/>
      </w:pPr>
    </w:p>
    <w:p w14:paraId="632F0AA4">
      <w:pPr>
        <w:pStyle w:val="2"/>
      </w:pPr>
      <w:bookmarkStart w:id="42" w:name="_Toc2069137663"/>
      <w:r>
        <w:t>6. PROJETO DE SOFTWARE</w:t>
      </w:r>
      <w:bookmarkEnd w:id="42"/>
    </w:p>
    <w:p w14:paraId="5362E416">
      <w:pPr>
        <w:tabs>
          <w:tab w:val="center" w:leader="dot" w:pos="8505"/>
        </w:tabs>
        <w:bidi w:val="0"/>
        <w:jc w:val="both"/>
        <w:rPr>
          <w:rFonts w:ascii="Arial" w:hAnsi="Arial" w:eastAsia="Arial" w:cs="Arial"/>
          <w:b w:val="0"/>
          <w:bCs w:val="0"/>
          <w:sz w:val="24"/>
          <w:szCs w:val="24"/>
          <w:lang w:val="pt-BR"/>
        </w:rPr>
      </w:pPr>
      <w:r>
        <w:rPr>
          <w:rFonts w:ascii="Arial" w:hAnsi="Arial" w:eastAsia="Arial" w:cs="Arial"/>
          <w:b w:val="0"/>
          <w:bCs w:val="0"/>
          <w:sz w:val="24"/>
          <w:szCs w:val="24"/>
          <w:lang w:val="pt-BR"/>
        </w:rPr>
        <w:t>Este capítulo tem como objetivo detalhar o design interno dos componentes do sistema com base na arquitetura já definida, preparando a equipe para a fase de implementação. Ele detalha como as partes do sistema interagem, quais responsabilidades cada componente tem e como a lógica será distribuída.</w:t>
      </w:r>
    </w:p>
    <w:p w14:paraId="54BCB96C">
      <w:pPr>
        <w:tabs>
          <w:tab w:val="center" w:leader="dot" w:pos="8505"/>
        </w:tabs>
        <w:bidi w:val="0"/>
        <w:jc w:val="left"/>
      </w:pPr>
    </w:p>
    <w:p w14:paraId="49549DE9">
      <w:pPr>
        <w:pStyle w:val="3"/>
        <w:tabs>
          <w:tab w:val="center" w:leader="dot" w:pos="8505"/>
        </w:tabs>
        <w:rPr>
          <w:rFonts w:ascii="Arial" w:hAnsi="Arial" w:eastAsia="Arial" w:cs="Arial"/>
          <w:sz w:val="24"/>
          <w:szCs w:val="24"/>
          <w:lang w:val="pt-BR"/>
        </w:rPr>
      </w:pPr>
      <w:bookmarkStart w:id="43" w:name="_Toc85850028"/>
      <w:r>
        <w:rPr>
          <w:lang w:val="pt-BR"/>
        </w:rPr>
        <w:t>6.1. Design dos Componentes</w:t>
      </w:r>
      <w:bookmarkEnd w:id="43"/>
    </w:p>
    <w:p w14:paraId="2E24E42E">
      <w:pPr>
        <w:tabs>
          <w:tab w:val="center" w:leader="dot" w:pos="8505"/>
        </w:tabs>
        <w:bidi w:val="0"/>
        <w:jc w:val="left"/>
        <w:rPr>
          <w:rFonts w:ascii="Arial" w:hAnsi="Arial" w:eastAsia="Arial" w:cs="Arial"/>
          <w:sz w:val="24"/>
          <w:szCs w:val="24"/>
          <w:lang w:val="pt-BR"/>
        </w:rPr>
      </w:pPr>
      <w:r>
        <w:rPr>
          <w:rFonts w:ascii="Arial" w:hAnsi="Arial" w:eastAsia="Arial" w:cs="Arial"/>
          <w:sz w:val="24"/>
          <w:szCs w:val="24"/>
          <w:lang w:val="pt-BR"/>
        </w:rPr>
        <w:t>O sistema adota uma arquitetura modular, separando responsabilidades para garantir organização, manutenibilidade e escalabilidade.</w:t>
      </w:r>
    </w:p>
    <w:p w14:paraId="290D55E9">
      <w:pPr>
        <w:tabs>
          <w:tab w:val="center" w:leader="dot" w:pos="8505"/>
        </w:tabs>
        <w:bidi w:val="0"/>
        <w:jc w:val="left"/>
        <w:rPr>
          <w:rFonts w:ascii="Arial" w:hAnsi="Arial" w:eastAsia="Arial" w:cs="Arial"/>
          <w:sz w:val="24"/>
          <w:szCs w:val="24"/>
          <w:lang w:val="pt-BR"/>
        </w:rPr>
      </w:pPr>
    </w:p>
    <w:p w14:paraId="677036B5">
      <w:pPr>
        <w:tabs>
          <w:tab w:val="center" w:leader="dot" w:pos="8505"/>
        </w:tabs>
        <w:bidi w:val="0"/>
        <w:jc w:val="left"/>
        <w:rPr>
          <w:rFonts w:ascii="Arial" w:hAnsi="Arial" w:eastAsia="Arial" w:cs="Arial"/>
          <w:b/>
          <w:bCs/>
          <w:sz w:val="24"/>
          <w:szCs w:val="24"/>
          <w:lang w:val="pt-BR"/>
        </w:rPr>
      </w:pPr>
      <w:r>
        <w:rPr>
          <w:rFonts w:ascii="Arial" w:hAnsi="Arial" w:eastAsia="Arial" w:cs="Arial"/>
          <w:b/>
          <w:bCs/>
          <w:sz w:val="24"/>
          <w:szCs w:val="24"/>
          <w:lang w:val="pt-BR"/>
        </w:rPr>
        <w:t>Backend (Node.js + Express):</w:t>
      </w:r>
    </w:p>
    <w:p w14:paraId="5866DBDE">
      <w:pPr>
        <w:tabs>
          <w:tab w:val="center" w:leader="dot" w:pos="8505"/>
        </w:tabs>
        <w:bidi w:val="0"/>
        <w:jc w:val="left"/>
        <w:rPr>
          <w:rFonts w:ascii="Arial" w:hAnsi="Arial" w:eastAsia="Arial" w:cs="Arial"/>
          <w:b/>
          <w:bCs/>
          <w:sz w:val="24"/>
          <w:szCs w:val="24"/>
          <w:lang w:val="pt-BR"/>
        </w:rPr>
      </w:pPr>
    </w:p>
    <w:p w14:paraId="204D2254">
      <w:pPr>
        <w:pStyle w:val="27"/>
        <w:numPr>
          <w:ilvl w:val="0"/>
          <w:numId w:val="26"/>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config/db.js:</w:t>
      </w:r>
    </w:p>
    <w:p w14:paraId="1778DEC1">
      <w:pPr>
        <w:pStyle w:val="27"/>
        <w:tabs>
          <w:tab w:val="center" w:leader="dot" w:pos="8505"/>
        </w:tabs>
        <w:bidi w:val="0"/>
        <w:ind w:left="720"/>
        <w:jc w:val="both"/>
        <w:rPr>
          <w:rFonts w:ascii="Arial" w:hAnsi="Arial" w:eastAsia="Arial" w:cs="Arial"/>
          <w:b w:val="0"/>
          <w:bCs w:val="0"/>
          <w:sz w:val="24"/>
          <w:szCs w:val="24"/>
          <w:lang w:val="pt-BR"/>
        </w:rPr>
      </w:pPr>
      <w:r>
        <w:rPr>
          <w:rFonts w:ascii="Arial" w:hAnsi="Arial" w:eastAsia="Arial" w:cs="Arial"/>
          <w:b w:val="0"/>
          <w:bCs w:val="0"/>
          <w:sz w:val="24"/>
          <w:szCs w:val="24"/>
          <w:lang w:val="pt-BR"/>
        </w:rPr>
        <w:t>Módulo responsável pela conexão com o banco de dados MongoDB, utilizando a biblioteca Mongoose. Define as configurações de URI e exibe mensagens de conexão bem-sucedida ou falha.</w:t>
      </w:r>
    </w:p>
    <w:p w14:paraId="09929882">
      <w:pPr>
        <w:pStyle w:val="27"/>
        <w:tabs>
          <w:tab w:val="center" w:leader="dot" w:pos="8505"/>
        </w:tabs>
        <w:bidi w:val="0"/>
        <w:ind w:left="720"/>
        <w:jc w:val="both"/>
        <w:rPr>
          <w:rFonts w:ascii="Arial" w:hAnsi="Arial" w:eastAsia="Arial" w:cs="Arial"/>
          <w:b w:val="0"/>
          <w:bCs w:val="0"/>
          <w:sz w:val="24"/>
          <w:szCs w:val="24"/>
          <w:lang w:val="pt-BR"/>
        </w:rPr>
      </w:pPr>
    </w:p>
    <w:p w14:paraId="210E03CE">
      <w:pPr>
        <w:pStyle w:val="27"/>
        <w:numPr>
          <w:ilvl w:val="0"/>
          <w:numId w:val="27"/>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controller/:</w:t>
      </w:r>
    </w:p>
    <w:p w14:paraId="507DAC5D">
      <w:pPr>
        <w:pStyle w:val="27"/>
        <w:tabs>
          <w:tab w:val="center" w:leader="dot" w:pos="8505"/>
        </w:tabs>
        <w:bidi w:val="0"/>
        <w:ind w:left="720"/>
        <w:jc w:val="both"/>
        <w:rPr>
          <w:rFonts w:ascii="Arial" w:hAnsi="Arial" w:eastAsia="Arial" w:cs="Arial"/>
          <w:b w:val="0"/>
          <w:bCs w:val="0"/>
          <w:sz w:val="24"/>
          <w:szCs w:val="24"/>
          <w:lang w:val="pt-BR"/>
        </w:rPr>
      </w:pPr>
      <w:r>
        <w:rPr>
          <w:rFonts w:ascii="Arial" w:hAnsi="Arial" w:eastAsia="Arial" w:cs="Arial"/>
          <w:b w:val="0"/>
          <w:bCs w:val="0"/>
          <w:sz w:val="24"/>
          <w:szCs w:val="24"/>
          <w:lang w:val="pt-BR"/>
        </w:rPr>
        <w:t>A pasta controller armazena os controladores, que são os arquivos responsáveis por centralizar a lógica das funcionalidades do sistema.</w:t>
      </w:r>
    </w:p>
    <w:p w14:paraId="43A82C76">
      <w:pPr>
        <w:pStyle w:val="27"/>
        <w:tabs>
          <w:tab w:val="center" w:leader="dot" w:pos="8505"/>
        </w:tabs>
        <w:bidi w:val="0"/>
        <w:ind w:left="720"/>
        <w:jc w:val="both"/>
      </w:pPr>
      <w:r>
        <w:rPr>
          <w:rFonts w:ascii="Arial" w:hAnsi="Arial" w:eastAsia="Arial" w:cs="Arial"/>
          <w:b w:val="0"/>
          <w:bCs w:val="0"/>
          <w:sz w:val="24"/>
          <w:szCs w:val="24"/>
          <w:lang w:val="pt-BR"/>
        </w:rPr>
        <w:t>O controller faz o meio de campo entre as requisições que chegam pelas rotas (routes) e as interações com o banco de dados (models).</w:t>
      </w:r>
    </w:p>
    <w:p w14:paraId="508395D1">
      <w:pPr>
        <w:tabs>
          <w:tab w:val="center" w:leader="dot" w:pos="8505"/>
        </w:tabs>
        <w:bidi w:val="0"/>
        <w:jc w:val="both"/>
        <w:rPr>
          <w:rFonts w:ascii="Arial" w:hAnsi="Arial" w:eastAsia="Arial" w:cs="Arial"/>
          <w:b/>
          <w:bCs/>
          <w:sz w:val="24"/>
          <w:szCs w:val="24"/>
          <w:lang w:val="pt-BR"/>
        </w:rPr>
      </w:pPr>
    </w:p>
    <w:p w14:paraId="53454A8C">
      <w:pPr>
        <w:pStyle w:val="27"/>
        <w:numPr>
          <w:ilvl w:val="0"/>
          <w:numId w:val="27"/>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 xml:space="preserve"> models/:</w:t>
      </w:r>
    </w:p>
    <w:p w14:paraId="1379A279">
      <w:pPr>
        <w:pStyle w:val="27"/>
        <w:tabs>
          <w:tab w:val="center" w:leader="dot" w:pos="8505"/>
        </w:tabs>
        <w:bidi w:val="0"/>
        <w:ind w:left="720"/>
        <w:jc w:val="both"/>
        <w:rPr>
          <w:rFonts w:ascii="Arial" w:hAnsi="Arial" w:eastAsia="Arial" w:cs="Arial"/>
          <w:sz w:val="24"/>
          <w:szCs w:val="24"/>
          <w:lang w:val="pt-BR"/>
        </w:rPr>
      </w:pPr>
      <w:r>
        <w:rPr>
          <w:rFonts w:ascii="Arial" w:hAnsi="Arial" w:eastAsia="Arial" w:cs="Arial"/>
          <w:sz w:val="24"/>
          <w:szCs w:val="24"/>
          <w:lang w:val="pt-BR"/>
        </w:rPr>
        <w:t xml:space="preserve">A pasta models armazena </w:t>
      </w:r>
      <w:r>
        <w:rPr>
          <w:rFonts w:ascii="Arial" w:hAnsi="Arial" w:eastAsia="Arial" w:cs="Arial"/>
          <w:b w:val="0"/>
          <w:bCs w:val="0"/>
          <w:sz w:val="24"/>
          <w:szCs w:val="24"/>
          <w:lang w:val="pt-BR"/>
        </w:rPr>
        <w:t>os modelos de dados</w:t>
      </w:r>
      <w:r>
        <w:rPr>
          <w:rFonts w:ascii="Arial" w:hAnsi="Arial" w:eastAsia="Arial" w:cs="Arial"/>
          <w:b/>
          <w:bCs/>
          <w:sz w:val="24"/>
          <w:szCs w:val="24"/>
          <w:lang w:val="pt-BR"/>
        </w:rPr>
        <w:t xml:space="preserve"> </w:t>
      </w:r>
      <w:r>
        <w:rPr>
          <w:rFonts w:ascii="Arial" w:hAnsi="Arial" w:eastAsia="Arial" w:cs="Arial"/>
          <w:b w:val="0"/>
          <w:bCs w:val="0"/>
          <w:sz w:val="24"/>
          <w:szCs w:val="24"/>
          <w:lang w:val="pt-BR"/>
        </w:rPr>
        <w:t>(schemas)</w:t>
      </w:r>
      <w:r>
        <w:rPr>
          <w:rFonts w:ascii="Arial" w:hAnsi="Arial" w:eastAsia="Arial" w:cs="Arial"/>
          <w:sz w:val="24"/>
          <w:szCs w:val="24"/>
          <w:lang w:val="pt-BR"/>
        </w:rPr>
        <w:t xml:space="preserve"> da aplicação, definidos com o </w:t>
      </w:r>
      <w:r>
        <w:rPr>
          <w:rFonts w:ascii="Arial" w:hAnsi="Arial" w:eastAsia="Arial" w:cs="Arial"/>
          <w:b w:val="0"/>
          <w:bCs w:val="0"/>
          <w:sz w:val="24"/>
          <w:szCs w:val="24"/>
          <w:lang w:val="pt-BR"/>
        </w:rPr>
        <w:t>Mongoose</w:t>
      </w:r>
      <w:r>
        <w:rPr>
          <w:rFonts w:ascii="Arial" w:hAnsi="Arial" w:eastAsia="Arial" w:cs="Arial"/>
          <w:sz w:val="24"/>
          <w:szCs w:val="24"/>
          <w:lang w:val="pt-BR"/>
        </w:rPr>
        <w:t>, que é a biblioteca usada para modelar objetos do MongoDB como User, Curso, Agendamento.</w:t>
      </w:r>
    </w:p>
    <w:p w14:paraId="1A7D718E">
      <w:pPr>
        <w:tabs>
          <w:tab w:val="center" w:leader="dot" w:pos="8505"/>
        </w:tabs>
        <w:bidi w:val="0"/>
        <w:jc w:val="both"/>
        <w:rPr>
          <w:rFonts w:ascii="Arial" w:hAnsi="Arial" w:eastAsia="Arial" w:cs="Arial"/>
          <w:b/>
          <w:bCs/>
          <w:sz w:val="24"/>
          <w:szCs w:val="24"/>
          <w:lang w:val="pt-BR"/>
        </w:rPr>
      </w:pPr>
    </w:p>
    <w:p w14:paraId="3A7E3456">
      <w:pPr>
        <w:pStyle w:val="27"/>
        <w:numPr>
          <w:ilvl w:val="0"/>
          <w:numId w:val="28"/>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middleware/:</w:t>
      </w:r>
    </w:p>
    <w:p w14:paraId="7B0B9E52">
      <w:pPr>
        <w:pStyle w:val="27"/>
        <w:tabs>
          <w:tab w:val="center" w:leader="dot" w:pos="8505"/>
        </w:tabs>
        <w:bidi w:val="0"/>
        <w:ind w:left="72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Contém middlewares que são funções executadas antes dos controladores das rotas </w:t>
      </w:r>
      <w:r>
        <w:rPr>
          <w:rFonts w:ascii="Arial" w:hAnsi="Arial" w:eastAsia="Arial" w:cs="Arial"/>
          <w:b/>
          <w:bCs/>
          <w:sz w:val="24"/>
          <w:szCs w:val="24"/>
          <w:lang w:val="pt-BR"/>
        </w:rPr>
        <w:t>verificarToken.js</w:t>
      </w:r>
      <w:r>
        <w:rPr>
          <w:rFonts w:ascii="Arial" w:hAnsi="Arial" w:eastAsia="Arial" w:cs="Arial"/>
          <w:b w:val="0"/>
          <w:bCs w:val="0"/>
          <w:sz w:val="24"/>
          <w:szCs w:val="24"/>
          <w:lang w:val="pt-BR"/>
        </w:rPr>
        <w:t xml:space="preserve"> e</w:t>
      </w:r>
      <w:r>
        <w:rPr>
          <w:rFonts w:ascii="Arial" w:hAnsi="Arial" w:eastAsia="Arial" w:cs="Arial"/>
          <w:b/>
          <w:bCs/>
          <w:sz w:val="24"/>
          <w:szCs w:val="24"/>
          <w:lang w:val="pt-BR"/>
        </w:rPr>
        <w:t xml:space="preserve"> verificarAdmin.js.</w:t>
      </w:r>
    </w:p>
    <w:p w14:paraId="3DFD9BFA">
      <w:pPr>
        <w:pStyle w:val="27"/>
        <w:numPr>
          <w:ilvl w:val="0"/>
          <w:numId w:val="29"/>
        </w:numPr>
        <w:tabs>
          <w:tab w:val="center" w:leader="dot" w:pos="8505"/>
        </w:tabs>
        <w:bidi w:val="0"/>
        <w:jc w:val="both"/>
        <w:rPr>
          <w:rFonts w:ascii="Arial" w:hAnsi="Arial" w:eastAsia="Arial" w:cs="Arial"/>
          <w:b w:val="0"/>
          <w:bCs w:val="0"/>
          <w:sz w:val="24"/>
          <w:szCs w:val="24"/>
          <w:lang w:val="pt-BR"/>
        </w:rPr>
      </w:pPr>
      <w:r>
        <w:rPr>
          <w:rFonts w:ascii="Arial" w:hAnsi="Arial" w:eastAsia="Arial" w:cs="Arial"/>
          <w:b/>
          <w:bCs/>
          <w:sz w:val="24"/>
          <w:szCs w:val="24"/>
          <w:lang w:val="pt-BR"/>
        </w:rPr>
        <w:t>verificarToken.js:</w:t>
      </w:r>
      <w:r>
        <w:rPr>
          <w:rFonts w:ascii="Arial" w:hAnsi="Arial" w:eastAsia="Arial" w:cs="Arial"/>
          <w:b w:val="0"/>
          <w:bCs w:val="0"/>
          <w:sz w:val="24"/>
          <w:szCs w:val="24"/>
          <w:lang w:val="pt-BR"/>
        </w:rPr>
        <w:t xml:space="preserve"> Verifica se o JWT fornecido no cabeçalho Authorization é válido. Se sim, anexa os dados do usuário à requisição.</w:t>
      </w:r>
    </w:p>
    <w:p w14:paraId="18656C4E">
      <w:pPr>
        <w:pStyle w:val="27"/>
        <w:numPr>
          <w:ilvl w:val="0"/>
          <w:numId w:val="30"/>
        </w:numPr>
        <w:tabs>
          <w:tab w:val="center" w:leader="dot" w:pos="8505"/>
        </w:tabs>
        <w:bidi w:val="0"/>
        <w:jc w:val="both"/>
        <w:rPr>
          <w:rFonts w:ascii="Arial" w:hAnsi="Arial" w:eastAsia="Arial" w:cs="Arial"/>
          <w:b w:val="0"/>
          <w:bCs w:val="0"/>
          <w:sz w:val="24"/>
          <w:szCs w:val="24"/>
          <w:lang w:val="pt-BR"/>
        </w:rPr>
      </w:pPr>
      <w:r>
        <w:rPr>
          <w:rFonts w:ascii="Arial" w:hAnsi="Arial" w:eastAsia="Arial" w:cs="Arial"/>
          <w:b/>
          <w:bCs/>
          <w:sz w:val="24"/>
          <w:szCs w:val="24"/>
          <w:lang w:val="pt-BR"/>
        </w:rPr>
        <w:t>verificarAdmin.js:</w:t>
      </w:r>
      <w:r>
        <w:rPr>
          <w:rFonts w:ascii="Arial" w:hAnsi="Arial" w:eastAsia="Arial" w:cs="Arial"/>
          <w:b w:val="0"/>
          <w:bCs w:val="0"/>
          <w:sz w:val="24"/>
          <w:szCs w:val="24"/>
          <w:lang w:val="pt-BR"/>
        </w:rPr>
        <w:t xml:space="preserve"> Verifica se o usuário autenticado tem o papel admin, restringindo certas rotas apenas para administradores.</w:t>
      </w:r>
    </w:p>
    <w:p w14:paraId="05AE1666">
      <w:p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 xml:space="preserve"> </w:t>
      </w:r>
    </w:p>
    <w:p w14:paraId="02D86A21">
      <w:pPr>
        <w:pStyle w:val="27"/>
        <w:numPr>
          <w:ilvl w:val="0"/>
          <w:numId w:val="31"/>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routes/:</w:t>
      </w:r>
    </w:p>
    <w:p w14:paraId="0B7A81AD">
      <w:pPr>
        <w:tabs>
          <w:tab w:val="center" w:leader="dot" w:pos="8505"/>
        </w:tabs>
        <w:bidi w:val="0"/>
        <w:ind w:left="709"/>
        <w:jc w:val="both"/>
        <w:rPr>
          <w:rFonts w:ascii="Arial" w:hAnsi="Arial" w:eastAsia="Arial" w:cs="Arial"/>
          <w:b w:val="0"/>
          <w:bCs w:val="0"/>
          <w:sz w:val="24"/>
          <w:szCs w:val="24"/>
          <w:lang w:val="pt-BR"/>
        </w:rPr>
      </w:pPr>
      <w:r>
        <w:rPr>
          <w:rFonts w:ascii="Arial" w:hAnsi="Arial" w:eastAsia="Arial" w:cs="Arial"/>
          <w:b w:val="0"/>
          <w:bCs w:val="0"/>
          <w:sz w:val="24"/>
          <w:szCs w:val="24"/>
          <w:lang w:val="pt-BR"/>
        </w:rPr>
        <w:t>A pasta routes é responsável por definir as rotas da aplicação, ou seja, os caminhos HTTP (como /login, /agendamentos, /usuarios, etc.) e os métodos associados a eles (GET, POST, PUT, DELETE).</w:t>
      </w:r>
    </w:p>
    <w:p w14:paraId="63A8681F">
      <w:pPr>
        <w:pStyle w:val="27"/>
        <w:tabs>
          <w:tab w:val="center" w:leader="dot" w:pos="8505"/>
        </w:tabs>
        <w:bidi w:val="0"/>
        <w:ind w:left="72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 </w:t>
      </w:r>
    </w:p>
    <w:p w14:paraId="3E2D15CD">
      <w:pPr>
        <w:pStyle w:val="27"/>
        <w:tabs>
          <w:tab w:val="center" w:leader="dot" w:pos="8505"/>
        </w:tabs>
        <w:bidi w:val="0"/>
        <w:ind w:left="720"/>
        <w:jc w:val="both"/>
        <w:rPr>
          <w:rFonts w:ascii="Arial" w:hAnsi="Arial" w:eastAsia="Arial" w:cs="Arial"/>
          <w:b w:val="0"/>
          <w:bCs w:val="0"/>
          <w:sz w:val="24"/>
          <w:szCs w:val="24"/>
          <w:lang w:val="pt-BR"/>
        </w:rPr>
      </w:pPr>
    </w:p>
    <w:p w14:paraId="31E478C3">
      <w:pPr>
        <w:pStyle w:val="27"/>
        <w:tabs>
          <w:tab w:val="center" w:leader="dot" w:pos="8505"/>
        </w:tabs>
        <w:bidi w:val="0"/>
        <w:ind w:left="720"/>
        <w:jc w:val="both"/>
        <w:rPr>
          <w:rFonts w:ascii="Arial" w:hAnsi="Arial" w:eastAsia="Arial" w:cs="Arial"/>
          <w:b w:val="0"/>
          <w:bCs w:val="0"/>
          <w:sz w:val="24"/>
          <w:szCs w:val="24"/>
          <w:lang w:val="pt-BR"/>
        </w:rPr>
      </w:pPr>
    </w:p>
    <w:p w14:paraId="2F2226E9">
      <w:pPr>
        <w:pStyle w:val="27"/>
        <w:numPr>
          <w:ilvl w:val="0"/>
          <w:numId w:val="32"/>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node_modules/:</w:t>
      </w:r>
    </w:p>
    <w:p w14:paraId="68395BA8">
      <w:pPr>
        <w:pStyle w:val="27"/>
        <w:tabs>
          <w:tab w:val="center" w:leader="dot" w:pos="8505"/>
        </w:tabs>
        <w:bidi w:val="0"/>
        <w:ind w:left="720"/>
        <w:jc w:val="both"/>
        <w:rPr>
          <w:rFonts w:ascii="Arial" w:hAnsi="Arial" w:eastAsia="Arial" w:cs="Arial"/>
          <w:b w:val="0"/>
          <w:bCs w:val="0"/>
          <w:sz w:val="24"/>
          <w:szCs w:val="24"/>
          <w:lang w:val="pt-BR"/>
        </w:rPr>
      </w:pPr>
      <w:r>
        <w:rPr>
          <w:rFonts w:ascii="Arial" w:hAnsi="Arial" w:eastAsia="Arial" w:cs="Arial"/>
          <w:b w:val="0"/>
          <w:bCs w:val="0"/>
          <w:sz w:val="24"/>
          <w:szCs w:val="24"/>
          <w:lang w:val="pt-BR"/>
        </w:rPr>
        <w:t>Contém todas as dependências do projeto, como express, mongoose, bcryptjs, jsonwebtoken, dotenv, entre outras. Não é modificada manualmente.</w:t>
      </w:r>
    </w:p>
    <w:p w14:paraId="4938DCAD">
      <w:pPr>
        <w:tabs>
          <w:tab w:val="center" w:leader="dot" w:pos="8505"/>
        </w:tabs>
        <w:bidi w:val="0"/>
        <w:jc w:val="both"/>
        <w:rPr>
          <w:rFonts w:ascii="Arial" w:hAnsi="Arial" w:eastAsia="Arial" w:cs="Arial"/>
          <w:b/>
          <w:bCs/>
          <w:sz w:val="24"/>
          <w:szCs w:val="24"/>
          <w:lang w:val="pt-BR"/>
        </w:rPr>
      </w:pPr>
    </w:p>
    <w:p w14:paraId="751E3B29">
      <w:pPr>
        <w:pStyle w:val="27"/>
        <w:numPr>
          <w:ilvl w:val="0"/>
          <w:numId w:val="33"/>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.env:</w:t>
      </w:r>
    </w:p>
    <w:p w14:paraId="167CC113">
      <w:pPr>
        <w:pStyle w:val="27"/>
        <w:tabs>
          <w:tab w:val="center" w:leader="dot" w:pos="8505"/>
        </w:tabs>
        <w:bidi w:val="0"/>
        <w:ind w:left="720"/>
        <w:jc w:val="both"/>
        <w:rPr>
          <w:rFonts w:ascii="Arial" w:hAnsi="Arial" w:eastAsia="Arial" w:cs="Arial"/>
          <w:sz w:val="24"/>
          <w:szCs w:val="24"/>
          <w:lang w:val="pt-BR"/>
        </w:rPr>
      </w:pPr>
      <w:r>
        <w:rPr>
          <w:rFonts w:ascii="Arial" w:hAnsi="Arial" w:eastAsia="Arial" w:cs="Arial"/>
          <w:sz w:val="24"/>
          <w:szCs w:val="24"/>
          <w:lang w:val="pt-BR"/>
        </w:rPr>
        <w:t>Armazena variáveis sensíveis, como a URI do banco de dados e a chave JWT.</w:t>
      </w:r>
    </w:p>
    <w:p w14:paraId="40AD45E2">
      <w:pPr>
        <w:tabs>
          <w:tab w:val="center" w:leader="dot" w:pos="8505"/>
        </w:tabs>
        <w:bidi w:val="0"/>
        <w:jc w:val="both"/>
        <w:rPr>
          <w:rFonts w:ascii="Arial" w:hAnsi="Arial" w:eastAsia="Arial" w:cs="Arial"/>
          <w:b/>
          <w:bCs/>
          <w:sz w:val="24"/>
          <w:szCs w:val="24"/>
          <w:lang w:val="pt-BR"/>
        </w:rPr>
      </w:pPr>
    </w:p>
    <w:p w14:paraId="445A7D7D">
      <w:pPr>
        <w:pStyle w:val="27"/>
        <w:numPr>
          <w:ilvl w:val="0"/>
          <w:numId w:val="34"/>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package.json e package-lock.json:</w:t>
      </w:r>
    </w:p>
    <w:p w14:paraId="67CF13FB">
      <w:pPr>
        <w:pStyle w:val="27"/>
        <w:tabs>
          <w:tab w:val="center" w:leader="dot" w:pos="8505"/>
        </w:tabs>
        <w:bidi w:val="0"/>
        <w:ind w:left="720"/>
        <w:jc w:val="both"/>
        <w:rPr>
          <w:rFonts w:ascii="Arial" w:hAnsi="Arial" w:eastAsia="Arial" w:cs="Arial"/>
          <w:sz w:val="24"/>
          <w:szCs w:val="24"/>
          <w:lang w:val="pt-BR"/>
        </w:rPr>
      </w:pPr>
      <w:r>
        <w:rPr>
          <w:rFonts w:ascii="Arial" w:hAnsi="Arial" w:eastAsia="Arial" w:cs="Arial"/>
          <w:sz w:val="24"/>
          <w:szCs w:val="24"/>
          <w:lang w:val="pt-BR"/>
        </w:rPr>
        <w:t>Gerenciam as dependências, scripts e metadados do projeto.</w:t>
      </w:r>
    </w:p>
    <w:p w14:paraId="3F9826AF">
      <w:pPr>
        <w:tabs>
          <w:tab w:val="center" w:leader="dot" w:pos="8505"/>
        </w:tabs>
        <w:bidi w:val="0"/>
        <w:jc w:val="both"/>
        <w:rPr>
          <w:rFonts w:ascii="Arial" w:hAnsi="Arial" w:eastAsia="Arial" w:cs="Arial"/>
          <w:sz w:val="24"/>
          <w:szCs w:val="24"/>
          <w:lang w:val="pt-BR"/>
        </w:rPr>
      </w:pPr>
    </w:p>
    <w:p w14:paraId="60EAC833">
      <w:pPr>
        <w:pStyle w:val="27"/>
        <w:numPr>
          <w:ilvl w:val="0"/>
          <w:numId w:val="35"/>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server.js:</w:t>
      </w:r>
    </w:p>
    <w:p w14:paraId="29B07DE7">
      <w:pPr>
        <w:pStyle w:val="27"/>
        <w:tabs>
          <w:tab w:val="center" w:leader="dot" w:pos="8505"/>
        </w:tabs>
        <w:bidi w:val="0"/>
        <w:ind w:left="720"/>
        <w:jc w:val="both"/>
        <w:rPr>
          <w:rFonts w:ascii="Arial" w:hAnsi="Arial" w:eastAsia="Arial" w:cs="Arial"/>
          <w:sz w:val="24"/>
          <w:szCs w:val="24"/>
          <w:lang w:val="pt-BR"/>
        </w:rPr>
      </w:pPr>
      <w:r>
        <w:rPr>
          <w:rFonts w:ascii="Arial" w:hAnsi="Arial" w:eastAsia="Arial" w:cs="Arial"/>
          <w:sz w:val="24"/>
          <w:szCs w:val="24"/>
          <w:lang w:val="pt-BR"/>
        </w:rPr>
        <w:t>Arquivo principal que inicializa o servidor Express, configura middlewares, conecta ao banco (via config/db.js) e define as rotas (authRoutes.js).</w:t>
      </w:r>
    </w:p>
    <w:p w14:paraId="0B7F3B21">
      <w:pPr>
        <w:tabs>
          <w:tab w:val="center" w:leader="dot" w:pos="8505"/>
        </w:tabs>
        <w:bidi w:val="0"/>
        <w:jc w:val="both"/>
        <w:rPr>
          <w:rFonts w:ascii="Arial" w:hAnsi="Arial" w:eastAsia="Arial" w:cs="Arial"/>
          <w:sz w:val="24"/>
          <w:szCs w:val="24"/>
          <w:lang w:val="pt-BR"/>
        </w:rPr>
      </w:pPr>
    </w:p>
    <w:p w14:paraId="41F1115F">
      <w:p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Frontend (React.js):</w:t>
      </w:r>
    </w:p>
    <w:p w14:paraId="4DE9801C">
      <w:pPr>
        <w:pStyle w:val="27"/>
        <w:numPr>
          <w:ilvl w:val="0"/>
          <w:numId w:val="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Páginas:</w:t>
      </w:r>
      <w:r>
        <w:rPr>
          <w:rFonts w:ascii="Arial" w:hAnsi="Arial" w:eastAsia="Arial" w:cs="Arial"/>
          <w:sz w:val="24"/>
          <w:szCs w:val="24"/>
          <w:lang w:val="pt-BR"/>
        </w:rPr>
        <w:t xml:space="preserve"> Representam cada tela (Tela inicial, Login, Cadastro, Painel Aluno/Monitor/Admin, Fórum, Agendamento, Chat).</w:t>
      </w:r>
    </w:p>
    <w:p w14:paraId="2CB068B3">
      <w:pPr>
        <w:pStyle w:val="27"/>
        <w:numPr>
          <w:ilvl w:val="0"/>
          <w:numId w:val="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Componentes:</w:t>
      </w:r>
      <w:r>
        <w:rPr>
          <w:rFonts w:ascii="Arial" w:hAnsi="Arial" w:eastAsia="Arial" w:cs="Arial"/>
          <w:sz w:val="24"/>
          <w:szCs w:val="24"/>
          <w:lang w:val="pt-BR"/>
        </w:rPr>
        <w:t xml:space="preserve"> Reutilizáveis (Fórum, Navbar, Painel).</w:t>
      </w:r>
    </w:p>
    <w:p w14:paraId="17C78549">
      <w:pPr>
        <w:pStyle w:val="27"/>
        <w:numPr>
          <w:ilvl w:val="0"/>
          <w:numId w:val="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Serviços (API):</w:t>
      </w:r>
      <w:r>
        <w:rPr>
          <w:rFonts w:ascii="Arial" w:hAnsi="Arial" w:eastAsia="Arial" w:cs="Arial"/>
          <w:sz w:val="24"/>
          <w:szCs w:val="24"/>
          <w:lang w:val="pt-BR"/>
        </w:rPr>
        <w:t xml:space="preserve"> Comunicação com o backend via Axios.</w:t>
      </w:r>
    </w:p>
    <w:p w14:paraId="271CF3CE">
      <w:pPr>
        <w:pStyle w:val="27"/>
        <w:numPr>
          <w:ilvl w:val="0"/>
          <w:numId w:val="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Gerenciamento de Estado:</w:t>
      </w:r>
      <w:r>
        <w:rPr>
          <w:rFonts w:ascii="Arial" w:hAnsi="Arial" w:eastAsia="Arial" w:cs="Arial"/>
          <w:sz w:val="24"/>
          <w:szCs w:val="24"/>
          <w:lang w:val="pt-BR"/>
        </w:rPr>
        <w:t xml:space="preserve"> Utiliza </w:t>
      </w:r>
      <w:r>
        <w:rPr>
          <w:rFonts w:ascii="Consolas" w:hAnsi="Consolas" w:eastAsia="Consolas" w:cs="Consolas"/>
          <w:sz w:val="24"/>
          <w:szCs w:val="24"/>
          <w:lang w:val="pt-BR"/>
        </w:rPr>
        <w:t>useContext</w:t>
      </w:r>
      <w:r>
        <w:rPr>
          <w:rFonts w:ascii="Arial" w:hAnsi="Arial" w:eastAsia="Arial" w:cs="Arial"/>
          <w:sz w:val="24"/>
          <w:szCs w:val="24"/>
          <w:lang w:val="pt-BR"/>
        </w:rPr>
        <w:t xml:space="preserve"> e </w:t>
      </w:r>
      <w:r>
        <w:rPr>
          <w:rFonts w:ascii="Consolas" w:hAnsi="Consolas" w:eastAsia="Consolas" w:cs="Consolas"/>
          <w:sz w:val="24"/>
          <w:szCs w:val="24"/>
          <w:lang w:val="pt-BR"/>
        </w:rPr>
        <w:t>useState</w:t>
      </w:r>
      <w:r>
        <w:rPr>
          <w:rFonts w:ascii="Arial" w:hAnsi="Arial" w:eastAsia="Arial" w:cs="Arial"/>
          <w:sz w:val="24"/>
          <w:szCs w:val="24"/>
          <w:lang w:val="pt-BR"/>
        </w:rPr>
        <w:t>.</w:t>
      </w:r>
    </w:p>
    <w:p w14:paraId="1CC2BFAE">
      <w:pPr>
        <w:tabs>
          <w:tab w:val="center" w:leader="dot" w:pos="8505"/>
        </w:tabs>
        <w:bidi w:val="0"/>
        <w:jc w:val="both"/>
        <w:rPr>
          <w:rFonts w:ascii="Arial" w:hAnsi="Arial" w:eastAsia="Arial" w:cs="Arial"/>
          <w:sz w:val="24"/>
          <w:szCs w:val="24"/>
          <w:lang w:val="pt-BR"/>
        </w:rPr>
      </w:pPr>
    </w:p>
    <w:p w14:paraId="4BCF0B24">
      <w:pPr>
        <w:tabs>
          <w:tab w:val="center" w:leader="dot" w:pos="8505"/>
        </w:tabs>
        <w:bidi w:val="0"/>
        <w:jc w:val="both"/>
        <w:rPr>
          <w:rFonts w:ascii="Arial" w:hAnsi="Arial" w:eastAsia="Arial" w:cs="Arial"/>
          <w:sz w:val="24"/>
          <w:szCs w:val="24"/>
          <w:lang w:val="pt-BR"/>
        </w:rPr>
      </w:pPr>
    </w:p>
    <w:p w14:paraId="43A9D3B5">
      <w:pPr>
        <w:tabs>
          <w:tab w:val="center" w:leader="dot" w:pos="8505"/>
        </w:tabs>
        <w:bidi w:val="0"/>
        <w:jc w:val="both"/>
        <w:rPr>
          <w:rFonts w:ascii="Arial" w:hAnsi="Arial" w:eastAsia="Arial" w:cs="Arial"/>
          <w:sz w:val="24"/>
          <w:szCs w:val="24"/>
          <w:lang w:val="pt-BR"/>
        </w:rPr>
      </w:pPr>
    </w:p>
    <w:p w14:paraId="7CC07C30">
      <w:pPr>
        <w:tabs>
          <w:tab w:val="center" w:leader="dot" w:pos="8505"/>
        </w:tabs>
        <w:bidi w:val="0"/>
        <w:jc w:val="both"/>
        <w:rPr>
          <w:rFonts w:ascii="Arial" w:hAnsi="Arial" w:eastAsia="Arial" w:cs="Arial"/>
          <w:sz w:val="24"/>
          <w:szCs w:val="24"/>
          <w:lang w:val="pt-BR"/>
        </w:rPr>
      </w:pPr>
    </w:p>
    <w:p w14:paraId="452B0087">
      <w:pPr>
        <w:tabs>
          <w:tab w:val="center" w:leader="dot" w:pos="8505"/>
        </w:tabs>
        <w:bidi w:val="0"/>
        <w:jc w:val="both"/>
        <w:rPr>
          <w:rFonts w:ascii="Arial" w:hAnsi="Arial" w:eastAsia="Arial" w:cs="Arial"/>
          <w:sz w:val="24"/>
          <w:szCs w:val="24"/>
          <w:lang w:val="pt-BR"/>
        </w:rPr>
      </w:pPr>
    </w:p>
    <w:p w14:paraId="7ED6FF42">
      <w:pPr>
        <w:tabs>
          <w:tab w:val="center" w:leader="dot" w:pos="8505"/>
        </w:tabs>
        <w:bidi w:val="0"/>
        <w:jc w:val="both"/>
        <w:rPr>
          <w:rFonts w:ascii="Arial" w:hAnsi="Arial" w:eastAsia="Arial" w:cs="Arial"/>
          <w:sz w:val="24"/>
          <w:szCs w:val="24"/>
          <w:lang w:val="pt-BR"/>
        </w:rPr>
      </w:pPr>
    </w:p>
    <w:p w14:paraId="0D1775BC">
      <w:pPr>
        <w:tabs>
          <w:tab w:val="center" w:leader="dot" w:pos="8505"/>
        </w:tabs>
        <w:bidi w:val="0"/>
        <w:jc w:val="both"/>
        <w:rPr>
          <w:rFonts w:ascii="Arial" w:hAnsi="Arial" w:eastAsia="Arial" w:cs="Arial"/>
          <w:sz w:val="24"/>
          <w:szCs w:val="24"/>
          <w:lang w:val="pt-BR"/>
        </w:rPr>
      </w:pPr>
    </w:p>
    <w:p w14:paraId="5FE96EA4">
      <w:pPr>
        <w:tabs>
          <w:tab w:val="center" w:leader="dot" w:pos="8505"/>
        </w:tabs>
        <w:bidi w:val="0"/>
        <w:jc w:val="both"/>
        <w:rPr>
          <w:rFonts w:ascii="Arial" w:hAnsi="Arial" w:eastAsia="Arial" w:cs="Arial"/>
          <w:sz w:val="24"/>
          <w:szCs w:val="24"/>
          <w:lang w:val="pt-BR"/>
        </w:rPr>
      </w:pPr>
    </w:p>
    <w:p w14:paraId="51D2ECAC">
      <w:pPr>
        <w:tabs>
          <w:tab w:val="center" w:leader="dot" w:pos="8505"/>
        </w:tabs>
        <w:bidi w:val="0"/>
        <w:jc w:val="both"/>
        <w:rPr>
          <w:rFonts w:ascii="Arial" w:hAnsi="Arial" w:eastAsia="Arial" w:cs="Arial"/>
          <w:sz w:val="24"/>
          <w:szCs w:val="24"/>
          <w:lang w:val="pt-BR"/>
        </w:rPr>
      </w:pPr>
    </w:p>
    <w:p w14:paraId="7AF71561">
      <w:pPr>
        <w:tabs>
          <w:tab w:val="center" w:leader="dot" w:pos="8505"/>
        </w:tabs>
        <w:bidi w:val="0"/>
        <w:jc w:val="both"/>
        <w:rPr>
          <w:rFonts w:ascii="Arial" w:hAnsi="Arial" w:eastAsia="Arial" w:cs="Arial"/>
          <w:sz w:val="24"/>
          <w:szCs w:val="24"/>
          <w:lang w:val="pt-BR"/>
        </w:rPr>
      </w:pPr>
    </w:p>
    <w:p w14:paraId="5D07424B">
      <w:pPr>
        <w:tabs>
          <w:tab w:val="center" w:leader="dot" w:pos="8505"/>
        </w:tabs>
        <w:bidi w:val="0"/>
        <w:jc w:val="both"/>
        <w:rPr>
          <w:rFonts w:ascii="Arial" w:hAnsi="Arial" w:eastAsia="Arial" w:cs="Arial"/>
          <w:sz w:val="24"/>
          <w:szCs w:val="24"/>
          <w:lang w:val="pt-BR"/>
        </w:rPr>
      </w:pPr>
    </w:p>
    <w:p w14:paraId="4E9DE924">
      <w:pPr>
        <w:tabs>
          <w:tab w:val="center" w:leader="dot" w:pos="8505"/>
        </w:tabs>
        <w:bidi w:val="0"/>
        <w:jc w:val="both"/>
        <w:rPr>
          <w:rFonts w:ascii="Arial" w:hAnsi="Arial" w:eastAsia="Arial" w:cs="Arial"/>
          <w:sz w:val="24"/>
          <w:szCs w:val="24"/>
          <w:lang w:val="pt-BR"/>
        </w:rPr>
      </w:pPr>
    </w:p>
    <w:p w14:paraId="27F762EB">
      <w:pPr>
        <w:tabs>
          <w:tab w:val="center" w:leader="dot" w:pos="8505"/>
        </w:tabs>
        <w:bidi w:val="0"/>
        <w:jc w:val="both"/>
        <w:rPr>
          <w:rFonts w:ascii="Arial" w:hAnsi="Arial" w:eastAsia="Arial" w:cs="Arial"/>
          <w:sz w:val="24"/>
          <w:szCs w:val="24"/>
          <w:lang w:val="pt-BR"/>
        </w:rPr>
      </w:pPr>
    </w:p>
    <w:p w14:paraId="5CF93604">
      <w:pPr>
        <w:tabs>
          <w:tab w:val="center" w:leader="dot" w:pos="8505"/>
        </w:tabs>
        <w:bidi w:val="0"/>
        <w:jc w:val="both"/>
        <w:rPr>
          <w:rFonts w:ascii="Arial" w:hAnsi="Arial" w:eastAsia="Arial" w:cs="Arial"/>
          <w:sz w:val="24"/>
          <w:szCs w:val="24"/>
          <w:lang w:val="pt-BR"/>
        </w:rPr>
      </w:pPr>
    </w:p>
    <w:p w14:paraId="32294632">
      <w:pPr>
        <w:tabs>
          <w:tab w:val="center" w:leader="dot" w:pos="8505"/>
        </w:tabs>
        <w:bidi w:val="0"/>
        <w:jc w:val="both"/>
        <w:rPr>
          <w:rFonts w:ascii="Arial" w:hAnsi="Arial" w:eastAsia="Arial" w:cs="Arial"/>
          <w:sz w:val="24"/>
          <w:szCs w:val="24"/>
          <w:lang w:val="pt-BR"/>
        </w:rPr>
      </w:pPr>
    </w:p>
    <w:p w14:paraId="0DA934F1">
      <w:pPr>
        <w:tabs>
          <w:tab w:val="center" w:leader="dot" w:pos="8505"/>
        </w:tabs>
        <w:bidi w:val="0"/>
        <w:jc w:val="both"/>
        <w:rPr>
          <w:rFonts w:ascii="Arial" w:hAnsi="Arial" w:eastAsia="Arial" w:cs="Arial"/>
          <w:sz w:val="24"/>
          <w:szCs w:val="24"/>
          <w:lang w:val="pt-BR"/>
        </w:rPr>
      </w:pPr>
    </w:p>
    <w:p w14:paraId="47DE4ABE">
      <w:pPr>
        <w:tabs>
          <w:tab w:val="center" w:leader="dot" w:pos="8505"/>
        </w:tabs>
        <w:bidi w:val="0"/>
        <w:jc w:val="both"/>
        <w:rPr>
          <w:rFonts w:ascii="Arial" w:hAnsi="Arial" w:eastAsia="Arial" w:cs="Arial"/>
          <w:sz w:val="24"/>
          <w:szCs w:val="24"/>
          <w:lang w:val="pt-BR"/>
        </w:rPr>
      </w:pPr>
    </w:p>
    <w:p w14:paraId="010E8C50">
      <w:pPr>
        <w:tabs>
          <w:tab w:val="center" w:leader="dot" w:pos="8505"/>
        </w:tabs>
        <w:bidi w:val="0"/>
        <w:jc w:val="both"/>
        <w:rPr>
          <w:rFonts w:ascii="Arial" w:hAnsi="Arial" w:eastAsia="Arial" w:cs="Arial"/>
          <w:sz w:val="24"/>
          <w:szCs w:val="24"/>
          <w:lang w:val="pt-BR"/>
        </w:rPr>
      </w:pPr>
    </w:p>
    <w:p w14:paraId="387B8284">
      <w:pPr>
        <w:tabs>
          <w:tab w:val="center" w:leader="dot" w:pos="8505"/>
        </w:tabs>
        <w:bidi w:val="0"/>
        <w:jc w:val="both"/>
        <w:rPr>
          <w:rFonts w:ascii="Arial" w:hAnsi="Arial" w:eastAsia="Arial" w:cs="Arial"/>
          <w:sz w:val="24"/>
          <w:szCs w:val="24"/>
          <w:lang w:val="pt-BR"/>
        </w:rPr>
      </w:pPr>
    </w:p>
    <w:p w14:paraId="49C171C6">
      <w:pPr>
        <w:tabs>
          <w:tab w:val="center" w:leader="dot" w:pos="8505"/>
        </w:tabs>
        <w:bidi w:val="0"/>
        <w:jc w:val="both"/>
        <w:rPr>
          <w:rFonts w:ascii="Arial" w:hAnsi="Arial" w:eastAsia="Arial" w:cs="Arial"/>
          <w:sz w:val="24"/>
          <w:szCs w:val="24"/>
          <w:lang w:val="pt-BR"/>
        </w:rPr>
      </w:pPr>
    </w:p>
    <w:p w14:paraId="4230B04C">
      <w:pPr>
        <w:tabs>
          <w:tab w:val="center" w:leader="dot" w:pos="8505"/>
        </w:tabs>
        <w:bidi w:val="0"/>
        <w:jc w:val="both"/>
        <w:rPr>
          <w:rFonts w:ascii="Arial" w:hAnsi="Arial" w:eastAsia="Arial" w:cs="Arial"/>
          <w:sz w:val="24"/>
          <w:szCs w:val="24"/>
          <w:lang w:val="pt-BR"/>
        </w:rPr>
      </w:pPr>
    </w:p>
    <w:p w14:paraId="62A3DF2A">
      <w:pPr>
        <w:tabs>
          <w:tab w:val="center" w:leader="dot" w:pos="8505"/>
        </w:tabs>
        <w:bidi w:val="0"/>
        <w:jc w:val="both"/>
        <w:rPr>
          <w:rFonts w:ascii="Arial" w:hAnsi="Arial" w:eastAsia="Arial" w:cs="Arial"/>
          <w:sz w:val="24"/>
          <w:szCs w:val="24"/>
          <w:lang w:val="pt-BR"/>
        </w:rPr>
      </w:pPr>
    </w:p>
    <w:p w14:paraId="37FB6844">
      <w:pPr>
        <w:tabs>
          <w:tab w:val="center" w:leader="dot" w:pos="8505"/>
        </w:tabs>
        <w:bidi w:val="0"/>
        <w:jc w:val="both"/>
        <w:rPr>
          <w:rFonts w:ascii="Arial" w:hAnsi="Arial" w:eastAsia="Arial" w:cs="Arial"/>
          <w:sz w:val="24"/>
          <w:szCs w:val="24"/>
          <w:lang w:val="pt-BR"/>
        </w:rPr>
      </w:pPr>
    </w:p>
    <w:p w14:paraId="317B0C73">
      <w:pPr>
        <w:tabs>
          <w:tab w:val="center" w:leader="dot" w:pos="8505"/>
        </w:tabs>
        <w:bidi w:val="0"/>
        <w:jc w:val="both"/>
        <w:rPr>
          <w:rFonts w:ascii="Arial" w:hAnsi="Arial" w:eastAsia="Arial" w:cs="Arial"/>
          <w:sz w:val="24"/>
          <w:szCs w:val="24"/>
          <w:lang w:val="pt-BR"/>
        </w:rPr>
      </w:pPr>
    </w:p>
    <w:p w14:paraId="362410F4">
      <w:pPr>
        <w:tabs>
          <w:tab w:val="center" w:leader="dot" w:pos="8505"/>
        </w:tabs>
        <w:bidi w:val="0"/>
        <w:jc w:val="both"/>
        <w:rPr>
          <w:rFonts w:ascii="Arial" w:hAnsi="Arial" w:eastAsia="Arial" w:cs="Arial"/>
          <w:sz w:val="24"/>
          <w:szCs w:val="24"/>
          <w:lang w:val="pt-BR"/>
        </w:rPr>
      </w:pPr>
    </w:p>
    <w:p w14:paraId="42C506D7">
      <w:pPr>
        <w:pStyle w:val="3"/>
        <w:tabs>
          <w:tab w:val="center" w:leader="dot" w:pos="8505"/>
        </w:tabs>
        <w:bidi w:val="0"/>
        <w:rPr>
          <w:rFonts w:ascii="Arial" w:hAnsi="Arial" w:eastAsia="Arial" w:cs="Arial"/>
          <w:sz w:val="24"/>
          <w:szCs w:val="24"/>
          <w:lang w:val="pt-BR"/>
        </w:rPr>
      </w:pPr>
      <w:bookmarkStart w:id="44" w:name="_Toc1848517868"/>
      <w:r>
        <w:rPr>
          <w:lang w:val="pt-BR"/>
        </w:rPr>
        <w:t>6.2. Diagrama de Classes</w:t>
      </w:r>
      <w:bookmarkEnd w:id="44"/>
    </w:p>
    <w:p w14:paraId="7C330698">
      <w:pPr>
        <w:tabs>
          <w:tab w:val="center" w:leader="dot" w:pos="8505"/>
        </w:tabs>
        <w:bidi w:val="0"/>
        <w:rPr>
          <w:lang w:val="pt-BR"/>
        </w:rPr>
      </w:pPr>
    </w:p>
    <w:p w14:paraId="01911EFF">
      <w:pPr>
        <w:tabs>
          <w:tab w:val="center" w:leader="dot" w:pos="8505"/>
        </w:tabs>
        <w:bidi w:val="0"/>
        <w:jc w:val="left"/>
      </w:pPr>
      <w:r>
        <w:drawing>
          <wp:inline distT="0" distB="0" distL="114300" distR="114300">
            <wp:extent cx="5762625" cy="4457700"/>
            <wp:effectExtent l="0" t="0" r="0" b="0"/>
            <wp:docPr id="1760162169" name="Imagem 176016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62169" name="Imagem 176016216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2626" cy="4457700"/>
                    </a:xfrm>
                    <a:prstGeom prst="rect">
                      <a:avLst/>
                    </a:prstGeom>
                  </pic:spPr>
                </pic:pic>
              </a:graphicData>
            </a:graphic>
          </wp:inline>
        </w:drawing>
      </w:r>
    </w:p>
    <w:p w14:paraId="2099D07A">
      <w:pPr>
        <w:tabs>
          <w:tab w:val="center" w:leader="dot" w:pos="8505"/>
        </w:tabs>
        <w:bidi w:val="0"/>
        <w:jc w:val="both"/>
        <w:rPr>
          <w:rFonts w:ascii="Arial" w:hAnsi="Arial" w:eastAsia="Arial" w:cs="Arial"/>
          <w:b/>
          <w:bCs/>
          <w:sz w:val="24"/>
          <w:szCs w:val="24"/>
          <w:lang w:val="pt-BR"/>
        </w:rPr>
      </w:pPr>
    </w:p>
    <w:p w14:paraId="746BA440">
      <w:pPr>
        <w:pStyle w:val="3"/>
        <w:tabs>
          <w:tab w:val="center" w:leader="dot" w:pos="8505"/>
        </w:tabs>
        <w:bidi w:val="0"/>
        <w:rPr>
          <w:lang w:val="pt-BR"/>
        </w:rPr>
      </w:pPr>
    </w:p>
    <w:p w14:paraId="0FC27798">
      <w:pPr>
        <w:pStyle w:val="3"/>
        <w:tabs>
          <w:tab w:val="center" w:leader="dot" w:pos="8505"/>
        </w:tabs>
        <w:bidi w:val="0"/>
        <w:rPr>
          <w:lang w:val="pt-BR"/>
        </w:rPr>
      </w:pPr>
    </w:p>
    <w:p w14:paraId="7C8C12E6">
      <w:pPr>
        <w:pStyle w:val="3"/>
        <w:tabs>
          <w:tab w:val="center" w:leader="dot" w:pos="8505"/>
        </w:tabs>
        <w:bidi w:val="0"/>
        <w:rPr>
          <w:lang w:val="pt-BR"/>
        </w:rPr>
      </w:pPr>
    </w:p>
    <w:p w14:paraId="56240A17">
      <w:pPr>
        <w:pStyle w:val="3"/>
        <w:tabs>
          <w:tab w:val="center" w:leader="dot" w:pos="8505"/>
        </w:tabs>
        <w:bidi w:val="0"/>
        <w:rPr>
          <w:lang w:val="pt-BR"/>
        </w:rPr>
      </w:pPr>
    </w:p>
    <w:p w14:paraId="21A6D2BA">
      <w:pPr>
        <w:pStyle w:val="3"/>
        <w:tabs>
          <w:tab w:val="center" w:leader="dot" w:pos="8505"/>
        </w:tabs>
        <w:bidi w:val="0"/>
        <w:rPr>
          <w:lang w:val="pt-BR"/>
        </w:rPr>
      </w:pPr>
    </w:p>
    <w:p w14:paraId="462E7E5D">
      <w:pPr>
        <w:pStyle w:val="3"/>
        <w:tabs>
          <w:tab w:val="center" w:leader="dot" w:pos="8505"/>
        </w:tabs>
        <w:bidi w:val="0"/>
        <w:rPr>
          <w:lang w:val="pt-BR"/>
        </w:rPr>
      </w:pPr>
    </w:p>
    <w:p w14:paraId="4EE8AC99">
      <w:pPr>
        <w:pStyle w:val="3"/>
        <w:tabs>
          <w:tab w:val="center" w:leader="dot" w:pos="8505"/>
        </w:tabs>
        <w:bidi w:val="0"/>
        <w:rPr>
          <w:lang w:val="pt-BR"/>
        </w:rPr>
      </w:pPr>
    </w:p>
    <w:p w14:paraId="463E40A7">
      <w:pPr>
        <w:pStyle w:val="3"/>
        <w:tabs>
          <w:tab w:val="center" w:leader="dot" w:pos="8505"/>
        </w:tabs>
        <w:bidi w:val="0"/>
        <w:rPr>
          <w:lang w:val="pt-BR"/>
        </w:rPr>
      </w:pPr>
    </w:p>
    <w:p w14:paraId="400E74C3">
      <w:pPr>
        <w:pStyle w:val="3"/>
        <w:tabs>
          <w:tab w:val="center" w:leader="dot" w:pos="8505"/>
        </w:tabs>
        <w:bidi w:val="0"/>
        <w:rPr>
          <w:lang w:val="pt-BR"/>
        </w:rPr>
      </w:pPr>
    </w:p>
    <w:p w14:paraId="1C9EB613">
      <w:pPr>
        <w:pStyle w:val="3"/>
        <w:tabs>
          <w:tab w:val="center" w:leader="dot" w:pos="8505"/>
        </w:tabs>
        <w:bidi w:val="0"/>
        <w:rPr>
          <w:lang w:val="pt-BR"/>
        </w:rPr>
      </w:pPr>
    </w:p>
    <w:p w14:paraId="4625A6DF">
      <w:pPr>
        <w:pStyle w:val="3"/>
        <w:tabs>
          <w:tab w:val="center" w:leader="dot" w:pos="8505"/>
        </w:tabs>
        <w:bidi w:val="0"/>
        <w:rPr>
          <w:lang w:val="pt-BR"/>
        </w:rPr>
      </w:pPr>
    </w:p>
    <w:p w14:paraId="182AC841">
      <w:pPr>
        <w:pStyle w:val="3"/>
        <w:tabs>
          <w:tab w:val="center" w:leader="dot" w:pos="8505"/>
        </w:tabs>
        <w:bidi w:val="0"/>
        <w:rPr>
          <w:lang w:val="pt-BR"/>
        </w:rPr>
      </w:pPr>
    </w:p>
    <w:p w14:paraId="147967C7">
      <w:pPr>
        <w:rPr>
          <w:lang w:val="pt-BR"/>
        </w:rPr>
      </w:pPr>
    </w:p>
    <w:p w14:paraId="2FFB9752">
      <w:pPr>
        <w:rPr>
          <w:lang w:val="pt-BR"/>
        </w:rPr>
      </w:pPr>
    </w:p>
    <w:p w14:paraId="601E9D7D">
      <w:pPr>
        <w:rPr>
          <w:lang w:val="pt-BR"/>
        </w:rPr>
      </w:pPr>
    </w:p>
    <w:p w14:paraId="3634D186">
      <w:pPr>
        <w:pStyle w:val="3"/>
        <w:tabs>
          <w:tab w:val="center" w:leader="dot" w:pos="8505"/>
        </w:tabs>
        <w:bidi w:val="0"/>
        <w:rPr>
          <w:lang w:val="pt-BR"/>
        </w:rPr>
      </w:pPr>
    </w:p>
    <w:p w14:paraId="23A13BED">
      <w:pPr>
        <w:pStyle w:val="3"/>
        <w:tabs>
          <w:tab w:val="center" w:leader="dot" w:pos="8505"/>
        </w:tabs>
        <w:bidi w:val="0"/>
        <w:rPr>
          <w:lang w:val="pt-BR"/>
        </w:rPr>
      </w:pPr>
    </w:p>
    <w:p w14:paraId="3EAE965E">
      <w:pPr>
        <w:pStyle w:val="3"/>
        <w:tabs>
          <w:tab w:val="center" w:leader="dot" w:pos="8505"/>
        </w:tabs>
        <w:bidi w:val="0"/>
        <w:rPr>
          <w:lang w:val="pt-BR"/>
        </w:rPr>
      </w:pPr>
    </w:p>
    <w:p w14:paraId="071BA010">
      <w:pPr>
        <w:pStyle w:val="3"/>
        <w:tabs>
          <w:tab w:val="center" w:leader="dot" w:pos="8505"/>
        </w:tabs>
        <w:bidi w:val="0"/>
        <w:rPr>
          <w:rFonts w:ascii="Arial" w:hAnsi="Arial" w:eastAsia="Arial" w:cs="Arial"/>
          <w:b/>
          <w:bCs/>
          <w:sz w:val="24"/>
          <w:szCs w:val="24"/>
          <w:lang w:val="pt-BR"/>
        </w:rPr>
      </w:pPr>
      <w:bookmarkStart w:id="45" w:name="_Toc602024966"/>
      <w:r>
        <w:rPr>
          <w:lang w:val="pt-BR"/>
        </w:rPr>
        <w:t>6.3. Diagrama de Sequência ou Fluxo de Interações</w:t>
      </w:r>
      <w:bookmarkEnd w:id="45"/>
    </w:p>
    <w:p w14:paraId="334DA543">
      <w:pPr>
        <w:tabs>
          <w:tab w:val="center" w:leader="dot" w:pos="8505"/>
        </w:tabs>
        <w:bidi w:val="0"/>
        <w:rPr>
          <w:lang w:val="pt-BR"/>
        </w:rPr>
      </w:pPr>
    </w:p>
    <w:p w14:paraId="2202DA5C">
      <w:pPr>
        <w:tabs>
          <w:tab w:val="center" w:leader="dot" w:pos="8505"/>
        </w:tabs>
        <w:bidi w:val="0"/>
        <w:jc w:val="left"/>
      </w:pPr>
      <w:r>
        <w:drawing>
          <wp:inline distT="0" distB="0" distL="114300" distR="114300">
            <wp:extent cx="5762625" cy="4962525"/>
            <wp:effectExtent l="0" t="0" r="0" b="0"/>
            <wp:docPr id="1158649344" name="Imagem 115864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9344" name="Imagem 115864934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2626" cy="4962526"/>
                    </a:xfrm>
                    <a:prstGeom prst="rect">
                      <a:avLst/>
                    </a:prstGeom>
                  </pic:spPr>
                </pic:pic>
              </a:graphicData>
            </a:graphic>
          </wp:inline>
        </w:drawing>
      </w:r>
    </w:p>
    <w:p w14:paraId="443E54AE">
      <w:pPr>
        <w:pStyle w:val="27"/>
        <w:numPr>
          <w:ilvl w:val="0"/>
          <w:numId w:val="36"/>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Fluxo de Login com verificação e redirecionamento por tipo de usuário.</w:t>
      </w:r>
    </w:p>
    <w:p w14:paraId="326CAF04">
      <w:pPr>
        <w:tabs>
          <w:tab w:val="center" w:leader="dot" w:pos="8505"/>
        </w:tabs>
        <w:bidi w:val="0"/>
        <w:ind w:left="0"/>
        <w:jc w:val="both"/>
        <w:rPr>
          <w:rFonts w:ascii="Arial" w:hAnsi="Arial" w:eastAsia="Arial" w:cs="Arial"/>
          <w:b/>
          <w:bCs/>
          <w:sz w:val="24"/>
          <w:szCs w:val="24"/>
          <w:lang w:val="pt-BR"/>
        </w:rPr>
      </w:pPr>
      <w:r>
        <w:rPr>
          <w:rFonts w:ascii="Arial" w:hAnsi="Arial" w:eastAsia="Arial" w:cs="Arial"/>
          <w:b/>
          <w:bCs/>
          <w:sz w:val="24"/>
          <w:szCs w:val="24"/>
          <w:lang w:val="pt-BR"/>
        </w:rPr>
        <w:t xml:space="preserve">1. </w:t>
      </w:r>
      <w:r>
        <w:rPr>
          <w:rFonts w:ascii="Arial" w:hAnsi="Arial" w:eastAsia="Arial" w:cs="Arial"/>
          <w:b w:val="0"/>
          <w:bCs w:val="0"/>
          <w:sz w:val="24"/>
          <w:szCs w:val="24"/>
          <w:lang w:val="pt-BR"/>
        </w:rPr>
        <w:t xml:space="preserve">Usuário acessa a tela inicial. </w:t>
      </w:r>
    </w:p>
    <w:p w14:paraId="38014E3E">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2. </w:t>
      </w:r>
      <w:r>
        <w:rPr>
          <w:rFonts w:ascii="Arial" w:hAnsi="Arial" w:eastAsia="Arial" w:cs="Arial"/>
          <w:sz w:val="24"/>
          <w:szCs w:val="24"/>
          <w:lang w:val="pt-BR"/>
        </w:rPr>
        <w:t>Caso já tenha uma conta, o usuário clica em “Login” e insere suas credenciais.</w:t>
      </w:r>
    </w:p>
    <w:p w14:paraId="0F41FB5F">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3.</w:t>
      </w:r>
      <w:r>
        <w:rPr>
          <w:rFonts w:ascii="Arial" w:hAnsi="Arial" w:eastAsia="Arial" w:cs="Arial"/>
          <w:sz w:val="24"/>
          <w:szCs w:val="24"/>
          <w:lang w:val="pt-BR"/>
        </w:rPr>
        <w:t xml:space="preserve"> O sistema realiza a </w:t>
      </w:r>
      <w:r>
        <w:rPr>
          <w:rFonts w:ascii="Arial" w:hAnsi="Arial" w:eastAsia="Arial" w:cs="Arial"/>
          <w:b/>
          <w:bCs/>
          <w:sz w:val="24"/>
          <w:szCs w:val="24"/>
          <w:lang w:val="pt-BR"/>
        </w:rPr>
        <w:t>verificação de fatores</w:t>
      </w:r>
      <w:r>
        <w:rPr>
          <w:rFonts w:ascii="Arial" w:hAnsi="Arial" w:eastAsia="Arial" w:cs="Arial"/>
          <w:sz w:val="24"/>
          <w:szCs w:val="24"/>
          <w:lang w:val="pt-BR"/>
        </w:rPr>
        <w:t xml:space="preserve"> (validação de dados, e-mail/senha). </w:t>
      </w:r>
    </w:p>
    <w:p w14:paraId="780D6780">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4. </w:t>
      </w:r>
      <w:r>
        <w:rPr>
          <w:rFonts w:ascii="Arial" w:hAnsi="Arial" w:eastAsia="Arial" w:cs="Arial"/>
          <w:sz w:val="24"/>
          <w:szCs w:val="24"/>
          <w:lang w:val="pt-BR"/>
        </w:rPr>
        <w:t xml:space="preserve">Se </w:t>
      </w:r>
      <w:r>
        <w:rPr>
          <w:rFonts w:ascii="Arial" w:hAnsi="Arial" w:eastAsia="Arial" w:cs="Arial"/>
          <w:b/>
          <w:bCs/>
          <w:sz w:val="24"/>
          <w:szCs w:val="24"/>
          <w:lang w:val="pt-BR"/>
        </w:rPr>
        <w:t>verificação for negada</w:t>
      </w:r>
      <w:r>
        <w:rPr>
          <w:rFonts w:ascii="Arial" w:hAnsi="Arial" w:eastAsia="Arial" w:cs="Arial"/>
          <w:sz w:val="24"/>
          <w:szCs w:val="24"/>
          <w:lang w:val="pt-BR"/>
        </w:rPr>
        <w:t xml:space="preserve">, o acesso é recusado. </w:t>
      </w:r>
    </w:p>
    <w:p w14:paraId="5B5C9CAB">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5. </w:t>
      </w:r>
      <w:r>
        <w:rPr>
          <w:rFonts w:ascii="Arial" w:hAnsi="Arial" w:eastAsia="Arial" w:cs="Arial"/>
          <w:sz w:val="24"/>
          <w:szCs w:val="24"/>
          <w:lang w:val="pt-BR"/>
        </w:rPr>
        <w:t xml:space="preserve">Se for </w:t>
      </w:r>
      <w:r>
        <w:rPr>
          <w:rFonts w:ascii="Arial" w:hAnsi="Arial" w:eastAsia="Arial" w:cs="Arial"/>
          <w:b/>
          <w:bCs/>
          <w:sz w:val="24"/>
          <w:szCs w:val="24"/>
          <w:lang w:val="pt-BR"/>
        </w:rPr>
        <w:t>aceita</w:t>
      </w:r>
      <w:r>
        <w:rPr>
          <w:rFonts w:ascii="Arial" w:hAnsi="Arial" w:eastAsia="Arial" w:cs="Arial"/>
          <w:sz w:val="24"/>
          <w:szCs w:val="24"/>
          <w:lang w:val="pt-BR"/>
        </w:rPr>
        <w:t xml:space="preserve">, ocorre a </w:t>
      </w:r>
      <w:r>
        <w:rPr>
          <w:rFonts w:ascii="Arial" w:hAnsi="Arial" w:eastAsia="Arial" w:cs="Arial"/>
          <w:b/>
          <w:bCs/>
          <w:sz w:val="24"/>
          <w:szCs w:val="24"/>
          <w:lang w:val="pt-BR"/>
        </w:rPr>
        <w:t>verificação de login</w:t>
      </w:r>
      <w:r>
        <w:rPr>
          <w:rFonts w:ascii="Arial" w:hAnsi="Arial" w:eastAsia="Arial" w:cs="Arial"/>
          <w:sz w:val="24"/>
          <w:szCs w:val="24"/>
          <w:lang w:val="pt-BR"/>
        </w:rPr>
        <w:t>:</w:t>
      </w:r>
    </w:p>
    <w:p w14:paraId="23DB6731">
      <w:pPr>
        <w:tabs>
          <w:tab w:val="center" w:leader="dot" w:pos="8505"/>
        </w:tabs>
        <w:bidi w:val="0"/>
        <w:ind w:left="0"/>
        <w:jc w:val="both"/>
        <w:rPr>
          <w:rFonts w:ascii="Arial" w:hAnsi="Arial" w:eastAsia="Arial" w:cs="Arial"/>
          <w:sz w:val="24"/>
          <w:szCs w:val="24"/>
          <w:lang w:val="pt-BR"/>
        </w:rPr>
      </w:pPr>
      <w:r>
        <w:rPr>
          <w:rFonts w:ascii="Arial" w:hAnsi="Arial" w:eastAsia="Arial" w:cs="Arial"/>
          <w:sz w:val="24"/>
          <w:szCs w:val="24"/>
          <w:lang w:val="pt-BR"/>
        </w:rPr>
        <w:t xml:space="preserve">- Se for </w:t>
      </w:r>
      <w:r>
        <w:rPr>
          <w:rFonts w:ascii="Arial" w:hAnsi="Arial" w:eastAsia="Arial" w:cs="Arial"/>
          <w:b/>
          <w:bCs/>
          <w:sz w:val="24"/>
          <w:szCs w:val="24"/>
          <w:lang w:val="pt-BR"/>
        </w:rPr>
        <w:t>Aluno</w:t>
      </w:r>
      <w:r>
        <w:rPr>
          <w:rFonts w:ascii="Arial" w:hAnsi="Arial" w:eastAsia="Arial" w:cs="Arial"/>
          <w:sz w:val="24"/>
          <w:szCs w:val="24"/>
          <w:lang w:val="pt-BR"/>
        </w:rPr>
        <w:t xml:space="preserve">, redireciona para o </w:t>
      </w:r>
      <w:r>
        <w:rPr>
          <w:rFonts w:ascii="Arial" w:hAnsi="Arial" w:eastAsia="Arial" w:cs="Arial"/>
          <w:b/>
          <w:bCs/>
          <w:sz w:val="24"/>
          <w:szCs w:val="24"/>
          <w:lang w:val="pt-BR"/>
        </w:rPr>
        <w:t>Painel Aluno</w:t>
      </w:r>
      <w:r>
        <w:rPr>
          <w:rFonts w:ascii="Arial" w:hAnsi="Arial" w:eastAsia="Arial" w:cs="Arial"/>
          <w:sz w:val="24"/>
          <w:szCs w:val="24"/>
          <w:lang w:val="pt-BR"/>
        </w:rPr>
        <w:t>.</w:t>
      </w:r>
    </w:p>
    <w:p w14:paraId="217514DC">
      <w:pPr>
        <w:tabs>
          <w:tab w:val="center" w:leader="dot" w:pos="8505"/>
        </w:tabs>
        <w:bidi w:val="0"/>
        <w:ind w:left="0"/>
        <w:jc w:val="both"/>
        <w:rPr>
          <w:rFonts w:ascii="Arial" w:hAnsi="Arial" w:eastAsia="Arial" w:cs="Arial"/>
          <w:sz w:val="24"/>
          <w:szCs w:val="24"/>
          <w:lang w:val="pt-BR"/>
        </w:rPr>
      </w:pPr>
      <w:r>
        <w:rPr>
          <w:rFonts w:ascii="Arial" w:hAnsi="Arial" w:eastAsia="Arial" w:cs="Arial"/>
          <w:sz w:val="24"/>
          <w:szCs w:val="24"/>
          <w:lang w:val="pt-BR"/>
        </w:rPr>
        <w:t xml:space="preserve">- Se for </w:t>
      </w:r>
      <w:r>
        <w:rPr>
          <w:rFonts w:ascii="Arial" w:hAnsi="Arial" w:eastAsia="Arial" w:cs="Arial"/>
          <w:b/>
          <w:bCs/>
          <w:sz w:val="24"/>
          <w:szCs w:val="24"/>
          <w:lang w:val="pt-BR"/>
        </w:rPr>
        <w:t>Monitor</w:t>
      </w:r>
      <w:r>
        <w:rPr>
          <w:rFonts w:ascii="Arial" w:hAnsi="Arial" w:eastAsia="Arial" w:cs="Arial"/>
          <w:sz w:val="24"/>
          <w:szCs w:val="24"/>
          <w:lang w:val="pt-BR"/>
        </w:rPr>
        <w:t xml:space="preserve">, redireciona para o </w:t>
      </w:r>
      <w:r>
        <w:rPr>
          <w:rFonts w:ascii="Arial" w:hAnsi="Arial" w:eastAsia="Arial" w:cs="Arial"/>
          <w:b/>
          <w:bCs/>
          <w:sz w:val="24"/>
          <w:szCs w:val="24"/>
          <w:lang w:val="pt-BR"/>
        </w:rPr>
        <w:t>Painel Monitor</w:t>
      </w:r>
      <w:r>
        <w:rPr>
          <w:rFonts w:ascii="Arial" w:hAnsi="Arial" w:eastAsia="Arial" w:cs="Arial"/>
          <w:sz w:val="24"/>
          <w:szCs w:val="24"/>
          <w:lang w:val="pt-BR"/>
        </w:rPr>
        <w:t>.</w:t>
      </w:r>
    </w:p>
    <w:p w14:paraId="17BB29DA">
      <w:pPr>
        <w:tabs>
          <w:tab w:val="center" w:leader="dot" w:pos="8505"/>
        </w:tabs>
        <w:bidi w:val="0"/>
        <w:ind w:left="0"/>
        <w:jc w:val="both"/>
        <w:rPr>
          <w:rFonts w:ascii="Arial" w:hAnsi="Arial" w:eastAsia="Arial" w:cs="Arial"/>
          <w:sz w:val="24"/>
          <w:szCs w:val="24"/>
          <w:lang w:val="pt-BR"/>
        </w:rPr>
      </w:pPr>
      <w:r>
        <w:rPr>
          <w:rFonts w:ascii="Arial" w:hAnsi="Arial" w:eastAsia="Arial" w:cs="Arial"/>
          <w:sz w:val="24"/>
          <w:szCs w:val="24"/>
          <w:lang w:val="pt-BR"/>
        </w:rPr>
        <w:t xml:space="preserve">- Se for </w:t>
      </w:r>
      <w:r>
        <w:rPr>
          <w:rFonts w:ascii="Arial" w:hAnsi="Arial" w:eastAsia="Arial" w:cs="Arial"/>
          <w:b/>
          <w:bCs/>
          <w:sz w:val="24"/>
          <w:szCs w:val="24"/>
          <w:lang w:val="pt-BR"/>
        </w:rPr>
        <w:t>Admin</w:t>
      </w:r>
      <w:r>
        <w:rPr>
          <w:rFonts w:ascii="Arial" w:hAnsi="Arial" w:eastAsia="Arial" w:cs="Arial"/>
          <w:sz w:val="24"/>
          <w:szCs w:val="24"/>
          <w:lang w:val="pt-BR"/>
        </w:rPr>
        <w:t xml:space="preserve">, redireciona para o </w:t>
      </w:r>
      <w:r>
        <w:rPr>
          <w:rFonts w:ascii="Arial" w:hAnsi="Arial" w:eastAsia="Arial" w:cs="Arial"/>
          <w:b/>
          <w:bCs/>
          <w:sz w:val="24"/>
          <w:szCs w:val="24"/>
          <w:lang w:val="pt-BR"/>
        </w:rPr>
        <w:t>Painel Admin</w:t>
      </w:r>
      <w:r>
        <w:rPr>
          <w:rFonts w:ascii="Arial" w:hAnsi="Arial" w:eastAsia="Arial" w:cs="Arial"/>
          <w:sz w:val="24"/>
          <w:szCs w:val="24"/>
          <w:lang w:val="pt-BR"/>
        </w:rPr>
        <w:t>.</w:t>
      </w:r>
    </w:p>
    <w:p w14:paraId="5F93026C">
      <w:pPr>
        <w:tabs>
          <w:tab w:val="center" w:leader="dot" w:pos="8505"/>
        </w:tabs>
        <w:bidi w:val="0"/>
        <w:jc w:val="both"/>
        <w:rPr>
          <w:rFonts w:ascii="Arial" w:hAnsi="Arial" w:eastAsia="Arial" w:cs="Arial"/>
          <w:sz w:val="24"/>
          <w:szCs w:val="24"/>
          <w:lang w:val="pt-BR"/>
        </w:rPr>
      </w:pPr>
    </w:p>
    <w:p w14:paraId="3B3372C4">
      <w:pPr>
        <w:pStyle w:val="27"/>
        <w:numPr>
          <w:ilvl w:val="0"/>
          <w:numId w:val="37"/>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Fluxo de Cadastro de novo Usuário.</w:t>
      </w:r>
    </w:p>
    <w:p w14:paraId="5E6169D6">
      <w:pPr>
        <w:tabs>
          <w:tab w:val="center" w:leader="dot" w:pos="8505"/>
        </w:tabs>
        <w:bidi w:val="0"/>
        <w:ind w:left="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1. </w:t>
      </w:r>
      <w:r>
        <w:rPr>
          <w:rFonts w:ascii="Arial" w:hAnsi="Arial" w:eastAsia="Arial" w:cs="Arial"/>
          <w:b w:val="0"/>
          <w:bCs w:val="0"/>
          <w:sz w:val="24"/>
          <w:szCs w:val="24"/>
          <w:lang w:val="pt-BR"/>
        </w:rPr>
        <w:t>Na tela inicial o usuário opta por se cadastrar</w:t>
      </w:r>
    </w:p>
    <w:p w14:paraId="463AC668">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2. </w:t>
      </w:r>
      <w:r>
        <w:rPr>
          <w:rFonts w:ascii="Arial" w:hAnsi="Arial" w:eastAsia="Arial" w:cs="Arial"/>
          <w:sz w:val="24"/>
          <w:szCs w:val="24"/>
          <w:lang w:val="pt-BR"/>
        </w:rPr>
        <w:t>Insere os dados exigidos (nome, e-mail institucional, curso e senha).</w:t>
      </w:r>
    </w:p>
    <w:p w14:paraId="458F005A">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3.</w:t>
      </w:r>
      <w:r>
        <w:rPr>
          <w:rFonts w:ascii="Arial" w:hAnsi="Arial" w:eastAsia="Arial" w:cs="Arial"/>
          <w:sz w:val="24"/>
          <w:szCs w:val="24"/>
          <w:lang w:val="pt-BR"/>
        </w:rPr>
        <w:t xml:space="preserve"> O sistema realiza a </w:t>
      </w:r>
      <w:r>
        <w:rPr>
          <w:rFonts w:ascii="Arial" w:hAnsi="Arial" w:eastAsia="Arial" w:cs="Arial"/>
          <w:b/>
          <w:bCs/>
          <w:sz w:val="24"/>
          <w:szCs w:val="24"/>
          <w:lang w:val="pt-BR"/>
        </w:rPr>
        <w:t>verificação de fatores</w:t>
      </w:r>
      <w:r>
        <w:rPr>
          <w:rFonts w:ascii="Arial" w:hAnsi="Arial" w:eastAsia="Arial" w:cs="Arial"/>
          <w:sz w:val="24"/>
          <w:szCs w:val="24"/>
          <w:lang w:val="pt-BR"/>
        </w:rPr>
        <w:t xml:space="preserve"> (validação de dados, e-mail/senha). </w:t>
      </w:r>
    </w:p>
    <w:p w14:paraId="1AD92303">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4. </w:t>
      </w:r>
      <w:r>
        <w:rPr>
          <w:rFonts w:ascii="Arial" w:hAnsi="Arial" w:eastAsia="Arial" w:cs="Arial"/>
          <w:sz w:val="24"/>
          <w:szCs w:val="24"/>
          <w:lang w:val="pt-BR"/>
        </w:rPr>
        <w:t>Se a verificação for bem-sucedida, o cadastro é aceito e o usuário pode seguir para o login.</w:t>
      </w:r>
    </w:p>
    <w:p w14:paraId="17E64AC8">
      <w:pPr>
        <w:tabs>
          <w:tab w:val="center" w:leader="dot" w:pos="8505"/>
        </w:tabs>
        <w:bidi w:val="0"/>
        <w:ind w:left="0"/>
        <w:jc w:val="both"/>
        <w:rPr>
          <w:rFonts w:ascii="Arial" w:hAnsi="Arial" w:eastAsia="Arial" w:cs="Arial"/>
          <w:b/>
          <w:bCs/>
          <w:sz w:val="24"/>
          <w:szCs w:val="24"/>
          <w:lang w:val="pt-BR"/>
        </w:rPr>
      </w:pPr>
      <w:r>
        <w:rPr>
          <w:rFonts w:ascii="Arial" w:hAnsi="Arial" w:eastAsia="Arial" w:cs="Arial"/>
          <w:b/>
          <w:bCs/>
          <w:sz w:val="24"/>
          <w:szCs w:val="24"/>
          <w:lang w:val="pt-BR"/>
        </w:rPr>
        <w:t>5.</w:t>
      </w:r>
      <w:r>
        <w:rPr>
          <w:rFonts w:ascii="Arial" w:hAnsi="Arial" w:eastAsia="Arial" w:cs="Arial"/>
          <w:sz w:val="24"/>
          <w:szCs w:val="24"/>
          <w:lang w:val="pt-BR"/>
        </w:rPr>
        <w:t xml:space="preserve"> Caso contrário, o acesso é negado e o usuário é orientado a corrigir os dados.</w:t>
      </w:r>
    </w:p>
    <w:p w14:paraId="1AC6374E">
      <w:pPr>
        <w:tabs>
          <w:tab w:val="center" w:leader="dot" w:pos="8505"/>
        </w:tabs>
        <w:bidi w:val="0"/>
        <w:jc w:val="both"/>
        <w:rPr>
          <w:rFonts w:ascii="Arial" w:hAnsi="Arial" w:eastAsia="Arial" w:cs="Arial"/>
          <w:b/>
          <w:bCs/>
          <w:sz w:val="24"/>
          <w:szCs w:val="24"/>
          <w:lang w:val="pt-BR"/>
        </w:rPr>
      </w:pPr>
    </w:p>
    <w:p w14:paraId="489FD25C">
      <w:pPr>
        <w:tabs>
          <w:tab w:val="center" w:leader="dot" w:pos="8505"/>
        </w:tabs>
        <w:bidi w:val="0"/>
        <w:ind w:left="709"/>
        <w:jc w:val="both"/>
        <w:rPr>
          <w:rFonts w:ascii="Arial" w:hAnsi="Arial" w:eastAsia="Arial" w:cs="Arial"/>
          <w:b/>
          <w:bCs/>
          <w:sz w:val="24"/>
          <w:szCs w:val="24"/>
          <w:lang w:val="pt-BR"/>
        </w:rPr>
      </w:pPr>
    </w:p>
    <w:p w14:paraId="45810BA5">
      <w:pPr>
        <w:pStyle w:val="27"/>
        <w:numPr>
          <w:ilvl w:val="0"/>
          <w:numId w:val="38"/>
        </w:numPr>
        <w:tabs>
          <w:tab w:val="center" w:leader="dot" w:pos="8505"/>
        </w:tabs>
        <w:bidi w:val="0"/>
        <w:jc w:val="both"/>
        <w:rPr>
          <w:rFonts w:ascii="Arial" w:hAnsi="Arial" w:eastAsia="Arial" w:cs="Arial"/>
          <w:b/>
          <w:bCs/>
          <w:sz w:val="24"/>
          <w:szCs w:val="24"/>
          <w:lang w:val="pt-BR"/>
        </w:rPr>
      </w:pPr>
      <w:r>
        <w:rPr>
          <w:rFonts w:ascii="Arial" w:hAnsi="Arial" w:eastAsia="Arial" w:cs="Arial"/>
          <w:b/>
          <w:bCs/>
          <w:sz w:val="24"/>
          <w:szCs w:val="24"/>
          <w:lang w:val="pt-BR"/>
        </w:rPr>
        <w:t>Fluxo de agendamento de monitoria (Aluno para Monitor).</w:t>
      </w:r>
    </w:p>
    <w:p w14:paraId="426A508E">
      <w:pPr>
        <w:tabs>
          <w:tab w:val="center" w:leader="dot" w:pos="8505"/>
        </w:tabs>
        <w:bidi w:val="0"/>
        <w:ind w:left="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1. </w:t>
      </w:r>
      <w:r>
        <w:rPr>
          <w:rFonts w:ascii="Arial" w:hAnsi="Arial" w:eastAsia="Arial" w:cs="Arial"/>
          <w:b w:val="0"/>
          <w:bCs w:val="0"/>
          <w:sz w:val="24"/>
          <w:szCs w:val="24"/>
          <w:lang w:val="pt-BR"/>
        </w:rPr>
        <w:t>A</w:t>
      </w:r>
      <w:r>
        <w:rPr>
          <w:rFonts w:ascii="Arial" w:hAnsi="Arial" w:eastAsia="Arial" w:cs="Arial"/>
          <w:sz w:val="24"/>
          <w:szCs w:val="24"/>
          <w:lang w:val="pt-BR"/>
        </w:rPr>
        <w:t xml:space="preserve">luno acessa o </w:t>
      </w:r>
      <w:r>
        <w:rPr>
          <w:rFonts w:ascii="Arial" w:hAnsi="Arial" w:eastAsia="Arial" w:cs="Arial"/>
          <w:b/>
          <w:bCs/>
          <w:sz w:val="24"/>
          <w:szCs w:val="24"/>
          <w:lang w:val="pt-BR"/>
        </w:rPr>
        <w:t>Painel Aluno</w:t>
      </w:r>
      <w:r>
        <w:rPr>
          <w:rFonts w:ascii="Arial" w:hAnsi="Arial" w:eastAsia="Arial" w:cs="Arial"/>
          <w:sz w:val="24"/>
          <w:szCs w:val="24"/>
          <w:lang w:val="pt-BR"/>
        </w:rPr>
        <w:t>.</w:t>
      </w:r>
    </w:p>
    <w:p w14:paraId="4BD94FBB">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2. </w:t>
      </w:r>
      <w:r>
        <w:rPr>
          <w:rFonts w:ascii="Arial" w:hAnsi="Arial" w:eastAsia="Arial" w:cs="Arial"/>
          <w:sz w:val="24"/>
          <w:szCs w:val="24"/>
          <w:lang w:val="pt-BR"/>
        </w:rPr>
        <w:t xml:space="preserve">Vai até a seção de </w:t>
      </w:r>
      <w:r>
        <w:rPr>
          <w:rFonts w:ascii="Arial" w:hAnsi="Arial" w:eastAsia="Arial" w:cs="Arial"/>
          <w:b/>
          <w:bCs/>
          <w:sz w:val="24"/>
          <w:szCs w:val="24"/>
          <w:lang w:val="pt-BR"/>
        </w:rPr>
        <w:t>Agendamentos</w:t>
      </w:r>
      <w:r>
        <w:rPr>
          <w:rFonts w:ascii="Arial" w:hAnsi="Arial" w:eastAsia="Arial" w:cs="Arial"/>
          <w:sz w:val="24"/>
          <w:szCs w:val="24"/>
          <w:lang w:val="pt-BR"/>
        </w:rPr>
        <w:t xml:space="preserve"> e realiza uma </w:t>
      </w:r>
      <w:r>
        <w:rPr>
          <w:rFonts w:ascii="Arial" w:hAnsi="Arial" w:eastAsia="Arial" w:cs="Arial"/>
          <w:b/>
          <w:bCs/>
          <w:sz w:val="24"/>
          <w:szCs w:val="24"/>
          <w:lang w:val="pt-BR"/>
        </w:rPr>
        <w:t>solicitação de agendamento</w:t>
      </w:r>
      <w:r>
        <w:rPr>
          <w:rFonts w:ascii="Arial" w:hAnsi="Arial" w:eastAsia="Arial" w:cs="Arial"/>
          <w:sz w:val="24"/>
          <w:szCs w:val="24"/>
          <w:lang w:val="pt-BR"/>
        </w:rPr>
        <w:t xml:space="preserve"> com um monitor.</w:t>
      </w:r>
    </w:p>
    <w:p w14:paraId="2BFF23E1">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3.</w:t>
      </w:r>
      <w:r>
        <w:rPr>
          <w:rFonts w:ascii="Arial" w:hAnsi="Arial" w:eastAsia="Arial" w:cs="Arial"/>
          <w:sz w:val="24"/>
          <w:szCs w:val="24"/>
          <w:lang w:val="pt-BR"/>
        </w:rPr>
        <w:t xml:space="preserve"> A solicitação é processada e exibida no </w:t>
      </w:r>
      <w:r>
        <w:rPr>
          <w:rFonts w:ascii="Arial" w:hAnsi="Arial" w:eastAsia="Arial" w:cs="Arial"/>
          <w:b/>
          <w:bCs/>
          <w:sz w:val="24"/>
          <w:szCs w:val="24"/>
          <w:lang w:val="pt-BR"/>
        </w:rPr>
        <w:t>Painel do Monitor</w:t>
      </w:r>
      <w:r>
        <w:rPr>
          <w:rFonts w:ascii="Arial" w:hAnsi="Arial" w:eastAsia="Arial" w:cs="Arial"/>
          <w:sz w:val="24"/>
          <w:szCs w:val="24"/>
          <w:lang w:val="pt-BR"/>
        </w:rPr>
        <w:t xml:space="preserve"> correspondente.</w:t>
      </w:r>
    </w:p>
    <w:p w14:paraId="1C98AAC3">
      <w:pPr>
        <w:tabs>
          <w:tab w:val="center" w:leader="dot" w:pos="8505"/>
        </w:tabs>
        <w:bidi w:val="0"/>
        <w:ind w:left="0"/>
        <w:jc w:val="both"/>
        <w:rPr>
          <w:rFonts w:ascii="Arial" w:hAnsi="Arial" w:eastAsia="Arial" w:cs="Arial"/>
          <w:sz w:val="24"/>
          <w:szCs w:val="24"/>
          <w:lang w:val="pt-BR"/>
        </w:rPr>
      </w:pPr>
      <w:r>
        <w:rPr>
          <w:rFonts w:ascii="Arial" w:hAnsi="Arial" w:eastAsia="Arial" w:cs="Arial"/>
          <w:b/>
          <w:bCs/>
          <w:sz w:val="24"/>
          <w:szCs w:val="24"/>
          <w:lang w:val="pt-BR"/>
        </w:rPr>
        <w:t xml:space="preserve">4. </w:t>
      </w:r>
      <w:r>
        <w:rPr>
          <w:rFonts w:ascii="Arial" w:hAnsi="Arial" w:eastAsia="Arial" w:cs="Arial"/>
          <w:sz w:val="24"/>
          <w:szCs w:val="24"/>
          <w:lang w:val="pt-BR"/>
        </w:rPr>
        <w:t>O monitor pode aceitar o agendamento.</w:t>
      </w:r>
    </w:p>
    <w:p w14:paraId="0D0025D6">
      <w:pPr>
        <w:tabs>
          <w:tab w:val="center" w:leader="dot" w:pos="8505"/>
        </w:tabs>
        <w:bidi w:val="0"/>
        <w:ind w:left="0"/>
        <w:jc w:val="both"/>
        <w:rPr>
          <w:rFonts w:ascii="Arial" w:hAnsi="Arial" w:eastAsia="Arial" w:cs="Arial"/>
          <w:b/>
          <w:bCs/>
          <w:sz w:val="24"/>
          <w:szCs w:val="24"/>
          <w:lang w:val="pt-BR"/>
        </w:rPr>
      </w:pPr>
      <w:r>
        <w:rPr>
          <w:rFonts w:ascii="Arial" w:hAnsi="Arial" w:eastAsia="Arial" w:cs="Arial"/>
          <w:b/>
          <w:bCs/>
          <w:sz w:val="24"/>
          <w:szCs w:val="24"/>
          <w:lang w:val="pt-BR"/>
        </w:rPr>
        <w:t>5.</w:t>
      </w:r>
      <w:r>
        <w:rPr>
          <w:rFonts w:ascii="Arial" w:hAnsi="Arial" w:eastAsia="Arial" w:cs="Arial"/>
          <w:sz w:val="24"/>
          <w:szCs w:val="24"/>
          <w:lang w:val="pt-BR"/>
        </w:rPr>
        <w:t xml:space="preserve"> Quando aceito, o agendamento é marcado como </w:t>
      </w:r>
      <w:r>
        <w:rPr>
          <w:rFonts w:ascii="Arial" w:hAnsi="Arial" w:eastAsia="Arial" w:cs="Arial"/>
          <w:b/>
          <w:bCs/>
          <w:sz w:val="24"/>
          <w:szCs w:val="24"/>
          <w:lang w:val="pt-BR"/>
        </w:rPr>
        <w:t>concluído</w:t>
      </w:r>
      <w:r>
        <w:rPr>
          <w:rFonts w:ascii="Arial" w:hAnsi="Arial" w:eastAsia="Arial" w:cs="Arial"/>
          <w:sz w:val="24"/>
          <w:szCs w:val="24"/>
          <w:lang w:val="pt-BR"/>
        </w:rPr>
        <w:t xml:space="preserve"> no sistema.</w:t>
      </w:r>
    </w:p>
    <w:p w14:paraId="50B2CA96">
      <w:pPr>
        <w:tabs>
          <w:tab w:val="center" w:leader="dot" w:pos="8505"/>
        </w:tabs>
        <w:bidi w:val="0"/>
        <w:jc w:val="both"/>
        <w:rPr>
          <w:rFonts w:ascii="Arial" w:hAnsi="Arial" w:eastAsia="Arial" w:cs="Arial"/>
          <w:b/>
          <w:bCs/>
          <w:sz w:val="24"/>
          <w:szCs w:val="24"/>
          <w:lang w:val="pt-BR"/>
        </w:rPr>
      </w:pPr>
    </w:p>
    <w:p w14:paraId="1C7AD87C">
      <w:pPr>
        <w:tabs>
          <w:tab w:val="center" w:leader="dot" w:pos="8505"/>
        </w:tabs>
        <w:bidi w:val="0"/>
        <w:rPr>
          <w:lang w:val="pt-BR"/>
        </w:rPr>
      </w:pPr>
    </w:p>
    <w:p w14:paraId="3E936327">
      <w:pPr>
        <w:pStyle w:val="3"/>
        <w:tabs>
          <w:tab w:val="center" w:leader="dot" w:pos="8505"/>
        </w:tabs>
        <w:bidi w:val="0"/>
        <w:rPr>
          <w:rFonts w:ascii="Arial" w:hAnsi="Arial" w:eastAsia="Arial" w:cs="Arial"/>
          <w:sz w:val="24"/>
          <w:szCs w:val="24"/>
          <w:lang w:val="pt-BR"/>
        </w:rPr>
      </w:pPr>
      <w:bookmarkStart w:id="46" w:name="_Toc265565087"/>
      <w:r>
        <w:rPr>
          <w:lang w:val="pt-BR"/>
        </w:rPr>
        <w:t>6.4. Regras de Negócio Detalhadas</w:t>
      </w:r>
      <w:bookmarkEnd w:id="46"/>
    </w:p>
    <w:p w14:paraId="24638D2C">
      <w:pPr>
        <w:tabs>
          <w:tab w:val="center" w:leader="dot" w:pos="8505"/>
        </w:tabs>
        <w:bidi w:val="0"/>
        <w:jc w:val="left"/>
        <w:rPr>
          <w:rFonts w:ascii="Arial" w:hAnsi="Arial" w:eastAsia="Arial" w:cs="Arial"/>
          <w:sz w:val="24"/>
          <w:szCs w:val="24"/>
          <w:lang w:val="pt-BR"/>
        </w:rPr>
      </w:pPr>
      <w:r>
        <w:rPr>
          <w:rFonts w:ascii="Arial" w:hAnsi="Arial" w:eastAsia="Arial" w:cs="Arial"/>
          <w:sz w:val="24"/>
          <w:szCs w:val="24"/>
          <w:lang w:val="pt-BR"/>
        </w:rPr>
        <w:t xml:space="preserve">A aplicação FatecConnect implementa diversas regras de negócio fundamentais para garantir a </w:t>
      </w:r>
      <w:r>
        <w:rPr>
          <w:rFonts w:ascii="Arial" w:hAnsi="Arial" w:eastAsia="Arial" w:cs="Arial"/>
          <w:b/>
          <w:bCs/>
          <w:sz w:val="24"/>
          <w:szCs w:val="24"/>
          <w:lang w:val="pt-BR"/>
        </w:rPr>
        <w:t>segurança</w:t>
      </w:r>
      <w:r>
        <w:rPr>
          <w:rFonts w:ascii="Arial" w:hAnsi="Arial" w:eastAsia="Arial" w:cs="Arial"/>
          <w:sz w:val="24"/>
          <w:szCs w:val="24"/>
          <w:lang w:val="pt-BR"/>
        </w:rPr>
        <w:t xml:space="preserve">, </w:t>
      </w:r>
      <w:r>
        <w:rPr>
          <w:rFonts w:ascii="Arial" w:hAnsi="Arial" w:eastAsia="Arial" w:cs="Arial"/>
          <w:b/>
          <w:bCs/>
          <w:sz w:val="24"/>
          <w:szCs w:val="24"/>
          <w:lang w:val="pt-BR"/>
        </w:rPr>
        <w:t>integridade dos dados</w:t>
      </w:r>
      <w:r>
        <w:rPr>
          <w:rFonts w:ascii="Arial" w:hAnsi="Arial" w:eastAsia="Arial" w:cs="Arial"/>
          <w:sz w:val="24"/>
          <w:szCs w:val="24"/>
          <w:lang w:val="pt-BR"/>
        </w:rPr>
        <w:t xml:space="preserve"> e o </w:t>
      </w:r>
      <w:r>
        <w:rPr>
          <w:rFonts w:ascii="Arial" w:hAnsi="Arial" w:eastAsia="Arial" w:cs="Arial"/>
          <w:b/>
          <w:bCs/>
          <w:sz w:val="24"/>
          <w:szCs w:val="24"/>
          <w:lang w:val="pt-BR"/>
        </w:rPr>
        <w:t>controle de acesso</w:t>
      </w:r>
      <w:r>
        <w:rPr>
          <w:rFonts w:ascii="Arial" w:hAnsi="Arial" w:eastAsia="Arial" w:cs="Arial"/>
          <w:sz w:val="24"/>
          <w:szCs w:val="24"/>
          <w:lang w:val="pt-BR"/>
        </w:rPr>
        <w:t xml:space="preserve"> de acordo com o papel do usuário no sistema. A seguir, estão detalhadas essas regras:</w:t>
      </w:r>
    </w:p>
    <w:p w14:paraId="6D69B697">
      <w:pPr>
        <w:pStyle w:val="27"/>
        <w:numPr>
          <w:ilvl w:val="0"/>
          <w:numId w:val="39"/>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Autenticação com JWT:</w:t>
      </w:r>
      <w:r>
        <w:rPr>
          <w:rFonts w:ascii="Arial" w:hAnsi="Arial" w:eastAsia="Arial" w:cs="Arial"/>
          <w:sz w:val="24"/>
          <w:szCs w:val="24"/>
          <w:lang w:val="pt-BR"/>
        </w:rPr>
        <w:t xml:space="preserve"> Todo usuário que realiza login com </w:t>
      </w:r>
      <w:r>
        <w:rPr>
          <w:rFonts w:ascii="Arial" w:hAnsi="Arial" w:eastAsia="Arial" w:cs="Arial"/>
          <w:b/>
          <w:bCs/>
          <w:sz w:val="24"/>
          <w:szCs w:val="24"/>
          <w:lang w:val="pt-BR"/>
        </w:rPr>
        <w:t>email e senha válidos</w:t>
      </w:r>
      <w:r>
        <w:rPr>
          <w:rFonts w:ascii="Arial" w:hAnsi="Arial" w:eastAsia="Arial" w:cs="Arial"/>
          <w:sz w:val="24"/>
          <w:szCs w:val="24"/>
          <w:lang w:val="pt-BR"/>
        </w:rPr>
        <w:t xml:space="preserve"> recebe um token JWT contendo seu _id e papel. Esse token é necessário para acessar rotas protegidas.</w:t>
      </w:r>
    </w:p>
    <w:p w14:paraId="0F47961C">
      <w:pPr>
        <w:bidi w:val="0"/>
        <w:spacing w:before="240" w:beforeAutospacing="0" w:after="240" w:afterAutospacing="0"/>
        <w:ind w:left="720"/>
        <w:jc w:val="center"/>
        <w:rPr>
          <w:rFonts w:ascii="Arial" w:hAnsi="Arial" w:eastAsia="Arial" w:cs="Arial"/>
          <w:sz w:val="24"/>
          <w:szCs w:val="24"/>
          <w:lang w:val="pt-BR"/>
        </w:rPr>
      </w:pPr>
      <w:r>
        <w:drawing>
          <wp:inline distT="0" distB="0" distL="114300" distR="114300">
            <wp:extent cx="3745230" cy="959485"/>
            <wp:effectExtent l="0" t="0" r="0" b="0"/>
            <wp:docPr id="2049565021" name="Imagem 204956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65021" name="Imagem 20495650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45784" cy="959664"/>
                    </a:xfrm>
                    <a:prstGeom prst="rect">
                      <a:avLst/>
                    </a:prstGeom>
                  </pic:spPr>
                </pic:pic>
              </a:graphicData>
            </a:graphic>
          </wp:inline>
        </w:drawing>
      </w:r>
    </w:p>
    <w:p w14:paraId="60393AA4">
      <w:pPr>
        <w:bidi w:val="0"/>
        <w:spacing w:before="240" w:beforeAutospacing="0" w:after="240" w:afterAutospacing="0"/>
        <w:ind w:left="720"/>
        <w:jc w:val="left"/>
        <w:rPr>
          <w:rFonts w:ascii="Arial" w:hAnsi="Arial" w:eastAsia="Arial" w:cs="Arial"/>
          <w:sz w:val="24"/>
          <w:szCs w:val="24"/>
          <w:lang w:val="pt-BR"/>
        </w:rPr>
      </w:pPr>
      <w:r>
        <w:rPr>
          <w:rFonts w:ascii="Arial" w:hAnsi="Arial" w:eastAsia="Arial" w:cs="Arial"/>
          <w:sz w:val="24"/>
          <w:szCs w:val="24"/>
          <w:lang w:val="pt-BR"/>
        </w:rPr>
        <w:t>- O token expira em 1 hora, exigindo novo login após esse período (expiresIn: '1h'). Todos os tokens JWT expiram após 1 hora, reforçando a segurança da aplicação.</w:t>
      </w:r>
    </w:p>
    <w:p w14:paraId="0F535101">
      <w:pPr>
        <w:bidi w:val="0"/>
        <w:spacing w:before="240" w:beforeAutospacing="0" w:after="240" w:afterAutospacing="0"/>
        <w:ind w:left="720"/>
        <w:jc w:val="left"/>
        <w:rPr>
          <w:rFonts w:ascii="Arial" w:hAnsi="Arial" w:eastAsia="Arial" w:cs="Arial"/>
          <w:sz w:val="24"/>
          <w:szCs w:val="24"/>
          <w:lang w:val="pt-BR"/>
        </w:rPr>
      </w:pPr>
      <w:r>
        <w:rPr>
          <w:rFonts w:ascii="Arial" w:hAnsi="Arial" w:eastAsia="Arial" w:cs="Arial"/>
          <w:sz w:val="24"/>
          <w:szCs w:val="24"/>
          <w:lang w:val="pt-BR"/>
        </w:rPr>
        <w:t xml:space="preserve">- É utilizado para autenticar e autorizar usuários em endpoints protegidos via middleware </w:t>
      </w:r>
      <w:r>
        <w:rPr>
          <w:rFonts w:ascii="Arial" w:hAnsi="Arial" w:eastAsia="Arial" w:cs="Arial"/>
          <w:i/>
          <w:iCs/>
          <w:sz w:val="24"/>
          <w:szCs w:val="24"/>
          <w:lang w:val="pt-BR"/>
        </w:rPr>
        <w:t>verificarToken</w:t>
      </w:r>
      <w:r>
        <w:rPr>
          <w:rFonts w:ascii="Arial" w:hAnsi="Arial" w:eastAsia="Arial" w:cs="Arial"/>
          <w:sz w:val="24"/>
          <w:szCs w:val="24"/>
          <w:lang w:val="pt-BR"/>
        </w:rPr>
        <w:t>.</w:t>
      </w:r>
    </w:p>
    <w:p w14:paraId="0369CE56">
      <w:pPr>
        <w:pStyle w:val="27"/>
        <w:bidi w:val="0"/>
        <w:spacing w:before="240" w:beforeAutospacing="0" w:after="240" w:afterAutospacing="0"/>
        <w:ind w:left="720"/>
        <w:jc w:val="both"/>
        <w:rPr>
          <w:rFonts w:ascii="Arial" w:hAnsi="Arial" w:eastAsia="Arial" w:cs="Arial"/>
          <w:sz w:val="24"/>
          <w:szCs w:val="24"/>
          <w:lang w:val="es-ES"/>
        </w:rPr>
      </w:pPr>
    </w:p>
    <w:p w14:paraId="586FE596">
      <w:pPr>
        <w:pStyle w:val="27"/>
        <w:numPr>
          <w:ilvl w:val="0"/>
          <w:numId w:val="40"/>
        </w:numPr>
        <w:bidi w:val="0"/>
        <w:spacing w:before="240" w:beforeAutospacing="0" w:after="240" w:afterAutospacing="0"/>
        <w:jc w:val="both"/>
        <w:rPr>
          <w:rFonts w:ascii="Arial" w:hAnsi="Arial" w:eastAsia="Arial" w:cs="Arial"/>
          <w:b/>
          <w:bCs/>
          <w:sz w:val="24"/>
          <w:szCs w:val="24"/>
          <w:lang w:val="pt-BR"/>
        </w:rPr>
      </w:pPr>
      <w:r>
        <w:rPr>
          <w:rFonts w:ascii="Arial" w:hAnsi="Arial" w:eastAsia="Arial" w:cs="Arial"/>
          <w:b/>
          <w:bCs/>
          <w:sz w:val="24"/>
          <w:szCs w:val="24"/>
          <w:lang w:val="pt-BR"/>
        </w:rPr>
        <w:t>Controle de Acesso por Papel (Role-Based Access Control):</w:t>
      </w:r>
    </w:p>
    <w:p w14:paraId="1ECE1E9D">
      <w:pPr>
        <w:pStyle w:val="27"/>
        <w:bidi w:val="0"/>
        <w:spacing w:before="240" w:beforeAutospacing="0" w:after="240" w:afterAutospacing="0"/>
        <w:ind w:left="720"/>
        <w:jc w:val="both"/>
        <w:rPr>
          <w:rFonts w:ascii="Arial" w:hAnsi="Arial" w:eastAsia="Arial" w:cs="Arial"/>
          <w:b/>
          <w:bCs/>
          <w:sz w:val="24"/>
          <w:szCs w:val="24"/>
          <w:lang w:val="pt-BR"/>
        </w:rPr>
      </w:pPr>
    </w:p>
    <w:p w14:paraId="74263B02">
      <w:pPr>
        <w:pStyle w:val="27"/>
        <w:numPr>
          <w:ilvl w:val="0"/>
          <w:numId w:val="4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 xml:space="preserve">Admin: </w:t>
      </w:r>
      <w:r>
        <w:rPr>
          <w:rFonts w:ascii="Arial" w:hAnsi="Arial" w:eastAsia="Arial" w:cs="Arial"/>
          <w:sz w:val="24"/>
          <w:szCs w:val="24"/>
          <w:lang w:val="pt-BR"/>
        </w:rPr>
        <w:t xml:space="preserve">Admins têm acesso irrestrito a todas as rotas e funcionalidades críticas do sistema, como gerenciamento de usuários e visualização de dados completos. </w:t>
      </w:r>
    </w:p>
    <w:p w14:paraId="05F249F5">
      <w:pPr>
        <w:bidi w:val="0"/>
        <w:spacing w:before="240" w:beforeAutospacing="0" w:after="240" w:afterAutospacing="0"/>
        <w:jc w:val="center"/>
        <w:rPr>
          <w:rFonts w:ascii="Arial" w:hAnsi="Arial" w:eastAsia="Arial" w:cs="Arial"/>
          <w:sz w:val="24"/>
          <w:szCs w:val="24"/>
          <w:lang w:val="pt-BR"/>
        </w:rPr>
      </w:pPr>
      <w:r>
        <w:drawing>
          <wp:inline distT="0" distB="0" distL="114300" distR="114300">
            <wp:extent cx="3809365" cy="723900"/>
            <wp:effectExtent l="0" t="0" r="0" b="0"/>
            <wp:docPr id="1423153617" name="Imagem 14231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3617" name="Imagem 14231536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09588" cy="724136"/>
                    </a:xfrm>
                    <a:prstGeom prst="rect">
                      <a:avLst/>
                    </a:prstGeom>
                  </pic:spPr>
                </pic:pic>
              </a:graphicData>
            </a:graphic>
          </wp:inline>
        </w:drawing>
      </w:r>
    </w:p>
    <w:p w14:paraId="6C05FA40">
      <w:pPr>
        <w:bidi w:val="0"/>
        <w:spacing w:before="240" w:beforeAutospacing="0" w:after="240" w:afterAutospacing="0"/>
        <w:jc w:val="center"/>
        <w:rPr>
          <w:rFonts w:ascii="Arial" w:hAnsi="Arial" w:eastAsia="Arial" w:cs="Arial"/>
          <w:sz w:val="24"/>
          <w:szCs w:val="24"/>
          <w:lang w:val="pt-BR"/>
        </w:rPr>
      </w:pPr>
      <w:r>
        <w:drawing>
          <wp:inline distT="0" distB="0" distL="114300" distR="114300">
            <wp:extent cx="3800475" cy="1588770"/>
            <wp:effectExtent l="0" t="0" r="0" b="0"/>
            <wp:docPr id="582494818" name="Imagem 58249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4818" name="Imagem 58249481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00476" cy="1589290"/>
                    </a:xfrm>
                    <a:prstGeom prst="rect">
                      <a:avLst/>
                    </a:prstGeom>
                  </pic:spPr>
                </pic:pic>
              </a:graphicData>
            </a:graphic>
          </wp:inline>
        </w:drawing>
      </w:r>
    </w:p>
    <w:p w14:paraId="0E90B90C">
      <w:pPr>
        <w:bidi w:val="0"/>
        <w:spacing w:before="240" w:beforeAutospacing="0" w:after="240" w:afterAutospacing="0"/>
        <w:jc w:val="left"/>
        <w:rPr>
          <w:rFonts w:ascii="Arial" w:hAnsi="Arial" w:eastAsia="Arial" w:cs="Arial"/>
          <w:sz w:val="24"/>
          <w:szCs w:val="24"/>
          <w:lang w:val="pt-BR"/>
        </w:rPr>
      </w:pPr>
      <w:r>
        <w:rPr>
          <w:rFonts w:ascii="Arial" w:hAnsi="Arial" w:eastAsia="Arial" w:cs="Arial"/>
          <w:sz w:val="24"/>
          <w:szCs w:val="24"/>
          <w:lang w:val="pt-BR"/>
        </w:rPr>
        <w:t>Somente admin pode cadastrar um monitor e/ou editar informações ou excluir usuários.</w:t>
      </w:r>
    </w:p>
    <w:p w14:paraId="2DE0F732">
      <w:pPr>
        <w:pStyle w:val="27"/>
        <w:numPr>
          <w:ilvl w:val="0"/>
          <w:numId w:val="42"/>
        </w:numPr>
        <w:bidi w:val="0"/>
        <w:spacing w:before="240" w:beforeAutospacing="0" w:after="240" w:afterAutospacing="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Monitores: </w:t>
      </w:r>
      <w:r>
        <w:rPr>
          <w:rFonts w:ascii="Arial" w:hAnsi="Arial" w:eastAsia="Arial" w:cs="Arial"/>
          <w:b w:val="0"/>
          <w:bCs w:val="0"/>
          <w:sz w:val="24"/>
          <w:szCs w:val="24"/>
          <w:lang w:val="pt-BR"/>
        </w:rPr>
        <w:t>Monitores podem criar e gerenciar sua agenda de monitorias, além de visualizar os agendamentos feitos por alunos para suas sessões.</w:t>
      </w:r>
    </w:p>
    <w:p w14:paraId="7CC6DE7C">
      <w:pPr>
        <w:bidi w:val="0"/>
        <w:spacing w:before="240" w:beforeAutospacing="0" w:after="240" w:afterAutospacing="0"/>
        <w:ind w:left="720"/>
        <w:jc w:val="center"/>
        <w:rPr>
          <w:rFonts w:ascii="Arial" w:hAnsi="Arial" w:eastAsia="Arial" w:cs="Arial"/>
          <w:b w:val="0"/>
          <w:bCs w:val="0"/>
          <w:sz w:val="24"/>
          <w:szCs w:val="24"/>
          <w:lang w:val="pt-BR"/>
        </w:rPr>
      </w:pPr>
      <w:r>
        <w:drawing>
          <wp:inline distT="0" distB="0" distL="114300" distR="114300">
            <wp:extent cx="4173220" cy="3076575"/>
            <wp:effectExtent l="0" t="0" r="0" b="0"/>
            <wp:docPr id="398584224" name="Imagem 39858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4224" name="Imagem 39858422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73382" cy="3076575"/>
                    </a:xfrm>
                    <a:prstGeom prst="rect">
                      <a:avLst/>
                    </a:prstGeom>
                  </pic:spPr>
                </pic:pic>
              </a:graphicData>
            </a:graphic>
          </wp:inline>
        </w:drawing>
      </w:r>
    </w:p>
    <w:p w14:paraId="71AB5923">
      <w:pPr>
        <w:bidi w:val="0"/>
        <w:spacing w:before="240" w:beforeAutospacing="0" w:after="240" w:afterAutospacing="0"/>
        <w:ind w:left="0"/>
        <w:jc w:val="both"/>
        <w:rPr>
          <w:rFonts w:ascii="Arial" w:hAnsi="Arial" w:eastAsia="Arial" w:cs="Arial"/>
          <w:sz w:val="24"/>
          <w:szCs w:val="24"/>
          <w:lang w:val="pt-BR"/>
        </w:rPr>
      </w:pPr>
      <w:r>
        <w:rPr>
          <w:rFonts w:ascii="Arial" w:hAnsi="Arial" w:eastAsia="Arial" w:cs="Arial"/>
          <w:sz w:val="24"/>
          <w:szCs w:val="24"/>
          <w:lang w:val="pt-BR"/>
        </w:rPr>
        <w:t xml:space="preserve">Essa parte do código é responsável por listar os agendamentos vinculados ao monitor logado. A rota é protegida por um middleware de autenticação JWT e valida se o usuário tem papel de "monitor". Se a verificação for positiva, ela busca todos os agendamentos cujo campo monitor corresponde ao id do usuário logado. A resposta inclui os dados populados do aluno e do monitor para facilitar a exibição no front-end. </w:t>
      </w:r>
    </w:p>
    <w:p w14:paraId="70F182AD">
      <w:pPr>
        <w:bidi w:val="0"/>
        <w:spacing w:before="240" w:beforeAutospacing="0" w:after="240" w:afterAutospacing="0"/>
        <w:ind w:left="0"/>
        <w:jc w:val="both"/>
        <w:rPr>
          <w:rFonts w:ascii="Arial" w:hAnsi="Arial" w:eastAsia="Arial" w:cs="Arial"/>
          <w:sz w:val="24"/>
          <w:szCs w:val="24"/>
          <w:lang w:val="pt-BR"/>
        </w:rPr>
      </w:pPr>
      <w:r>
        <w:rPr>
          <w:rFonts w:ascii="Arial" w:hAnsi="Arial" w:eastAsia="Arial" w:cs="Arial"/>
          <w:sz w:val="24"/>
          <w:szCs w:val="24"/>
          <w:lang w:val="pt-BR"/>
        </w:rPr>
        <w:t xml:space="preserve">- </w:t>
      </w:r>
      <w:r>
        <w:rPr>
          <w:rFonts w:ascii="Arial" w:hAnsi="Arial" w:eastAsia="Arial" w:cs="Arial"/>
          <w:b/>
          <w:bCs/>
          <w:sz w:val="24"/>
          <w:szCs w:val="24"/>
          <w:lang w:val="pt-BR"/>
        </w:rPr>
        <w:t xml:space="preserve">Alunos: </w:t>
      </w:r>
      <w:r>
        <w:rPr>
          <w:rFonts w:ascii="Arial" w:hAnsi="Arial" w:eastAsia="Arial" w:cs="Arial"/>
          <w:sz w:val="24"/>
          <w:szCs w:val="24"/>
          <w:lang w:val="pt-BR"/>
        </w:rPr>
        <w:t>Alunos têm permissões limitadas apenas às suas ações como agendar sessões de monitoria com monitores disponíveis e só podem visualizar seus próprios dados e agendamentos.</w:t>
      </w:r>
    </w:p>
    <w:p w14:paraId="76EF1635">
      <w:pPr>
        <w:bidi w:val="0"/>
        <w:spacing w:before="240" w:beforeAutospacing="0" w:after="240" w:afterAutospacing="0"/>
        <w:ind w:left="0"/>
        <w:jc w:val="center"/>
        <w:rPr>
          <w:rFonts w:ascii="Arial" w:hAnsi="Arial" w:eastAsia="Arial" w:cs="Arial"/>
          <w:sz w:val="24"/>
          <w:szCs w:val="24"/>
          <w:lang w:val="pt-BR"/>
        </w:rPr>
      </w:pPr>
      <w:r>
        <w:drawing>
          <wp:inline distT="0" distB="0" distL="114300" distR="114300">
            <wp:extent cx="4314825" cy="1169035"/>
            <wp:effectExtent l="0" t="0" r="0" b="0"/>
            <wp:docPr id="588337517" name="Imagem 58833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7517" name="Imagem 58833751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14826" cy="1169639"/>
                    </a:xfrm>
                    <a:prstGeom prst="rect">
                      <a:avLst/>
                    </a:prstGeom>
                  </pic:spPr>
                </pic:pic>
              </a:graphicData>
            </a:graphic>
          </wp:inline>
        </w:drawing>
      </w:r>
    </w:p>
    <w:p w14:paraId="1ED54FAD">
      <w:pPr>
        <w:pStyle w:val="27"/>
        <w:numPr>
          <w:ilvl w:val="0"/>
          <w:numId w:val="43"/>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 xml:space="preserve">Agendamento de Monitoria: </w:t>
      </w:r>
      <w:r>
        <w:rPr>
          <w:rFonts w:ascii="Arial" w:hAnsi="Arial" w:eastAsia="Arial" w:cs="Arial"/>
          <w:sz w:val="24"/>
          <w:szCs w:val="24"/>
          <w:lang w:val="pt-BR"/>
        </w:rPr>
        <w:t xml:space="preserve">Alunos podem solicitar agendamentos com monitores disponíveis, o sistema verifica se o monitor e o aluno existem, se a data enviada é válida e se não há conflito de horário. Todos os agendamentos são criados com status inicial “pendente” e podem ser atualizados para “concluído” ou “cancelado”. </w:t>
      </w:r>
    </w:p>
    <w:p w14:paraId="49D616ED">
      <w:pPr>
        <w:pStyle w:val="27"/>
        <w:numPr>
          <w:ilvl w:val="0"/>
          <w:numId w:val="44"/>
        </w:numPr>
        <w:bidi w:val="0"/>
        <w:spacing w:before="240" w:beforeAutospacing="0" w:after="240" w:afterAutospacing="0"/>
        <w:jc w:val="left"/>
        <w:rPr>
          <w:rFonts w:ascii="Arial" w:hAnsi="Arial" w:eastAsia="Arial" w:cs="Arial"/>
          <w:b w:val="0"/>
          <w:bCs w:val="0"/>
          <w:sz w:val="24"/>
          <w:szCs w:val="24"/>
          <w:lang w:val="pt-BR"/>
        </w:rPr>
      </w:pPr>
      <w:r>
        <w:rPr>
          <w:rFonts w:ascii="Arial" w:hAnsi="Arial" w:eastAsia="Arial" w:cs="Arial"/>
          <w:b/>
          <w:bCs/>
          <w:sz w:val="24"/>
          <w:szCs w:val="24"/>
          <w:lang w:val="pt-BR"/>
        </w:rPr>
        <w:t xml:space="preserve">Status do agendamento: </w:t>
      </w:r>
      <w:r>
        <w:rPr>
          <w:rFonts w:ascii="Arial" w:hAnsi="Arial" w:eastAsia="Arial" w:cs="Arial"/>
          <w:b w:val="0"/>
          <w:bCs w:val="0"/>
          <w:sz w:val="24"/>
          <w:szCs w:val="24"/>
          <w:lang w:val="pt-BR"/>
        </w:rPr>
        <w:t>apenas monitores e admins podem atualizar o status de um agendamento. Mas alunos podem cancelar seus próprios agendamentos.</w:t>
      </w:r>
    </w:p>
    <w:p w14:paraId="6EDE3B5B">
      <w:pPr>
        <w:bidi w:val="0"/>
        <w:spacing w:before="240" w:beforeAutospacing="0" w:after="240" w:afterAutospacing="0"/>
        <w:ind w:left="0"/>
        <w:jc w:val="center"/>
        <w:rPr>
          <w:rFonts w:ascii="Arial" w:hAnsi="Arial" w:eastAsia="Arial" w:cs="Arial"/>
          <w:sz w:val="24"/>
          <w:szCs w:val="24"/>
          <w:lang w:val="pt-BR"/>
        </w:rPr>
      </w:pPr>
    </w:p>
    <w:p w14:paraId="3D7B562D">
      <w:pPr>
        <w:pStyle w:val="3"/>
        <w:tabs>
          <w:tab w:val="center" w:leader="dot" w:pos="8505"/>
        </w:tabs>
        <w:bidi w:val="0"/>
        <w:rPr>
          <w:rFonts w:ascii="Arial" w:hAnsi="Arial" w:eastAsia="Arial" w:cs="Arial"/>
          <w:sz w:val="24"/>
          <w:szCs w:val="24"/>
          <w:lang w:val="pt-BR"/>
        </w:rPr>
      </w:pPr>
      <w:bookmarkStart w:id="47" w:name="_Toc2071495852"/>
      <w:r>
        <w:rPr>
          <w:lang w:val="pt-BR"/>
        </w:rPr>
        <w:t>6.5. Estratégias de Tratamento de Erros</w:t>
      </w:r>
      <w:bookmarkEnd w:id="47"/>
    </w:p>
    <w:p w14:paraId="436F9664">
      <w:pPr>
        <w:bidi w:val="0"/>
        <w:spacing w:before="240" w:beforeAutospacing="0" w:after="240" w:afterAutospacing="0"/>
        <w:jc w:val="left"/>
        <w:rPr>
          <w:rFonts w:ascii="Arial" w:hAnsi="Arial" w:eastAsia="Arial" w:cs="Arial"/>
          <w:b/>
          <w:bCs/>
          <w:sz w:val="24"/>
          <w:szCs w:val="24"/>
          <w:lang w:val="pt-BR"/>
        </w:rPr>
      </w:pPr>
      <w:r>
        <w:rPr>
          <w:rFonts w:ascii="Arial" w:hAnsi="Arial" w:eastAsia="Arial" w:cs="Arial"/>
          <w:b/>
          <w:bCs/>
          <w:sz w:val="24"/>
          <w:szCs w:val="24"/>
          <w:lang w:val="pt-BR"/>
        </w:rPr>
        <w:t>Backend (Node.js):</w:t>
      </w:r>
    </w:p>
    <w:p w14:paraId="09C0BE60">
      <w:pPr>
        <w:pStyle w:val="27"/>
        <w:numPr>
          <w:ilvl w:val="0"/>
          <w:numId w:val="45"/>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Try/Catch:</w:t>
      </w:r>
      <w:r>
        <w:rPr>
          <w:rFonts w:ascii="Arial" w:hAnsi="Arial" w:eastAsia="Arial" w:cs="Arial"/>
          <w:sz w:val="24"/>
          <w:szCs w:val="24"/>
          <w:lang w:val="pt-BR"/>
        </w:rPr>
        <w:t xml:space="preserve"> Utilizado em todos os controllers para capturar exceções.</w:t>
      </w:r>
    </w:p>
    <w:p w14:paraId="6B754784">
      <w:pPr>
        <w:pStyle w:val="27"/>
        <w:numPr>
          <w:ilvl w:val="0"/>
          <w:numId w:val="45"/>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Middleware de Erros:</w:t>
      </w:r>
      <w:r>
        <w:rPr>
          <w:rFonts w:ascii="Arial" w:hAnsi="Arial" w:eastAsia="Arial" w:cs="Arial"/>
          <w:sz w:val="24"/>
          <w:szCs w:val="24"/>
          <w:lang w:val="pt-BR"/>
        </w:rPr>
        <w:t xml:space="preserve"> Middleware global trata erros inesperados e retorna mensagens com status apropriado (400, 401, 404, 500).</w:t>
      </w:r>
    </w:p>
    <w:p w14:paraId="2AF2E3D4">
      <w:pPr>
        <w:pStyle w:val="27"/>
        <w:numPr>
          <w:ilvl w:val="0"/>
          <w:numId w:val="45"/>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Validação JWT:</w:t>
      </w:r>
      <w:r>
        <w:rPr>
          <w:rFonts w:ascii="Arial" w:hAnsi="Arial" w:eastAsia="Arial" w:cs="Arial"/>
          <w:sz w:val="24"/>
          <w:szCs w:val="24"/>
          <w:lang w:val="pt-BR"/>
        </w:rPr>
        <w:t xml:space="preserve"> Se o token estiver ausente ou inválido, retorna 401 Unauthorized. </w:t>
      </w:r>
    </w:p>
    <w:p w14:paraId="690FA205">
      <w:pPr>
        <w:pStyle w:val="27"/>
        <w:numPr>
          <w:ilvl w:val="0"/>
          <w:numId w:val="45"/>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Permissões:</w:t>
      </w:r>
      <w:r>
        <w:rPr>
          <w:rFonts w:ascii="Arial" w:hAnsi="Arial" w:eastAsia="Arial" w:cs="Arial"/>
          <w:sz w:val="24"/>
          <w:szCs w:val="24"/>
          <w:lang w:val="pt-BR"/>
        </w:rPr>
        <w:t xml:space="preserve"> Se o usuário tentar acessar uma funcionalidade sem o papel necessário, retorna 403 Forbidden.</w:t>
      </w:r>
    </w:p>
    <w:p w14:paraId="5F50D3D5">
      <w:pPr>
        <w:bidi w:val="0"/>
        <w:spacing w:before="240" w:beforeAutospacing="0" w:after="240" w:afterAutospacing="0"/>
        <w:jc w:val="left"/>
        <w:rPr>
          <w:rFonts w:ascii="Arial" w:hAnsi="Arial" w:eastAsia="Arial" w:cs="Arial"/>
          <w:b/>
          <w:bCs/>
          <w:sz w:val="24"/>
          <w:szCs w:val="24"/>
          <w:lang w:val="pt-BR"/>
        </w:rPr>
      </w:pPr>
      <w:r>
        <w:rPr>
          <w:rFonts w:ascii="Arial" w:hAnsi="Arial" w:eastAsia="Arial" w:cs="Arial"/>
          <w:b/>
          <w:bCs/>
          <w:sz w:val="24"/>
          <w:szCs w:val="24"/>
          <w:lang w:val="pt-BR"/>
        </w:rPr>
        <w:t>Frontend (React):</w:t>
      </w:r>
    </w:p>
    <w:p w14:paraId="15AF19FA">
      <w:pPr>
        <w:pStyle w:val="27"/>
        <w:numPr>
          <w:ilvl w:val="0"/>
          <w:numId w:val="46"/>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Axios:</w:t>
      </w:r>
      <w:r>
        <w:rPr>
          <w:rFonts w:ascii="Arial" w:hAnsi="Arial" w:eastAsia="Arial" w:cs="Arial"/>
          <w:sz w:val="24"/>
          <w:szCs w:val="24"/>
          <w:lang w:val="pt-BR"/>
        </w:rPr>
        <w:t xml:space="preserve"> Captura erros com try/catch nas chamadas de API.</w:t>
      </w:r>
    </w:p>
    <w:p w14:paraId="7669238F">
      <w:pPr>
        <w:pStyle w:val="27"/>
        <w:numPr>
          <w:ilvl w:val="0"/>
          <w:numId w:val="46"/>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Mensagens e alertas:</w:t>
      </w:r>
      <w:r>
        <w:rPr>
          <w:rFonts w:ascii="Arial" w:hAnsi="Arial" w:eastAsia="Arial" w:cs="Arial"/>
          <w:sz w:val="24"/>
          <w:szCs w:val="24"/>
          <w:lang w:val="pt-BR"/>
        </w:rPr>
        <w:t xml:space="preserve"> Exibição de alertas ou mensagens como "Usuário ou senha inválidos", "Erro ao agendar monitoria".</w:t>
      </w:r>
    </w:p>
    <w:p w14:paraId="153391D0">
      <w:pPr>
        <w:pStyle w:val="27"/>
        <w:numPr>
          <w:ilvl w:val="0"/>
          <w:numId w:val="46"/>
        </w:numPr>
        <w:bidi w:val="0"/>
        <w:spacing w:before="240" w:beforeAutospacing="0" w:after="240" w:afterAutospacing="0"/>
        <w:jc w:val="left"/>
        <w:rPr>
          <w:rFonts w:ascii="Arial" w:hAnsi="Arial" w:eastAsia="Arial" w:cs="Arial"/>
          <w:sz w:val="24"/>
          <w:szCs w:val="24"/>
          <w:lang w:val="pt-BR"/>
        </w:rPr>
      </w:pPr>
      <w:r>
        <w:rPr>
          <w:rFonts w:ascii="Arial" w:hAnsi="Arial" w:eastAsia="Arial" w:cs="Arial"/>
          <w:b/>
          <w:bCs/>
          <w:sz w:val="24"/>
          <w:szCs w:val="24"/>
          <w:lang w:val="pt-BR"/>
        </w:rPr>
        <w:t>Redirecionamento:</w:t>
      </w:r>
      <w:r>
        <w:rPr>
          <w:rFonts w:ascii="Arial" w:hAnsi="Arial" w:eastAsia="Arial" w:cs="Arial"/>
          <w:sz w:val="24"/>
          <w:szCs w:val="24"/>
          <w:lang w:val="pt-BR"/>
        </w:rPr>
        <w:t xml:space="preserve"> Em caso de erro 404, o usuário é redirecionado para uma página de erro personalizada.</w:t>
      </w:r>
    </w:p>
    <w:p w14:paraId="6E6AE9D9">
      <w:pPr>
        <w:tabs>
          <w:tab w:val="center" w:leader="dot" w:pos="8505"/>
        </w:tabs>
        <w:bidi w:val="0"/>
        <w:jc w:val="left"/>
        <w:rPr>
          <w:rFonts w:ascii="Arial" w:hAnsi="Arial" w:eastAsia="Arial" w:cs="Arial"/>
          <w:lang w:val="pt-BR"/>
        </w:rPr>
      </w:pPr>
    </w:p>
    <w:p w14:paraId="4D41AEDE">
      <w:pPr>
        <w:tabs>
          <w:tab w:val="center" w:leader="dot" w:pos="8505"/>
        </w:tabs>
        <w:bidi w:val="0"/>
        <w:jc w:val="both"/>
        <w:rPr>
          <w:rFonts w:ascii="Arial" w:hAnsi="Arial" w:eastAsia="Arial" w:cs="Arial"/>
          <w:b/>
          <w:bCs/>
          <w:sz w:val="24"/>
          <w:szCs w:val="24"/>
          <w:lang w:val="pt-BR"/>
        </w:rPr>
      </w:pPr>
    </w:p>
    <w:p w14:paraId="5485E29C">
      <w:pPr>
        <w:tabs>
          <w:tab w:val="center" w:leader="dot" w:pos="8505"/>
        </w:tabs>
        <w:bidi w:val="0"/>
        <w:jc w:val="both"/>
        <w:rPr>
          <w:rFonts w:ascii="Arial" w:hAnsi="Arial" w:eastAsia="Arial" w:cs="Arial"/>
          <w:b/>
          <w:bCs/>
          <w:sz w:val="24"/>
          <w:szCs w:val="24"/>
          <w:lang w:val="pt-BR"/>
        </w:rPr>
      </w:pPr>
    </w:p>
    <w:p w14:paraId="2AF60A11">
      <w:pPr>
        <w:tabs>
          <w:tab w:val="center" w:leader="dot" w:pos="8505"/>
        </w:tabs>
        <w:bidi w:val="0"/>
        <w:jc w:val="both"/>
        <w:rPr>
          <w:rFonts w:ascii="Arial" w:hAnsi="Arial" w:eastAsia="Arial" w:cs="Arial"/>
          <w:b/>
          <w:bCs/>
          <w:sz w:val="24"/>
          <w:szCs w:val="24"/>
          <w:lang w:val="pt-BR"/>
        </w:rPr>
      </w:pPr>
    </w:p>
    <w:p w14:paraId="50B12371">
      <w:pPr>
        <w:tabs>
          <w:tab w:val="center" w:leader="dot" w:pos="8505"/>
        </w:tabs>
        <w:bidi w:val="0"/>
        <w:jc w:val="both"/>
        <w:rPr>
          <w:rFonts w:ascii="Arial" w:hAnsi="Arial" w:eastAsia="Arial" w:cs="Arial"/>
          <w:b/>
          <w:bCs/>
          <w:sz w:val="24"/>
          <w:szCs w:val="24"/>
          <w:lang w:val="pt-BR"/>
        </w:rPr>
      </w:pPr>
    </w:p>
    <w:p w14:paraId="2F4685F8">
      <w:pPr>
        <w:tabs>
          <w:tab w:val="center" w:leader="dot" w:pos="8505"/>
        </w:tabs>
        <w:bidi w:val="0"/>
        <w:jc w:val="both"/>
        <w:rPr>
          <w:rFonts w:ascii="Arial" w:hAnsi="Arial" w:eastAsia="Arial" w:cs="Arial"/>
          <w:b/>
          <w:bCs/>
          <w:sz w:val="24"/>
          <w:szCs w:val="24"/>
          <w:lang w:val="pt-BR"/>
        </w:rPr>
      </w:pPr>
    </w:p>
    <w:p w14:paraId="6641DEF6">
      <w:pPr>
        <w:tabs>
          <w:tab w:val="center" w:leader="dot" w:pos="8505"/>
        </w:tabs>
        <w:bidi w:val="0"/>
        <w:jc w:val="both"/>
        <w:rPr>
          <w:rFonts w:ascii="Arial" w:hAnsi="Arial" w:eastAsia="Arial" w:cs="Arial"/>
          <w:b/>
          <w:bCs/>
          <w:sz w:val="24"/>
          <w:szCs w:val="24"/>
          <w:lang w:val="pt-BR"/>
        </w:rPr>
      </w:pPr>
    </w:p>
    <w:p w14:paraId="0297E406">
      <w:pPr>
        <w:pStyle w:val="2"/>
        <w:rPr>
          <w:rFonts w:ascii="Arial" w:hAnsi="Arial" w:eastAsia="Arial" w:cs="Arial"/>
          <w:b/>
          <w:bCs/>
          <w:sz w:val="24"/>
          <w:szCs w:val="24"/>
          <w:lang w:val="pt-BR"/>
        </w:rPr>
      </w:pPr>
      <w:bookmarkStart w:id="48" w:name="_Toc1931965054"/>
      <w:r>
        <w:t>7. IMPLEMENTAÇÃO</w:t>
      </w:r>
      <w:bookmarkEnd w:id="48"/>
    </w:p>
    <w:p w14:paraId="386A2DF3">
      <w:pPr>
        <w:tabs>
          <w:tab w:val="center" w:leader="dot" w:pos="8505"/>
        </w:tabs>
        <w:bidi w:val="0"/>
        <w:jc w:val="left"/>
      </w:pPr>
      <w:r>
        <w:rPr>
          <w:rFonts w:ascii="Arial" w:hAnsi="Arial" w:eastAsia="Arial" w:cs="Arial"/>
          <w:sz w:val="24"/>
          <w:szCs w:val="24"/>
          <w:lang w:val="pt-BR"/>
        </w:rPr>
        <w:t xml:space="preserve">Este capítulo documenta como as funcionalidades do sistema foram implementadas utilizando </w:t>
      </w:r>
      <w:r>
        <w:rPr>
          <w:rFonts w:ascii="Arial" w:hAnsi="Arial" w:eastAsia="Arial" w:cs="Arial"/>
          <w:b/>
          <w:bCs/>
          <w:sz w:val="24"/>
          <w:szCs w:val="24"/>
          <w:lang w:val="pt-BR"/>
        </w:rPr>
        <w:t>Node.js no back-end</w:t>
      </w:r>
      <w:r>
        <w:rPr>
          <w:rFonts w:ascii="Arial" w:hAnsi="Arial" w:eastAsia="Arial" w:cs="Arial"/>
          <w:sz w:val="24"/>
          <w:szCs w:val="24"/>
          <w:lang w:val="pt-BR"/>
        </w:rPr>
        <w:t xml:space="preserve">, </w:t>
      </w:r>
      <w:r>
        <w:rPr>
          <w:rFonts w:ascii="Arial" w:hAnsi="Arial" w:eastAsia="Arial" w:cs="Arial"/>
          <w:b/>
          <w:bCs/>
          <w:sz w:val="24"/>
          <w:szCs w:val="24"/>
          <w:lang w:val="pt-BR"/>
        </w:rPr>
        <w:t>React no front-end</w:t>
      </w:r>
      <w:r>
        <w:rPr>
          <w:rFonts w:ascii="Arial" w:hAnsi="Arial" w:eastAsia="Arial" w:cs="Arial"/>
          <w:sz w:val="24"/>
          <w:szCs w:val="24"/>
          <w:lang w:val="pt-BR"/>
        </w:rPr>
        <w:t xml:space="preserve"> e </w:t>
      </w:r>
      <w:r>
        <w:rPr>
          <w:rFonts w:ascii="Arial" w:hAnsi="Arial" w:eastAsia="Arial" w:cs="Arial"/>
          <w:b/>
          <w:bCs/>
          <w:sz w:val="24"/>
          <w:szCs w:val="24"/>
          <w:lang w:val="pt-BR"/>
        </w:rPr>
        <w:t>MongoDB Atlas como banco de dados</w:t>
      </w:r>
      <w:r>
        <w:rPr>
          <w:rFonts w:ascii="Arial" w:hAnsi="Arial" w:eastAsia="Arial" w:cs="Arial"/>
          <w:sz w:val="24"/>
          <w:szCs w:val="24"/>
          <w:lang w:val="pt-BR"/>
        </w:rPr>
        <w:t xml:space="preserve">, detalhando a estrutura da aplicação, as interações entre os componentes e a aplicação de conceitos de </w:t>
      </w:r>
      <w:r>
        <w:rPr>
          <w:rFonts w:ascii="Arial" w:hAnsi="Arial" w:eastAsia="Arial" w:cs="Arial"/>
          <w:b/>
          <w:bCs/>
          <w:sz w:val="24"/>
          <w:szCs w:val="24"/>
          <w:lang w:val="pt-BR"/>
        </w:rPr>
        <w:t>modularidade</w:t>
      </w:r>
      <w:r>
        <w:rPr>
          <w:rFonts w:ascii="Arial" w:hAnsi="Arial" w:eastAsia="Arial" w:cs="Arial"/>
          <w:sz w:val="24"/>
          <w:szCs w:val="24"/>
          <w:lang w:val="pt-BR"/>
        </w:rPr>
        <w:t xml:space="preserve">, </w:t>
      </w:r>
      <w:r>
        <w:rPr>
          <w:rFonts w:ascii="Arial" w:hAnsi="Arial" w:eastAsia="Arial" w:cs="Arial"/>
          <w:b/>
          <w:bCs/>
          <w:sz w:val="24"/>
          <w:szCs w:val="24"/>
          <w:lang w:val="pt-BR"/>
        </w:rPr>
        <w:t>reutilização de código</w:t>
      </w:r>
      <w:r>
        <w:rPr>
          <w:rFonts w:ascii="Arial" w:hAnsi="Arial" w:eastAsia="Arial" w:cs="Arial"/>
          <w:sz w:val="24"/>
          <w:szCs w:val="24"/>
          <w:lang w:val="pt-BR"/>
        </w:rPr>
        <w:t xml:space="preserve"> e </w:t>
      </w:r>
      <w:r>
        <w:rPr>
          <w:rFonts w:ascii="Arial" w:hAnsi="Arial" w:eastAsia="Arial" w:cs="Arial"/>
          <w:b/>
          <w:bCs/>
          <w:sz w:val="24"/>
          <w:szCs w:val="24"/>
          <w:lang w:val="pt-BR"/>
        </w:rPr>
        <w:t>boas práticas de desenvolvimento web</w:t>
      </w:r>
      <w:r>
        <w:rPr>
          <w:rFonts w:ascii="Arial" w:hAnsi="Arial" w:eastAsia="Arial" w:cs="Arial"/>
          <w:sz w:val="24"/>
          <w:szCs w:val="24"/>
          <w:lang w:val="pt-BR"/>
        </w:rPr>
        <w:t>.</w:t>
      </w:r>
    </w:p>
    <w:p w14:paraId="3B827B2B">
      <w:pPr>
        <w:tabs>
          <w:tab w:val="center" w:leader="dot" w:pos="8505"/>
        </w:tabs>
        <w:bidi w:val="0"/>
        <w:jc w:val="left"/>
        <w:rPr>
          <w:rFonts w:ascii="Arial" w:hAnsi="Arial" w:eastAsia="Arial" w:cs="Arial"/>
          <w:sz w:val="24"/>
          <w:szCs w:val="24"/>
          <w:lang w:val="pt-BR"/>
        </w:rPr>
      </w:pPr>
    </w:p>
    <w:p w14:paraId="01CC9ACB">
      <w:pPr>
        <w:pStyle w:val="3"/>
        <w:tabs>
          <w:tab w:val="center" w:leader="dot" w:pos="8505"/>
        </w:tabs>
        <w:rPr>
          <w:rFonts w:ascii="Arial" w:hAnsi="Arial" w:eastAsia="Arial" w:cs="Arial"/>
          <w:sz w:val="24"/>
          <w:szCs w:val="24"/>
          <w:lang w:val="pt-BR"/>
        </w:rPr>
      </w:pPr>
      <w:bookmarkStart w:id="49" w:name="_Toc1906852060"/>
      <w:r>
        <w:rPr>
          <w:lang w:val="pt-BR"/>
        </w:rPr>
        <w:t>7.1. Estrutura geral do projeto</w:t>
      </w:r>
      <w:bookmarkEnd w:id="49"/>
    </w:p>
    <w:p w14:paraId="472E2DD7">
      <w:pPr>
        <w:tabs>
          <w:tab w:val="center" w:leader="dot" w:pos="8505"/>
        </w:tabs>
        <w:bidi w:val="0"/>
        <w:jc w:val="both"/>
      </w:pPr>
      <w:r>
        <w:rPr>
          <w:rFonts w:ascii="Arial" w:hAnsi="Arial" w:eastAsia="Arial" w:cs="Arial"/>
          <w:sz w:val="24"/>
          <w:szCs w:val="24"/>
          <w:lang w:val="pt-BR"/>
        </w:rPr>
        <w:t>A estrutura do projeto foi organizada de forma modular, separando claramente o front-end (interface do usuário) do back-end (API e lógica de negócio). No back-end, rotas, controladores e modelos foram distribuídos de forma clara, permitindo manutenibilidade e escalabilidade.</w:t>
      </w:r>
    </w:p>
    <w:p w14:paraId="211BCFB8">
      <w:pPr>
        <w:tabs>
          <w:tab w:val="center" w:leader="dot" w:pos="8505"/>
        </w:tabs>
        <w:bidi w:val="0"/>
        <w:jc w:val="both"/>
        <w:rPr>
          <w:rFonts w:ascii="Arial" w:hAnsi="Arial" w:eastAsia="Arial" w:cs="Arial"/>
          <w:sz w:val="24"/>
          <w:szCs w:val="24"/>
          <w:lang w:val="pt-BR"/>
        </w:rPr>
      </w:pPr>
    </w:p>
    <w:p w14:paraId="1AA24C71">
      <w:pPr>
        <w:pStyle w:val="27"/>
        <w:numPr>
          <w:ilvl w:val="0"/>
          <w:numId w:val="47"/>
        </w:numPr>
        <w:tabs>
          <w:tab w:val="center" w:leader="dot" w:pos="8505"/>
        </w:tabs>
        <w:bidi w:val="0"/>
        <w:jc w:val="both"/>
        <w:rPr>
          <w:rFonts w:ascii="Arial" w:hAnsi="Arial" w:eastAsia="Arial" w:cs="Arial"/>
          <w:sz w:val="24"/>
          <w:szCs w:val="24"/>
          <w:lang w:val="pt-BR"/>
        </w:rPr>
      </w:pPr>
      <w:r>
        <w:rPr>
          <w:rFonts w:ascii="Arial" w:hAnsi="Arial" w:eastAsia="Arial" w:cs="Arial"/>
          <w:sz w:val="24"/>
          <w:szCs w:val="24"/>
          <w:lang w:val="pt-BR"/>
        </w:rPr>
        <w:t>Estrutura pasta Backend:</w:t>
      </w:r>
    </w:p>
    <w:p w14:paraId="1C6FB926">
      <w:pPr>
        <w:tabs>
          <w:tab w:val="center" w:leader="dot" w:pos="8505"/>
        </w:tabs>
        <w:bidi w:val="0"/>
        <w:ind w:left="0"/>
        <w:jc w:val="center"/>
        <w:rPr>
          <w:rFonts w:ascii="Arial" w:hAnsi="Arial" w:eastAsia="Arial" w:cs="Arial"/>
          <w:sz w:val="24"/>
          <w:szCs w:val="24"/>
          <w:lang w:val="pt-BR"/>
        </w:rPr>
      </w:pPr>
      <w:r>
        <w:drawing>
          <wp:inline distT="0" distB="0" distL="114300" distR="114300">
            <wp:extent cx="1733550" cy="2245360"/>
            <wp:effectExtent l="0" t="0" r="0" b="0"/>
            <wp:docPr id="2070079176" name="Imagem 207007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9176" name="Imagem 20700791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734059" cy="2245675"/>
                    </a:xfrm>
                    <a:prstGeom prst="rect">
                      <a:avLst/>
                    </a:prstGeom>
                  </pic:spPr>
                </pic:pic>
              </a:graphicData>
            </a:graphic>
          </wp:inline>
        </w:drawing>
      </w:r>
    </w:p>
    <w:p w14:paraId="5BC238C8">
      <w:pPr>
        <w:tabs>
          <w:tab w:val="center" w:leader="dot" w:pos="8505"/>
        </w:tabs>
        <w:bidi w:val="0"/>
        <w:ind w:left="0"/>
        <w:jc w:val="center"/>
        <w:rPr>
          <w:rFonts w:ascii="Arial" w:hAnsi="Arial" w:eastAsia="Arial" w:cs="Arial"/>
          <w:sz w:val="24"/>
          <w:szCs w:val="24"/>
          <w:lang w:val="pt-BR"/>
        </w:rPr>
      </w:pPr>
    </w:p>
    <w:p w14:paraId="3CEF8831">
      <w:pPr>
        <w:pStyle w:val="27"/>
        <w:numPr>
          <w:ilvl w:val="0"/>
          <w:numId w:val="48"/>
        </w:numPr>
        <w:tabs>
          <w:tab w:val="center" w:leader="dot" w:pos="8505"/>
        </w:tabs>
        <w:bidi w:val="0"/>
        <w:jc w:val="left"/>
        <w:rPr>
          <w:rFonts w:ascii="Arial" w:hAnsi="Arial" w:eastAsia="Arial" w:cs="Arial"/>
          <w:sz w:val="24"/>
          <w:szCs w:val="24"/>
          <w:lang w:val="pt-BR"/>
        </w:rPr>
      </w:pPr>
      <w:r>
        <w:rPr>
          <w:rFonts w:ascii="Arial" w:hAnsi="Arial" w:eastAsia="Arial" w:cs="Arial"/>
          <w:sz w:val="24"/>
          <w:szCs w:val="24"/>
          <w:lang w:val="pt-BR"/>
        </w:rPr>
        <w:t>Estrutura pasta Front-end:</w:t>
      </w:r>
    </w:p>
    <w:p w14:paraId="1E0EF934">
      <w:pPr>
        <w:tabs>
          <w:tab w:val="center" w:leader="dot" w:pos="8505"/>
        </w:tabs>
        <w:bidi w:val="0"/>
        <w:ind w:left="0"/>
        <w:jc w:val="center"/>
      </w:pPr>
      <w:r>
        <w:drawing>
          <wp:inline distT="0" distB="0" distL="114300" distR="114300">
            <wp:extent cx="1838960" cy="2465070"/>
            <wp:effectExtent l="0" t="0" r="0" b="0"/>
            <wp:docPr id="245816139" name="Imagem 24581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6139" name="Imagem 24581613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839439" cy="2465266"/>
                    </a:xfrm>
                    <a:prstGeom prst="rect">
                      <a:avLst/>
                    </a:prstGeom>
                  </pic:spPr>
                </pic:pic>
              </a:graphicData>
            </a:graphic>
          </wp:inline>
        </w:drawing>
      </w:r>
    </w:p>
    <w:p w14:paraId="006A406C">
      <w:pPr>
        <w:pStyle w:val="3"/>
        <w:tabs>
          <w:tab w:val="center" w:leader="dot" w:pos="8505"/>
        </w:tabs>
        <w:rPr>
          <w:rFonts w:ascii="Arial" w:hAnsi="Arial" w:eastAsia="Arial" w:cs="Arial"/>
          <w:sz w:val="24"/>
          <w:szCs w:val="24"/>
          <w:lang w:val="pt-BR"/>
        </w:rPr>
      </w:pPr>
      <w:bookmarkStart w:id="50" w:name="_Toc1554371858"/>
      <w:r>
        <w:rPr>
          <w:lang w:val="pt-BR"/>
        </w:rPr>
        <w:t>7.2. Modelos</w:t>
      </w:r>
      <w:bookmarkEnd w:id="50"/>
    </w:p>
    <w:p w14:paraId="7980A362">
      <w:pPr>
        <w:tabs>
          <w:tab w:val="center" w:leader="dot" w:pos="8505"/>
        </w:tabs>
        <w:bidi w:val="0"/>
        <w:jc w:val="both"/>
        <w:rPr>
          <w:rFonts w:ascii="Arial" w:hAnsi="Arial" w:eastAsia="Arial" w:cs="Arial"/>
          <w:b w:val="0"/>
          <w:bCs w:val="0"/>
          <w:sz w:val="24"/>
          <w:szCs w:val="24"/>
          <w:lang w:val="pt-BR"/>
        </w:rPr>
      </w:pPr>
      <w:r>
        <w:rPr>
          <w:rFonts w:ascii="Arial" w:hAnsi="Arial" w:eastAsia="Arial" w:cs="Arial"/>
          <w:b w:val="0"/>
          <w:bCs w:val="0"/>
          <w:sz w:val="24"/>
          <w:szCs w:val="24"/>
          <w:lang w:val="pt-BR"/>
        </w:rPr>
        <w:t>Os modelos são arquivos que definem a estrutura dos documentos nas coleções do banco de dados MongoDB. Utilizando o Mongoose (ODM do Node.js), cada modelo representa uma coleção e define os campos, tipos de dados, validações e relacionamentos. Esses modelos permitem criar, ler, atualizar e deletar documentos de forma prática e organizada, servindo como base para a manipulação dos dados em toda a aplicação.</w:t>
      </w:r>
    </w:p>
    <w:p w14:paraId="4D3DD032">
      <w:pPr>
        <w:pStyle w:val="4"/>
        <w:bidi w:val="0"/>
        <w:jc w:val="both"/>
        <w:rPr>
          <w:rFonts w:ascii="Arial" w:hAnsi="Arial" w:eastAsia="Arial" w:cs="Arial"/>
          <w:b w:val="0"/>
          <w:bCs w:val="0"/>
          <w:sz w:val="24"/>
          <w:szCs w:val="24"/>
          <w:lang w:val="pt-BR"/>
        </w:rPr>
      </w:pPr>
    </w:p>
    <w:p w14:paraId="706CA456">
      <w:pPr>
        <w:pStyle w:val="4"/>
        <w:rPr>
          <w:rFonts w:ascii="Arial" w:hAnsi="Arial" w:eastAsia="Arial" w:cs="Arial"/>
          <w:sz w:val="24"/>
          <w:szCs w:val="24"/>
          <w:lang w:val="pt-BR"/>
        </w:rPr>
      </w:pPr>
      <w:bookmarkStart w:id="51" w:name="_Toc1527259379"/>
      <w:r>
        <w:rPr>
          <w:lang w:val="pt-BR"/>
        </w:rPr>
        <w:t>7.2.1 Modelo User</w:t>
      </w:r>
      <w:bookmarkEnd w:id="51"/>
    </w:p>
    <w:p w14:paraId="0C7C8451">
      <w:pPr>
        <w:suppressLineNumbers w:val="0"/>
        <w:tabs>
          <w:tab w:val="center" w:leader="dot" w:pos="8505"/>
        </w:tabs>
        <w:bidi w:val="0"/>
        <w:spacing w:before="0" w:beforeAutospacing="0" w:after="0" w:afterAutospacing="0" w:line="259" w:lineRule="auto"/>
        <w:ind w:left="0" w:right="0"/>
        <w:jc w:val="both"/>
        <w:rPr>
          <w:rFonts w:ascii="Arial" w:hAnsi="Arial" w:eastAsia="Arial" w:cs="Arial"/>
          <w:b w:val="0"/>
          <w:bCs w:val="0"/>
          <w:sz w:val="24"/>
          <w:szCs w:val="24"/>
          <w:lang w:val="pt-BR"/>
        </w:rPr>
      </w:pPr>
      <w:r>
        <w:rPr>
          <w:rFonts w:ascii="Arial" w:hAnsi="Arial" w:eastAsia="Arial" w:cs="Arial"/>
          <w:b w:val="0"/>
          <w:bCs w:val="0"/>
          <w:sz w:val="24"/>
          <w:szCs w:val="24"/>
          <w:lang w:val="pt-BR"/>
        </w:rPr>
        <w:t>A classe User representa os usuários do sistema, que podem ser administradores, monitores ou alunos. Ela armazena dados essenciais para autenticação, identificação acadêmica e controle de acesso com base em papéis.</w:t>
      </w:r>
    </w:p>
    <w:p w14:paraId="475A9F60">
      <w:pPr>
        <w:suppressLineNumbers w:val="0"/>
        <w:tabs>
          <w:tab w:val="center" w:leader="dot" w:pos="8505"/>
        </w:tabs>
        <w:bidi w:val="0"/>
        <w:spacing w:before="0" w:beforeAutospacing="0" w:after="0" w:afterAutospacing="0" w:line="259" w:lineRule="auto"/>
        <w:ind w:left="0" w:right="0"/>
        <w:jc w:val="both"/>
        <w:rPr>
          <w:rFonts w:ascii="Arial" w:hAnsi="Arial" w:eastAsia="Arial" w:cs="Arial"/>
          <w:b w:val="0"/>
          <w:bCs w:val="0"/>
          <w:sz w:val="24"/>
          <w:szCs w:val="24"/>
          <w:lang w:val="pt-BR"/>
        </w:rPr>
      </w:pPr>
    </w:p>
    <w:p w14:paraId="235271ED">
      <w:pPr>
        <w:tabs>
          <w:tab w:val="center" w:leader="dot" w:pos="8505"/>
        </w:tabs>
        <w:bidi w:val="0"/>
        <w:spacing w:before="0" w:beforeAutospacing="0" w:after="0" w:afterAutospacing="0" w:line="259" w:lineRule="auto"/>
        <w:ind w:left="0" w:right="0"/>
        <w:jc w:val="center"/>
        <w:rPr>
          <w:rFonts w:ascii="Arial" w:hAnsi="Arial" w:eastAsia="Arial" w:cs="Arial"/>
          <w:i/>
          <w:iCs/>
          <w:color w:val="C00000"/>
          <w:sz w:val="24"/>
          <w:szCs w:val="24"/>
          <w:lang w:val="pt-BR"/>
        </w:rPr>
      </w:pPr>
      <w:r>
        <w:drawing>
          <wp:inline distT="0" distB="0" distL="114300" distR="114300">
            <wp:extent cx="4572000" cy="2062480"/>
            <wp:effectExtent l="0" t="0" r="0" b="0"/>
            <wp:docPr id="719731258" name="Imagem 71973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1258" name="Imagem 71973125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2" cy="2063068"/>
                    </a:xfrm>
                    <a:prstGeom prst="rect">
                      <a:avLst/>
                    </a:prstGeom>
                  </pic:spPr>
                </pic:pic>
              </a:graphicData>
            </a:graphic>
          </wp:inline>
        </w:drawing>
      </w:r>
    </w:p>
    <w:p w14:paraId="0FFFE83D">
      <w:pPr>
        <w:tabs>
          <w:tab w:val="center" w:leader="dot" w:pos="8505"/>
        </w:tabs>
        <w:bidi w:val="0"/>
        <w:spacing w:before="0" w:beforeAutospacing="0" w:after="0" w:afterAutospacing="0" w:line="259" w:lineRule="auto"/>
        <w:ind w:left="0" w:right="0"/>
        <w:jc w:val="center"/>
        <w:rPr>
          <w:rFonts w:ascii="Arial" w:hAnsi="Arial" w:eastAsia="Arial" w:cs="Arial"/>
          <w:i/>
          <w:iCs/>
          <w:color w:val="C00000"/>
          <w:sz w:val="24"/>
          <w:szCs w:val="24"/>
          <w:lang w:val="pt-BR"/>
        </w:rPr>
      </w:pPr>
    </w:p>
    <w:p w14:paraId="18E57179">
      <w:pPr>
        <w:pStyle w:val="27"/>
        <w:numPr>
          <w:ilvl w:val="0"/>
          <w:numId w:val="49"/>
        </w:numPr>
        <w:bidi w:val="0"/>
        <w:spacing w:before="0" w:beforeAutospacing="0" w:after="0" w:afterAutospacing="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Campos: </w:t>
      </w:r>
      <w:r>
        <w:rPr>
          <w:rFonts w:ascii="Arial" w:hAnsi="Arial" w:eastAsia="Arial" w:cs="Arial"/>
          <w:b w:val="0"/>
          <w:bCs w:val="0"/>
          <w:sz w:val="24"/>
          <w:szCs w:val="24"/>
          <w:lang w:val="pt-BR"/>
        </w:rPr>
        <w:t xml:space="preserve"> nome, curso, ra, email, senha, papel.</w:t>
      </w:r>
    </w:p>
    <w:p w14:paraId="002B8D8D">
      <w:pPr>
        <w:pStyle w:val="27"/>
        <w:numPr>
          <w:ilvl w:val="0"/>
          <w:numId w:val="49"/>
        </w:numPr>
        <w:spacing w:before="0" w:beforeAutospacing="0" w:after="0" w:afterAutospacing="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Métodos: CadastroUsuarioAluno( ) </w:t>
      </w:r>
      <w:r>
        <w:rPr>
          <w:rFonts w:ascii="Arial" w:hAnsi="Arial" w:eastAsia="Arial" w:cs="Arial"/>
          <w:b w:val="0"/>
          <w:bCs w:val="0"/>
          <w:sz w:val="24"/>
          <w:szCs w:val="24"/>
          <w:lang w:val="pt-BR"/>
        </w:rPr>
        <w:t>: Cadastra um novo aluno</w:t>
      </w:r>
    </w:p>
    <w:p w14:paraId="72BFF358">
      <w:pPr>
        <w:pStyle w:val="27"/>
        <w:bidi w:val="0"/>
        <w:spacing w:before="0" w:beforeAutospacing="0" w:after="0" w:afterAutospacing="0"/>
        <w:ind w:left="72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       ListarHorarioDisponivel( ) </w:t>
      </w:r>
      <w:r>
        <w:rPr>
          <w:rFonts w:ascii="Arial" w:hAnsi="Arial" w:eastAsia="Arial" w:cs="Arial"/>
          <w:b w:val="0"/>
          <w:bCs w:val="0"/>
          <w:sz w:val="24"/>
          <w:szCs w:val="24"/>
          <w:lang w:val="pt-BR"/>
        </w:rPr>
        <w:t xml:space="preserve">: Lista os horarios disponivéis para </w:t>
      </w:r>
      <w:r>
        <w:tab/>
      </w:r>
      <w:r>
        <w:tab/>
      </w:r>
      <w:r>
        <w:rPr>
          <w:rFonts w:ascii="Arial" w:hAnsi="Arial" w:eastAsia="Arial" w:cs="Arial"/>
          <w:b w:val="0"/>
          <w:bCs w:val="0"/>
          <w:sz w:val="24"/>
          <w:szCs w:val="24"/>
          <w:lang w:val="pt-BR"/>
        </w:rPr>
        <w:t>monitoria</w:t>
      </w:r>
    </w:p>
    <w:p w14:paraId="75572B98">
      <w:pPr>
        <w:pStyle w:val="27"/>
        <w:bidi w:val="0"/>
        <w:spacing w:before="0" w:beforeAutospacing="0" w:after="0" w:afterAutospacing="0"/>
        <w:ind w:left="72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       CriarMonitor( ) </w:t>
      </w:r>
      <w:r>
        <w:rPr>
          <w:rFonts w:ascii="Arial" w:hAnsi="Arial" w:eastAsia="Arial" w:cs="Arial"/>
          <w:b w:val="0"/>
          <w:bCs w:val="0"/>
          <w:sz w:val="24"/>
          <w:szCs w:val="24"/>
          <w:lang w:val="pt-BR"/>
        </w:rPr>
        <w:t xml:space="preserve">: Cria um User monitor, apenas um user admin </w:t>
      </w:r>
      <w:r>
        <w:tab/>
      </w:r>
      <w:r>
        <w:tab/>
      </w:r>
      <w:r>
        <w:rPr>
          <w:rFonts w:ascii="Arial" w:hAnsi="Arial" w:eastAsia="Arial" w:cs="Arial"/>
          <w:b w:val="0"/>
          <w:bCs w:val="0"/>
          <w:sz w:val="24"/>
          <w:szCs w:val="24"/>
          <w:lang w:val="pt-BR"/>
        </w:rPr>
        <w:t xml:space="preserve">pode ter acesso a esse método </w:t>
      </w:r>
    </w:p>
    <w:p w14:paraId="513AB865">
      <w:pPr>
        <w:pStyle w:val="27"/>
        <w:bidi w:val="0"/>
        <w:spacing w:before="0" w:beforeAutospacing="0" w:after="0" w:afterAutospacing="0"/>
        <w:ind w:left="72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       BuscaCurso( ) </w:t>
      </w:r>
      <w:r>
        <w:rPr>
          <w:rFonts w:ascii="Arial" w:hAnsi="Arial" w:eastAsia="Arial" w:cs="Arial"/>
          <w:b w:val="0"/>
          <w:bCs w:val="0"/>
          <w:sz w:val="24"/>
          <w:szCs w:val="24"/>
          <w:lang w:val="pt-BR"/>
        </w:rPr>
        <w:t xml:space="preserve">: Busca o curso pelo nome. Apenas um User </w:t>
      </w:r>
      <w:r>
        <w:tab/>
      </w:r>
      <w:r>
        <w:tab/>
      </w:r>
      <w:r>
        <w:tab/>
      </w:r>
      <w:r>
        <w:rPr>
          <w:rFonts w:ascii="Arial" w:hAnsi="Arial" w:eastAsia="Arial" w:cs="Arial"/>
          <w:b w:val="0"/>
          <w:bCs w:val="0"/>
          <w:sz w:val="24"/>
          <w:szCs w:val="24"/>
          <w:lang w:val="pt-BR"/>
        </w:rPr>
        <w:t>admin tem acesso a esse método.</w:t>
      </w:r>
    </w:p>
    <w:p w14:paraId="3A882785">
      <w:pPr>
        <w:pStyle w:val="27"/>
        <w:bidi w:val="0"/>
        <w:spacing w:before="0" w:beforeAutospacing="0" w:after="0" w:afterAutospacing="0"/>
        <w:ind w:left="72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AtualizaUser( ) </w:t>
      </w:r>
      <w:r>
        <w:rPr>
          <w:rFonts w:ascii="Arial" w:hAnsi="Arial" w:eastAsia="Arial" w:cs="Arial"/>
          <w:b w:val="0"/>
          <w:bCs w:val="0"/>
          <w:sz w:val="24"/>
          <w:szCs w:val="24"/>
          <w:lang w:val="pt-BR"/>
        </w:rPr>
        <w:t xml:space="preserve">: Atualiza informações do User. Apenas um User </w:t>
      </w:r>
      <w:r>
        <w:tab/>
      </w:r>
      <w:r>
        <w:tab/>
      </w:r>
      <w:r>
        <w:rPr>
          <w:rFonts w:ascii="Arial" w:hAnsi="Arial" w:eastAsia="Arial" w:cs="Arial"/>
          <w:b w:val="0"/>
          <w:bCs w:val="0"/>
          <w:sz w:val="24"/>
          <w:szCs w:val="24"/>
          <w:lang w:val="pt-BR"/>
        </w:rPr>
        <w:t xml:space="preserve"> admin tem acesso a esse método</w:t>
      </w:r>
    </w:p>
    <w:p w14:paraId="5CF9E0FB">
      <w:pPr>
        <w:pStyle w:val="27"/>
        <w:bidi w:val="0"/>
        <w:spacing w:before="0" w:beforeAutospacing="0" w:after="0" w:afterAutospacing="0"/>
        <w:ind w:left="72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DeletaUser( ) </w:t>
      </w:r>
      <w:r>
        <w:rPr>
          <w:rFonts w:ascii="Arial" w:hAnsi="Arial" w:eastAsia="Arial" w:cs="Arial"/>
          <w:b w:val="0"/>
          <w:bCs w:val="0"/>
          <w:sz w:val="24"/>
          <w:szCs w:val="24"/>
          <w:lang w:val="pt-BR"/>
        </w:rPr>
        <w:t xml:space="preserve">: Deleta um User. Apenas um User admin tem </w:t>
      </w:r>
      <w:r>
        <w:tab/>
      </w:r>
      <w:r>
        <w:tab/>
      </w:r>
      <w:r>
        <w:rPr>
          <w:rFonts w:ascii="Arial" w:hAnsi="Arial" w:eastAsia="Arial" w:cs="Arial"/>
          <w:b w:val="0"/>
          <w:bCs w:val="0"/>
          <w:sz w:val="24"/>
          <w:szCs w:val="24"/>
          <w:lang w:val="pt-BR"/>
        </w:rPr>
        <w:t xml:space="preserve">acesso a esse método. </w:t>
      </w:r>
    </w:p>
    <w:p w14:paraId="24987110">
      <w:pPr>
        <w:pStyle w:val="27"/>
        <w:bidi w:val="0"/>
        <w:spacing w:before="0" w:beforeAutospacing="0" w:after="0" w:afterAutospacing="0"/>
        <w:ind w:left="1418" w:firstLine="709"/>
        <w:jc w:val="both"/>
        <w:rPr>
          <w:rFonts w:ascii="Arial" w:hAnsi="Arial" w:eastAsia="Arial" w:cs="Arial"/>
          <w:b w:val="0"/>
          <w:bCs w:val="0"/>
          <w:sz w:val="24"/>
          <w:szCs w:val="24"/>
          <w:lang w:val="pt-BR"/>
        </w:rPr>
      </w:pPr>
      <w:r>
        <w:rPr>
          <w:rFonts w:ascii="Arial" w:hAnsi="Arial" w:eastAsia="Arial" w:cs="Arial"/>
          <w:b/>
          <w:bCs/>
          <w:sz w:val="24"/>
          <w:szCs w:val="24"/>
          <w:lang w:val="pt-BR"/>
        </w:rPr>
        <w:t xml:space="preserve">ListaUser( ) </w:t>
      </w:r>
      <w:r>
        <w:rPr>
          <w:rFonts w:ascii="Arial" w:hAnsi="Arial" w:eastAsia="Arial" w:cs="Arial"/>
          <w:b w:val="0"/>
          <w:bCs w:val="0"/>
          <w:sz w:val="24"/>
          <w:szCs w:val="24"/>
          <w:lang w:val="pt-BR"/>
        </w:rPr>
        <w:t xml:space="preserve">: Lista os User existentes. Apenas um User admin </w:t>
      </w:r>
      <w:r>
        <w:tab/>
      </w:r>
      <w:r>
        <w:rPr>
          <w:rFonts w:ascii="Arial" w:hAnsi="Arial" w:eastAsia="Arial" w:cs="Arial"/>
          <w:b w:val="0"/>
          <w:bCs w:val="0"/>
          <w:sz w:val="24"/>
          <w:szCs w:val="24"/>
          <w:lang w:val="pt-BR"/>
        </w:rPr>
        <w:t>tem acesso a esse método</w:t>
      </w:r>
    </w:p>
    <w:p w14:paraId="636EED17">
      <w:pPr>
        <w:suppressLineNumbers w:val="0"/>
        <w:tabs>
          <w:tab w:val="center" w:leader="dot" w:pos="8505"/>
        </w:tabs>
        <w:bidi w:val="0"/>
        <w:spacing w:before="0" w:beforeAutospacing="0" w:after="0" w:afterAutospacing="0" w:line="259" w:lineRule="auto"/>
        <w:ind w:left="0" w:right="0"/>
        <w:jc w:val="both"/>
        <w:rPr>
          <w:rFonts w:ascii="Arial" w:hAnsi="Arial" w:eastAsia="Arial" w:cs="Arial"/>
          <w:b w:val="0"/>
          <w:bCs w:val="0"/>
          <w:sz w:val="24"/>
          <w:szCs w:val="24"/>
          <w:lang w:val="pt-BR"/>
        </w:rPr>
      </w:pPr>
    </w:p>
    <w:p w14:paraId="193CF87F">
      <w:pPr>
        <w:suppressLineNumbers w:val="0"/>
        <w:tabs>
          <w:tab w:val="center" w:leader="dot" w:pos="8505"/>
        </w:tabs>
        <w:bidi w:val="0"/>
        <w:spacing w:before="0" w:beforeAutospacing="0" w:after="0" w:afterAutospacing="0" w:line="259" w:lineRule="auto"/>
        <w:ind w:left="0" w:right="0"/>
        <w:jc w:val="both"/>
        <w:rPr>
          <w:rFonts w:ascii="Arial" w:hAnsi="Arial" w:eastAsia="Arial" w:cs="Arial"/>
          <w:b/>
          <w:bCs/>
          <w:sz w:val="24"/>
          <w:szCs w:val="24"/>
          <w:lang w:val="pt-BR"/>
        </w:rPr>
      </w:pPr>
    </w:p>
    <w:p w14:paraId="30709571">
      <w:pPr>
        <w:suppressLineNumbers w:val="0"/>
        <w:tabs>
          <w:tab w:val="center" w:leader="dot" w:pos="8505"/>
        </w:tabs>
        <w:bidi w:val="0"/>
        <w:spacing w:before="0" w:beforeAutospacing="0" w:after="0" w:afterAutospacing="0" w:line="259" w:lineRule="auto"/>
        <w:ind w:left="0" w:right="0"/>
        <w:jc w:val="both"/>
        <w:rPr>
          <w:rFonts w:ascii="Arial" w:hAnsi="Arial" w:eastAsia="Arial" w:cs="Arial"/>
          <w:b/>
          <w:bCs/>
          <w:sz w:val="24"/>
          <w:szCs w:val="24"/>
          <w:lang w:val="pt-BR"/>
        </w:rPr>
      </w:pPr>
    </w:p>
    <w:p w14:paraId="4B776915">
      <w:pPr>
        <w:pStyle w:val="4"/>
        <w:rPr>
          <w:rFonts w:ascii="Arial" w:hAnsi="Arial" w:eastAsia="Arial" w:cs="Arial"/>
          <w:sz w:val="24"/>
          <w:szCs w:val="24"/>
          <w:lang w:val="pt-BR"/>
        </w:rPr>
      </w:pPr>
      <w:bookmarkStart w:id="52" w:name="_Toc1962397496"/>
      <w:r>
        <w:rPr>
          <w:lang w:val="pt-BR"/>
        </w:rPr>
        <w:t>7.2.2 Modelo Curso</w:t>
      </w:r>
      <w:bookmarkEnd w:id="52"/>
    </w:p>
    <w:p w14:paraId="5D8032F4">
      <w:pPr>
        <w:tabs>
          <w:tab w:val="center" w:leader="dot" w:pos="8505"/>
        </w:tabs>
        <w:bidi w:val="0"/>
        <w:jc w:val="left"/>
        <w:rPr>
          <w:rFonts w:ascii="Arial" w:hAnsi="Arial" w:eastAsia="Arial" w:cs="Arial"/>
          <w:sz w:val="24"/>
          <w:szCs w:val="24"/>
          <w:lang w:val="pt-BR"/>
        </w:rPr>
      </w:pPr>
      <w:r>
        <w:rPr>
          <w:rFonts w:ascii="Arial" w:hAnsi="Arial" w:eastAsia="Arial" w:cs="Arial"/>
          <w:sz w:val="24"/>
          <w:szCs w:val="24"/>
          <w:lang w:val="pt-BR"/>
        </w:rPr>
        <w:t>A classe Curso representa os cursos disponíveis na instituição Fatec, sendo associada aos usuários que pertencem a esse curso.</w:t>
      </w:r>
    </w:p>
    <w:p w14:paraId="7D0FFB11">
      <w:pPr>
        <w:tabs>
          <w:tab w:val="center" w:leader="dot" w:pos="8505"/>
        </w:tabs>
        <w:bidi w:val="0"/>
        <w:jc w:val="left"/>
        <w:rPr>
          <w:rFonts w:ascii="Arial" w:hAnsi="Arial" w:eastAsia="Arial" w:cs="Arial"/>
          <w:sz w:val="24"/>
          <w:szCs w:val="24"/>
          <w:lang w:val="pt-BR"/>
        </w:rPr>
      </w:pPr>
    </w:p>
    <w:p w14:paraId="03D5CDE7">
      <w:pPr>
        <w:tabs>
          <w:tab w:val="center" w:leader="dot" w:pos="8505"/>
        </w:tabs>
        <w:bidi w:val="0"/>
        <w:spacing w:before="0" w:beforeAutospacing="0" w:after="0" w:afterAutospacing="0" w:line="259" w:lineRule="auto"/>
        <w:ind w:left="0" w:right="0"/>
        <w:jc w:val="center"/>
        <w:rPr>
          <w:rFonts w:ascii="Arial" w:hAnsi="Arial" w:eastAsia="Arial" w:cs="Arial"/>
          <w:i/>
          <w:iCs/>
          <w:color w:val="C00000"/>
          <w:sz w:val="24"/>
          <w:szCs w:val="24"/>
          <w:lang w:val="pt-BR"/>
        </w:rPr>
      </w:pPr>
      <w:r>
        <w:drawing>
          <wp:inline distT="0" distB="0" distL="114300" distR="114300">
            <wp:extent cx="3676650" cy="1314450"/>
            <wp:effectExtent l="0" t="0" r="0" b="0"/>
            <wp:docPr id="694974400" name="Imagem 69497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74400" name="Imagem 69497440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77163" cy="1314633"/>
                    </a:xfrm>
                    <a:prstGeom prst="rect">
                      <a:avLst/>
                    </a:prstGeom>
                  </pic:spPr>
                </pic:pic>
              </a:graphicData>
            </a:graphic>
          </wp:inline>
        </w:drawing>
      </w:r>
    </w:p>
    <w:p w14:paraId="008A0CE8">
      <w:pPr>
        <w:tabs>
          <w:tab w:val="center" w:leader="dot" w:pos="8505"/>
        </w:tabs>
        <w:bidi w:val="0"/>
        <w:spacing w:before="0" w:beforeAutospacing="0" w:after="0" w:afterAutospacing="0" w:line="259" w:lineRule="auto"/>
        <w:ind w:left="0" w:right="0"/>
        <w:jc w:val="center"/>
        <w:rPr>
          <w:rFonts w:ascii="Arial" w:hAnsi="Arial" w:eastAsia="Arial" w:cs="Arial"/>
          <w:i/>
          <w:iCs/>
          <w:color w:val="C00000"/>
          <w:sz w:val="24"/>
          <w:szCs w:val="24"/>
          <w:lang w:val="pt-BR"/>
        </w:rPr>
      </w:pPr>
    </w:p>
    <w:p w14:paraId="193F29CD">
      <w:pPr>
        <w:pStyle w:val="27"/>
        <w:numPr>
          <w:ilvl w:val="0"/>
          <w:numId w:val="49"/>
        </w:numPr>
        <w:bidi w:val="0"/>
        <w:spacing w:before="0" w:beforeAutospacing="0" w:after="0" w:afterAutospacing="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Campos: </w:t>
      </w:r>
      <w:r>
        <w:rPr>
          <w:rFonts w:ascii="Arial" w:hAnsi="Arial" w:eastAsia="Arial" w:cs="Arial"/>
          <w:b w:val="0"/>
          <w:bCs w:val="0"/>
          <w:sz w:val="24"/>
          <w:szCs w:val="24"/>
          <w:lang w:val="pt-BR"/>
        </w:rPr>
        <w:t xml:space="preserve"> nome</w:t>
      </w:r>
    </w:p>
    <w:p w14:paraId="0778C9FF">
      <w:pPr>
        <w:pStyle w:val="27"/>
        <w:numPr>
          <w:ilvl w:val="0"/>
          <w:numId w:val="49"/>
        </w:numPr>
        <w:suppressLineNumbers w:val="0"/>
        <w:spacing w:before="0" w:beforeAutospacing="0" w:after="0" w:afterAutospacing="0" w:line="259" w:lineRule="auto"/>
        <w:ind w:left="720" w:right="0" w:hanging="360"/>
        <w:jc w:val="both"/>
        <w:rPr>
          <w:rFonts w:ascii="Arial" w:hAnsi="Arial" w:eastAsia="Arial" w:cs="Arial"/>
          <w:b/>
          <w:bCs/>
          <w:sz w:val="24"/>
          <w:szCs w:val="24"/>
          <w:lang w:val="pt-BR"/>
        </w:rPr>
      </w:pPr>
      <w:r>
        <w:rPr>
          <w:rFonts w:ascii="Arial" w:hAnsi="Arial" w:eastAsia="Arial" w:cs="Arial"/>
          <w:b/>
          <w:bCs/>
          <w:sz w:val="24"/>
          <w:szCs w:val="24"/>
          <w:lang w:val="pt-BR"/>
        </w:rPr>
        <w:t>Métodos: Nenhum método para essa classe</w:t>
      </w:r>
    </w:p>
    <w:p w14:paraId="0C8FC3A1">
      <w:pPr>
        <w:tabs>
          <w:tab w:val="center" w:leader="dot" w:pos="8505"/>
        </w:tabs>
        <w:bidi w:val="0"/>
        <w:jc w:val="left"/>
        <w:rPr>
          <w:rFonts w:ascii="Arial" w:hAnsi="Arial" w:eastAsia="Arial" w:cs="Arial"/>
          <w:sz w:val="24"/>
          <w:szCs w:val="24"/>
          <w:lang w:val="pt-BR"/>
        </w:rPr>
      </w:pPr>
    </w:p>
    <w:p w14:paraId="5434EF27">
      <w:pPr>
        <w:tabs>
          <w:tab w:val="center" w:leader="dot" w:pos="8505"/>
        </w:tabs>
        <w:bidi w:val="0"/>
        <w:jc w:val="left"/>
        <w:rPr>
          <w:rFonts w:ascii="Arial" w:hAnsi="Arial" w:eastAsia="Arial" w:cs="Arial"/>
          <w:sz w:val="24"/>
          <w:szCs w:val="24"/>
          <w:lang w:val="pt-BR"/>
        </w:rPr>
      </w:pPr>
    </w:p>
    <w:p w14:paraId="64DCB236">
      <w:pPr>
        <w:pStyle w:val="4"/>
        <w:rPr>
          <w:rFonts w:ascii="Arial" w:hAnsi="Arial" w:eastAsia="Arial" w:cs="Arial"/>
          <w:sz w:val="24"/>
          <w:szCs w:val="24"/>
          <w:lang w:val="pt-BR"/>
        </w:rPr>
      </w:pPr>
      <w:bookmarkStart w:id="53" w:name="_Toc617604218"/>
      <w:r>
        <w:rPr>
          <w:lang w:val="pt-BR"/>
        </w:rPr>
        <w:t>7.2.3 Modelo HorarioDisponivel</w:t>
      </w:r>
      <w:bookmarkEnd w:id="53"/>
    </w:p>
    <w:p w14:paraId="04A7B140">
      <w:pPr>
        <w:tabs>
          <w:tab w:val="center" w:leader="dot" w:pos="8505"/>
        </w:tabs>
        <w:bidi w:val="0"/>
        <w:jc w:val="left"/>
        <w:rPr>
          <w:rFonts w:ascii="Arial" w:hAnsi="Arial" w:eastAsia="Arial" w:cs="Arial"/>
          <w:sz w:val="24"/>
          <w:szCs w:val="24"/>
          <w:lang w:val="pt-BR"/>
        </w:rPr>
      </w:pPr>
      <w:r>
        <w:rPr>
          <w:rFonts w:ascii="Arial" w:hAnsi="Arial" w:eastAsia="Arial" w:cs="Arial"/>
          <w:sz w:val="24"/>
          <w:szCs w:val="24"/>
          <w:lang w:val="pt-BR"/>
        </w:rPr>
        <w:t>A classe HorarioDisponivel representa os horários em que um monitor está disponível para atendimento da monitoria.</w:t>
      </w:r>
    </w:p>
    <w:p w14:paraId="120EF8A1">
      <w:pPr>
        <w:tabs>
          <w:tab w:val="center" w:leader="dot" w:pos="8505"/>
        </w:tabs>
        <w:bidi w:val="0"/>
        <w:jc w:val="left"/>
        <w:rPr>
          <w:rFonts w:ascii="Arial" w:hAnsi="Arial" w:eastAsia="Arial" w:cs="Arial"/>
          <w:sz w:val="24"/>
          <w:szCs w:val="24"/>
          <w:lang w:val="pt-BR"/>
        </w:rPr>
      </w:pPr>
    </w:p>
    <w:p w14:paraId="67410A0C">
      <w:pPr>
        <w:tabs>
          <w:tab w:val="center" w:leader="dot" w:pos="8505"/>
        </w:tabs>
        <w:bidi w:val="0"/>
        <w:spacing w:before="0" w:beforeAutospacing="0" w:after="0" w:afterAutospacing="0" w:line="259" w:lineRule="auto"/>
        <w:ind w:left="0" w:right="0"/>
        <w:jc w:val="center"/>
        <w:rPr>
          <w:rFonts w:ascii="Arial" w:hAnsi="Arial" w:eastAsia="Arial" w:cs="Arial"/>
          <w:i/>
          <w:iCs/>
          <w:color w:val="C00000"/>
          <w:sz w:val="24"/>
          <w:szCs w:val="24"/>
          <w:lang w:val="pt-BR"/>
        </w:rPr>
      </w:pPr>
      <w:r>
        <w:drawing>
          <wp:inline distT="0" distB="0" distL="114300" distR="114300">
            <wp:extent cx="5258435" cy="1743075"/>
            <wp:effectExtent l="0" t="0" r="0" b="0"/>
            <wp:docPr id="1508874946" name="Imagem 150887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4946" name="Imagem 150887494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58536" cy="1743318"/>
                    </a:xfrm>
                    <a:prstGeom prst="rect">
                      <a:avLst/>
                    </a:prstGeom>
                  </pic:spPr>
                </pic:pic>
              </a:graphicData>
            </a:graphic>
          </wp:inline>
        </w:drawing>
      </w:r>
    </w:p>
    <w:p w14:paraId="7840948B">
      <w:pPr>
        <w:tabs>
          <w:tab w:val="center" w:leader="dot" w:pos="8505"/>
        </w:tabs>
        <w:bidi w:val="0"/>
        <w:spacing w:before="0" w:beforeAutospacing="0" w:after="0" w:afterAutospacing="0" w:line="259" w:lineRule="auto"/>
        <w:ind w:left="0" w:right="0"/>
        <w:jc w:val="center"/>
        <w:rPr>
          <w:rFonts w:ascii="Arial" w:hAnsi="Arial" w:eastAsia="Arial" w:cs="Arial"/>
          <w:i/>
          <w:iCs/>
          <w:color w:val="C00000"/>
          <w:sz w:val="24"/>
          <w:szCs w:val="24"/>
          <w:lang w:val="pt-BR"/>
        </w:rPr>
      </w:pPr>
    </w:p>
    <w:p w14:paraId="5BE8CF41">
      <w:pPr>
        <w:pStyle w:val="27"/>
        <w:numPr>
          <w:ilvl w:val="0"/>
          <w:numId w:val="49"/>
        </w:numPr>
        <w:bidi w:val="0"/>
        <w:spacing w:before="0" w:beforeAutospacing="0" w:after="0" w:afterAutospacing="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Campos: </w:t>
      </w:r>
      <w:r>
        <w:rPr>
          <w:rFonts w:ascii="Arial" w:hAnsi="Arial" w:eastAsia="Arial" w:cs="Arial"/>
          <w:b w:val="0"/>
          <w:bCs w:val="0"/>
          <w:sz w:val="24"/>
          <w:szCs w:val="24"/>
          <w:lang w:val="pt-BR"/>
        </w:rPr>
        <w:t xml:space="preserve"> monitor, data, hora.</w:t>
      </w:r>
    </w:p>
    <w:p w14:paraId="4A7BE20D">
      <w:pPr>
        <w:pStyle w:val="27"/>
        <w:numPr>
          <w:ilvl w:val="0"/>
          <w:numId w:val="49"/>
        </w:numPr>
        <w:spacing w:before="0" w:beforeAutospacing="0" w:after="0" w:afterAutospacing="0"/>
        <w:jc w:val="both"/>
        <w:rPr>
          <w:rFonts w:ascii="Arial" w:hAnsi="Arial" w:eastAsia="Arial" w:cs="Arial"/>
          <w:sz w:val="24"/>
          <w:szCs w:val="24"/>
          <w:lang w:val="pt-BR"/>
        </w:rPr>
      </w:pPr>
      <w:r>
        <w:rPr>
          <w:rFonts w:ascii="Arial" w:hAnsi="Arial" w:eastAsia="Arial" w:cs="Arial"/>
          <w:b/>
          <w:bCs/>
          <w:sz w:val="24"/>
          <w:szCs w:val="24"/>
          <w:lang w:val="pt-BR"/>
        </w:rPr>
        <w:t>Métodos: Nenhum método para essa classe</w:t>
      </w:r>
    </w:p>
    <w:p w14:paraId="5BD43396">
      <w:pPr>
        <w:bidi w:val="0"/>
        <w:spacing w:before="0" w:beforeAutospacing="0" w:after="0" w:afterAutospacing="0"/>
        <w:jc w:val="both"/>
        <w:rPr>
          <w:rFonts w:ascii="Arial" w:hAnsi="Arial" w:eastAsia="Arial" w:cs="Arial"/>
          <w:sz w:val="24"/>
          <w:szCs w:val="24"/>
          <w:lang w:val="pt-BR"/>
        </w:rPr>
      </w:pPr>
    </w:p>
    <w:p w14:paraId="49D28EE1">
      <w:pPr>
        <w:bidi w:val="0"/>
        <w:spacing w:before="0" w:beforeAutospacing="0" w:after="0" w:afterAutospacing="0"/>
        <w:jc w:val="both"/>
        <w:rPr>
          <w:rFonts w:ascii="Arial" w:hAnsi="Arial" w:eastAsia="Arial" w:cs="Arial"/>
          <w:sz w:val="24"/>
          <w:szCs w:val="24"/>
          <w:lang w:val="pt-BR"/>
        </w:rPr>
      </w:pPr>
    </w:p>
    <w:p w14:paraId="2767452E">
      <w:pPr>
        <w:bidi w:val="0"/>
        <w:spacing w:before="0" w:beforeAutospacing="0" w:after="0" w:afterAutospacing="0"/>
        <w:jc w:val="both"/>
        <w:rPr>
          <w:rFonts w:ascii="Arial" w:hAnsi="Arial" w:eastAsia="Arial" w:cs="Arial"/>
          <w:sz w:val="24"/>
          <w:szCs w:val="24"/>
          <w:lang w:val="pt-BR"/>
        </w:rPr>
      </w:pPr>
    </w:p>
    <w:p w14:paraId="7BDDAB4A">
      <w:pPr>
        <w:bidi w:val="0"/>
        <w:spacing w:before="0" w:beforeAutospacing="0" w:after="0" w:afterAutospacing="0"/>
        <w:jc w:val="both"/>
        <w:rPr>
          <w:rFonts w:ascii="Arial" w:hAnsi="Arial" w:eastAsia="Arial" w:cs="Arial"/>
          <w:sz w:val="24"/>
          <w:szCs w:val="24"/>
          <w:lang w:val="pt-BR"/>
        </w:rPr>
      </w:pPr>
    </w:p>
    <w:p w14:paraId="6704D24F">
      <w:pPr>
        <w:pStyle w:val="4"/>
        <w:rPr>
          <w:rFonts w:ascii="Arial" w:hAnsi="Arial" w:eastAsia="Arial" w:cs="Arial"/>
          <w:sz w:val="24"/>
          <w:szCs w:val="24"/>
          <w:lang w:val="pt-BR"/>
        </w:rPr>
      </w:pPr>
      <w:bookmarkStart w:id="54" w:name="_Toc841824914"/>
      <w:r>
        <w:rPr>
          <w:lang w:val="pt-BR"/>
        </w:rPr>
        <w:t>7.2.4 Modelo Agendamento</w:t>
      </w:r>
      <w:bookmarkEnd w:id="54"/>
    </w:p>
    <w:p w14:paraId="703D7F3A">
      <w:pPr>
        <w:tabs>
          <w:tab w:val="center" w:leader="dot" w:pos="8505"/>
        </w:tabs>
        <w:bidi w:val="0"/>
        <w:jc w:val="left"/>
        <w:rPr>
          <w:rFonts w:ascii="Arial" w:hAnsi="Arial" w:eastAsia="Arial" w:cs="Arial"/>
          <w:sz w:val="24"/>
          <w:szCs w:val="24"/>
          <w:lang w:val="pt-BR"/>
        </w:rPr>
      </w:pPr>
      <w:r>
        <w:rPr>
          <w:rFonts w:ascii="Arial" w:hAnsi="Arial" w:eastAsia="Arial" w:cs="Arial"/>
          <w:sz w:val="24"/>
          <w:szCs w:val="24"/>
          <w:lang w:val="pt-BR"/>
        </w:rPr>
        <w:t>A classe Agendamento representa a reserva de data feita em relação a monitoria, de aluno com um monitor.</w:t>
      </w:r>
    </w:p>
    <w:p w14:paraId="7D7B0444">
      <w:pPr>
        <w:tabs>
          <w:tab w:val="center" w:leader="dot" w:pos="8505"/>
        </w:tabs>
        <w:bidi w:val="0"/>
        <w:jc w:val="left"/>
        <w:rPr>
          <w:rFonts w:ascii="Arial" w:hAnsi="Arial" w:eastAsia="Arial" w:cs="Arial"/>
          <w:sz w:val="24"/>
          <w:szCs w:val="24"/>
          <w:lang w:val="pt-BR"/>
        </w:rPr>
      </w:pPr>
    </w:p>
    <w:p w14:paraId="0C1D77A3">
      <w:pPr>
        <w:tabs>
          <w:tab w:val="center" w:leader="dot" w:pos="8505"/>
        </w:tabs>
        <w:bidi w:val="0"/>
        <w:spacing w:before="0" w:beforeAutospacing="0" w:after="0" w:afterAutospacing="0" w:line="259" w:lineRule="auto"/>
        <w:ind w:left="0" w:right="0"/>
        <w:jc w:val="both"/>
        <w:rPr>
          <w:rFonts w:ascii="Arial" w:hAnsi="Arial" w:eastAsia="Arial" w:cs="Arial"/>
          <w:i/>
          <w:iCs/>
          <w:color w:val="C00000"/>
          <w:sz w:val="24"/>
          <w:szCs w:val="24"/>
          <w:lang w:val="pt-BR"/>
        </w:rPr>
      </w:pPr>
      <w:r>
        <w:drawing>
          <wp:inline distT="0" distB="0" distL="114300" distR="114300">
            <wp:extent cx="5391785" cy="1905000"/>
            <wp:effectExtent l="0" t="0" r="0" b="0"/>
            <wp:docPr id="1271777493" name="Imagem 12717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77493" name="Imagem 127177749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91902" cy="1905266"/>
                    </a:xfrm>
                    <a:prstGeom prst="rect">
                      <a:avLst/>
                    </a:prstGeom>
                  </pic:spPr>
                </pic:pic>
              </a:graphicData>
            </a:graphic>
          </wp:inline>
        </w:drawing>
      </w:r>
    </w:p>
    <w:p w14:paraId="7812F0AD">
      <w:pPr>
        <w:tabs>
          <w:tab w:val="center" w:leader="dot" w:pos="8505"/>
        </w:tabs>
        <w:bidi w:val="0"/>
        <w:spacing w:before="0" w:beforeAutospacing="0" w:after="0" w:afterAutospacing="0" w:line="259" w:lineRule="auto"/>
        <w:ind w:left="0" w:right="0"/>
        <w:jc w:val="both"/>
        <w:rPr>
          <w:rFonts w:ascii="Arial" w:hAnsi="Arial" w:eastAsia="Arial" w:cs="Arial"/>
          <w:i/>
          <w:iCs/>
          <w:color w:val="C00000"/>
          <w:sz w:val="24"/>
          <w:szCs w:val="24"/>
          <w:lang w:val="pt-BR"/>
        </w:rPr>
      </w:pPr>
    </w:p>
    <w:p w14:paraId="14CEED38">
      <w:pPr>
        <w:pStyle w:val="27"/>
        <w:numPr>
          <w:ilvl w:val="0"/>
          <w:numId w:val="49"/>
        </w:numPr>
        <w:bidi w:val="0"/>
        <w:spacing w:before="0" w:beforeAutospacing="0" w:after="0" w:afterAutospacing="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Campos: </w:t>
      </w:r>
      <w:r>
        <w:rPr>
          <w:rFonts w:ascii="Arial" w:hAnsi="Arial" w:eastAsia="Arial" w:cs="Arial"/>
          <w:b w:val="0"/>
          <w:bCs w:val="0"/>
          <w:sz w:val="24"/>
          <w:szCs w:val="24"/>
          <w:lang w:val="pt-BR"/>
        </w:rPr>
        <w:t xml:space="preserve">aluno, monitor, data, horario. </w:t>
      </w:r>
    </w:p>
    <w:p w14:paraId="08101942">
      <w:pPr>
        <w:pStyle w:val="27"/>
        <w:numPr>
          <w:ilvl w:val="0"/>
          <w:numId w:val="49"/>
        </w:numPr>
        <w:suppressLineNumbers w:val="0"/>
        <w:spacing w:before="0" w:beforeAutospacing="0" w:after="0" w:afterAutospacing="0" w:line="259" w:lineRule="auto"/>
        <w:ind w:left="720" w:right="0" w:hanging="360"/>
        <w:jc w:val="both"/>
        <w:rPr>
          <w:rFonts w:ascii="Arial" w:hAnsi="Arial" w:eastAsia="Arial" w:cs="Arial"/>
          <w:b w:val="0"/>
          <w:bCs w:val="0"/>
          <w:sz w:val="24"/>
          <w:szCs w:val="24"/>
          <w:lang w:val="pt-BR"/>
        </w:rPr>
      </w:pPr>
      <w:r>
        <w:rPr>
          <w:rFonts w:ascii="Arial" w:hAnsi="Arial" w:eastAsia="Arial" w:cs="Arial"/>
          <w:b/>
          <w:bCs/>
          <w:sz w:val="24"/>
          <w:szCs w:val="24"/>
          <w:lang w:val="pt-BR"/>
        </w:rPr>
        <w:t xml:space="preserve">Métodos: AgendarMonitoria( ) </w:t>
      </w:r>
      <w:r>
        <w:rPr>
          <w:rFonts w:ascii="Arial" w:hAnsi="Arial" w:eastAsia="Arial" w:cs="Arial"/>
          <w:b w:val="0"/>
          <w:bCs w:val="0"/>
          <w:sz w:val="24"/>
          <w:szCs w:val="24"/>
          <w:lang w:val="pt-BR"/>
        </w:rPr>
        <w:t>: Agenda a monitoria entre monitor e aluno</w:t>
      </w:r>
    </w:p>
    <w:p w14:paraId="48E1E5CF">
      <w:pPr>
        <w:suppressLineNumbers w:val="0"/>
        <w:bidi w:val="0"/>
        <w:spacing w:before="0" w:beforeAutospacing="0" w:after="0" w:afterAutospacing="0" w:line="259" w:lineRule="auto"/>
        <w:ind w:left="0" w:right="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     </w:t>
      </w:r>
      <w:r>
        <w:rPr>
          <w:rFonts w:ascii="Arial" w:hAnsi="Arial" w:eastAsia="Arial" w:cs="Arial"/>
          <w:b/>
          <w:bCs/>
          <w:sz w:val="24"/>
          <w:szCs w:val="24"/>
          <w:lang w:val="pt-BR"/>
        </w:rPr>
        <w:t>VerificaHorarioDisponivel( )</w:t>
      </w:r>
      <w:r>
        <w:rPr>
          <w:rFonts w:ascii="Arial" w:hAnsi="Arial" w:eastAsia="Arial" w:cs="Arial"/>
          <w:b w:val="0"/>
          <w:bCs w:val="0"/>
          <w:sz w:val="24"/>
          <w:szCs w:val="24"/>
          <w:lang w:val="pt-BR"/>
        </w:rPr>
        <w:t xml:space="preserve"> : Verifica os horários disponíveis para </w:t>
      </w:r>
      <w:r>
        <w:tab/>
      </w:r>
      <w:r>
        <w:tab/>
      </w:r>
      <w:r>
        <w:rPr>
          <w:rFonts w:ascii="Arial" w:hAnsi="Arial" w:eastAsia="Arial" w:cs="Arial"/>
          <w:b w:val="0"/>
          <w:bCs w:val="0"/>
          <w:sz w:val="24"/>
          <w:szCs w:val="24"/>
          <w:lang w:val="pt-BR"/>
        </w:rPr>
        <w:t xml:space="preserve">      agendamento de uma monitoria</w:t>
      </w:r>
    </w:p>
    <w:p w14:paraId="32A17C7F">
      <w:pPr>
        <w:suppressLineNumbers w:val="0"/>
        <w:bidi w:val="0"/>
        <w:spacing w:before="0" w:beforeAutospacing="0" w:after="0" w:afterAutospacing="0" w:line="259" w:lineRule="auto"/>
        <w:ind w:left="0" w:right="0"/>
        <w:jc w:val="both"/>
        <w:rPr>
          <w:rFonts w:ascii="Arial" w:hAnsi="Arial" w:eastAsia="Arial" w:cs="Arial"/>
          <w:b w:val="0"/>
          <w:bCs w:val="0"/>
          <w:sz w:val="24"/>
          <w:szCs w:val="24"/>
          <w:lang w:val="pt-BR"/>
        </w:rPr>
      </w:pPr>
      <w:r>
        <w:rPr>
          <w:rFonts w:ascii="Arial" w:hAnsi="Arial" w:eastAsia="Arial" w:cs="Arial"/>
          <w:b w:val="0"/>
          <w:bCs w:val="0"/>
          <w:sz w:val="24"/>
          <w:szCs w:val="24"/>
          <w:lang w:val="pt-BR"/>
        </w:rPr>
        <w:t xml:space="preserve">      </w:t>
      </w:r>
      <w:r>
        <w:rPr>
          <w:rFonts w:ascii="Arial" w:hAnsi="Arial" w:eastAsia="Arial" w:cs="Arial"/>
          <w:b/>
          <w:bCs/>
          <w:sz w:val="24"/>
          <w:szCs w:val="24"/>
          <w:lang w:val="pt-BR"/>
        </w:rPr>
        <w:t xml:space="preserve">CriaAgendamento( ) </w:t>
      </w:r>
      <w:r>
        <w:rPr>
          <w:rFonts w:ascii="Arial" w:hAnsi="Arial" w:eastAsia="Arial" w:cs="Arial"/>
          <w:b w:val="0"/>
          <w:bCs w:val="0"/>
          <w:sz w:val="24"/>
          <w:szCs w:val="24"/>
          <w:lang w:val="pt-BR"/>
        </w:rPr>
        <w:t>: Cria o agendamento</w:t>
      </w:r>
    </w:p>
    <w:p w14:paraId="4EE3F455">
      <w:pPr>
        <w:suppressLineNumbers w:val="0"/>
        <w:tabs>
          <w:tab w:val="center" w:leader="dot" w:pos="8505"/>
        </w:tabs>
        <w:bidi w:val="0"/>
        <w:spacing w:before="0" w:beforeAutospacing="0" w:after="0" w:afterAutospacing="0" w:line="259" w:lineRule="auto"/>
        <w:ind w:left="0" w:right="0"/>
        <w:jc w:val="both"/>
        <w:rPr>
          <w:rFonts w:ascii="Arial" w:hAnsi="Arial" w:eastAsia="Arial" w:cs="Arial"/>
          <w:b/>
          <w:bCs/>
          <w:sz w:val="24"/>
          <w:szCs w:val="24"/>
          <w:lang w:val="pt-BR"/>
        </w:rPr>
      </w:pPr>
    </w:p>
    <w:p w14:paraId="3C5E47A0">
      <w:pPr>
        <w:pStyle w:val="3"/>
        <w:tabs>
          <w:tab w:val="center" w:leader="dot" w:pos="8505"/>
        </w:tabs>
        <w:bidi w:val="0"/>
        <w:rPr>
          <w:lang w:val="pt-BR"/>
        </w:rPr>
      </w:pPr>
      <w:bookmarkStart w:id="55" w:name="_Toc1998670531"/>
      <w:r>
        <w:rPr>
          <w:lang w:val="pt-BR"/>
        </w:rPr>
        <w:t>7.3. Views (Routes)</w:t>
      </w:r>
      <w:bookmarkEnd w:id="55"/>
    </w:p>
    <w:p w14:paraId="3D771B2E">
      <w:pPr>
        <w:tabs>
          <w:tab w:val="center" w:leader="dot" w:pos="8505"/>
        </w:tabs>
        <w:bidi w:val="0"/>
        <w:jc w:val="both"/>
      </w:pPr>
      <w:r>
        <w:rPr>
          <w:rFonts w:ascii="Arial" w:hAnsi="Arial" w:eastAsia="Arial" w:cs="Arial"/>
          <w:sz w:val="24"/>
          <w:szCs w:val="24"/>
          <w:lang w:val="pt-BR"/>
        </w:rPr>
        <w:t xml:space="preserve">As views no projeto </w:t>
      </w:r>
      <w:r>
        <w:rPr>
          <w:rFonts w:ascii="Arial" w:hAnsi="Arial" w:eastAsia="Arial" w:cs="Arial"/>
          <w:i/>
          <w:iCs/>
          <w:sz w:val="24"/>
          <w:szCs w:val="24"/>
          <w:lang w:val="pt-BR"/>
        </w:rPr>
        <w:t xml:space="preserve">FatecConnect são as </w:t>
      </w:r>
      <w:r>
        <w:rPr>
          <w:rFonts w:ascii="Arial" w:hAnsi="Arial" w:eastAsia="Arial" w:cs="Arial"/>
          <w:b/>
          <w:bCs/>
          <w:i/>
          <w:iCs/>
          <w:sz w:val="24"/>
          <w:szCs w:val="24"/>
          <w:lang w:val="pt-BR"/>
        </w:rPr>
        <w:t>Routes</w:t>
      </w:r>
      <w:r>
        <w:rPr>
          <w:rFonts w:ascii="Arial" w:hAnsi="Arial" w:eastAsia="Arial" w:cs="Arial"/>
          <w:sz w:val="24"/>
          <w:szCs w:val="24"/>
          <w:lang w:val="pt-BR"/>
        </w:rPr>
        <w:t xml:space="preserve">, construídas com </w:t>
      </w:r>
      <w:r>
        <w:rPr>
          <w:rFonts w:ascii="Arial" w:hAnsi="Arial" w:eastAsia="Arial" w:cs="Arial"/>
          <w:b/>
          <w:bCs/>
          <w:sz w:val="24"/>
          <w:szCs w:val="24"/>
          <w:lang w:val="pt-BR"/>
        </w:rPr>
        <w:t>Node.js e Express</w:t>
      </w:r>
      <w:r>
        <w:rPr>
          <w:rFonts w:ascii="Arial" w:hAnsi="Arial" w:eastAsia="Arial" w:cs="Arial"/>
          <w:sz w:val="24"/>
          <w:szCs w:val="24"/>
          <w:lang w:val="pt-BR"/>
        </w:rPr>
        <w:t>, são responsáveis por tratar as requisições HTTP da aplicação. Elas acessam os modelos MongoDB (via Mongoose), realizam validações e regras de negócio, e retornam as respostas em formato JSON para o front-end em React.</w:t>
      </w:r>
    </w:p>
    <w:p w14:paraId="30872F68">
      <w:pPr>
        <w:tabs>
          <w:tab w:val="center" w:leader="dot" w:pos="8505"/>
        </w:tabs>
        <w:bidi w:val="0"/>
        <w:jc w:val="both"/>
        <w:rPr>
          <w:rFonts w:ascii="Arial" w:hAnsi="Arial" w:eastAsia="Arial" w:cs="Arial"/>
          <w:sz w:val="24"/>
          <w:szCs w:val="24"/>
          <w:lang w:val="pt-BR"/>
        </w:rPr>
      </w:pPr>
    </w:p>
    <w:p w14:paraId="0E9ACF74">
      <w:pPr>
        <w:pStyle w:val="4"/>
        <w:rPr>
          <w:rFonts w:ascii="Arial" w:hAnsi="Arial" w:eastAsia="Arial" w:cs="Arial"/>
          <w:b/>
          <w:bCs/>
          <w:sz w:val="24"/>
          <w:szCs w:val="24"/>
          <w:lang w:val="pt-BR"/>
        </w:rPr>
      </w:pPr>
      <w:bookmarkStart w:id="56" w:name="_Toc850587369"/>
      <w:r>
        <w:rPr>
          <w:lang w:val="pt-BR"/>
        </w:rPr>
        <w:t>7.3.1. View para Criar Agendamento</w:t>
      </w:r>
      <w:bookmarkEnd w:id="56"/>
    </w:p>
    <w:p w14:paraId="70AEBDD1">
      <w:pPr>
        <w:tabs>
          <w:tab w:val="center" w:leader="dot" w:pos="8505"/>
        </w:tabs>
        <w:bidi w:val="0"/>
        <w:jc w:val="both"/>
        <w:rPr>
          <w:rFonts w:ascii="Arial" w:hAnsi="Arial" w:eastAsia="Arial" w:cs="Arial"/>
          <w:b/>
          <w:bCs/>
          <w:sz w:val="24"/>
          <w:szCs w:val="24"/>
          <w:lang w:val="pt-BR"/>
        </w:rPr>
      </w:pPr>
      <w:r>
        <w:rPr>
          <w:rFonts w:ascii="Arial" w:hAnsi="Arial" w:eastAsia="Arial" w:cs="Arial"/>
          <w:sz w:val="24"/>
          <w:szCs w:val="24"/>
          <w:lang w:val="pt-BR"/>
        </w:rPr>
        <w:t xml:space="preserve">A view (Routes) POST /agendar-monitoria permite que um aluno agende uma monitoria com um monitor, verificando previamente se o horário está disponível. </w:t>
      </w:r>
    </w:p>
    <w:p w14:paraId="1DF13AA6">
      <w:pPr>
        <w:tabs>
          <w:tab w:val="center" w:leader="dot" w:pos="8505"/>
        </w:tabs>
        <w:bidi w:val="0"/>
        <w:jc w:val="center"/>
        <w:rPr>
          <w:rFonts w:ascii="Arial" w:hAnsi="Arial" w:eastAsia="Arial" w:cs="Arial"/>
          <w:color w:val="C00000"/>
          <w:sz w:val="24"/>
          <w:szCs w:val="24"/>
          <w:lang w:val="pt-BR"/>
        </w:rPr>
      </w:pPr>
      <w:r>
        <w:drawing>
          <wp:inline distT="0" distB="0" distL="114300" distR="114300">
            <wp:extent cx="3157855" cy="2780030"/>
            <wp:effectExtent l="0" t="0" r="0" b="0"/>
            <wp:docPr id="61128691" name="Imagem 6112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8691" name="Imagem 6112869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158171" cy="2780088"/>
                    </a:xfrm>
                    <a:prstGeom prst="rect">
                      <a:avLst/>
                    </a:prstGeom>
                  </pic:spPr>
                </pic:pic>
              </a:graphicData>
            </a:graphic>
          </wp:inline>
        </w:drawing>
      </w:r>
    </w:p>
    <w:p w14:paraId="4FF928FA">
      <w:pPr>
        <w:pStyle w:val="27"/>
        <w:numPr>
          <w:ilvl w:val="0"/>
          <w:numId w:val="50"/>
        </w:numPr>
        <w:bidi w:val="0"/>
        <w:spacing w:before="0" w:beforeAutospacing="0" w:after="0" w:afterAutospacing="0"/>
        <w:jc w:val="both"/>
        <w:rPr>
          <w:rFonts w:ascii="Arial" w:hAnsi="Arial" w:eastAsia="Arial" w:cs="Arial"/>
          <w:sz w:val="24"/>
          <w:szCs w:val="24"/>
          <w:lang w:val="pt-BR"/>
        </w:rPr>
      </w:pPr>
      <w:r>
        <w:rPr>
          <w:rFonts w:ascii="Arial" w:hAnsi="Arial" w:eastAsia="Arial" w:cs="Arial"/>
          <w:b/>
          <w:bCs/>
          <w:sz w:val="24"/>
          <w:szCs w:val="24"/>
          <w:lang w:val="pt-BR"/>
        </w:rPr>
        <w:t>Validação de entrada:</w:t>
      </w:r>
      <w:r>
        <w:rPr>
          <w:rFonts w:ascii="Arial" w:hAnsi="Arial" w:eastAsia="Arial" w:cs="Arial"/>
          <w:sz w:val="24"/>
          <w:szCs w:val="24"/>
          <w:lang w:val="pt-BR"/>
        </w:rPr>
        <w:t xml:space="preserve"> verifica se os campos alunoId, monitorId e data foram enviados e se são válidos.</w:t>
      </w:r>
    </w:p>
    <w:p w14:paraId="2C7D9355">
      <w:pPr>
        <w:pStyle w:val="27"/>
        <w:numPr>
          <w:ilvl w:val="0"/>
          <w:numId w:val="50"/>
        </w:numPr>
        <w:bidi w:val="0"/>
        <w:spacing w:before="0" w:beforeAutospacing="0" w:after="0" w:afterAutospacing="0"/>
        <w:jc w:val="both"/>
        <w:rPr>
          <w:rFonts w:ascii="Arial" w:hAnsi="Arial" w:eastAsia="Arial" w:cs="Arial"/>
          <w:sz w:val="24"/>
          <w:szCs w:val="24"/>
          <w:lang w:val="pt-BR"/>
        </w:rPr>
      </w:pPr>
      <w:r>
        <w:rPr>
          <w:rFonts w:ascii="Arial" w:hAnsi="Arial" w:eastAsia="Arial" w:cs="Arial"/>
          <w:b/>
          <w:bCs/>
          <w:sz w:val="24"/>
          <w:szCs w:val="24"/>
          <w:lang w:val="pt-BR"/>
        </w:rPr>
        <w:t>Conversão da data:</w:t>
      </w:r>
      <w:r>
        <w:rPr>
          <w:rFonts w:ascii="Arial" w:hAnsi="Arial" w:eastAsia="Arial" w:cs="Arial"/>
          <w:sz w:val="24"/>
          <w:szCs w:val="24"/>
          <w:lang w:val="pt-BR"/>
        </w:rPr>
        <w:t xml:space="preserve"> converte a data enviada para um </w:t>
      </w:r>
      <w:bookmarkStart w:id="57" w:name="_Int_6KnUCTwu"/>
      <w:r>
        <w:rPr>
          <w:rFonts w:ascii="Arial" w:hAnsi="Arial" w:eastAsia="Arial" w:cs="Arial"/>
          <w:sz w:val="24"/>
          <w:szCs w:val="24"/>
          <w:lang w:val="pt-BR"/>
        </w:rPr>
        <w:t>objeto Date</w:t>
      </w:r>
      <w:bookmarkEnd w:id="57"/>
      <w:r>
        <w:rPr>
          <w:rFonts w:ascii="Arial" w:hAnsi="Arial" w:eastAsia="Arial" w:cs="Arial"/>
          <w:sz w:val="24"/>
          <w:szCs w:val="24"/>
          <w:lang w:val="pt-BR"/>
        </w:rPr>
        <w:t>, verificando se é válida.</w:t>
      </w:r>
    </w:p>
    <w:p w14:paraId="6E8602E6">
      <w:pPr>
        <w:pStyle w:val="27"/>
        <w:numPr>
          <w:ilvl w:val="0"/>
          <w:numId w:val="50"/>
        </w:numPr>
        <w:bidi w:val="0"/>
        <w:spacing w:before="0" w:beforeAutospacing="0" w:after="0" w:afterAutospacing="0"/>
        <w:jc w:val="both"/>
        <w:rPr>
          <w:rFonts w:ascii="Arial" w:hAnsi="Arial" w:eastAsia="Arial" w:cs="Arial"/>
          <w:sz w:val="24"/>
          <w:szCs w:val="24"/>
          <w:lang w:val="pt-BR"/>
        </w:rPr>
      </w:pPr>
      <w:r>
        <w:rPr>
          <w:rFonts w:ascii="Arial" w:hAnsi="Arial" w:eastAsia="Arial" w:cs="Arial"/>
          <w:b/>
          <w:bCs/>
          <w:sz w:val="24"/>
          <w:szCs w:val="24"/>
          <w:lang w:val="pt-BR"/>
        </w:rPr>
        <w:t>Verificação de conflito:</w:t>
      </w:r>
      <w:r>
        <w:rPr>
          <w:rFonts w:ascii="Arial" w:hAnsi="Arial" w:eastAsia="Arial" w:cs="Arial"/>
          <w:sz w:val="24"/>
          <w:szCs w:val="24"/>
          <w:lang w:val="pt-BR"/>
        </w:rPr>
        <w:t xml:space="preserve"> consulta o banco para garantir que o monitor não tem outro agendamento na mesma data e horário.</w:t>
      </w:r>
    </w:p>
    <w:p w14:paraId="549F4F02">
      <w:pPr>
        <w:pStyle w:val="27"/>
        <w:numPr>
          <w:ilvl w:val="0"/>
          <w:numId w:val="50"/>
        </w:numPr>
        <w:bidi w:val="0"/>
        <w:spacing w:before="0" w:beforeAutospacing="0" w:after="0" w:afterAutospacing="0"/>
        <w:jc w:val="both"/>
        <w:rPr>
          <w:rFonts w:ascii="Arial" w:hAnsi="Arial" w:eastAsia="Arial" w:cs="Arial"/>
          <w:sz w:val="24"/>
          <w:szCs w:val="24"/>
          <w:lang w:val="pt-BR"/>
        </w:rPr>
      </w:pPr>
      <w:r>
        <w:rPr>
          <w:rFonts w:ascii="Arial" w:hAnsi="Arial" w:eastAsia="Arial" w:cs="Arial"/>
          <w:b/>
          <w:bCs/>
          <w:sz w:val="24"/>
          <w:szCs w:val="24"/>
          <w:lang w:val="pt-BR"/>
        </w:rPr>
        <w:t>Criação do documento:</w:t>
      </w:r>
      <w:r>
        <w:rPr>
          <w:rFonts w:ascii="Arial" w:hAnsi="Arial" w:eastAsia="Arial" w:cs="Arial"/>
          <w:sz w:val="24"/>
          <w:szCs w:val="24"/>
          <w:lang w:val="pt-BR"/>
        </w:rPr>
        <w:t xml:space="preserve"> se tudo estiver válido, cria um novo Agendamento com status inicial "pendente".</w:t>
      </w:r>
    </w:p>
    <w:p w14:paraId="234B6F34">
      <w:pPr>
        <w:pStyle w:val="27"/>
        <w:numPr>
          <w:ilvl w:val="0"/>
          <w:numId w:val="50"/>
        </w:numPr>
        <w:bidi w:val="0"/>
        <w:spacing w:before="0" w:beforeAutospacing="0" w:after="0" w:afterAutospacing="0"/>
        <w:jc w:val="both"/>
        <w:rPr>
          <w:rFonts w:ascii="Arial" w:hAnsi="Arial" w:eastAsia="Arial" w:cs="Arial"/>
          <w:sz w:val="24"/>
          <w:szCs w:val="24"/>
          <w:lang w:val="pt-BR"/>
        </w:rPr>
      </w:pPr>
      <w:r>
        <w:rPr>
          <w:rFonts w:ascii="Arial" w:hAnsi="Arial" w:eastAsia="Arial" w:cs="Arial"/>
          <w:b/>
          <w:bCs/>
          <w:sz w:val="24"/>
          <w:szCs w:val="24"/>
          <w:lang w:val="pt-BR"/>
        </w:rPr>
        <w:t>Resposta:</w:t>
      </w:r>
      <w:r>
        <w:rPr>
          <w:rFonts w:ascii="Arial" w:hAnsi="Arial" w:eastAsia="Arial" w:cs="Arial"/>
          <w:sz w:val="24"/>
          <w:szCs w:val="24"/>
          <w:lang w:val="pt-BR"/>
        </w:rPr>
        <w:t xml:space="preserve"> retorna status 201 Created com os dados do novo agendamento.</w:t>
      </w:r>
    </w:p>
    <w:p w14:paraId="32F0481A">
      <w:pPr>
        <w:tabs>
          <w:tab w:val="center" w:leader="dot" w:pos="8505"/>
        </w:tabs>
        <w:bidi w:val="0"/>
        <w:jc w:val="both"/>
        <w:rPr>
          <w:rFonts w:ascii="Arial" w:hAnsi="Arial" w:eastAsia="Arial" w:cs="Arial"/>
          <w:b/>
          <w:bCs/>
          <w:sz w:val="24"/>
          <w:szCs w:val="24"/>
          <w:lang w:val="pt-BR"/>
        </w:rPr>
      </w:pPr>
    </w:p>
    <w:p w14:paraId="4B59B24B">
      <w:pPr>
        <w:tabs>
          <w:tab w:val="center" w:leader="dot" w:pos="8505"/>
        </w:tabs>
        <w:bidi w:val="0"/>
        <w:jc w:val="both"/>
        <w:rPr>
          <w:rFonts w:ascii="Arial" w:hAnsi="Arial" w:eastAsia="Arial" w:cs="Arial"/>
          <w:b/>
          <w:bCs/>
          <w:sz w:val="24"/>
          <w:szCs w:val="24"/>
          <w:lang w:val="pt-BR"/>
        </w:rPr>
      </w:pPr>
    </w:p>
    <w:p w14:paraId="401B185F">
      <w:pPr>
        <w:pStyle w:val="3"/>
        <w:tabs>
          <w:tab w:val="center" w:leader="dot" w:pos="8505"/>
        </w:tabs>
        <w:rPr>
          <w:lang w:val="pt-BR"/>
        </w:rPr>
      </w:pPr>
      <w:bookmarkStart w:id="58" w:name="_Toc713243352"/>
      <w:r>
        <w:rPr>
          <w:lang w:val="pt-BR"/>
        </w:rPr>
        <w:t>7.4 Templates (Componentes)</w:t>
      </w:r>
      <w:bookmarkEnd w:id="58"/>
    </w:p>
    <w:p w14:paraId="723A7543">
      <w:pPr>
        <w:bidi w:val="0"/>
        <w:spacing w:before="240" w:beforeAutospacing="0" w:after="240" w:afterAutospacing="0"/>
        <w:jc w:val="both"/>
      </w:pPr>
      <w:r>
        <w:rPr>
          <w:rFonts w:ascii="Arial" w:hAnsi="Arial" w:eastAsia="Arial" w:cs="Arial"/>
          <w:sz w:val="24"/>
          <w:szCs w:val="24"/>
          <w:lang w:val="pt-BR"/>
        </w:rPr>
        <w:t xml:space="preserve">No projeto </w:t>
      </w:r>
      <w:r>
        <w:rPr>
          <w:rFonts w:ascii="Arial" w:hAnsi="Arial" w:eastAsia="Arial" w:cs="Arial"/>
          <w:b/>
          <w:bCs/>
          <w:sz w:val="24"/>
          <w:szCs w:val="24"/>
          <w:lang w:val="pt-BR"/>
        </w:rPr>
        <w:t>FatecConnect</w:t>
      </w:r>
      <w:r>
        <w:rPr>
          <w:rFonts w:ascii="Arial" w:hAnsi="Arial" w:eastAsia="Arial" w:cs="Arial"/>
          <w:sz w:val="24"/>
          <w:szCs w:val="24"/>
          <w:lang w:val="pt-BR"/>
        </w:rPr>
        <w:t xml:space="preserve">, a interface visual da aplicação é construída utilizando </w:t>
      </w:r>
      <w:r>
        <w:rPr>
          <w:rFonts w:ascii="Arial" w:hAnsi="Arial" w:eastAsia="Arial" w:cs="Arial"/>
          <w:b/>
          <w:bCs/>
          <w:sz w:val="24"/>
          <w:szCs w:val="24"/>
          <w:lang w:val="pt-BR"/>
        </w:rPr>
        <w:t>Componentes React</w:t>
      </w:r>
      <w:r>
        <w:rPr>
          <w:rFonts w:ascii="Arial" w:hAnsi="Arial" w:eastAsia="Arial" w:cs="Arial"/>
          <w:sz w:val="24"/>
          <w:szCs w:val="24"/>
          <w:lang w:val="pt-BR"/>
        </w:rPr>
        <w:t>. Esses componentes são responsáveis por exibir dados dinâmicos na tela, como perfis de usuário, mensagens, agendamentos e postagens, além de permitir a interação do usuário com o sistema.</w:t>
      </w:r>
    </w:p>
    <w:p w14:paraId="56588104">
      <w:pPr>
        <w:bidi w:val="0"/>
        <w:spacing w:before="240" w:beforeAutospacing="0" w:after="240" w:afterAutospacing="0"/>
        <w:jc w:val="both"/>
      </w:pPr>
      <w:r>
        <w:rPr>
          <w:rFonts w:ascii="Arial" w:hAnsi="Arial" w:eastAsia="Arial" w:cs="Arial"/>
          <w:sz w:val="24"/>
          <w:szCs w:val="24"/>
          <w:lang w:val="pt-BR"/>
        </w:rPr>
        <w:t xml:space="preserve">Cada componente React é composto por uma estrutura HTML, com algumas estilizações específicas feitas em CSS — sendo a maior parte implementada com a biblioteca </w:t>
      </w:r>
      <w:r>
        <w:rPr>
          <w:rFonts w:ascii="Arial" w:hAnsi="Arial" w:eastAsia="Arial" w:cs="Arial"/>
          <w:b/>
          <w:bCs/>
          <w:sz w:val="24"/>
          <w:szCs w:val="24"/>
          <w:lang w:val="pt-BR"/>
        </w:rPr>
        <w:t>Bootstrap</w:t>
      </w:r>
      <w:r>
        <w:rPr>
          <w:rFonts w:ascii="Arial" w:hAnsi="Arial" w:eastAsia="Arial" w:cs="Arial"/>
          <w:sz w:val="24"/>
          <w:szCs w:val="24"/>
          <w:lang w:val="pt-BR"/>
        </w:rPr>
        <w:t xml:space="preserve"> — e lógica em JavaScript para manipulação de dados e eventos. Por meio do uso de </w:t>
      </w:r>
      <w:r>
        <w:rPr>
          <w:rFonts w:ascii="Arial" w:hAnsi="Arial" w:eastAsia="Arial" w:cs="Arial"/>
          <w:b/>
          <w:bCs/>
          <w:sz w:val="24"/>
          <w:szCs w:val="24"/>
          <w:lang w:val="pt-BR"/>
        </w:rPr>
        <w:t>hooks</w:t>
      </w:r>
      <w:r>
        <w:rPr>
          <w:rFonts w:ascii="Arial" w:hAnsi="Arial" w:eastAsia="Arial" w:cs="Arial"/>
          <w:sz w:val="24"/>
          <w:szCs w:val="24"/>
          <w:lang w:val="pt-BR"/>
        </w:rPr>
        <w:t xml:space="preserve">, como </w:t>
      </w:r>
      <w:r>
        <w:rPr>
          <w:rFonts w:ascii="Consolas" w:hAnsi="Consolas" w:eastAsia="Consolas" w:cs="Consolas"/>
          <w:sz w:val="24"/>
          <w:szCs w:val="24"/>
          <w:lang w:val="pt-BR"/>
        </w:rPr>
        <w:t>useState</w:t>
      </w:r>
      <w:r>
        <w:rPr>
          <w:rFonts w:ascii="Arial" w:hAnsi="Arial" w:eastAsia="Arial" w:cs="Arial"/>
          <w:sz w:val="24"/>
          <w:szCs w:val="24"/>
          <w:lang w:val="pt-BR"/>
        </w:rPr>
        <w:t xml:space="preserve"> e </w:t>
      </w:r>
      <w:r>
        <w:rPr>
          <w:rFonts w:ascii="Consolas" w:hAnsi="Consolas" w:eastAsia="Consolas" w:cs="Consolas"/>
          <w:sz w:val="24"/>
          <w:szCs w:val="24"/>
          <w:lang w:val="pt-BR"/>
        </w:rPr>
        <w:t>useEffect</w:t>
      </w:r>
      <w:r>
        <w:rPr>
          <w:rFonts w:ascii="Arial" w:hAnsi="Arial" w:eastAsia="Arial" w:cs="Arial"/>
          <w:sz w:val="24"/>
          <w:szCs w:val="24"/>
          <w:lang w:val="pt-BR"/>
        </w:rPr>
        <w:t>, os componentes reagem dinamicamente às ações dos usuários e às respostas da API, mantendo a interface atualizada em tempo real.</w:t>
      </w:r>
    </w:p>
    <w:p w14:paraId="17AD4DB2">
      <w:pPr>
        <w:bidi w:val="0"/>
        <w:spacing w:before="240" w:beforeAutospacing="0" w:after="240" w:afterAutospacing="0"/>
        <w:jc w:val="both"/>
        <w:rPr>
          <w:rFonts w:ascii="Arial" w:hAnsi="Arial" w:eastAsia="Arial" w:cs="Arial"/>
          <w:sz w:val="24"/>
          <w:szCs w:val="24"/>
          <w:lang w:val="pt-BR"/>
        </w:rPr>
      </w:pPr>
    </w:p>
    <w:p w14:paraId="4AF02B9F">
      <w:pPr>
        <w:tabs>
          <w:tab w:val="center" w:leader="dot" w:pos="8505"/>
        </w:tabs>
        <w:bidi w:val="0"/>
        <w:spacing w:before="0" w:beforeAutospacing="0" w:after="0" w:afterAutospacing="0" w:line="259" w:lineRule="auto"/>
        <w:ind w:left="0" w:right="0"/>
        <w:jc w:val="both"/>
        <w:rPr>
          <w:rFonts w:ascii="Arial" w:hAnsi="Arial" w:eastAsia="Arial" w:cs="Arial"/>
          <w:sz w:val="24"/>
          <w:szCs w:val="24"/>
          <w:u w:val="single"/>
          <w:lang w:val="pt-BR"/>
        </w:rPr>
      </w:pPr>
    </w:p>
    <w:p w14:paraId="2E97F61B">
      <w:pPr>
        <w:pStyle w:val="4"/>
        <w:rPr>
          <w:rFonts w:ascii="Arial" w:hAnsi="Arial" w:eastAsia="Arial" w:cs="Arial"/>
          <w:b/>
          <w:bCs/>
          <w:sz w:val="24"/>
          <w:szCs w:val="24"/>
          <w:lang w:val="pt-BR"/>
        </w:rPr>
      </w:pPr>
      <w:bookmarkStart w:id="59" w:name="_Toc623746123"/>
      <w:r>
        <w:rPr>
          <w:lang w:val="pt-BR"/>
        </w:rPr>
        <w:t>7.4.1 Template para Exibir os Agendamentos</w:t>
      </w:r>
      <w:bookmarkEnd w:id="59"/>
    </w:p>
    <w:p w14:paraId="0156086D">
      <w:pPr>
        <w:tabs>
          <w:tab w:val="center" w:leader="dot" w:pos="8505"/>
        </w:tabs>
        <w:bidi w:val="0"/>
        <w:jc w:val="center"/>
        <w:rPr>
          <w:rFonts w:ascii="Arial" w:hAnsi="Arial" w:eastAsia="Arial" w:cs="Arial"/>
          <w:b/>
          <w:bCs/>
          <w:sz w:val="24"/>
          <w:szCs w:val="24"/>
          <w:lang w:val="pt-BR"/>
        </w:rPr>
      </w:pPr>
      <w:r>
        <w:drawing>
          <wp:inline distT="0" distB="0" distL="114300" distR="114300">
            <wp:extent cx="3305175" cy="2567305"/>
            <wp:effectExtent l="0" t="0" r="0" b="0"/>
            <wp:docPr id="1714585468" name="Imagem 171458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5468" name="Imagem 171458546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305176" cy="2567657"/>
                    </a:xfrm>
                    <a:prstGeom prst="rect">
                      <a:avLst/>
                    </a:prstGeom>
                  </pic:spPr>
                </pic:pic>
              </a:graphicData>
            </a:graphic>
          </wp:inline>
        </w:drawing>
      </w:r>
    </w:p>
    <w:p w14:paraId="0A093064">
      <w:pPr>
        <w:bidi w:val="0"/>
        <w:spacing w:before="240" w:beforeAutospacing="0" w:after="240" w:afterAutospacing="0"/>
        <w:jc w:val="both"/>
      </w:pPr>
      <w:r>
        <w:rPr>
          <w:rFonts w:ascii="Arial" w:hAnsi="Arial" w:eastAsia="Arial" w:cs="Arial"/>
          <w:sz w:val="24"/>
          <w:szCs w:val="24"/>
          <w:lang w:val="pt-BR"/>
        </w:rPr>
        <w:t>Cada agendamento é renderizado como uma linha da tabela (</w:t>
      </w:r>
      <w:r>
        <w:rPr>
          <w:rFonts w:ascii="Consolas" w:hAnsi="Consolas" w:eastAsia="Consolas" w:cs="Consolas"/>
          <w:sz w:val="24"/>
          <w:szCs w:val="24"/>
          <w:lang w:val="pt-BR"/>
        </w:rPr>
        <w:t>&lt;tr&gt;</w:t>
      </w:r>
      <w:r>
        <w:rPr>
          <w:rFonts w:ascii="Arial" w:hAnsi="Arial" w:eastAsia="Arial" w:cs="Arial"/>
          <w:sz w:val="24"/>
          <w:szCs w:val="24"/>
          <w:lang w:val="pt-BR"/>
        </w:rPr>
        <w:t>), contendo colunas com as seguintes informações:</w:t>
      </w:r>
    </w:p>
    <w:p w14:paraId="3791564B">
      <w:pPr>
        <w:pStyle w:val="27"/>
        <w:numPr>
          <w:ilvl w:val="0"/>
          <w:numId w:val="5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Nome do monitor</w:t>
      </w:r>
      <w:r>
        <w:rPr>
          <w:rFonts w:ascii="Arial" w:hAnsi="Arial" w:eastAsia="Arial" w:cs="Arial"/>
          <w:sz w:val="24"/>
          <w:szCs w:val="24"/>
          <w:lang w:val="pt-BR"/>
        </w:rPr>
        <w:t xml:space="preserve"> (ou "Desconhecido", caso não disponível),</w:t>
      </w:r>
    </w:p>
    <w:p w14:paraId="5E0AD6B3">
      <w:pPr>
        <w:pStyle w:val="27"/>
        <w:numPr>
          <w:ilvl w:val="0"/>
          <w:numId w:val="5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Data e hora</w:t>
      </w:r>
      <w:r>
        <w:rPr>
          <w:rFonts w:ascii="Arial" w:hAnsi="Arial" w:eastAsia="Arial" w:cs="Arial"/>
          <w:sz w:val="24"/>
          <w:szCs w:val="24"/>
          <w:lang w:val="pt-BR"/>
        </w:rPr>
        <w:t xml:space="preserve"> do agendamento, formatadas par</w:t>
      </w:r>
      <w:bookmarkStart w:id="60" w:name="_GoBack"/>
      <w:bookmarkEnd w:id="60"/>
      <w:r>
        <w:rPr>
          <w:rFonts w:ascii="Arial" w:hAnsi="Arial" w:eastAsia="Arial" w:cs="Arial"/>
          <w:sz w:val="24"/>
          <w:szCs w:val="24"/>
          <w:lang w:val="pt-BR"/>
        </w:rPr>
        <w:t>a o padrão brasileiro,</w:t>
      </w:r>
    </w:p>
    <w:p w14:paraId="2C22A1D9">
      <w:pPr>
        <w:pStyle w:val="27"/>
        <w:numPr>
          <w:ilvl w:val="0"/>
          <w:numId w:val="5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Status</w:t>
      </w:r>
      <w:r>
        <w:rPr>
          <w:rFonts w:ascii="Arial" w:hAnsi="Arial" w:eastAsia="Arial" w:cs="Arial"/>
          <w:sz w:val="24"/>
          <w:szCs w:val="24"/>
          <w:lang w:val="pt-BR"/>
        </w:rPr>
        <w:t xml:space="preserve"> do agendamento (ex: "pendente", "cancelado", "concluído"),</w:t>
      </w:r>
    </w:p>
    <w:p w14:paraId="1E6A3A3E">
      <w:pPr>
        <w:pStyle w:val="27"/>
        <w:numPr>
          <w:ilvl w:val="0"/>
          <w:numId w:val="51"/>
        </w:numPr>
        <w:bidi w:val="0"/>
        <w:spacing w:before="240" w:beforeAutospacing="0" w:after="240" w:afterAutospacing="0"/>
        <w:jc w:val="both"/>
        <w:rPr>
          <w:rFonts w:ascii="Arial" w:hAnsi="Arial" w:eastAsia="Arial" w:cs="Arial"/>
          <w:sz w:val="24"/>
          <w:szCs w:val="24"/>
          <w:lang w:val="pt-BR"/>
        </w:rPr>
      </w:pPr>
      <w:r>
        <w:rPr>
          <w:rFonts w:ascii="Arial" w:hAnsi="Arial" w:eastAsia="Arial" w:cs="Arial"/>
          <w:b/>
          <w:bCs/>
          <w:sz w:val="24"/>
          <w:szCs w:val="24"/>
          <w:lang w:val="pt-BR"/>
        </w:rPr>
        <w:t>Ação de cancelamento</w:t>
      </w:r>
      <w:r>
        <w:rPr>
          <w:rFonts w:ascii="Arial" w:hAnsi="Arial" w:eastAsia="Arial" w:cs="Arial"/>
          <w:sz w:val="24"/>
          <w:szCs w:val="24"/>
          <w:lang w:val="pt-BR"/>
        </w:rPr>
        <w:t>, exibida como um ícone clicável (caso o status não seja "cancelado" ou "concluído").</w:t>
      </w:r>
    </w:p>
    <w:p w14:paraId="6CB8B2BD">
      <w:pPr>
        <w:tabs>
          <w:tab w:val="center" w:leader="dot" w:pos="8505"/>
        </w:tabs>
        <w:bidi w:val="0"/>
        <w:jc w:val="both"/>
        <w:rPr>
          <w:rFonts w:ascii="Arial" w:hAnsi="Arial" w:eastAsia="Arial" w:cs="Arial"/>
          <w:b/>
          <w:bCs/>
          <w:sz w:val="24"/>
          <w:szCs w:val="24"/>
          <w:lang w:val="pt-BR"/>
        </w:rPr>
      </w:pPr>
    </w:p>
    <w:p w14:paraId="2802430E">
      <w:pPr>
        <w:tabs>
          <w:tab w:val="center" w:leader="dot" w:pos="8505"/>
        </w:tabs>
        <w:bidi w:val="0"/>
        <w:jc w:val="both"/>
        <w:rPr>
          <w:rFonts w:ascii="Arial" w:hAnsi="Arial" w:eastAsia="Arial" w:cs="Arial"/>
          <w:b/>
          <w:bCs/>
          <w:sz w:val="24"/>
          <w:szCs w:val="24"/>
          <w:lang w:val="pt-BR"/>
        </w:rPr>
      </w:pPr>
    </w:p>
    <w:p w14:paraId="36E20051">
      <w:pPr>
        <w:tabs>
          <w:tab w:val="center" w:leader="dot" w:pos="8505"/>
        </w:tabs>
        <w:bidi w:val="0"/>
        <w:jc w:val="left"/>
        <w:rPr>
          <w:rFonts w:ascii="Arial" w:hAnsi="Arial" w:eastAsia="Arial" w:cs="Arial"/>
          <w:sz w:val="24"/>
          <w:szCs w:val="24"/>
          <w:lang w:val="pt-BR"/>
        </w:rPr>
      </w:pPr>
    </w:p>
    <w:p w14:paraId="2CFCAF95">
      <w:pPr>
        <w:tabs>
          <w:tab w:val="center" w:leader="dot" w:pos="8505"/>
        </w:tabs>
        <w:bidi w:val="0"/>
        <w:jc w:val="both"/>
        <w:rPr>
          <w:rFonts w:ascii="Arial" w:hAnsi="Arial" w:eastAsia="Arial" w:cs="Arial"/>
          <w:b/>
          <w:bCs/>
          <w:sz w:val="24"/>
          <w:szCs w:val="24"/>
          <w:lang w:val="pt-BR"/>
        </w:rPr>
      </w:pPr>
    </w:p>
    <w:p w14:paraId="0A5BB8E3">
      <w:pPr>
        <w:tabs>
          <w:tab w:val="center" w:leader="dot" w:pos="8505"/>
        </w:tabs>
        <w:bidi w:val="0"/>
        <w:jc w:val="both"/>
        <w:rPr>
          <w:rFonts w:ascii="Arial" w:hAnsi="Arial" w:eastAsia="Arial" w:cs="Arial"/>
          <w:b/>
          <w:bCs/>
          <w:sz w:val="24"/>
          <w:szCs w:val="24"/>
          <w:lang w:val="pt-BR"/>
        </w:rPr>
      </w:pPr>
    </w:p>
    <w:p w14:paraId="6F93BF52">
      <w:pPr>
        <w:tabs>
          <w:tab w:val="center" w:leader="dot" w:pos="8505"/>
        </w:tabs>
        <w:bidi w:val="0"/>
        <w:jc w:val="both"/>
        <w:rPr>
          <w:rFonts w:ascii="Arial" w:hAnsi="Arial" w:eastAsia="Arial" w:cs="Arial"/>
          <w:sz w:val="24"/>
          <w:szCs w:val="24"/>
          <w:lang w:val="pt-BR"/>
        </w:rPr>
      </w:pPr>
    </w:p>
    <w:p w14:paraId="3E9E17BE">
      <w:pPr>
        <w:tabs>
          <w:tab w:val="center" w:leader="dot" w:pos="8505"/>
        </w:tabs>
        <w:bidi w:val="0"/>
        <w:jc w:val="both"/>
        <w:rPr>
          <w:rFonts w:ascii="Arial" w:hAnsi="Arial" w:eastAsia="Arial" w:cs="Arial"/>
          <w:sz w:val="24"/>
          <w:szCs w:val="24"/>
          <w:lang w:val="pt-BR"/>
        </w:rPr>
      </w:pPr>
    </w:p>
    <w:p w14:paraId="13194411">
      <w:pPr>
        <w:tabs>
          <w:tab w:val="center" w:leader="dot" w:pos="8505"/>
        </w:tabs>
        <w:bidi w:val="0"/>
        <w:jc w:val="both"/>
        <w:rPr>
          <w:rFonts w:ascii="Arial" w:hAnsi="Arial" w:eastAsia="Arial" w:cs="Arial"/>
          <w:b w:val="0"/>
          <w:bCs w:val="0"/>
          <w:sz w:val="24"/>
          <w:szCs w:val="24"/>
          <w:lang w:val="pt-BR"/>
        </w:rPr>
      </w:pPr>
    </w:p>
    <w:p w14:paraId="3B2B2001">
      <w:pPr>
        <w:tabs>
          <w:tab w:val="center" w:leader="dot" w:pos="8505"/>
        </w:tabs>
        <w:bidi w:val="0"/>
        <w:jc w:val="both"/>
        <w:rPr>
          <w:rFonts w:ascii="Arial" w:hAnsi="Arial" w:eastAsia="Arial" w:cs="Arial"/>
          <w:b/>
          <w:bCs/>
          <w:sz w:val="24"/>
          <w:szCs w:val="24"/>
          <w:lang w:val="pt-BR"/>
        </w:rPr>
      </w:pPr>
    </w:p>
    <w:p w14:paraId="0B240D51">
      <w:pPr>
        <w:tabs>
          <w:tab w:val="center" w:leader="dot" w:pos="8505"/>
        </w:tabs>
        <w:bidi w:val="0"/>
        <w:jc w:val="both"/>
        <w:rPr>
          <w:rFonts w:ascii="Arial" w:hAnsi="Arial" w:eastAsia="Arial" w:cs="Arial"/>
          <w:b/>
          <w:bCs/>
          <w:sz w:val="24"/>
          <w:szCs w:val="24"/>
          <w:lang w:val="pt-BR"/>
        </w:rPr>
      </w:pPr>
    </w:p>
    <w:p w14:paraId="371F4D53">
      <w:pPr>
        <w:tabs>
          <w:tab w:val="center" w:leader="dot" w:pos="8505"/>
        </w:tabs>
        <w:bidi w:val="0"/>
        <w:jc w:val="left"/>
      </w:pPr>
    </w:p>
    <w:p w14:paraId="29E91940">
      <w:pPr>
        <w:tabs>
          <w:tab w:val="center" w:leader="dot" w:pos="8505"/>
        </w:tabs>
        <w:bidi w:val="0"/>
        <w:jc w:val="left"/>
      </w:pPr>
    </w:p>
    <w:p w14:paraId="4B4680E8">
      <w:pPr>
        <w:tabs>
          <w:tab w:val="center" w:leader="dot" w:pos="8505"/>
        </w:tabs>
        <w:bidi w:val="0"/>
        <w:jc w:val="left"/>
      </w:pPr>
    </w:p>
    <w:p w14:paraId="7CB21C58">
      <w:pPr>
        <w:tabs>
          <w:tab w:val="center" w:leader="dot" w:pos="8505"/>
        </w:tabs>
        <w:bidi w:val="0"/>
        <w:jc w:val="left"/>
      </w:pPr>
    </w:p>
    <w:p w14:paraId="4CD5D42B">
      <w:pPr>
        <w:tabs>
          <w:tab w:val="center" w:leader="dot" w:pos="8505"/>
        </w:tabs>
        <w:bidi w:val="0"/>
        <w:jc w:val="left"/>
      </w:pPr>
    </w:p>
    <w:p w14:paraId="10B429D5">
      <w:pPr>
        <w:tabs>
          <w:tab w:val="center" w:leader="dot" w:pos="8505"/>
        </w:tabs>
        <w:bidi w:val="0"/>
        <w:jc w:val="left"/>
      </w:pPr>
    </w:p>
    <w:p w14:paraId="7AB9EDE0">
      <w:pPr>
        <w:tabs>
          <w:tab w:val="center" w:leader="dot" w:pos="8505"/>
        </w:tabs>
        <w:bidi w:val="0"/>
        <w:jc w:val="left"/>
      </w:pPr>
    </w:p>
    <w:p w14:paraId="3169721B">
      <w:pPr>
        <w:tabs>
          <w:tab w:val="center" w:leader="dot" w:pos="8505"/>
        </w:tabs>
        <w:bidi w:val="0"/>
        <w:jc w:val="left"/>
      </w:pPr>
    </w:p>
    <w:p w14:paraId="78052DF9">
      <w:pPr>
        <w:tabs>
          <w:tab w:val="center" w:leader="dot" w:pos="8505"/>
        </w:tabs>
        <w:bidi w:val="0"/>
        <w:jc w:val="left"/>
      </w:pPr>
    </w:p>
    <w:p w14:paraId="40E55423">
      <w:pPr>
        <w:tabs>
          <w:tab w:val="center" w:leader="dot" w:pos="8505"/>
        </w:tabs>
        <w:bidi w:val="0"/>
        <w:jc w:val="left"/>
      </w:pPr>
    </w:p>
    <w:p w14:paraId="5AC5A0EE">
      <w:pPr>
        <w:tabs>
          <w:tab w:val="center" w:leader="dot" w:pos="8505"/>
        </w:tabs>
        <w:bidi w:val="0"/>
        <w:jc w:val="left"/>
      </w:pPr>
    </w:p>
    <w:p w14:paraId="21A9641F">
      <w:pPr>
        <w:tabs>
          <w:tab w:val="center" w:leader="dot" w:pos="8505"/>
        </w:tabs>
        <w:bidi w:val="0"/>
        <w:jc w:val="left"/>
      </w:pPr>
    </w:p>
    <w:p w14:paraId="54DD1965">
      <w:pPr>
        <w:tabs>
          <w:tab w:val="center" w:leader="dot" w:pos="8505"/>
        </w:tabs>
        <w:bidi w:val="0"/>
        <w:jc w:val="left"/>
      </w:pPr>
    </w:p>
    <w:p w14:paraId="6B63B9AE">
      <w:pPr>
        <w:tabs>
          <w:tab w:val="center" w:leader="dot" w:pos="8505"/>
        </w:tabs>
        <w:bidi w:val="0"/>
        <w:jc w:val="left"/>
      </w:pPr>
    </w:p>
    <w:p w14:paraId="63C12C65">
      <w:pPr>
        <w:tabs>
          <w:tab w:val="center" w:leader="dot" w:pos="8505"/>
        </w:tabs>
        <w:bidi w:val="0"/>
        <w:jc w:val="left"/>
      </w:pPr>
    </w:p>
    <w:p w14:paraId="2BD180E1">
      <w:pPr>
        <w:tabs>
          <w:tab w:val="center" w:leader="dot" w:pos="8505"/>
        </w:tabs>
        <w:bidi w:val="0"/>
        <w:jc w:val="left"/>
      </w:pPr>
    </w:p>
    <w:p w14:paraId="2444C5EB">
      <w:pPr>
        <w:tabs>
          <w:tab w:val="center" w:leader="dot" w:pos="8505"/>
        </w:tabs>
        <w:bidi w:val="0"/>
        <w:jc w:val="left"/>
      </w:pPr>
    </w:p>
    <w:p w14:paraId="180ACC62">
      <w:pPr>
        <w:tabs>
          <w:tab w:val="center" w:leader="dot" w:pos="8505"/>
        </w:tabs>
        <w:bidi w:val="0"/>
        <w:jc w:val="left"/>
      </w:pPr>
    </w:p>
    <w:p w14:paraId="4681D5C2">
      <w:pPr>
        <w:tabs>
          <w:tab w:val="center" w:leader="dot" w:pos="8505"/>
        </w:tabs>
        <w:bidi w:val="0"/>
        <w:jc w:val="left"/>
      </w:pPr>
    </w:p>
    <w:p w14:paraId="790592D9">
      <w:pPr>
        <w:tabs>
          <w:tab w:val="center" w:leader="dot" w:pos="8505"/>
        </w:tabs>
        <w:bidi w:val="0"/>
        <w:jc w:val="left"/>
      </w:pPr>
    </w:p>
    <w:p w14:paraId="1C78AF55">
      <w:pPr>
        <w:tabs>
          <w:tab w:val="center" w:leader="dot" w:pos="8505"/>
        </w:tabs>
        <w:bidi w:val="0"/>
        <w:jc w:val="left"/>
      </w:pPr>
    </w:p>
    <w:p w14:paraId="7D074E13">
      <w:pPr>
        <w:tabs>
          <w:tab w:val="center" w:leader="dot" w:pos="8505"/>
        </w:tabs>
        <w:bidi w:val="0"/>
        <w:jc w:val="left"/>
      </w:pPr>
    </w:p>
    <w:p w14:paraId="58EEBB00">
      <w:pPr>
        <w:tabs>
          <w:tab w:val="center" w:leader="dot" w:pos="8505"/>
        </w:tabs>
        <w:bidi w:val="0"/>
        <w:jc w:val="left"/>
      </w:pPr>
    </w:p>
    <w:p w14:paraId="7C6CD33C">
      <w:pPr>
        <w:tabs>
          <w:tab w:val="center" w:leader="dot" w:pos="8505"/>
        </w:tabs>
        <w:bidi w:val="0"/>
        <w:jc w:val="left"/>
      </w:pPr>
    </w:p>
    <w:p w14:paraId="2BF7391B">
      <w:pPr>
        <w:tabs>
          <w:tab w:val="center" w:leader="dot" w:pos="8505"/>
        </w:tabs>
        <w:bidi w:val="0"/>
        <w:jc w:val="left"/>
      </w:pPr>
    </w:p>
    <w:p w14:paraId="4F3B6459">
      <w:pPr>
        <w:tabs>
          <w:tab w:val="center" w:leader="dot" w:pos="8505"/>
        </w:tabs>
        <w:bidi w:val="0"/>
        <w:jc w:val="left"/>
      </w:pPr>
    </w:p>
    <w:p w14:paraId="336668BC">
      <w:pPr>
        <w:tabs>
          <w:tab w:val="center" w:leader="dot" w:pos="8505"/>
        </w:tabs>
        <w:bidi w:val="0"/>
        <w:jc w:val="left"/>
      </w:pPr>
    </w:p>
    <w:p w14:paraId="1349E141">
      <w:pPr>
        <w:tabs>
          <w:tab w:val="center" w:leader="dot" w:pos="8505"/>
        </w:tabs>
        <w:bidi w:val="0"/>
        <w:jc w:val="left"/>
      </w:pPr>
    </w:p>
    <w:p w14:paraId="09CBD3AB">
      <w:pPr>
        <w:tabs>
          <w:tab w:val="center" w:leader="dot" w:pos="8505"/>
        </w:tabs>
        <w:bidi w:val="0"/>
        <w:jc w:val="left"/>
      </w:pPr>
    </w:p>
    <w:p w14:paraId="0794AC57">
      <w:pPr>
        <w:tabs>
          <w:tab w:val="center" w:leader="dot" w:pos="8505"/>
        </w:tabs>
        <w:bidi w:val="0"/>
        <w:jc w:val="left"/>
      </w:pPr>
    </w:p>
    <w:p w14:paraId="3FBA90E9">
      <w:pPr>
        <w:tabs>
          <w:tab w:val="center" w:leader="dot" w:pos="8505"/>
        </w:tabs>
        <w:bidi w:val="0"/>
        <w:jc w:val="left"/>
      </w:pPr>
    </w:p>
    <w:p w14:paraId="2C2E094B">
      <w:pPr>
        <w:tabs>
          <w:tab w:val="center" w:leader="dot" w:pos="8505"/>
        </w:tabs>
        <w:bidi w:val="0"/>
        <w:jc w:val="left"/>
      </w:pPr>
    </w:p>
    <w:p w14:paraId="743204D3">
      <w:pPr>
        <w:tabs>
          <w:tab w:val="center" w:leader="dot" w:pos="8505"/>
        </w:tabs>
        <w:bidi w:val="0"/>
        <w:jc w:val="left"/>
      </w:pPr>
    </w:p>
    <w:p w14:paraId="1CBC8692">
      <w:pPr>
        <w:tabs>
          <w:tab w:val="center" w:leader="dot" w:pos="8505"/>
        </w:tabs>
        <w:bidi w:val="0"/>
        <w:jc w:val="left"/>
      </w:pPr>
    </w:p>
    <w:p w14:paraId="70293850">
      <w:pPr>
        <w:tabs>
          <w:tab w:val="center" w:leader="dot" w:pos="8505"/>
        </w:tabs>
        <w:bidi w:val="0"/>
        <w:jc w:val="left"/>
      </w:pPr>
    </w:p>
    <w:p w14:paraId="3821FBE5">
      <w:pPr>
        <w:tabs>
          <w:tab w:val="center" w:leader="dot" w:pos="8505"/>
        </w:tabs>
        <w:bidi w:val="0"/>
        <w:jc w:val="left"/>
      </w:pPr>
    </w:p>
    <w:p w14:paraId="52415E8F">
      <w:pPr>
        <w:tabs>
          <w:tab w:val="center" w:leader="dot" w:pos="8505"/>
        </w:tabs>
        <w:bidi w:val="0"/>
        <w:jc w:val="left"/>
      </w:pPr>
    </w:p>
    <w:p w14:paraId="6E163A73">
      <w:pPr>
        <w:pStyle w:val="12"/>
        <w:keepNext w:val="0"/>
        <w:keepLines w:val="0"/>
        <w:widowControl/>
        <w:suppressLineNumbers w:val="0"/>
        <w:jc w:val="left"/>
        <w:rPr>
          <w:rFonts w:hint="default" w:ascii="Arial" w:hAnsi="Arial" w:cs="Arial"/>
          <w:b/>
          <w:bCs/>
          <w:sz w:val="24"/>
          <w:szCs w:val="24"/>
          <w:lang w:val="pt-BR"/>
        </w:rPr>
      </w:pPr>
      <w:r>
        <w:rPr>
          <w:rFonts w:hint="default" w:ascii="Arial" w:hAnsi="Arial" w:cs="Arial"/>
          <w:b/>
          <w:bCs/>
          <w:sz w:val="24"/>
          <w:szCs w:val="24"/>
          <w:lang w:val="pt-BR"/>
        </w:rPr>
        <w:t>REFERÊNCIAS</w:t>
      </w:r>
    </w:p>
    <w:p w14:paraId="3D5D3DBD">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META. React – A JavaScript library for building user interfaces.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"https://react.dev/" \t "_new" </w:instrText>
      </w:r>
      <w:r>
        <w:rPr>
          <w:rFonts w:hint="default" w:ascii="Arial" w:hAnsi="Arial" w:cs="Arial"/>
          <w:sz w:val="24"/>
          <w:szCs w:val="24"/>
        </w:rPr>
        <w:fldChar w:fldCharType="separate"/>
      </w:r>
      <w:r>
        <w:rPr>
          <w:rStyle w:val="9"/>
          <w:rFonts w:hint="default" w:ascii="Arial" w:hAnsi="Arial" w:cs="Arial"/>
          <w:sz w:val="24"/>
          <w:szCs w:val="24"/>
        </w:rPr>
        <w:t>https://react.dev/</w:t>
      </w:r>
      <w:r>
        <w:rPr>
          <w:rFonts w:hint="default" w:ascii="Arial" w:hAnsi="Arial" w:cs="Arial"/>
          <w:sz w:val="24"/>
          <w:szCs w:val="24"/>
        </w:rPr>
        <w:fldChar w:fldCharType="end"/>
      </w:r>
      <w:r>
        <w:rPr>
          <w:rFonts w:hint="default" w:ascii="Arial" w:hAnsi="Arial" w:cs="Arial"/>
          <w:sz w:val="24"/>
          <w:szCs w:val="24"/>
        </w:rPr>
        <w:t>. Acesso em: 9 jun. 2025.</w:t>
      </w:r>
    </w:p>
    <w:p w14:paraId="5259CFBA">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REMIX SOFTWARE. React Router DOM – Declarative routing for React apps.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"https://reactrouter.com/" \t "_new" </w:instrText>
      </w:r>
      <w:r>
        <w:rPr>
          <w:rFonts w:hint="default" w:ascii="Arial" w:hAnsi="Arial" w:cs="Arial"/>
          <w:sz w:val="24"/>
          <w:szCs w:val="24"/>
        </w:rPr>
        <w:fldChar w:fldCharType="separate"/>
      </w:r>
      <w:r>
        <w:rPr>
          <w:rStyle w:val="9"/>
          <w:rFonts w:hint="default" w:ascii="Arial" w:hAnsi="Arial" w:cs="Arial"/>
          <w:sz w:val="24"/>
          <w:szCs w:val="24"/>
        </w:rPr>
        <w:t>https://reactrouter.com/</w:t>
      </w:r>
      <w:r>
        <w:rPr>
          <w:rFonts w:hint="default" w:ascii="Arial" w:hAnsi="Arial" w:cs="Arial"/>
          <w:sz w:val="24"/>
          <w:szCs w:val="24"/>
        </w:rPr>
        <w:fldChar w:fldCharType="end"/>
      </w:r>
      <w:r>
        <w:rPr>
          <w:rFonts w:hint="default" w:ascii="Arial" w:hAnsi="Arial" w:cs="Arial"/>
          <w:sz w:val="24"/>
          <w:szCs w:val="24"/>
        </w:rPr>
        <w:t>. Acesso em: 9 jun. 2025.</w:t>
      </w:r>
    </w:p>
    <w:p w14:paraId="73A95D64">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BOOTSTRAP. Bootstrap – The most popular HTML, CSS, and JS library in the world.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"https://getbootstrap.com/" \t "_new" </w:instrText>
      </w:r>
      <w:r>
        <w:rPr>
          <w:rFonts w:hint="default" w:ascii="Arial" w:hAnsi="Arial" w:cs="Arial"/>
          <w:sz w:val="24"/>
          <w:szCs w:val="24"/>
        </w:rPr>
        <w:fldChar w:fldCharType="separate"/>
      </w:r>
      <w:r>
        <w:rPr>
          <w:rStyle w:val="9"/>
          <w:rFonts w:hint="default" w:ascii="Arial" w:hAnsi="Arial" w:cs="Arial"/>
          <w:sz w:val="24"/>
          <w:szCs w:val="24"/>
        </w:rPr>
        <w:t>https://getbootstrap.com/</w:t>
      </w:r>
      <w:r>
        <w:rPr>
          <w:rFonts w:hint="default" w:ascii="Arial" w:hAnsi="Arial" w:cs="Arial"/>
          <w:sz w:val="24"/>
          <w:szCs w:val="24"/>
        </w:rPr>
        <w:fldChar w:fldCharType="end"/>
      </w:r>
      <w:r>
        <w:rPr>
          <w:rFonts w:hint="default" w:ascii="Arial" w:hAnsi="Arial" w:cs="Arial"/>
          <w:sz w:val="24"/>
          <w:szCs w:val="24"/>
        </w:rPr>
        <w:t>. Acesso em: 9 jun. 2025.</w:t>
      </w:r>
    </w:p>
    <w:p w14:paraId="48EE0415">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MUI. Material UI – React UI Framework.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"https://mui.com/" \t "_new" </w:instrText>
      </w:r>
      <w:r>
        <w:rPr>
          <w:rFonts w:hint="default" w:ascii="Arial" w:hAnsi="Arial" w:cs="Arial"/>
          <w:sz w:val="24"/>
          <w:szCs w:val="24"/>
        </w:rPr>
        <w:fldChar w:fldCharType="separate"/>
      </w:r>
      <w:r>
        <w:rPr>
          <w:rStyle w:val="9"/>
          <w:rFonts w:hint="default" w:ascii="Arial" w:hAnsi="Arial" w:cs="Arial"/>
          <w:sz w:val="24"/>
          <w:szCs w:val="24"/>
        </w:rPr>
        <w:t>https://mui.com/</w:t>
      </w:r>
      <w:r>
        <w:rPr>
          <w:rFonts w:hint="default" w:ascii="Arial" w:hAnsi="Arial" w:cs="Arial"/>
          <w:sz w:val="24"/>
          <w:szCs w:val="24"/>
        </w:rPr>
        <w:fldChar w:fldCharType="end"/>
      </w:r>
      <w:r>
        <w:rPr>
          <w:rFonts w:hint="default" w:ascii="Arial" w:hAnsi="Arial" w:cs="Arial"/>
          <w:sz w:val="24"/>
          <w:szCs w:val="24"/>
        </w:rPr>
        <w:t>. Acesso em: 9 jun. 2025.</w:t>
      </w:r>
    </w:p>
    <w:p w14:paraId="5018E015">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AXIOS. Axios – Promise based HTTP client for the browser and node.js.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"https://axios-http.com/" \t "_new" </w:instrText>
      </w:r>
      <w:r>
        <w:rPr>
          <w:rFonts w:hint="default" w:ascii="Arial" w:hAnsi="Arial" w:cs="Arial"/>
          <w:sz w:val="24"/>
          <w:szCs w:val="24"/>
        </w:rPr>
        <w:fldChar w:fldCharType="separate"/>
      </w:r>
      <w:r>
        <w:rPr>
          <w:rStyle w:val="9"/>
          <w:rFonts w:hint="default" w:ascii="Arial" w:hAnsi="Arial" w:cs="Arial"/>
          <w:sz w:val="24"/>
          <w:szCs w:val="24"/>
        </w:rPr>
        <w:t>https://axios-http.com/</w:t>
      </w:r>
      <w:r>
        <w:rPr>
          <w:rFonts w:hint="default" w:ascii="Arial" w:hAnsi="Arial" w:cs="Arial"/>
          <w:sz w:val="24"/>
          <w:szCs w:val="24"/>
        </w:rPr>
        <w:fldChar w:fldCharType="end"/>
      </w:r>
      <w:r>
        <w:rPr>
          <w:rFonts w:hint="default" w:ascii="Arial" w:hAnsi="Arial" w:cs="Arial"/>
          <w:sz w:val="24"/>
          <w:szCs w:val="24"/>
        </w:rPr>
        <w:t>. Acesso em: 9 jun. 2025.</w:t>
      </w:r>
    </w:p>
    <w:p w14:paraId="193F9506">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SOCKET.IO. Socket.IO – Realtime application framework.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"https://socket.io/" \t "_new" </w:instrText>
      </w:r>
      <w:r>
        <w:rPr>
          <w:rFonts w:hint="default" w:ascii="Arial" w:hAnsi="Arial" w:cs="Arial"/>
          <w:sz w:val="24"/>
          <w:szCs w:val="24"/>
        </w:rPr>
        <w:fldChar w:fldCharType="separate"/>
      </w:r>
      <w:r>
        <w:rPr>
          <w:rStyle w:val="9"/>
          <w:rFonts w:hint="default" w:ascii="Arial" w:hAnsi="Arial" w:cs="Arial"/>
          <w:sz w:val="24"/>
          <w:szCs w:val="24"/>
        </w:rPr>
        <w:t>https://socket.io/</w:t>
      </w:r>
      <w:r>
        <w:rPr>
          <w:rFonts w:hint="default" w:ascii="Arial" w:hAnsi="Arial" w:cs="Arial"/>
          <w:sz w:val="24"/>
          <w:szCs w:val="24"/>
        </w:rPr>
        <w:fldChar w:fldCharType="end"/>
      </w:r>
      <w:r>
        <w:rPr>
          <w:rFonts w:hint="default" w:ascii="Arial" w:hAnsi="Arial" w:cs="Arial"/>
          <w:sz w:val="24"/>
          <w:szCs w:val="24"/>
        </w:rPr>
        <w:t>. Acesso em: 9 jun. 2025.</w:t>
      </w:r>
    </w:p>
    <w:p w14:paraId="260790B5">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OPENJS FOUNDATION. Node.js.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"https://nodejs.org/" \t "_new" </w:instrText>
      </w:r>
      <w:r>
        <w:rPr>
          <w:rFonts w:hint="default" w:ascii="Arial" w:hAnsi="Arial" w:cs="Arial"/>
          <w:sz w:val="24"/>
          <w:szCs w:val="24"/>
        </w:rPr>
        <w:fldChar w:fldCharType="separate"/>
      </w:r>
      <w:r>
        <w:rPr>
          <w:rStyle w:val="9"/>
          <w:rFonts w:hint="default" w:ascii="Arial" w:hAnsi="Arial" w:cs="Arial"/>
          <w:sz w:val="24"/>
          <w:szCs w:val="24"/>
        </w:rPr>
        <w:t>https://nodejs.org/</w:t>
      </w:r>
      <w:r>
        <w:rPr>
          <w:rFonts w:hint="default" w:ascii="Arial" w:hAnsi="Arial" w:cs="Arial"/>
          <w:sz w:val="24"/>
          <w:szCs w:val="24"/>
        </w:rPr>
        <w:fldChar w:fldCharType="end"/>
      </w:r>
      <w:r>
        <w:rPr>
          <w:rFonts w:hint="default" w:ascii="Arial" w:hAnsi="Arial" w:cs="Arial"/>
          <w:sz w:val="24"/>
          <w:szCs w:val="24"/>
        </w:rPr>
        <w:t>. Acesso em: 9 jun. 2025.</w:t>
      </w:r>
    </w:p>
    <w:p w14:paraId="488AFA75">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EXPRESS. Express – Fast, unopinionated, minimalist web framework for Node.js.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"https://expressjs.com/" \t "_new" </w:instrText>
      </w:r>
      <w:r>
        <w:rPr>
          <w:rFonts w:hint="default" w:ascii="Arial" w:hAnsi="Arial" w:cs="Arial"/>
          <w:sz w:val="24"/>
          <w:szCs w:val="24"/>
        </w:rPr>
        <w:fldChar w:fldCharType="separate"/>
      </w:r>
      <w:r>
        <w:rPr>
          <w:rStyle w:val="9"/>
          <w:rFonts w:hint="default" w:ascii="Arial" w:hAnsi="Arial" w:cs="Arial"/>
          <w:sz w:val="24"/>
          <w:szCs w:val="24"/>
        </w:rPr>
        <w:t>https://expressjs.com/</w:t>
      </w:r>
      <w:r>
        <w:rPr>
          <w:rFonts w:hint="default" w:ascii="Arial" w:hAnsi="Arial" w:cs="Arial"/>
          <w:sz w:val="24"/>
          <w:szCs w:val="24"/>
        </w:rPr>
        <w:fldChar w:fldCharType="end"/>
      </w:r>
      <w:r>
        <w:rPr>
          <w:rFonts w:hint="default" w:ascii="Arial" w:hAnsi="Arial" w:cs="Arial"/>
          <w:sz w:val="24"/>
          <w:szCs w:val="24"/>
        </w:rPr>
        <w:t>. Acesso em: 9 jun. 2025.</w:t>
      </w:r>
    </w:p>
    <w:p w14:paraId="15593F60">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MONGODB INC. MongoDB – The developer data platform.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"https://www.mongodb.com/" \t "_new" </w:instrText>
      </w:r>
      <w:r>
        <w:rPr>
          <w:rFonts w:hint="default" w:ascii="Arial" w:hAnsi="Arial" w:cs="Arial"/>
          <w:sz w:val="24"/>
          <w:szCs w:val="24"/>
        </w:rPr>
        <w:fldChar w:fldCharType="separate"/>
      </w:r>
      <w:r>
        <w:rPr>
          <w:rStyle w:val="9"/>
          <w:rFonts w:hint="default" w:ascii="Arial" w:hAnsi="Arial" w:cs="Arial"/>
          <w:sz w:val="24"/>
          <w:szCs w:val="24"/>
        </w:rPr>
        <w:t>https://www.mongodb.com/</w:t>
      </w:r>
      <w:r>
        <w:rPr>
          <w:rFonts w:hint="default" w:ascii="Arial" w:hAnsi="Arial" w:cs="Arial"/>
          <w:sz w:val="24"/>
          <w:szCs w:val="24"/>
        </w:rPr>
        <w:fldChar w:fldCharType="end"/>
      </w:r>
      <w:r>
        <w:rPr>
          <w:rFonts w:hint="default" w:ascii="Arial" w:hAnsi="Arial" w:cs="Arial"/>
          <w:sz w:val="24"/>
          <w:szCs w:val="24"/>
        </w:rPr>
        <w:t>. Acesso em: 9 jun. 2025.</w:t>
      </w:r>
    </w:p>
    <w:p w14:paraId="22471F07">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MONGOOSE. Mongoose – Elegant MongoDB object modeling for Node.js.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"https://mongoosejs.com/" \t "_new" </w:instrText>
      </w:r>
      <w:r>
        <w:rPr>
          <w:rFonts w:hint="default" w:ascii="Arial" w:hAnsi="Arial" w:cs="Arial"/>
          <w:sz w:val="24"/>
          <w:szCs w:val="24"/>
        </w:rPr>
        <w:fldChar w:fldCharType="separate"/>
      </w:r>
      <w:r>
        <w:rPr>
          <w:rStyle w:val="9"/>
          <w:rFonts w:hint="default" w:ascii="Arial" w:hAnsi="Arial" w:cs="Arial"/>
          <w:sz w:val="24"/>
          <w:szCs w:val="24"/>
        </w:rPr>
        <w:t>https://mongoosejs.com/</w:t>
      </w:r>
      <w:r>
        <w:rPr>
          <w:rFonts w:hint="default" w:ascii="Arial" w:hAnsi="Arial" w:cs="Arial"/>
          <w:sz w:val="24"/>
          <w:szCs w:val="24"/>
        </w:rPr>
        <w:fldChar w:fldCharType="end"/>
      </w:r>
      <w:r>
        <w:rPr>
          <w:rFonts w:hint="default" w:ascii="Arial" w:hAnsi="Arial" w:cs="Arial"/>
          <w:sz w:val="24"/>
          <w:szCs w:val="24"/>
        </w:rPr>
        <w:t>. Acesso em: 9 jun. 2025.</w:t>
      </w:r>
    </w:p>
    <w:p w14:paraId="578F11F2">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AUTH0. JWT – JSON Web Tokens.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"https://jwt.io/" \t "_new" </w:instrText>
      </w:r>
      <w:r>
        <w:rPr>
          <w:rFonts w:hint="default" w:ascii="Arial" w:hAnsi="Arial" w:cs="Arial"/>
          <w:sz w:val="24"/>
          <w:szCs w:val="24"/>
        </w:rPr>
        <w:fldChar w:fldCharType="separate"/>
      </w:r>
      <w:r>
        <w:rPr>
          <w:rStyle w:val="9"/>
          <w:rFonts w:hint="default" w:ascii="Arial" w:hAnsi="Arial" w:cs="Arial"/>
          <w:sz w:val="24"/>
          <w:szCs w:val="24"/>
        </w:rPr>
        <w:t>https://jwt.io/</w:t>
      </w:r>
      <w:r>
        <w:rPr>
          <w:rFonts w:hint="default" w:ascii="Arial" w:hAnsi="Arial" w:cs="Arial"/>
          <w:sz w:val="24"/>
          <w:szCs w:val="24"/>
        </w:rPr>
        <w:fldChar w:fldCharType="end"/>
      </w:r>
      <w:r>
        <w:rPr>
          <w:rFonts w:hint="default" w:ascii="Arial" w:hAnsi="Arial" w:cs="Arial"/>
          <w:sz w:val="24"/>
          <w:szCs w:val="24"/>
        </w:rPr>
        <w:t>. Acesso em: 9 jun. 2025.</w:t>
      </w:r>
    </w:p>
    <w:p w14:paraId="790BEBD3">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BCYRPT.JS. Bcryptjs – Optimized bcrypt in JavaScript with zero dependencies.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"https://github.com/dcodeIO/bcrypt.js" \t "_new" </w:instrText>
      </w:r>
      <w:r>
        <w:rPr>
          <w:rFonts w:hint="default" w:ascii="Arial" w:hAnsi="Arial" w:cs="Arial"/>
          <w:sz w:val="24"/>
          <w:szCs w:val="24"/>
        </w:rPr>
        <w:fldChar w:fldCharType="separate"/>
      </w:r>
      <w:r>
        <w:rPr>
          <w:rStyle w:val="9"/>
          <w:rFonts w:hint="default" w:ascii="Arial" w:hAnsi="Arial" w:cs="Arial"/>
          <w:sz w:val="24"/>
          <w:szCs w:val="24"/>
        </w:rPr>
        <w:t>https://github.com/dcodeIO/bcrypt.js</w:t>
      </w:r>
      <w:r>
        <w:rPr>
          <w:rFonts w:hint="default" w:ascii="Arial" w:hAnsi="Arial" w:cs="Arial"/>
          <w:sz w:val="24"/>
          <w:szCs w:val="24"/>
        </w:rPr>
        <w:fldChar w:fldCharType="end"/>
      </w:r>
      <w:r>
        <w:rPr>
          <w:rFonts w:hint="default" w:ascii="Arial" w:hAnsi="Arial" w:cs="Arial"/>
          <w:sz w:val="24"/>
          <w:szCs w:val="24"/>
        </w:rPr>
        <w:t>. Acesso em: 9 jun. 2025.</w:t>
      </w:r>
    </w:p>
    <w:p w14:paraId="715A23D8">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NODEMAILER. Nodemailer – Send e-mails with Node.js. 2025. Disponível em: </w:t>
      </w:r>
      <w:r>
        <w:rPr>
          <w:rFonts w:hint="default" w:ascii="Arial" w:hAnsi="Arial" w:cs="Arial"/>
          <w:sz w:val="24"/>
          <w:szCs w:val="24"/>
        </w:rPr>
        <w:fldChar w:fldCharType="begin"/>
      </w:r>
      <w:r>
        <w:rPr>
          <w:rFonts w:hint="default" w:ascii="Arial" w:hAnsi="Arial" w:cs="Arial"/>
          <w:sz w:val="24"/>
          <w:szCs w:val="24"/>
        </w:rPr>
        <w:instrText xml:space="preserve"> HYPERLINK "https://nodemailer.com/" \t "_new" </w:instrText>
      </w:r>
      <w:r>
        <w:rPr>
          <w:rFonts w:hint="default" w:ascii="Arial" w:hAnsi="Arial" w:cs="Arial"/>
          <w:sz w:val="24"/>
          <w:szCs w:val="24"/>
        </w:rPr>
        <w:fldChar w:fldCharType="separate"/>
      </w:r>
      <w:r>
        <w:rPr>
          <w:rStyle w:val="9"/>
          <w:rFonts w:hint="default" w:ascii="Arial" w:hAnsi="Arial" w:cs="Arial"/>
          <w:sz w:val="24"/>
          <w:szCs w:val="24"/>
        </w:rPr>
        <w:t>https://nodemailer.com/</w:t>
      </w:r>
      <w:r>
        <w:rPr>
          <w:rFonts w:hint="default" w:ascii="Arial" w:hAnsi="Arial" w:cs="Arial"/>
          <w:sz w:val="24"/>
          <w:szCs w:val="24"/>
        </w:rPr>
        <w:fldChar w:fldCharType="end"/>
      </w:r>
      <w:r>
        <w:rPr>
          <w:rFonts w:hint="default" w:ascii="Arial" w:hAnsi="Arial" w:cs="Arial"/>
          <w:sz w:val="24"/>
          <w:szCs w:val="24"/>
        </w:rPr>
        <w:t>. Acesso em: 9 jun. 2025.</w:t>
      </w:r>
    </w:p>
    <w:p w14:paraId="2BED747B">
      <w:pPr>
        <w:pStyle w:val="12"/>
        <w:keepNext w:val="0"/>
        <w:keepLines w:val="0"/>
        <w:widowControl/>
        <w:suppressLineNumbers w:val="0"/>
        <w:jc w:val="left"/>
        <w:rPr>
          <w:rFonts w:hint="default" w:ascii="Arial" w:hAnsi="Arial" w:cs="Arial"/>
          <w:sz w:val="24"/>
          <w:szCs w:val="24"/>
        </w:rPr>
      </w:pPr>
      <w:r>
        <w:rPr>
          <w:rFonts w:hint="default" w:ascii="Arial" w:hAnsi="Arial" w:cs="Arial"/>
          <w:sz w:val="24"/>
          <w:szCs w:val="24"/>
        </w:rPr>
        <w:t xml:space="preserve">CASTRO, Bruno. Como fazer um CHAT EM TEMPO REAL utilizando WEBSOCKETS com REACT E NODE.JS. YouTube, 2023. Disponível em: </w:t>
      </w:r>
      <w:r>
        <w:rPr>
          <w:rFonts w:hint="default" w:ascii="Arial" w:hAnsi="Arial" w:cs="Arial"/>
          <w:sz w:val="24"/>
          <w:szCs w:val="24"/>
        </w:rPr>
        <w:fldChar w:fldCharType="begin"/>
      </w:r>
      <w:r>
        <w:rPr>
          <w:rFonts w:hint="default" w:ascii="Arial" w:hAnsi="Arial" w:cs="Arial"/>
          <w:sz w:val="24"/>
          <w:szCs w:val="24"/>
        </w:rPr>
        <w:instrText xml:space="preserve"> HYPERLINK "https://www.youtube.com/watch?v=Yi2crLU9WA0" \t "_new" </w:instrText>
      </w:r>
      <w:r>
        <w:rPr>
          <w:rFonts w:hint="default" w:ascii="Arial" w:hAnsi="Arial" w:cs="Arial"/>
          <w:sz w:val="24"/>
          <w:szCs w:val="24"/>
        </w:rPr>
        <w:fldChar w:fldCharType="separate"/>
      </w:r>
      <w:r>
        <w:rPr>
          <w:rStyle w:val="9"/>
          <w:rFonts w:hint="default" w:ascii="Arial" w:hAnsi="Arial" w:cs="Arial"/>
          <w:sz w:val="24"/>
          <w:szCs w:val="24"/>
        </w:rPr>
        <w:t>https://www.youtube.com/watch?v=Yi2crLU9WA0</w:t>
      </w:r>
      <w:r>
        <w:rPr>
          <w:rFonts w:hint="default" w:ascii="Arial" w:hAnsi="Arial" w:cs="Arial"/>
          <w:sz w:val="24"/>
          <w:szCs w:val="24"/>
        </w:rPr>
        <w:fldChar w:fldCharType="end"/>
      </w:r>
      <w:r>
        <w:rPr>
          <w:rFonts w:hint="default" w:ascii="Arial" w:hAnsi="Arial" w:cs="Arial"/>
          <w:sz w:val="24"/>
          <w:szCs w:val="24"/>
        </w:rPr>
        <w:t xml:space="preserve">. Acesso em: 9 </w:t>
      </w:r>
      <w:r>
        <w:rPr>
          <w:rFonts w:hint="default" w:ascii="Arial" w:hAnsi="Arial" w:cs="Arial"/>
          <w:sz w:val="24"/>
          <w:szCs w:val="24"/>
          <w:lang w:val="pt-BR"/>
        </w:rPr>
        <w:t>ABR</w:t>
      </w:r>
      <w:r>
        <w:rPr>
          <w:rFonts w:hint="default" w:ascii="Arial" w:hAnsi="Arial" w:cs="Arial"/>
          <w:sz w:val="24"/>
          <w:szCs w:val="24"/>
        </w:rPr>
        <w:t>. 2025</w:t>
      </w:r>
    </w:p>
    <w:p w14:paraId="1B42FA03">
      <w:pPr>
        <w:rPr>
          <w:rFonts w:hint="default"/>
          <w:lang w:val="pt-BR"/>
        </w:rPr>
      </w:pPr>
    </w:p>
    <w:p w14:paraId="6D6ABB82">
      <w:pPr>
        <w:jc w:val="both"/>
        <w:rPr>
          <w:rFonts w:ascii="Arial" w:hAnsi="Arial" w:eastAsia="Arial" w:cs="Arial"/>
          <w:sz w:val="24"/>
          <w:szCs w:val="24"/>
          <w:lang w:val="pt-BR"/>
        </w:rPr>
      </w:pPr>
    </w:p>
    <w:p w14:paraId="20BFE7F1">
      <w:pPr>
        <w:jc w:val="both"/>
        <w:rPr>
          <w:rFonts w:ascii="Arial" w:hAnsi="Arial" w:eastAsia="Arial" w:cs="Arial"/>
          <w:sz w:val="24"/>
          <w:szCs w:val="24"/>
          <w:lang w:val="pt-BR"/>
        </w:rPr>
      </w:pPr>
    </w:p>
    <w:p w14:paraId="718A44EB">
      <w:pPr>
        <w:jc w:val="left"/>
        <w:rPr>
          <w:lang w:val="pt-BR"/>
        </w:rPr>
      </w:pPr>
    </w:p>
    <w:p w14:paraId="3DBC24D4">
      <w:pPr>
        <w:rPr>
          <w:lang w:val="pt-BR"/>
        </w:rPr>
      </w:pPr>
    </w:p>
    <w:p w14:paraId="5A4F55D4">
      <w:pPr>
        <w:spacing w:before="240" w:beforeAutospacing="0" w:after="240" w:afterAutospacing="0"/>
        <w:jc w:val="both"/>
        <w:rPr>
          <w:rFonts w:ascii="Arial" w:hAnsi="Arial" w:eastAsia="Arial" w:cs="Arial"/>
          <w:sz w:val="24"/>
          <w:szCs w:val="24"/>
          <w:lang w:val="pt-BR"/>
        </w:rPr>
      </w:pPr>
    </w:p>
    <w:p w14:paraId="73E1F779">
      <w:pPr>
        <w:spacing w:before="240" w:beforeAutospacing="0" w:after="240" w:afterAutospacing="0" w:line="276" w:lineRule="auto"/>
        <w:jc w:val="both"/>
        <w:rPr>
          <w:rFonts w:ascii="Arial" w:hAnsi="Arial" w:eastAsia="Arial" w:cs="Arial"/>
          <w:sz w:val="24"/>
          <w:szCs w:val="24"/>
          <w:lang w:val="pt-BR"/>
        </w:rPr>
      </w:pPr>
    </w:p>
    <w:p w14:paraId="32EC792A">
      <w:pPr>
        <w:suppressLineNumbers w:val="0"/>
        <w:tabs>
          <w:tab w:val="center" w:leader="dot" w:pos="8505"/>
        </w:tabs>
        <w:bidi w:val="0"/>
        <w:spacing w:line="276" w:lineRule="auto"/>
        <w:ind w:right="283"/>
        <w:jc w:val="both"/>
        <w:rPr>
          <w:rFonts w:ascii="Arial" w:hAnsi="Arial" w:eastAsia="Arial" w:cs="Arial"/>
          <w:lang w:val="pt-BR"/>
        </w:rPr>
      </w:pPr>
    </w:p>
    <w:sectPr>
      <w:headerReference r:id="rId8" w:type="first"/>
      <w:footerReference r:id="rId9" w:type="first"/>
      <w:headerReference r:id="rId7" w:type="default"/>
      <w:pgSz w:w="11907" w:h="16840"/>
      <w:pgMar w:top="1701" w:right="1134" w:bottom="1134" w:left="1701" w:header="709" w:footer="709" w:gutter="0"/>
      <w:pgNumType w:start="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Arial Unicode MS">
    <w:altName w:val="Arial"/>
    <w:panose1 w:val="020B0604020202020204"/>
    <w:charset w:val="80"/>
    <w:family w:val="swiss"/>
    <w:pitch w:val="default"/>
    <w:sig w:usb0="00000000" w:usb1="00000000" w:usb2="0000003F" w:usb3="00000000" w:csb0="003F01FF" w:csb1="00000000"/>
  </w:font>
  <w:font w:name="Wingdings">
    <w:panose1 w:val="05000000000000000000"/>
    <w:charset w:val="02"/>
    <w:family w:val="auto"/>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E7EF5">
    <w:pPr>
      <w:pStyle w:val="15"/>
      <w:jc w:val="right"/>
    </w:pPr>
  </w:p>
  <w:p w14:paraId="7D371F8F">
    <w:pPr>
      <w:pStyle w:val="15"/>
      <w:jc w:val="right"/>
    </w:pPr>
  </w:p>
  <w:p w14:paraId="72F8F1B5">
    <w:pPr>
      <w:pStyle w:val="15"/>
      <w:jc w:val="right"/>
    </w:pPr>
  </w:p>
  <w:p w14:paraId="565B5E27">
    <w:pPr>
      <w:pStyle w:val="15"/>
      <w:jc w:val="right"/>
    </w:pPr>
  </w:p>
  <w:p w14:paraId="5216490B">
    <w:pPr>
      <w:pStyle w:val="15"/>
      <w:jc w:val="right"/>
    </w:pPr>
  </w:p>
  <w:p w14:paraId="4BDB5498">
    <w:pPr>
      <w:pStyle w:val="15"/>
      <w:jc w:val="right"/>
    </w:pPr>
  </w:p>
  <w:p w14:paraId="2916C19D">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3020"/>
      <w:gridCol w:w="3020"/>
      <w:gridCol w:w="3020"/>
    </w:tblGrid>
    <w:tr w14:paraId="741790B5">
      <w:tblPrEx>
        <w:tblCellMar>
          <w:top w:w="0" w:type="dxa"/>
          <w:left w:w="108" w:type="dxa"/>
          <w:bottom w:w="0" w:type="dxa"/>
          <w:right w:w="108" w:type="dxa"/>
        </w:tblCellMar>
      </w:tblPrEx>
      <w:trPr>
        <w:trHeight w:val="300" w:hRule="atLeast"/>
      </w:trPr>
      <w:tc>
        <w:tcPr>
          <w:tcW w:w="3020" w:type="dxa"/>
        </w:tcPr>
        <w:p w14:paraId="7DDB7832">
          <w:pPr>
            <w:pStyle w:val="14"/>
            <w:bidi w:val="0"/>
            <w:ind w:left="-115"/>
            <w:jc w:val="left"/>
          </w:pPr>
        </w:p>
      </w:tc>
      <w:tc>
        <w:tcPr>
          <w:tcW w:w="3020" w:type="dxa"/>
        </w:tcPr>
        <w:p w14:paraId="3C191D41">
          <w:pPr>
            <w:pStyle w:val="14"/>
            <w:bidi w:val="0"/>
            <w:jc w:val="center"/>
          </w:pPr>
        </w:p>
      </w:tc>
      <w:tc>
        <w:tcPr>
          <w:tcW w:w="3020" w:type="dxa"/>
        </w:tcPr>
        <w:p w14:paraId="01FF3EAC">
          <w:pPr>
            <w:pStyle w:val="14"/>
            <w:bidi w:val="0"/>
            <w:ind w:right="-115"/>
            <w:jc w:val="right"/>
          </w:pPr>
        </w:p>
      </w:tc>
    </w:tr>
  </w:tbl>
  <w:p w14:paraId="2876E11C">
    <w:pPr>
      <w:pStyle w:val="15"/>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3020"/>
      <w:gridCol w:w="3020"/>
      <w:gridCol w:w="3020"/>
    </w:tblGrid>
    <w:tr w14:paraId="2B242BB7">
      <w:tblPrEx>
        <w:tblCellMar>
          <w:top w:w="0" w:type="dxa"/>
          <w:left w:w="108" w:type="dxa"/>
          <w:bottom w:w="0" w:type="dxa"/>
          <w:right w:w="108" w:type="dxa"/>
        </w:tblCellMar>
      </w:tblPrEx>
      <w:trPr>
        <w:trHeight w:val="300" w:hRule="atLeast"/>
      </w:trPr>
      <w:tc>
        <w:tcPr>
          <w:tcW w:w="3020" w:type="dxa"/>
        </w:tcPr>
        <w:p w14:paraId="56CC8650">
          <w:pPr>
            <w:pStyle w:val="14"/>
            <w:bidi w:val="0"/>
            <w:ind w:left="-115"/>
            <w:jc w:val="left"/>
          </w:pPr>
        </w:p>
      </w:tc>
      <w:tc>
        <w:tcPr>
          <w:tcW w:w="3020" w:type="dxa"/>
        </w:tcPr>
        <w:p w14:paraId="7C85B2A9">
          <w:pPr>
            <w:pStyle w:val="14"/>
            <w:bidi w:val="0"/>
            <w:jc w:val="center"/>
          </w:pPr>
        </w:p>
      </w:tc>
      <w:tc>
        <w:tcPr>
          <w:tcW w:w="3020" w:type="dxa"/>
        </w:tcPr>
        <w:p w14:paraId="227CDAF5">
          <w:pPr>
            <w:pStyle w:val="14"/>
            <w:bidi w:val="0"/>
            <w:ind w:right="-115"/>
            <w:jc w:val="right"/>
          </w:pPr>
        </w:p>
      </w:tc>
    </w:tr>
  </w:tbl>
  <w:p w14:paraId="30AA12CB">
    <w:pPr>
      <w:pStyle w:val="1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CE86E0">
    <w:pPr>
      <w:pStyle w:val="14"/>
      <w:jc w:val="right"/>
    </w:pPr>
  </w:p>
  <w:p w14:paraId="34E28BD6">
    <w:pPr>
      <w:pStyle w:val="14"/>
      <w:jc w:val="right"/>
    </w:pPr>
  </w:p>
  <w:p w14:paraId="56519E04">
    <w:pPr>
      <w:pStyle w:val="14"/>
      <w:jc w:val="right"/>
    </w:pPr>
  </w:p>
  <w:p w14:paraId="74869460">
    <w:pPr>
      <w:pStyle w:val="14"/>
      <w:jc w:val="center"/>
    </w:pPr>
    <w:r>
      <w:drawing>
        <wp:inline distT="0" distB="0" distL="114300" distR="114300">
          <wp:extent cx="1562100" cy="581025"/>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581025"/>
                  </a:xfrm>
                  <a:prstGeom prst="rect">
                    <a:avLst/>
                  </a:prstGeom>
                </pic:spPr>
              </pic:pic>
            </a:graphicData>
          </a:graphic>
        </wp:inline>
      </w:drawing>
    </w:r>
    <w:r>
      <w:drawing>
        <wp:inline distT="0" distB="0" distL="114300" distR="114300">
          <wp:extent cx="3390900" cy="619125"/>
          <wp:effectExtent l="0" t="0" r="0" b="0"/>
          <wp:docPr id="2" name="Google Shape;110;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0;p1"/>
                  <pic:cNvPicPr>
                    <a:picLocks noChangeAspect="1"/>
                  </pic:cNvPicPr>
                </pic:nvPicPr>
                <pic:blipFill>
                  <a:blip r:embed="rId2">
                    <a:extLst>
                      <a:ext uri="{28A0092B-C50C-407E-A947-70E740481C1C}">
                        <a14:useLocalDpi xmlns:a14="http://schemas.microsoft.com/office/drawing/2010/main" val="0"/>
                      </a:ext>
                    </a:extLst>
                  </a:blip>
                  <a:srcRect l="54048" t="-2206"/>
                  <a:stretch>
                    <a:fillRect/>
                  </a:stretch>
                </pic:blipFill>
                <pic:spPr>
                  <a:xfrm>
                    <a:off x="0" y="0"/>
                    <a:ext cx="3390900" cy="619125"/>
                  </a:xfrm>
                  <a:prstGeom prst="rect">
                    <a:avLst/>
                  </a:prstGeom>
                </pic:spPr>
              </pic:pic>
            </a:graphicData>
          </a:graphic>
        </wp:inline>
      </w:drawing>
    </w:r>
  </w:p>
  <w:p w14:paraId="187F57B8">
    <w:pPr>
      <w:pStyle w:val="14"/>
    </w:pPr>
  </w:p>
  <w:p w14:paraId="54738AF4">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357532">
    <w:pPr>
      <w:pStyle w:val="14"/>
      <w:jc w:val="center"/>
    </w:pPr>
    <w:r>
      <w:drawing>
        <wp:inline distT="0" distB="0" distL="114300" distR="114300">
          <wp:extent cx="1562100" cy="5810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581025"/>
                  </a:xfrm>
                  <a:prstGeom prst="rect">
                    <a:avLst/>
                  </a:prstGeom>
                </pic:spPr>
              </pic:pic>
            </a:graphicData>
          </a:graphic>
        </wp:inline>
      </w:drawing>
    </w:r>
    <w:r>
      <w:drawing>
        <wp:inline distT="0" distB="0" distL="114300" distR="114300">
          <wp:extent cx="3390900" cy="619125"/>
          <wp:effectExtent l="0" t="0" r="0" b="0"/>
          <wp:docPr id="4" name="Google Shape;110;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Shape;110;p1"/>
                  <pic:cNvPicPr>
                    <a:picLocks noChangeAspect="1"/>
                  </pic:cNvPicPr>
                </pic:nvPicPr>
                <pic:blipFill>
                  <a:blip r:embed="rId2">
                    <a:extLst>
                      <a:ext uri="{28A0092B-C50C-407E-A947-70E740481C1C}">
                        <a14:useLocalDpi xmlns:a14="http://schemas.microsoft.com/office/drawing/2010/main" val="0"/>
                      </a:ext>
                    </a:extLst>
                  </a:blip>
                  <a:srcRect l="54048" t="-2206"/>
                  <a:stretch>
                    <a:fillRect/>
                  </a:stretch>
                </pic:blipFill>
                <pic:spPr>
                  <a:xfrm>
                    <a:off x="0" y="0"/>
                    <a:ext cx="3390900" cy="619125"/>
                  </a:xfrm>
                  <a:prstGeom prst="rect">
                    <a:avLst/>
                  </a:prstGeom>
                </pic:spPr>
              </pic:pic>
            </a:graphicData>
          </a:graphic>
        </wp:inline>
      </w:drawing>
    </w:r>
  </w:p>
  <w:p w14:paraId="07F023C8">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8EB2C">
    <w:pPr>
      <w:pStyle w:val="14"/>
      <w:suppressLineNumbers w:val="0"/>
      <w:spacing w:before="0" w:beforeAutospacing="0" w:after="0" w:afterAutospacing="0" w:line="240" w:lineRule="auto"/>
      <w:ind w:left="0" w:right="0"/>
      <w:jc w:val="center"/>
      <w:rPr>
        <w:rFonts w:ascii="Arial" w:hAnsi="Arial" w:eastAsia="Arial" w:cs="Arial"/>
        <w:b/>
        <w:bCs/>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BBD8F">
    <w:pPr>
      <w:pStyle w:val="14"/>
    </w:pPr>
  </w:p>
  <w:p w14:paraId="06BBA33E">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02436"/>
    <w:multiLevelType w:val="multilevel"/>
    <w:tmpl w:val="00902436"/>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2CC4B87"/>
    <w:multiLevelType w:val="multilevel"/>
    <w:tmpl w:val="02CC4B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6C57B61"/>
    <w:multiLevelType w:val="multilevel"/>
    <w:tmpl w:val="06C57B61"/>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28DDAE3"/>
    <w:multiLevelType w:val="multilevel"/>
    <w:tmpl w:val="128DDA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52BFE99"/>
    <w:multiLevelType w:val="multilevel"/>
    <w:tmpl w:val="152BFE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154D1036"/>
    <w:multiLevelType w:val="multilevel"/>
    <w:tmpl w:val="154D1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587BB94"/>
    <w:multiLevelType w:val="multilevel"/>
    <w:tmpl w:val="1587BB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7D9E4B5"/>
    <w:multiLevelType w:val="multilevel"/>
    <w:tmpl w:val="17D9E4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D99635E"/>
    <w:multiLevelType w:val="multilevel"/>
    <w:tmpl w:val="1D99635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E12F07C"/>
    <w:multiLevelType w:val="multilevel"/>
    <w:tmpl w:val="1E12F0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E4398AB"/>
    <w:multiLevelType w:val="multilevel"/>
    <w:tmpl w:val="1E4398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21E89BB8"/>
    <w:multiLevelType w:val="multilevel"/>
    <w:tmpl w:val="21E89B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24E07041"/>
    <w:multiLevelType w:val="multilevel"/>
    <w:tmpl w:val="24E070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2DD1A583"/>
    <w:multiLevelType w:val="multilevel"/>
    <w:tmpl w:val="2DD1A5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2EB66B44"/>
    <w:multiLevelType w:val="multilevel"/>
    <w:tmpl w:val="2EB66B44"/>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3018A2FC"/>
    <w:multiLevelType w:val="multilevel"/>
    <w:tmpl w:val="3018A2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315D6A01"/>
    <w:multiLevelType w:val="multilevel"/>
    <w:tmpl w:val="315D6A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374818A9"/>
    <w:multiLevelType w:val="multilevel"/>
    <w:tmpl w:val="374818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3814F272"/>
    <w:multiLevelType w:val="multilevel"/>
    <w:tmpl w:val="3814F2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38FE4419"/>
    <w:multiLevelType w:val="multilevel"/>
    <w:tmpl w:val="38FE44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3AFA554A"/>
    <w:multiLevelType w:val="multilevel"/>
    <w:tmpl w:val="3AFA554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1">
    <w:nsid w:val="3D020497"/>
    <w:multiLevelType w:val="multilevel"/>
    <w:tmpl w:val="3D0204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3DCED8AC"/>
    <w:multiLevelType w:val="multilevel"/>
    <w:tmpl w:val="3DCED8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3EFE0942"/>
    <w:multiLevelType w:val="multilevel"/>
    <w:tmpl w:val="3EFE09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4421A411"/>
    <w:multiLevelType w:val="multilevel"/>
    <w:tmpl w:val="4421A4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45BEB8DB"/>
    <w:multiLevelType w:val="multilevel"/>
    <w:tmpl w:val="45BEB8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45CD7420"/>
    <w:multiLevelType w:val="multilevel"/>
    <w:tmpl w:val="45CD74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7">
    <w:nsid w:val="4643FE8E"/>
    <w:multiLevelType w:val="multilevel"/>
    <w:tmpl w:val="4643FE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473F2C3E"/>
    <w:multiLevelType w:val="multilevel"/>
    <w:tmpl w:val="473F2C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47545440"/>
    <w:multiLevelType w:val="multilevel"/>
    <w:tmpl w:val="475454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49474C0C"/>
    <w:multiLevelType w:val="multilevel"/>
    <w:tmpl w:val="49474C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1">
    <w:nsid w:val="4A08C94D"/>
    <w:multiLevelType w:val="multilevel"/>
    <w:tmpl w:val="4A08C94D"/>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4CA4C7AE"/>
    <w:multiLevelType w:val="multilevel"/>
    <w:tmpl w:val="4CA4C7AE"/>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51AB5996"/>
    <w:multiLevelType w:val="multilevel"/>
    <w:tmpl w:val="51AB599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4">
    <w:nsid w:val="54F528E6"/>
    <w:multiLevelType w:val="multilevel"/>
    <w:tmpl w:val="54F528E6"/>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5">
    <w:nsid w:val="575F2AB9"/>
    <w:multiLevelType w:val="multilevel"/>
    <w:tmpl w:val="575F2A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6">
    <w:nsid w:val="5769048F"/>
    <w:multiLevelType w:val="multilevel"/>
    <w:tmpl w:val="576904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7">
    <w:nsid w:val="577F46F2"/>
    <w:multiLevelType w:val="multilevel"/>
    <w:tmpl w:val="577F46F2"/>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8">
    <w:nsid w:val="58625707"/>
    <w:multiLevelType w:val="multilevel"/>
    <w:tmpl w:val="58625707"/>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9">
    <w:nsid w:val="59E73584"/>
    <w:multiLevelType w:val="multilevel"/>
    <w:tmpl w:val="59E735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0">
    <w:nsid w:val="5D909F0D"/>
    <w:multiLevelType w:val="multilevel"/>
    <w:tmpl w:val="5D909F0D"/>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789" w:hanging="360"/>
      </w:pPr>
      <w:rPr>
        <w:rFonts w:hint="default" w:ascii="Courier New" w:hAnsi="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rPr>
    </w:lvl>
    <w:lvl w:ilvl="8" w:tentative="0">
      <w:start w:val="1"/>
      <w:numFmt w:val="bullet"/>
      <w:lvlText w:val=""/>
      <w:lvlJc w:val="left"/>
      <w:pPr>
        <w:ind w:left="6829" w:hanging="360"/>
      </w:pPr>
      <w:rPr>
        <w:rFonts w:hint="default" w:ascii="Wingdings" w:hAnsi="Wingdings"/>
      </w:rPr>
    </w:lvl>
  </w:abstractNum>
  <w:abstractNum w:abstractNumId="41">
    <w:nsid w:val="5EF4D32F"/>
    <w:multiLevelType w:val="multilevel"/>
    <w:tmpl w:val="5EF4D3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2">
    <w:nsid w:val="60901DEE"/>
    <w:multiLevelType w:val="multilevel"/>
    <w:tmpl w:val="60901DEE"/>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3">
    <w:nsid w:val="6791CDAD"/>
    <w:multiLevelType w:val="multilevel"/>
    <w:tmpl w:val="6791CD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4">
    <w:nsid w:val="69972575"/>
    <w:multiLevelType w:val="multilevel"/>
    <w:tmpl w:val="699725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5">
    <w:nsid w:val="6DC9F799"/>
    <w:multiLevelType w:val="multilevel"/>
    <w:tmpl w:val="6DC9F7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6">
    <w:nsid w:val="6E38150B"/>
    <w:multiLevelType w:val="multilevel"/>
    <w:tmpl w:val="6E3815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7">
    <w:nsid w:val="70BF0EEA"/>
    <w:multiLevelType w:val="multilevel"/>
    <w:tmpl w:val="70BF0E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8">
    <w:nsid w:val="713F6DC5"/>
    <w:multiLevelType w:val="multilevel"/>
    <w:tmpl w:val="713F6D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9">
    <w:nsid w:val="76140E77"/>
    <w:multiLevelType w:val="multilevel"/>
    <w:tmpl w:val="76140E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0">
    <w:nsid w:val="7DD0B60C"/>
    <w:multiLevelType w:val="multilevel"/>
    <w:tmpl w:val="7DD0B6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7"/>
  </w:num>
  <w:num w:numId="3">
    <w:abstractNumId w:val="7"/>
  </w:num>
  <w:num w:numId="4">
    <w:abstractNumId w:val="1"/>
  </w:num>
  <w:num w:numId="5">
    <w:abstractNumId w:val="5"/>
  </w:num>
  <w:num w:numId="6">
    <w:abstractNumId w:val="35"/>
  </w:num>
  <w:num w:numId="7">
    <w:abstractNumId w:val="13"/>
  </w:num>
  <w:num w:numId="8">
    <w:abstractNumId w:val="23"/>
  </w:num>
  <w:num w:numId="9">
    <w:abstractNumId w:val="4"/>
  </w:num>
  <w:num w:numId="10">
    <w:abstractNumId w:val="19"/>
  </w:num>
  <w:num w:numId="11">
    <w:abstractNumId w:val="49"/>
  </w:num>
  <w:num w:numId="12">
    <w:abstractNumId w:val="25"/>
  </w:num>
  <w:num w:numId="13">
    <w:abstractNumId w:val="17"/>
  </w:num>
  <w:num w:numId="14">
    <w:abstractNumId w:val="20"/>
  </w:num>
  <w:num w:numId="15">
    <w:abstractNumId w:val="47"/>
  </w:num>
  <w:num w:numId="16">
    <w:abstractNumId w:val="15"/>
  </w:num>
  <w:num w:numId="17">
    <w:abstractNumId w:val="14"/>
  </w:num>
  <w:num w:numId="18">
    <w:abstractNumId w:val="2"/>
  </w:num>
  <w:num w:numId="19">
    <w:abstractNumId w:val="31"/>
  </w:num>
  <w:num w:numId="20">
    <w:abstractNumId w:val="32"/>
  </w:num>
  <w:num w:numId="21">
    <w:abstractNumId w:val="43"/>
  </w:num>
  <w:num w:numId="22">
    <w:abstractNumId w:val="44"/>
  </w:num>
  <w:num w:numId="23">
    <w:abstractNumId w:val="41"/>
  </w:num>
  <w:num w:numId="24">
    <w:abstractNumId w:val="26"/>
  </w:num>
  <w:num w:numId="25">
    <w:abstractNumId w:val="22"/>
  </w:num>
  <w:num w:numId="26">
    <w:abstractNumId w:val="24"/>
  </w:num>
  <w:num w:numId="27">
    <w:abstractNumId w:val="11"/>
  </w:num>
  <w:num w:numId="28">
    <w:abstractNumId w:val="8"/>
  </w:num>
  <w:num w:numId="29">
    <w:abstractNumId w:val="42"/>
  </w:num>
  <w:num w:numId="30">
    <w:abstractNumId w:val="0"/>
  </w:num>
  <w:num w:numId="31">
    <w:abstractNumId w:val="46"/>
  </w:num>
  <w:num w:numId="32">
    <w:abstractNumId w:val="50"/>
  </w:num>
  <w:num w:numId="33">
    <w:abstractNumId w:val="36"/>
  </w:num>
  <w:num w:numId="34">
    <w:abstractNumId w:val="33"/>
  </w:num>
  <w:num w:numId="35">
    <w:abstractNumId w:val="18"/>
  </w:num>
  <w:num w:numId="36">
    <w:abstractNumId w:val="48"/>
  </w:num>
  <w:num w:numId="37">
    <w:abstractNumId w:val="10"/>
  </w:num>
  <w:num w:numId="38">
    <w:abstractNumId w:val="40"/>
  </w:num>
  <w:num w:numId="39">
    <w:abstractNumId w:val="6"/>
  </w:num>
  <w:num w:numId="40">
    <w:abstractNumId w:val="28"/>
  </w:num>
  <w:num w:numId="41">
    <w:abstractNumId w:val="37"/>
  </w:num>
  <w:num w:numId="42">
    <w:abstractNumId w:val="34"/>
  </w:num>
  <w:num w:numId="43">
    <w:abstractNumId w:val="30"/>
  </w:num>
  <w:num w:numId="44">
    <w:abstractNumId w:val="38"/>
  </w:num>
  <w:num w:numId="45">
    <w:abstractNumId w:val="21"/>
  </w:num>
  <w:num w:numId="46">
    <w:abstractNumId w:val="45"/>
  </w:num>
  <w:num w:numId="47">
    <w:abstractNumId w:val="16"/>
  </w:num>
  <w:num w:numId="48">
    <w:abstractNumId w:val="9"/>
  </w:num>
  <w:num w:numId="49">
    <w:abstractNumId w:val="29"/>
  </w:num>
  <w:num w:numId="50">
    <w:abstractNumId w:val="12"/>
  </w:num>
  <w:num w:numId="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9"/>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6E5"/>
    <w:rsid w:val="000004F3"/>
    <w:rsid w:val="0000184D"/>
    <w:rsid w:val="00002E10"/>
    <w:rsid w:val="000103EA"/>
    <w:rsid w:val="000159EC"/>
    <w:rsid w:val="00021D28"/>
    <w:rsid w:val="00030584"/>
    <w:rsid w:val="0003443F"/>
    <w:rsid w:val="00042BC8"/>
    <w:rsid w:val="00054395"/>
    <w:rsid w:val="00066C95"/>
    <w:rsid w:val="00093041"/>
    <w:rsid w:val="000B19E0"/>
    <w:rsid w:val="000B23CC"/>
    <w:rsid w:val="000C16B8"/>
    <w:rsid w:val="000C337F"/>
    <w:rsid w:val="000C6D16"/>
    <w:rsid w:val="000D37F1"/>
    <w:rsid w:val="000D4B95"/>
    <w:rsid w:val="00116F40"/>
    <w:rsid w:val="001230C4"/>
    <w:rsid w:val="001438A5"/>
    <w:rsid w:val="001472C1"/>
    <w:rsid w:val="001936BA"/>
    <w:rsid w:val="00194506"/>
    <w:rsid w:val="0019495E"/>
    <w:rsid w:val="001A498C"/>
    <w:rsid w:val="001D4E6A"/>
    <w:rsid w:val="002007E5"/>
    <w:rsid w:val="00201A2F"/>
    <w:rsid w:val="002033BF"/>
    <w:rsid w:val="00234527"/>
    <w:rsid w:val="0023563D"/>
    <w:rsid w:val="002363AA"/>
    <w:rsid w:val="00247F18"/>
    <w:rsid w:val="002609D8"/>
    <w:rsid w:val="00261019"/>
    <w:rsid w:val="00292E8B"/>
    <w:rsid w:val="00294771"/>
    <w:rsid w:val="00297332"/>
    <w:rsid w:val="002A05C9"/>
    <w:rsid w:val="002A4C6F"/>
    <w:rsid w:val="002B2601"/>
    <w:rsid w:val="002C19CF"/>
    <w:rsid w:val="002C44FD"/>
    <w:rsid w:val="002C5587"/>
    <w:rsid w:val="002C7470"/>
    <w:rsid w:val="002DD76A"/>
    <w:rsid w:val="002F409C"/>
    <w:rsid w:val="00306F7B"/>
    <w:rsid w:val="00332180"/>
    <w:rsid w:val="003340F6"/>
    <w:rsid w:val="00336F06"/>
    <w:rsid w:val="003776FD"/>
    <w:rsid w:val="0039257E"/>
    <w:rsid w:val="003A49E0"/>
    <w:rsid w:val="003B35C1"/>
    <w:rsid w:val="003E7C5A"/>
    <w:rsid w:val="004035F8"/>
    <w:rsid w:val="00410695"/>
    <w:rsid w:val="0042641E"/>
    <w:rsid w:val="0042F382"/>
    <w:rsid w:val="00434B24"/>
    <w:rsid w:val="0043EE03"/>
    <w:rsid w:val="004412D2"/>
    <w:rsid w:val="004566A6"/>
    <w:rsid w:val="00457005"/>
    <w:rsid w:val="00485819"/>
    <w:rsid w:val="004A0248"/>
    <w:rsid w:val="004A18AB"/>
    <w:rsid w:val="004A28B4"/>
    <w:rsid w:val="004C02FE"/>
    <w:rsid w:val="004C383F"/>
    <w:rsid w:val="004D0E65"/>
    <w:rsid w:val="004D2E38"/>
    <w:rsid w:val="004D3279"/>
    <w:rsid w:val="005029BD"/>
    <w:rsid w:val="00530A39"/>
    <w:rsid w:val="00536981"/>
    <w:rsid w:val="00537C09"/>
    <w:rsid w:val="00553338"/>
    <w:rsid w:val="00565F1C"/>
    <w:rsid w:val="00591733"/>
    <w:rsid w:val="005A12E5"/>
    <w:rsid w:val="005A1772"/>
    <w:rsid w:val="005B24A5"/>
    <w:rsid w:val="005D3970"/>
    <w:rsid w:val="005F0EB1"/>
    <w:rsid w:val="005F291C"/>
    <w:rsid w:val="005F2BFB"/>
    <w:rsid w:val="005F7D0F"/>
    <w:rsid w:val="005FF7D2"/>
    <w:rsid w:val="00601F1C"/>
    <w:rsid w:val="00602E89"/>
    <w:rsid w:val="0061429E"/>
    <w:rsid w:val="00637A74"/>
    <w:rsid w:val="006620E9"/>
    <w:rsid w:val="0067436B"/>
    <w:rsid w:val="00693B7A"/>
    <w:rsid w:val="006B711F"/>
    <w:rsid w:val="006C042D"/>
    <w:rsid w:val="006C4BBB"/>
    <w:rsid w:val="006C7AB1"/>
    <w:rsid w:val="006D2842"/>
    <w:rsid w:val="006D43AE"/>
    <w:rsid w:val="0070814F"/>
    <w:rsid w:val="0072368F"/>
    <w:rsid w:val="0073136D"/>
    <w:rsid w:val="007329DF"/>
    <w:rsid w:val="0073307B"/>
    <w:rsid w:val="007356CF"/>
    <w:rsid w:val="00742783"/>
    <w:rsid w:val="00744E4E"/>
    <w:rsid w:val="00751D52"/>
    <w:rsid w:val="00763245"/>
    <w:rsid w:val="0076461F"/>
    <w:rsid w:val="00774622"/>
    <w:rsid w:val="007748C9"/>
    <w:rsid w:val="00776434"/>
    <w:rsid w:val="00777DB3"/>
    <w:rsid w:val="007911B4"/>
    <w:rsid w:val="007936E5"/>
    <w:rsid w:val="007967A1"/>
    <w:rsid w:val="007A1257"/>
    <w:rsid w:val="007C10D9"/>
    <w:rsid w:val="007C1B0F"/>
    <w:rsid w:val="007C4AC5"/>
    <w:rsid w:val="007C701C"/>
    <w:rsid w:val="007C7D39"/>
    <w:rsid w:val="007D1C34"/>
    <w:rsid w:val="007D737A"/>
    <w:rsid w:val="007E037D"/>
    <w:rsid w:val="00810918"/>
    <w:rsid w:val="008212E4"/>
    <w:rsid w:val="00823612"/>
    <w:rsid w:val="00827B18"/>
    <w:rsid w:val="0083641E"/>
    <w:rsid w:val="00837123"/>
    <w:rsid w:val="00843CC0"/>
    <w:rsid w:val="00867184"/>
    <w:rsid w:val="0087170C"/>
    <w:rsid w:val="00874D7E"/>
    <w:rsid w:val="00884150"/>
    <w:rsid w:val="008909A3"/>
    <w:rsid w:val="008A2F5B"/>
    <w:rsid w:val="008A5F9E"/>
    <w:rsid w:val="008B0426"/>
    <w:rsid w:val="008C33F5"/>
    <w:rsid w:val="008D61D8"/>
    <w:rsid w:val="008E18E6"/>
    <w:rsid w:val="008E3CBA"/>
    <w:rsid w:val="008E719D"/>
    <w:rsid w:val="00905C5B"/>
    <w:rsid w:val="009177E4"/>
    <w:rsid w:val="0093461A"/>
    <w:rsid w:val="00936C69"/>
    <w:rsid w:val="00937938"/>
    <w:rsid w:val="009455C3"/>
    <w:rsid w:val="00950017"/>
    <w:rsid w:val="009576FB"/>
    <w:rsid w:val="0098716D"/>
    <w:rsid w:val="009A5458"/>
    <w:rsid w:val="009C086C"/>
    <w:rsid w:val="009C2EC5"/>
    <w:rsid w:val="009D1410"/>
    <w:rsid w:val="009F1B0C"/>
    <w:rsid w:val="00A1B613"/>
    <w:rsid w:val="00A32616"/>
    <w:rsid w:val="00A329ED"/>
    <w:rsid w:val="00A42619"/>
    <w:rsid w:val="00A51FFC"/>
    <w:rsid w:val="00A52CD6"/>
    <w:rsid w:val="00A89AC5"/>
    <w:rsid w:val="00A92007"/>
    <w:rsid w:val="00A94521"/>
    <w:rsid w:val="00AA0BBB"/>
    <w:rsid w:val="00AD3D44"/>
    <w:rsid w:val="00AE0DF1"/>
    <w:rsid w:val="00AF4353"/>
    <w:rsid w:val="00B0019B"/>
    <w:rsid w:val="00B00ED3"/>
    <w:rsid w:val="00B25A52"/>
    <w:rsid w:val="00B31F94"/>
    <w:rsid w:val="00B3693C"/>
    <w:rsid w:val="00B507FD"/>
    <w:rsid w:val="00B66DD9"/>
    <w:rsid w:val="00B717C1"/>
    <w:rsid w:val="00B75ACD"/>
    <w:rsid w:val="00B8528E"/>
    <w:rsid w:val="00B9029D"/>
    <w:rsid w:val="00BB3290"/>
    <w:rsid w:val="00BC0DC1"/>
    <w:rsid w:val="00BE792E"/>
    <w:rsid w:val="00BF31A2"/>
    <w:rsid w:val="00C05C89"/>
    <w:rsid w:val="00C178AD"/>
    <w:rsid w:val="00C200A8"/>
    <w:rsid w:val="00C43013"/>
    <w:rsid w:val="00C55838"/>
    <w:rsid w:val="00C76F5E"/>
    <w:rsid w:val="00C76FF2"/>
    <w:rsid w:val="00C8553F"/>
    <w:rsid w:val="00CA18D5"/>
    <w:rsid w:val="00CC44B7"/>
    <w:rsid w:val="00CC5D9F"/>
    <w:rsid w:val="00CD070A"/>
    <w:rsid w:val="00CD27F6"/>
    <w:rsid w:val="00CD3E82"/>
    <w:rsid w:val="00CE4BBA"/>
    <w:rsid w:val="00CF4BC0"/>
    <w:rsid w:val="00D03C04"/>
    <w:rsid w:val="00D03D0D"/>
    <w:rsid w:val="00D26FA7"/>
    <w:rsid w:val="00D34974"/>
    <w:rsid w:val="00D4609B"/>
    <w:rsid w:val="00D508AD"/>
    <w:rsid w:val="00D527AE"/>
    <w:rsid w:val="00D64598"/>
    <w:rsid w:val="00D645E2"/>
    <w:rsid w:val="00D66C3B"/>
    <w:rsid w:val="00D67D20"/>
    <w:rsid w:val="00D6F643"/>
    <w:rsid w:val="00D71E89"/>
    <w:rsid w:val="00D8225E"/>
    <w:rsid w:val="00D977DA"/>
    <w:rsid w:val="00DB45B3"/>
    <w:rsid w:val="00DB5600"/>
    <w:rsid w:val="00DB767C"/>
    <w:rsid w:val="00DD5157"/>
    <w:rsid w:val="00DD6CFC"/>
    <w:rsid w:val="00DF3D8F"/>
    <w:rsid w:val="00E01614"/>
    <w:rsid w:val="00E025B1"/>
    <w:rsid w:val="00E040BC"/>
    <w:rsid w:val="00E048A8"/>
    <w:rsid w:val="00E30BF5"/>
    <w:rsid w:val="00E36CBB"/>
    <w:rsid w:val="00E4404D"/>
    <w:rsid w:val="00E45752"/>
    <w:rsid w:val="00E7732A"/>
    <w:rsid w:val="00E774E5"/>
    <w:rsid w:val="00E78A13"/>
    <w:rsid w:val="00E83248"/>
    <w:rsid w:val="00EA1417"/>
    <w:rsid w:val="00EA48EB"/>
    <w:rsid w:val="00ED7F38"/>
    <w:rsid w:val="00F00D88"/>
    <w:rsid w:val="00F17717"/>
    <w:rsid w:val="00F17C36"/>
    <w:rsid w:val="00F229A1"/>
    <w:rsid w:val="00F34DD1"/>
    <w:rsid w:val="00F37814"/>
    <w:rsid w:val="00F53F52"/>
    <w:rsid w:val="00F63E71"/>
    <w:rsid w:val="00F674D2"/>
    <w:rsid w:val="00FA7984"/>
    <w:rsid w:val="00FB4ED7"/>
    <w:rsid w:val="00FB61AA"/>
    <w:rsid w:val="00FC6EEC"/>
    <w:rsid w:val="00FD7432"/>
    <w:rsid w:val="00FD7FC2"/>
    <w:rsid w:val="00FF55B6"/>
    <w:rsid w:val="00FF5F7E"/>
    <w:rsid w:val="010B4171"/>
    <w:rsid w:val="011B356B"/>
    <w:rsid w:val="01492B9E"/>
    <w:rsid w:val="014D95A2"/>
    <w:rsid w:val="0155527D"/>
    <w:rsid w:val="015A131A"/>
    <w:rsid w:val="0176820D"/>
    <w:rsid w:val="019B83D3"/>
    <w:rsid w:val="01A1F9D7"/>
    <w:rsid w:val="01ACDB56"/>
    <w:rsid w:val="020646B3"/>
    <w:rsid w:val="020BBA5E"/>
    <w:rsid w:val="02246153"/>
    <w:rsid w:val="022B87BE"/>
    <w:rsid w:val="0237809B"/>
    <w:rsid w:val="02399E70"/>
    <w:rsid w:val="0242F9E5"/>
    <w:rsid w:val="02525F86"/>
    <w:rsid w:val="025BA0B0"/>
    <w:rsid w:val="0287A176"/>
    <w:rsid w:val="0287DC19"/>
    <w:rsid w:val="0297D227"/>
    <w:rsid w:val="029BD3FB"/>
    <w:rsid w:val="02BCC1BA"/>
    <w:rsid w:val="02D42D46"/>
    <w:rsid w:val="02D5072F"/>
    <w:rsid w:val="02DF0A2A"/>
    <w:rsid w:val="02F57CC5"/>
    <w:rsid w:val="030C99CE"/>
    <w:rsid w:val="03128BBD"/>
    <w:rsid w:val="031F80EF"/>
    <w:rsid w:val="032295B4"/>
    <w:rsid w:val="032CC5B0"/>
    <w:rsid w:val="032DE570"/>
    <w:rsid w:val="033BFDDC"/>
    <w:rsid w:val="034C6207"/>
    <w:rsid w:val="034C68DC"/>
    <w:rsid w:val="0352C4CD"/>
    <w:rsid w:val="036B98DE"/>
    <w:rsid w:val="036CDFC5"/>
    <w:rsid w:val="03795FB2"/>
    <w:rsid w:val="0379D949"/>
    <w:rsid w:val="038BE1AB"/>
    <w:rsid w:val="039FE520"/>
    <w:rsid w:val="03A008EF"/>
    <w:rsid w:val="03A1FF6E"/>
    <w:rsid w:val="03BBCCCF"/>
    <w:rsid w:val="03C10893"/>
    <w:rsid w:val="03D35C3A"/>
    <w:rsid w:val="03DEF5E0"/>
    <w:rsid w:val="03FB0E0D"/>
    <w:rsid w:val="04092EC7"/>
    <w:rsid w:val="041E955B"/>
    <w:rsid w:val="043E9A31"/>
    <w:rsid w:val="044D40B7"/>
    <w:rsid w:val="04762795"/>
    <w:rsid w:val="0486B6DD"/>
    <w:rsid w:val="04A328D4"/>
    <w:rsid w:val="04AA3C90"/>
    <w:rsid w:val="04C0F478"/>
    <w:rsid w:val="04C30688"/>
    <w:rsid w:val="04D3C859"/>
    <w:rsid w:val="04FF41F3"/>
    <w:rsid w:val="0501783A"/>
    <w:rsid w:val="054BAC33"/>
    <w:rsid w:val="0568AB62"/>
    <w:rsid w:val="05709B54"/>
    <w:rsid w:val="057EDEE6"/>
    <w:rsid w:val="0588B3BB"/>
    <w:rsid w:val="059E6079"/>
    <w:rsid w:val="05A9C20F"/>
    <w:rsid w:val="05B63C9F"/>
    <w:rsid w:val="05BE0CB6"/>
    <w:rsid w:val="05ED8714"/>
    <w:rsid w:val="05FCFCE0"/>
    <w:rsid w:val="05FFB48C"/>
    <w:rsid w:val="061BA274"/>
    <w:rsid w:val="0622C765"/>
    <w:rsid w:val="0639E284"/>
    <w:rsid w:val="0641320A"/>
    <w:rsid w:val="0649BB72"/>
    <w:rsid w:val="06574860"/>
    <w:rsid w:val="0657CC57"/>
    <w:rsid w:val="065D73D8"/>
    <w:rsid w:val="06644F9D"/>
    <w:rsid w:val="0665C483"/>
    <w:rsid w:val="0668B463"/>
    <w:rsid w:val="066B96F8"/>
    <w:rsid w:val="068F9FBB"/>
    <w:rsid w:val="06925CF0"/>
    <w:rsid w:val="06927DD6"/>
    <w:rsid w:val="069B7A7C"/>
    <w:rsid w:val="06BD5C93"/>
    <w:rsid w:val="06C24DF6"/>
    <w:rsid w:val="06D3D05C"/>
    <w:rsid w:val="06F2C7E2"/>
    <w:rsid w:val="06F43B26"/>
    <w:rsid w:val="071194EE"/>
    <w:rsid w:val="0716FED0"/>
    <w:rsid w:val="072C6EE3"/>
    <w:rsid w:val="074DE785"/>
    <w:rsid w:val="0758F49A"/>
    <w:rsid w:val="076678E2"/>
    <w:rsid w:val="0778B85B"/>
    <w:rsid w:val="078A9AC4"/>
    <w:rsid w:val="078BBD78"/>
    <w:rsid w:val="07B1F7AA"/>
    <w:rsid w:val="07D42C04"/>
    <w:rsid w:val="07D69110"/>
    <w:rsid w:val="07D9D02A"/>
    <w:rsid w:val="07F268C8"/>
    <w:rsid w:val="08052487"/>
    <w:rsid w:val="08235DBC"/>
    <w:rsid w:val="082807DC"/>
    <w:rsid w:val="083D857E"/>
    <w:rsid w:val="0875BF4A"/>
    <w:rsid w:val="0881DEBD"/>
    <w:rsid w:val="08845D1F"/>
    <w:rsid w:val="0893FC86"/>
    <w:rsid w:val="08B3FAFB"/>
    <w:rsid w:val="08B79023"/>
    <w:rsid w:val="08E12AED"/>
    <w:rsid w:val="09004E9B"/>
    <w:rsid w:val="0909414B"/>
    <w:rsid w:val="091A2E3A"/>
    <w:rsid w:val="0922340B"/>
    <w:rsid w:val="09288ECD"/>
    <w:rsid w:val="0934B658"/>
    <w:rsid w:val="09357ED1"/>
    <w:rsid w:val="09369087"/>
    <w:rsid w:val="09432841"/>
    <w:rsid w:val="09565A00"/>
    <w:rsid w:val="097E01FE"/>
    <w:rsid w:val="09C85FC7"/>
    <w:rsid w:val="09D9F39A"/>
    <w:rsid w:val="09F21178"/>
    <w:rsid w:val="09F8088F"/>
    <w:rsid w:val="09FBA00A"/>
    <w:rsid w:val="09FD9946"/>
    <w:rsid w:val="0A4672B1"/>
    <w:rsid w:val="0A581A73"/>
    <w:rsid w:val="0A710457"/>
    <w:rsid w:val="0A9A0D2B"/>
    <w:rsid w:val="0A9DCC43"/>
    <w:rsid w:val="0AA35D44"/>
    <w:rsid w:val="0AA94A65"/>
    <w:rsid w:val="0AB5AE4C"/>
    <w:rsid w:val="0AE7E64A"/>
    <w:rsid w:val="0AE8172B"/>
    <w:rsid w:val="0AF34EE6"/>
    <w:rsid w:val="0AF806A4"/>
    <w:rsid w:val="0B015CB1"/>
    <w:rsid w:val="0B048270"/>
    <w:rsid w:val="0B128A9A"/>
    <w:rsid w:val="0B186309"/>
    <w:rsid w:val="0B2F6037"/>
    <w:rsid w:val="0B359928"/>
    <w:rsid w:val="0B35C5DE"/>
    <w:rsid w:val="0B3A1D7F"/>
    <w:rsid w:val="0B3A68AD"/>
    <w:rsid w:val="0B3B04E5"/>
    <w:rsid w:val="0B515BBE"/>
    <w:rsid w:val="0B51D175"/>
    <w:rsid w:val="0B52E7C4"/>
    <w:rsid w:val="0B64AF9B"/>
    <w:rsid w:val="0B6D1688"/>
    <w:rsid w:val="0B717AE8"/>
    <w:rsid w:val="0BB1C73F"/>
    <w:rsid w:val="0BB5213B"/>
    <w:rsid w:val="0BBAF947"/>
    <w:rsid w:val="0BBBF2D8"/>
    <w:rsid w:val="0BC61BC1"/>
    <w:rsid w:val="0BD70308"/>
    <w:rsid w:val="0BE2E158"/>
    <w:rsid w:val="0BF3580B"/>
    <w:rsid w:val="0BF8ECD8"/>
    <w:rsid w:val="0C063309"/>
    <w:rsid w:val="0C185BE4"/>
    <w:rsid w:val="0C279FD6"/>
    <w:rsid w:val="0C47C4B7"/>
    <w:rsid w:val="0C5394C5"/>
    <w:rsid w:val="0C608DF0"/>
    <w:rsid w:val="0C64BD38"/>
    <w:rsid w:val="0C6B68B8"/>
    <w:rsid w:val="0C6E88AB"/>
    <w:rsid w:val="0C7103B6"/>
    <w:rsid w:val="0C8F470D"/>
    <w:rsid w:val="0C90BEAB"/>
    <w:rsid w:val="0C98C9FB"/>
    <w:rsid w:val="0CB0731C"/>
    <w:rsid w:val="0CB4FFC4"/>
    <w:rsid w:val="0CBAC24C"/>
    <w:rsid w:val="0CD1F7DA"/>
    <w:rsid w:val="0CECBD83"/>
    <w:rsid w:val="0CF56FC1"/>
    <w:rsid w:val="0CF6C988"/>
    <w:rsid w:val="0D0E1A28"/>
    <w:rsid w:val="0D13A8DE"/>
    <w:rsid w:val="0D39D4EC"/>
    <w:rsid w:val="0D404383"/>
    <w:rsid w:val="0D51DA56"/>
    <w:rsid w:val="0D52ECD2"/>
    <w:rsid w:val="0D6924E6"/>
    <w:rsid w:val="0D6B7BE8"/>
    <w:rsid w:val="0D6C2864"/>
    <w:rsid w:val="0D6DF511"/>
    <w:rsid w:val="0D7FE966"/>
    <w:rsid w:val="0D9A0E18"/>
    <w:rsid w:val="0DB16E3E"/>
    <w:rsid w:val="0DB78189"/>
    <w:rsid w:val="0DBA21CA"/>
    <w:rsid w:val="0DBEAA1D"/>
    <w:rsid w:val="0DC38942"/>
    <w:rsid w:val="0DCCA728"/>
    <w:rsid w:val="0DE5862C"/>
    <w:rsid w:val="0DEDC420"/>
    <w:rsid w:val="0DF62CC2"/>
    <w:rsid w:val="0DFA93C7"/>
    <w:rsid w:val="0E18F372"/>
    <w:rsid w:val="0E278496"/>
    <w:rsid w:val="0E3F8950"/>
    <w:rsid w:val="0E4ABA69"/>
    <w:rsid w:val="0E4E2D8E"/>
    <w:rsid w:val="0E5832E3"/>
    <w:rsid w:val="0E71CFC1"/>
    <w:rsid w:val="0EA86F1D"/>
    <w:rsid w:val="0EC2CB28"/>
    <w:rsid w:val="0EE21F3B"/>
    <w:rsid w:val="0EF7132A"/>
    <w:rsid w:val="0EFBF668"/>
    <w:rsid w:val="0F066A15"/>
    <w:rsid w:val="0F06A139"/>
    <w:rsid w:val="0F073E8E"/>
    <w:rsid w:val="0F149CB2"/>
    <w:rsid w:val="0F1CE229"/>
    <w:rsid w:val="0F31BB3A"/>
    <w:rsid w:val="0F4634CA"/>
    <w:rsid w:val="0F8C0C35"/>
    <w:rsid w:val="0F8E430E"/>
    <w:rsid w:val="0F911F22"/>
    <w:rsid w:val="0FA09E63"/>
    <w:rsid w:val="0FA24AAF"/>
    <w:rsid w:val="0FB0BEEA"/>
    <w:rsid w:val="0FBB8371"/>
    <w:rsid w:val="0FD5C35F"/>
    <w:rsid w:val="0FE7AB5B"/>
    <w:rsid w:val="0FFFFA79"/>
    <w:rsid w:val="1003B8BE"/>
    <w:rsid w:val="101CFE31"/>
    <w:rsid w:val="1040ECF7"/>
    <w:rsid w:val="104AA5F4"/>
    <w:rsid w:val="105A695D"/>
    <w:rsid w:val="105EB1F7"/>
    <w:rsid w:val="106BB8AD"/>
    <w:rsid w:val="106C1957"/>
    <w:rsid w:val="10757A2C"/>
    <w:rsid w:val="107D66DC"/>
    <w:rsid w:val="10A19C26"/>
    <w:rsid w:val="10B31B50"/>
    <w:rsid w:val="10CA0248"/>
    <w:rsid w:val="10D00120"/>
    <w:rsid w:val="10D3A2A5"/>
    <w:rsid w:val="10D9903E"/>
    <w:rsid w:val="10E27432"/>
    <w:rsid w:val="10E5D1B0"/>
    <w:rsid w:val="10EC4599"/>
    <w:rsid w:val="11020BCD"/>
    <w:rsid w:val="1111C88A"/>
    <w:rsid w:val="111C3494"/>
    <w:rsid w:val="111C42FF"/>
    <w:rsid w:val="11430027"/>
    <w:rsid w:val="1154FA6A"/>
    <w:rsid w:val="115728F4"/>
    <w:rsid w:val="11701ABE"/>
    <w:rsid w:val="1170837F"/>
    <w:rsid w:val="11A646C0"/>
    <w:rsid w:val="11B603A4"/>
    <w:rsid w:val="11BAA0D1"/>
    <w:rsid w:val="11CA0265"/>
    <w:rsid w:val="11E60087"/>
    <w:rsid w:val="11EE1D62"/>
    <w:rsid w:val="11EE216E"/>
    <w:rsid w:val="1207995B"/>
    <w:rsid w:val="120A7308"/>
    <w:rsid w:val="12117AF7"/>
    <w:rsid w:val="1214EB5B"/>
    <w:rsid w:val="121C6456"/>
    <w:rsid w:val="122E5E9A"/>
    <w:rsid w:val="1275239D"/>
    <w:rsid w:val="12795388"/>
    <w:rsid w:val="1285CF1D"/>
    <w:rsid w:val="129400DE"/>
    <w:rsid w:val="12D2E2EE"/>
    <w:rsid w:val="12E5F6DC"/>
    <w:rsid w:val="12E679AC"/>
    <w:rsid w:val="12F83586"/>
    <w:rsid w:val="1323232B"/>
    <w:rsid w:val="1334B60C"/>
    <w:rsid w:val="137F2BF1"/>
    <w:rsid w:val="139BA448"/>
    <w:rsid w:val="13B5941B"/>
    <w:rsid w:val="13B6B3B4"/>
    <w:rsid w:val="13BCD10B"/>
    <w:rsid w:val="13CF475D"/>
    <w:rsid w:val="13D76085"/>
    <w:rsid w:val="13DC0FC9"/>
    <w:rsid w:val="13ED0709"/>
    <w:rsid w:val="13F1A825"/>
    <w:rsid w:val="14108A82"/>
    <w:rsid w:val="141E885B"/>
    <w:rsid w:val="1446120F"/>
    <w:rsid w:val="1458D072"/>
    <w:rsid w:val="14644873"/>
    <w:rsid w:val="14836134"/>
    <w:rsid w:val="14B03518"/>
    <w:rsid w:val="14BCB961"/>
    <w:rsid w:val="14C033D5"/>
    <w:rsid w:val="14CB77BC"/>
    <w:rsid w:val="14E6F0E7"/>
    <w:rsid w:val="14E7B7B0"/>
    <w:rsid w:val="14ECFEF0"/>
    <w:rsid w:val="14F736F3"/>
    <w:rsid w:val="1513F80B"/>
    <w:rsid w:val="151ED12F"/>
    <w:rsid w:val="15432E4B"/>
    <w:rsid w:val="1556C2B1"/>
    <w:rsid w:val="155AA917"/>
    <w:rsid w:val="15742096"/>
    <w:rsid w:val="1576DF83"/>
    <w:rsid w:val="15770DBF"/>
    <w:rsid w:val="157C143B"/>
    <w:rsid w:val="158AAFDE"/>
    <w:rsid w:val="158AD77B"/>
    <w:rsid w:val="15986D66"/>
    <w:rsid w:val="159BBBEC"/>
    <w:rsid w:val="15BD69E1"/>
    <w:rsid w:val="15C4795F"/>
    <w:rsid w:val="15D3A804"/>
    <w:rsid w:val="15DAF6F8"/>
    <w:rsid w:val="15E1AEAA"/>
    <w:rsid w:val="15E234CB"/>
    <w:rsid w:val="15E3B4B3"/>
    <w:rsid w:val="15E93509"/>
    <w:rsid w:val="15F6AC84"/>
    <w:rsid w:val="16121864"/>
    <w:rsid w:val="162A21C8"/>
    <w:rsid w:val="1635B902"/>
    <w:rsid w:val="1648266E"/>
    <w:rsid w:val="1650AC58"/>
    <w:rsid w:val="1652FA4C"/>
    <w:rsid w:val="165F8872"/>
    <w:rsid w:val="16642F25"/>
    <w:rsid w:val="16850018"/>
    <w:rsid w:val="16867E42"/>
    <w:rsid w:val="169728BC"/>
    <w:rsid w:val="169811DF"/>
    <w:rsid w:val="16A9B054"/>
    <w:rsid w:val="16B457EF"/>
    <w:rsid w:val="16B5731A"/>
    <w:rsid w:val="16D85FBE"/>
    <w:rsid w:val="16F08D82"/>
    <w:rsid w:val="16FD118E"/>
    <w:rsid w:val="170B1C4B"/>
    <w:rsid w:val="170BC768"/>
    <w:rsid w:val="170D79C3"/>
    <w:rsid w:val="1723B3C9"/>
    <w:rsid w:val="1732F4F8"/>
    <w:rsid w:val="17561329"/>
    <w:rsid w:val="1763BC69"/>
    <w:rsid w:val="177970AC"/>
    <w:rsid w:val="1785689D"/>
    <w:rsid w:val="178D84C6"/>
    <w:rsid w:val="17986BDE"/>
    <w:rsid w:val="17B4039A"/>
    <w:rsid w:val="17B51734"/>
    <w:rsid w:val="17C69486"/>
    <w:rsid w:val="17D4A467"/>
    <w:rsid w:val="17E47113"/>
    <w:rsid w:val="18076F27"/>
    <w:rsid w:val="180FF4A6"/>
    <w:rsid w:val="183E81A3"/>
    <w:rsid w:val="1849E418"/>
    <w:rsid w:val="184D4DFC"/>
    <w:rsid w:val="18533DA9"/>
    <w:rsid w:val="185A16F3"/>
    <w:rsid w:val="186E6130"/>
    <w:rsid w:val="1877D6DF"/>
    <w:rsid w:val="187C4FD7"/>
    <w:rsid w:val="1899278E"/>
    <w:rsid w:val="18A30F8B"/>
    <w:rsid w:val="18A40774"/>
    <w:rsid w:val="18B67C04"/>
    <w:rsid w:val="18C5B61D"/>
    <w:rsid w:val="18D5D8B7"/>
    <w:rsid w:val="18D8FAEC"/>
    <w:rsid w:val="18E714CA"/>
    <w:rsid w:val="18E9349F"/>
    <w:rsid w:val="18EFF880"/>
    <w:rsid w:val="18FD3B04"/>
    <w:rsid w:val="19027FFE"/>
    <w:rsid w:val="19053A79"/>
    <w:rsid w:val="19310EE3"/>
    <w:rsid w:val="194EEC80"/>
    <w:rsid w:val="1958613F"/>
    <w:rsid w:val="1984735F"/>
    <w:rsid w:val="1986DACC"/>
    <w:rsid w:val="198B71AC"/>
    <w:rsid w:val="19A5902C"/>
    <w:rsid w:val="19C0919A"/>
    <w:rsid w:val="19C9FD0A"/>
    <w:rsid w:val="19D13878"/>
    <w:rsid w:val="19E210D5"/>
    <w:rsid w:val="19FB564F"/>
    <w:rsid w:val="19FF60D2"/>
    <w:rsid w:val="1A0A7964"/>
    <w:rsid w:val="1A122AB6"/>
    <w:rsid w:val="1A17232D"/>
    <w:rsid w:val="1A1D5CF6"/>
    <w:rsid w:val="1A436770"/>
    <w:rsid w:val="1A441056"/>
    <w:rsid w:val="1A4FAA58"/>
    <w:rsid w:val="1A560A5A"/>
    <w:rsid w:val="1A5AA61A"/>
    <w:rsid w:val="1A642C88"/>
    <w:rsid w:val="1A67E11E"/>
    <w:rsid w:val="1A8673F3"/>
    <w:rsid w:val="1A997573"/>
    <w:rsid w:val="1AA6FB5B"/>
    <w:rsid w:val="1AAEC282"/>
    <w:rsid w:val="1AB2910C"/>
    <w:rsid w:val="1AC6295F"/>
    <w:rsid w:val="1ACA8A60"/>
    <w:rsid w:val="1AD1D281"/>
    <w:rsid w:val="1AF10D8C"/>
    <w:rsid w:val="1B0359C7"/>
    <w:rsid w:val="1B190490"/>
    <w:rsid w:val="1B5D6502"/>
    <w:rsid w:val="1B643EAA"/>
    <w:rsid w:val="1B76D397"/>
    <w:rsid w:val="1B7FF86E"/>
    <w:rsid w:val="1B871B9F"/>
    <w:rsid w:val="1B98B898"/>
    <w:rsid w:val="1BA01518"/>
    <w:rsid w:val="1BA9A27D"/>
    <w:rsid w:val="1BB1CDD0"/>
    <w:rsid w:val="1BCB8EE5"/>
    <w:rsid w:val="1BD1FF66"/>
    <w:rsid w:val="1BEEE129"/>
    <w:rsid w:val="1BF01AE5"/>
    <w:rsid w:val="1BFBB442"/>
    <w:rsid w:val="1C07B947"/>
    <w:rsid w:val="1C0B1C8B"/>
    <w:rsid w:val="1C20967A"/>
    <w:rsid w:val="1C30BA2D"/>
    <w:rsid w:val="1C4FDB36"/>
    <w:rsid w:val="1C5AF491"/>
    <w:rsid w:val="1C5D4B5C"/>
    <w:rsid w:val="1C642141"/>
    <w:rsid w:val="1C816E04"/>
    <w:rsid w:val="1C8D5C11"/>
    <w:rsid w:val="1C99380B"/>
    <w:rsid w:val="1D0527A9"/>
    <w:rsid w:val="1D1B918A"/>
    <w:rsid w:val="1D41DC44"/>
    <w:rsid w:val="1D59BF54"/>
    <w:rsid w:val="1D59F66D"/>
    <w:rsid w:val="1D7AEA04"/>
    <w:rsid w:val="1D7AFE6F"/>
    <w:rsid w:val="1D9AE6E5"/>
    <w:rsid w:val="1DD44EB3"/>
    <w:rsid w:val="1DDF1A5C"/>
    <w:rsid w:val="1DF87306"/>
    <w:rsid w:val="1E142AFE"/>
    <w:rsid w:val="1E344A16"/>
    <w:rsid w:val="1E3F53BD"/>
    <w:rsid w:val="1E68DD37"/>
    <w:rsid w:val="1E7B077C"/>
    <w:rsid w:val="1E8564AF"/>
    <w:rsid w:val="1E96176A"/>
    <w:rsid w:val="1ED7FEAF"/>
    <w:rsid w:val="1EEAB4ED"/>
    <w:rsid w:val="1EF049BC"/>
    <w:rsid w:val="1EFDE231"/>
    <w:rsid w:val="1F0942E7"/>
    <w:rsid w:val="1F1294DD"/>
    <w:rsid w:val="1F1B92B3"/>
    <w:rsid w:val="1F4D2676"/>
    <w:rsid w:val="1F6F7063"/>
    <w:rsid w:val="1F7F52C2"/>
    <w:rsid w:val="1F89F541"/>
    <w:rsid w:val="1F9441EF"/>
    <w:rsid w:val="1FB9E943"/>
    <w:rsid w:val="1FE77293"/>
    <w:rsid w:val="1FEE11D0"/>
    <w:rsid w:val="1FF4D37D"/>
    <w:rsid w:val="1FF8B081"/>
    <w:rsid w:val="1FFC3BC5"/>
    <w:rsid w:val="2007FC62"/>
    <w:rsid w:val="20277DD0"/>
    <w:rsid w:val="20298DDC"/>
    <w:rsid w:val="2039EEDD"/>
    <w:rsid w:val="205943B5"/>
    <w:rsid w:val="20711AF5"/>
    <w:rsid w:val="20944F0F"/>
    <w:rsid w:val="20957DD8"/>
    <w:rsid w:val="20C750BC"/>
    <w:rsid w:val="20D736B5"/>
    <w:rsid w:val="20E0B86B"/>
    <w:rsid w:val="20FF6A1E"/>
    <w:rsid w:val="21127AB7"/>
    <w:rsid w:val="211B1096"/>
    <w:rsid w:val="2129A017"/>
    <w:rsid w:val="213F3801"/>
    <w:rsid w:val="214A2C8B"/>
    <w:rsid w:val="214AB8EF"/>
    <w:rsid w:val="2156A0FD"/>
    <w:rsid w:val="21609694"/>
    <w:rsid w:val="2196D96B"/>
    <w:rsid w:val="21987617"/>
    <w:rsid w:val="21C742D3"/>
    <w:rsid w:val="21CD1FF4"/>
    <w:rsid w:val="21D164A7"/>
    <w:rsid w:val="21DC651D"/>
    <w:rsid w:val="21EDAB30"/>
    <w:rsid w:val="220216FC"/>
    <w:rsid w:val="22141A71"/>
    <w:rsid w:val="22177CFC"/>
    <w:rsid w:val="222A3DD8"/>
    <w:rsid w:val="2233C899"/>
    <w:rsid w:val="22647237"/>
    <w:rsid w:val="2272554D"/>
    <w:rsid w:val="22802B30"/>
    <w:rsid w:val="2283EEDA"/>
    <w:rsid w:val="229A7DFD"/>
    <w:rsid w:val="22A71A4D"/>
    <w:rsid w:val="22AA8F22"/>
    <w:rsid w:val="22BEC871"/>
    <w:rsid w:val="22C94E25"/>
    <w:rsid w:val="22EC2EAE"/>
    <w:rsid w:val="22FB21AB"/>
    <w:rsid w:val="23029AF9"/>
    <w:rsid w:val="2359AB40"/>
    <w:rsid w:val="23795C02"/>
    <w:rsid w:val="237E0EBA"/>
    <w:rsid w:val="238CE31F"/>
    <w:rsid w:val="239554C6"/>
    <w:rsid w:val="239573DA"/>
    <w:rsid w:val="23C01833"/>
    <w:rsid w:val="23DE5979"/>
    <w:rsid w:val="23E75773"/>
    <w:rsid w:val="24073051"/>
    <w:rsid w:val="240F980D"/>
    <w:rsid w:val="241F4254"/>
    <w:rsid w:val="24225CBF"/>
    <w:rsid w:val="243D1C26"/>
    <w:rsid w:val="243D2B3A"/>
    <w:rsid w:val="244040EA"/>
    <w:rsid w:val="24695A2B"/>
    <w:rsid w:val="246B1AC0"/>
    <w:rsid w:val="24780A40"/>
    <w:rsid w:val="249D84F7"/>
    <w:rsid w:val="24A84B86"/>
    <w:rsid w:val="24BEFF17"/>
    <w:rsid w:val="24C61146"/>
    <w:rsid w:val="24C79E3D"/>
    <w:rsid w:val="24CBFE87"/>
    <w:rsid w:val="24CCC5D8"/>
    <w:rsid w:val="24DB11E6"/>
    <w:rsid w:val="24DC589E"/>
    <w:rsid w:val="24DFCD6A"/>
    <w:rsid w:val="24E6CF31"/>
    <w:rsid w:val="250C5E75"/>
    <w:rsid w:val="250FA077"/>
    <w:rsid w:val="253E5DB0"/>
    <w:rsid w:val="2557AC54"/>
    <w:rsid w:val="2569A0FF"/>
    <w:rsid w:val="258F4697"/>
    <w:rsid w:val="25B48954"/>
    <w:rsid w:val="25BDCFA2"/>
    <w:rsid w:val="25DFF7A7"/>
    <w:rsid w:val="25E7CE99"/>
    <w:rsid w:val="25E80401"/>
    <w:rsid w:val="25F78029"/>
    <w:rsid w:val="260416F2"/>
    <w:rsid w:val="26148B8B"/>
    <w:rsid w:val="261D4233"/>
    <w:rsid w:val="26280149"/>
    <w:rsid w:val="263456B6"/>
    <w:rsid w:val="26787029"/>
    <w:rsid w:val="2679FAEC"/>
    <w:rsid w:val="267DF908"/>
    <w:rsid w:val="268642F1"/>
    <w:rsid w:val="26906E4C"/>
    <w:rsid w:val="2691EDA9"/>
    <w:rsid w:val="269A1B87"/>
    <w:rsid w:val="26CB54BC"/>
    <w:rsid w:val="26D56806"/>
    <w:rsid w:val="26DA0ADB"/>
    <w:rsid w:val="26E04645"/>
    <w:rsid w:val="26F926AB"/>
    <w:rsid w:val="26FCA79D"/>
    <w:rsid w:val="2704E872"/>
    <w:rsid w:val="271D92BC"/>
    <w:rsid w:val="2723E018"/>
    <w:rsid w:val="273B5DE8"/>
    <w:rsid w:val="27410B0A"/>
    <w:rsid w:val="27522C44"/>
    <w:rsid w:val="27557413"/>
    <w:rsid w:val="275F1E42"/>
    <w:rsid w:val="27636573"/>
    <w:rsid w:val="2772D914"/>
    <w:rsid w:val="27808E24"/>
    <w:rsid w:val="2781F491"/>
    <w:rsid w:val="2788EB10"/>
    <w:rsid w:val="279E7260"/>
    <w:rsid w:val="27A575B9"/>
    <w:rsid w:val="27A8EEB6"/>
    <w:rsid w:val="27B1E3AC"/>
    <w:rsid w:val="27B920CE"/>
    <w:rsid w:val="27CD19C8"/>
    <w:rsid w:val="27D4D6EE"/>
    <w:rsid w:val="27DBCA7B"/>
    <w:rsid w:val="27F5C116"/>
    <w:rsid w:val="27F6E97C"/>
    <w:rsid w:val="27FBA5E7"/>
    <w:rsid w:val="280BFA63"/>
    <w:rsid w:val="28159C0D"/>
    <w:rsid w:val="2827A1D4"/>
    <w:rsid w:val="2829407E"/>
    <w:rsid w:val="283F1345"/>
    <w:rsid w:val="28637779"/>
    <w:rsid w:val="2871C461"/>
    <w:rsid w:val="287E4C4A"/>
    <w:rsid w:val="28809FE4"/>
    <w:rsid w:val="289E4093"/>
    <w:rsid w:val="28EEFE54"/>
    <w:rsid w:val="28F820D1"/>
    <w:rsid w:val="29332A44"/>
    <w:rsid w:val="294B883C"/>
    <w:rsid w:val="295A545A"/>
    <w:rsid w:val="297BBE83"/>
    <w:rsid w:val="297DB0D5"/>
    <w:rsid w:val="29A4C050"/>
    <w:rsid w:val="29B25820"/>
    <w:rsid w:val="29DCF2D7"/>
    <w:rsid w:val="29F28509"/>
    <w:rsid w:val="29FB819C"/>
    <w:rsid w:val="29FF3472"/>
    <w:rsid w:val="2A033455"/>
    <w:rsid w:val="2A082FCD"/>
    <w:rsid w:val="2A09A481"/>
    <w:rsid w:val="2A194375"/>
    <w:rsid w:val="2A233626"/>
    <w:rsid w:val="2A2F0A9E"/>
    <w:rsid w:val="2A41FD07"/>
    <w:rsid w:val="2A4A44D5"/>
    <w:rsid w:val="2A4DFCBB"/>
    <w:rsid w:val="2A5737D1"/>
    <w:rsid w:val="2A6C7A99"/>
    <w:rsid w:val="2A7E6BD2"/>
    <w:rsid w:val="2AA1460C"/>
    <w:rsid w:val="2AA52B83"/>
    <w:rsid w:val="2ABA69C3"/>
    <w:rsid w:val="2AC04A39"/>
    <w:rsid w:val="2ACEFBB2"/>
    <w:rsid w:val="2AE39622"/>
    <w:rsid w:val="2AED5758"/>
    <w:rsid w:val="2B4BA190"/>
    <w:rsid w:val="2B541A5E"/>
    <w:rsid w:val="2B541BD4"/>
    <w:rsid w:val="2B609F75"/>
    <w:rsid w:val="2B6233E8"/>
    <w:rsid w:val="2B6AE93D"/>
    <w:rsid w:val="2B6BDBFA"/>
    <w:rsid w:val="2B7EBA8B"/>
    <w:rsid w:val="2B878B93"/>
    <w:rsid w:val="2B951269"/>
    <w:rsid w:val="2B9C75CD"/>
    <w:rsid w:val="2BA524C7"/>
    <w:rsid w:val="2BC92A0F"/>
    <w:rsid w:val="2BCEE778"/>
    <w:rsid w:val="2BDFA2B1"/>
    <w:rsid w:val="2BEA64F7"/>
    <w:rsid w:val="2BEDF977"/>
    <w:rsid w:val="2C056AE7"/>
    <w:rsid w:val="2C3A98D3"/>
    <w:rsid w:val="2C3D67F6"/>
    <w:rsid w:val="2C5D41EB"/>
    <w:rsid w:val="2C5DC185"/>
    <w:rsid w:val="2C83583C"/>
    <w:rsid w:val="2C843C0B"/>
    <w:rsid w:val="2C941C77"/>
    <w:rsid w:val="2CA004B5"/>
    <w:rsid w:val="2CA69301"/>
    <w:rsid w:val="2CB8382E"/>
    <w:rsid w:val="2CBB56AA"/>
    <w:rsid w:val="2CC1F68D"/>
    <w:rsid w:val="2CD17533"/>
    <w:rsid w:val="2CD841D2"/>
    <w:rsid w:val="2D1DA4DB"/>
    <w:rsid w:val="2D215E77"/>
    <w:rsid w:val="2D2A054E"/>
    <w:rsid w:val="2D2E7437"/>
    <w:rsid w:val="2D3B31D9"/>
    <w:rsid w:val="2D425CEB"/>
    <w:rsid w:val="2D5B3C5E"/>
    <w:rsid w:val="2D724BF6"/>
    <w:rsid w:val="2DA96D07"/>
    <w:rsid w:val="2DAAFB69"/>
    <w:rsid w:val="2DC36362"/>
    <w:rsid w:val="2DCB1041"/>
    <w:rsid w:val="2DD0EFD5"/>
    <w:rsid w:val="2DD3E18C"/>
    <w:rsid w:val="2DECAE2F"/>
    <w:rsid w:val="2E058486"/>
    <w:rsid w:val="2E058F54"/>
    <w:rsid w:val="2E155BDD"/>
    <w:rsid w:val="2E181305"/>
    <w:rsid w:val="2E3106A0"/>
    <w:rsid w:val="2E510BCE"/>
    <w:rsid w:val="2E801FEF"/>
    <w:rsid w:val="2E88F7F1"/>
    <w:rsid w:val="2E9506C7"/>
    <w:rsid w:val="2E9C1599"/>
    <w:rsid w:val="2EA10E22"/>
    <w:rsid w:val="2EC1F13B"/>
    <w:rsid w:val="2EC8CFB0"/>
    <w:rsid w:val="2ECA0023"/>
    <w:rsid w:val="2ECC169F"/>
    <w:rsid w:val="2ECD9790"/>
    <w:rsid w:val="2ED86CC7"/>
    <w:rsid w:val="2EE6E7C5"/>
    <w:rsid w:val="2F17D420"/>
    <w:rsid w:val="2F58953B"/>
    <w:rsid w:val="2F5A8214"/>
    <w:rsid w:val="2F6ED260"/>
    <w:rsid w:val="2F7CF0DE"/>
    <w:rsid w:val="2F938385"/>
    <w:rsid w:val="2F940504"/>
    <w:rsid w:val="2F951454"/>
    <w:rsid w:val="2FBEF002"/>
    <w:rsid w:val="2FBFBF7A"/>
    <w:rsid w:val="2FD02810"/>
    <w:rsid w:val="2FE7676F"/>
    <w:rsid w:val="300136CB"/>
    <w:rsid w:val="300A2779"/>
    <w:rsid w:val="30136E3F"/>
    <w:rsid w:val="30162F26"/>
    <w:rsid w:val="304A2BE6"/>
    <w:rsid w:val="3050CBA9"/>
    <w:rsid w:val="306DC5EF"/>
    <w:rsid w:val="3084D9C2"/>
    <w:rsid w:val="30B91BA8"/>
    <w:rsid w:val="30CF62BA"/>
    <w:rsid w:val="30D356A5"/>
    <w:rsid w:val="30D6B7EF"/>
    <w:rsid w:val="3103FDCE"/>
    <w:rsid w:val="31048953"/>
    <w:rsid w:val="3125B368"/>
    <w:rsid w:val="312AA96D"/>
    <w:rsid w:val="31315CB6"/>
    <w:rsid w:val="313ECE0A"/>
    <w:rsid w:val="315A4353"/>
    <w:rsid w:val="315E7BFD"/>
    <w:rsid w:val="316AC11D"/>
    <w:rsid w:val="3184AB41"/>
    <w:rsid w:val="31888CC1"/>
    <w:rsid w:val="318C3B0E"/>
    <w:rsid w:val="31A3456F"/>
    <w:rsid w:val="31A4D54E"/>
    <w:rsid w:val="31BE0246"/>
    <w:rsid w:val="31E183F0"/>
    <w:rsid w:val="320C1A94"/>
    <w:rsid w:val="32127EF0"/>
    <w:rsid w:val="321CBCD6"/>
    <w:rsid w:val="32221FAC"/>
    <w:rsid w:val="3231BD78"/>
    <w:rsid w:val="323A26B8"/>
    <w:rsid w:val="325D2BE9"/>
    <w:rsid w:val="32671815"/>
    <w:rsid w:val="326908CB"/>
    <w:rsid w:val="328CE05F"/>
    <w:rsid w:val="32AD4A56"/>
    <w:rsid w:val="32D903BF"/>
    <w:rsid w:val="32DE04E3"/>
    <w:rsid w:val="32E577B4"/>
    <w:rsid w:val="32EA92EE"/>
    <w:rsid w:val="32FAAED8"/>
    <w:rsid w:val="32FBCF6C"/>
    <w:rsid w:val="33116AE0"/>
    <w:rsid w:val="3328D694"/>
    <w:rsid w:val="3329D14B"/>
    <w:rsid w:val="332D5697"/>
    <w:rsid w:val="332FD014"/>
    <w:rsid w:val="333E86B1"/>
    <w:rsid w:val="3342CF3D"/>
    <w:rsid w:val="334CA68B"/>
    <w:rsid w:val="3350DCD7"/>
    <w:rsid w:val="336496D4"/>
    <w:rsid w:val="336BD290"/>
    <w:rsid w:val="336E8377"/>
    <w:rsid w:val="336F2CCA"/>
    <w:rsid w:val="33711B51"/>
    <w:rsid w:val="33807364"/>
    <w:rsid w:val="33999AB1"/>
    <w:rsid w:val="339A1172"/>
    <w:rsid w:val="33B553C5"/>
    <w:rsid w:val="33B74A62"/>
    <w:rsid w:val="33BB0A75"/>
    <w:rsid w:val="33C17AE7"/>
    <w:rsid w:val="33C59861"/>
    <w:rsid w:val="33C633D1"/>
    <w:rsid w:val="33C7B400"/>
    <w:rsid w:val="33C89164"/>
    <w:rsid w:val="33CCCFA0"/>
    <w:rsid w:val="33CD36BE"/>
    <w:rsid w:val="33D07CA2"/>
    <w:rsid w:val="33D6A13D"/>
    <w:rsid w:val="33FBE97C"/>
    <w:rsid w:val="341823BB"/>
    <w:rsid w:val="3422EAEC"/>
    <w:rsid w:val="345A195F"/>
    <w:rsid w:val="3494823A"/>
    <w:rsid w:val="34B36C74"/>
    <w:rsid w:val="34BB316D"/>
    <w:rsid w:val="34D4183E"/>
    <w:rsid w:val="35079D55"/>
    <w:rsid w:val="351981ED"/>
    <w:rsid w:val="351DCB6D"/>
    <w:rsid w:val="354DA182"/>
    <w:rsid w:val="3554AB57"/>
    <w:rsid w:val="355FAC77"/>
    <w:rsid w:val="3568E00D"/>
    <w:rsid w:val="35723EE5"/>
    <w:rsid w:val="3581FCDC"/>
    <w:rsid w:val="358E5C7C"/>
    <w:rsid w:val="3591ED84"/>
    <w:rsid w:val="359E60E1"/>
    <w:rsid w:val="35BB616F"/>
    <w:rsid w:val="35BB7526"/>
    <w:rsid w:val="35C28D9A"/>
    <w:rsid w:val="35D1EE3E"/>
    <w:rsid w:val="35F60C6A"/>
    <w:rsid w:val="36327D68"/>
    <w:rsid w:val="3638B6C2"/>
    <w:rsid w:val="364202A8"/>
    <w:rsid w:val="366D91E1"/>
    <w:rsid w:val="3672FD35"/>
    <w:rsid w:val="36743DFF"/>
    <w:rsid w:val="36A24945"/>
    <w:rsid w:val="36AC73C5"/>
    <w:rsid w:val="36B50110"/>
    <w:rsid w:val="36B6BD21"/>
    <w:rsid w:val="36D96C30"/>
    <w:rsid w:val="36E5D7E9"/>
    <w:rsid w:val="36F28A8A"/>
    <w:rsid w:val="36F360E4"/>
    <w:rsid w:val="36F370EC"/>
    <w:rsid w:val="370E14A7"/>
    <w:rsid w:val="370EEE00"/>
    <w:rsid w:val="372E853D"/>
    <w:rsid w:val="3731ECE9"/>
    <w:rsid w:val="3739C6D7"/>
    <w:rsid w:val="3750EC60"/>
    <w:rsid w:val="37550AF1"/>
    <w:rsid w:val="375BB2BA"/>
    <w:rsid w:val="3772A754"/>
    <w:rsid w:val="3774B2FA"/>
    <w:rsid w:val="37790D1D"/>
    <w:rsid w:val="379CA784"/>
    <w:rsid w:val="37B819B1"/>
    <w:rsid w:val="37BCC01E"/>
    <w:rsid w:val="37BDE260"/>
    <w:rsid w:val="37C302D5"/>
    <w:rsid w:val="37C33668"/>
    <w:rsid w:val="37C8D667"/>
    <w:rsid w:val="37D0E179"/>
    <w:rsid w:val="37FE3931"/>
    <w:rsid w:val="3801120C"/>
    <w:rsid w:val="3808B7A2"/>
    <w:rsid w:val="380B23B0"/>
    <w:rsid w:val="382FF2FC"/>
    <w:rsid w:val="38306E18"/>
    <w:rsid w:val="3837373A"/>
    <w:rsid w:val="3849F3CA"/>
    <w:rsid w:val="386313F0"/>
    <w:rsid w:val="3867B3B3"/>
    <w:rsid w:val="3870EBD6"/>
    <w:rsid w:val="387578C6"/>
    <w:rsid w:val="38779102"/>
    <w:rsid w:val="3890E3EE"/>
    <w:rsid w:val="3894D01B"/>
    <w:rsid w:val="38A97135"/>
    <w:rsid w:val="38A9AC63"/>
    <w:rsid w:val="38B44FAD"/>
    <w:rsid w:val="38CAA30F"/>
    <w:rsid w:val="38D64766"/>
    <w:rsid w:val="38EDD8B1"/>
    <w:rsid w:val="38FFD6BF"/>
    <w:rsid w:val="3901083D"/>
    <w:rsid w:val="3904E303"/>
    <w:rsid w:val="39444E28"/>
    <w:rsid w:val="39484562"/>
    <w:rsid w:val="3956EFCB"/>
    <w:rsid w:val="395B0BAA"/>
    <w:rsid w:val="396CA157"/>
    <w:rsid w:val="397A8485"/>
    <w:rsid w:val="398339AA"/>
    <w:rsid w:val="3993734D"/>
    <w:rsid w:val="39A601E2"/>
    <w:rsid w:val="39ADDA7E"/>
    <w:rsid w:val="39B54BE3"/>
    <w:rsid w:val="39B81064"/>
    <w:rsid w:val="39BCFCEA"/>
    <w:rsid w:val="39D6E975"/>
    <w:rsid w:val="39E617B8"/>
    <w:rsid w:val="3A488E96"/>
    <w:rsid w:val="3A573AA7"/>
    <w:rsid w:val="3A6E09BA"/>
    <w:rsid w:val="3A7A5F11"/>
    <w:rsid w:val="3A818CAD"/>
    <w:rsid w:val="3A82B4E7"/>
    <w:rsid w:val="3A87BFD1"/>
    <w:rsid w:val="3A967973"/>
    <w:rsid w:val="3A994C0A"/>
    <w:rsid w:val="3AA27169"/>
    <w:rsid w:val="3AA2DE5A"/>
    <w:rsid w:val="3AA64D92"/>
    <w:rsid w:val="3ABD764C"/>
    <w:rsid w:val="3AD019B8"/>
    <w:rsid w:val="3ADA6840"/>
    <w:rsid w:val="3ADE0637"/>
    <w:rsid w:val="3AF76644"/>
    <w:rsid w:val="3B049ECA"/>
    <w:rsid w:val="3B2DA7CB"/>
    <w:rsid w:val="3B35A39F"/>
    <w:rsid w:val="3B3E7E07"/>
    <w:rsid w:val="3B48C37F"/>
    <w:rsid w:val="3B4CF2FC"/>
    <w:rsid w:val="3B4FAD09"/>
    <w:rsid w:val="3B531124"/>
    <w:rsid w:val="3B60B340"/>
    <w:rsid w:val="3B77029A"/>
    <w:rsid w:val="3B86A32B"/>
    <w:rsid w:val="3B8E103A"/>
    <w:rsid w:val="3B9D47D0"/>
    <w:rsid w:val="3BBC1F51"/>
    <w:rsid w:val="3BEEBFA3"/>
    <w:rsid w:val="3BFD9BE3"/>
    <w:rsid w:val="3C0AA48E"/>
    <w:rsid w:val="3C101739"/>
    <w:rsid w:val="3C1A1789"/>
    <w:rsid w:val="3C1D1A51"/>
    <w:rsid w:val="3C1D5ACC"/>
    <w:rsid w:val="3C1F8B0E"/>
    <w:rsid w:val="3C2054C2"/>
    <w:rsid w:val="3C251495"/>
    <w:rsid w:val="3C3B764C"/>
    <w:rsid w:val="3C666E8A"/>
    <w:rsid w:val="3C77F1B1"/>
    <w:rsid w:val="3C88CA7D"/>
    <w:rsid w:val="3C96EADF"/>
    <w:rsid w:val="3CA01A3F"/>
    <w:rsid w:val="3CA7E5FB"/>
    <w:rsid w:val="3CC4C35F"/>
    <w:rsid w:val="3CFA0176"/>
    <w:rsid w:val="3D075067"/>
    <w:rsid w:val="3D12C671"/>
    <w:rsid w:val="3D315D64"/>
    <w:rsid w:val="3D332A12"/>
    <w:rsid w:val="3D464143"/>
    <w:rsid w:val="3D4E2CF0"/>
    <w:rsid w:val="3D53B90E"/>
    <w:rsid w:val="3D6B076E"/>
    <w:rsid w:val="3D725C6C"/>
    <w:rsid w:val="3D726150"/>
    <w:rsid w:val="3D87886A"/>
    <w:rsid w:val="3D8AB9F4"/>
    <w:rsid w:val="3D8C4466"/>
    <w:rsid w:val="3D923085"/>
    <w:rsid w:val="3DA2B974"/>
    <w:rsid w:val="3DB07D13"/>
    <w:rsid w:val="3DD4002A"/>
    <w:rsid w:val="3DD5CFF6"/>
    <w:rsid w:val="3DDE277E"/>
    <w:rsid w:val="3DFFA608"/>
    <w:rsid w:val="3E25ABA6"/>
    <w:rsid w:val="3E42D051"/>
    <w:rsid w:val="3E5321A4"/>
    <w:rsid w:val="3E5E1946"/>
    <w:rsid w:val="3E6DC519"/>
    <w:rsid w:val="3E87A277"/>
    <w:rsid w:val="3E9DD9B9"/>
    <w:rsid w:val="3EB29D34"/>
    <w:rsid w:val="3EB475DC"/>
    <w:rsid w:val="3EBFA891"/>
    <w:rsid w:val="3EF76E6B"/>
    <w:rsid w:val="3EFE060B"/>
    <w:rsid w:val="3F030E6A"/>
    <w:rsid w:val="3F1418E2"/>
    <w:rsid w:val="3F3C2BBD"/>
    <w:rsid w:val="3F458F73"/>
    <w:rsid w:val="3F5FC5B2"/>
    <w:rsid w:val="3F6D8C1C"/>
    <w:rsid w:val="3F7618A0"/>
    <w:rsid w:val="3F9B9B6A"/>
    <w:rsid w:val="3FB644CD"/>
    <w:rsid w:val="3FB68D06"/>
    <w:rsid w:val="3FF6F2DC"/>
    <w:rsid w:val="402074EE"/>
    <w:rsid w:val="4021A55C"/>
    <w:rsid w:val="402299E4"/>
    <w:rsid w:val="404D3FB4"/>
    <w:rsid w:val="4055329F"/>
    <w:rsid w:val="4066B418"/>
    <w:rsid w:val="4073B4D7"/>
    <w:rsid w:val="40868FC6"/>
    <w:rsid w:val="4089E2FB"/>
    <w:rsid w:val="40A471B1"/>
    <w:rsid w:val="40C706C7"/>
    <w:rsid w:val="40D2463F"/>
    <w:rsid w:val="40D47740"/>
    <w:rsid w:val="40D5837D"/>
    <w:rsid w:val="40D683A5"/>
    <w:rsid w:val="40F5147B"/>
    <w:rsid w:val="4106180F"/>
    <w:rsid w:val="415D7A52"/>
    <w:rsid w:val="416BAF21"/>
    <w:rsid w:val="416CB85A"/>
    <w:rsid w:val="4175E0C6"/>
    <w:rsid w:val="418C826E"/>
    <w:rsid w:val="419FA44F"/>
    <w:rsid w:val="41A300B6"/>
    <w:rsid w:val="41CE18ED"/>
    <w:rsid w:val="41CEDCEA"/>
    <w:rsid w:val="41DD86BC"/>
    <w:rsid w:val="41DFE2E6"/>
    <w:rsid w:val="41EF11E9"/>
    <w:rsid w:val="41F1A5BC"/>
    <w:rsid w:val="41FA334E"/>
    <w:rsid w:val="41FC6F2A"/>
    <w:rsid w:val="4213885F"/>
    <w:rsid w:val="42394105"/>
    <w:rsid w:val="423E2B60"/>
    <w:rsid w:val="4262F3C9"/>
    <w:rsid w:val="42711E6C"/>
    <w:rsid w:val="427125C0"/>
    <w:rsid w:val="42960A5C"/>
    <w:rsid w:val="429A9F65"/>
    <w:rsid w:val="429DE2B7"/>
    <w:rsid w:val="42A62F05"/>
    <w:rsid w:val="42B3E295"/>
    <w:rsid w:val="42C58645"/>
    <w:rsid w:val="42EA446E"/>
    <w:rsid w:val="42EF837A"/>
    <w:rsid w:val="42F48A56"/>
    <w:rsid w:val="4312F52A"/>
    <w:rsid w:val="43156632"/>
    <w:rsid w:val="43239CD1"/>
    <w:rsid w:val="433EDF24"/>
    <w:rsid w:val="434FA648"/>
    <w:rsid w:val="435D9EA6"/>
    <w:rsid w:val="43660716"/>
    <w:rsid w:val="43853482"/>
    <w:rsid w:val="43992E7D"/>
    <w:rsid w:val="43B9A327"/>
    <w:rsid w:val="43E028E4"/>
    <w:rsid w:val="4408D273"/>
    <w:rsid w:val="4416D2CD"/>
    <w:rsid w:val="441A8B60"/>
    <w:rsid w:val="442283FE"/>
    <w:rsid w:val="442D2610"/>
    <w:rsid w:val="44409795"/>
    <w:rsid w:val="444BFD37"/>
    <w:rsid w:val="447355AA"/>
    <w:rsid w:val="4480BC8A"/>
    <w:rsid w:val="44912286"/>
    <w:rsid w:val="44D4DFA2"/>
    <w:rsid w:val="44DACA7E"/>
    <w:rsid w:val="44FB77A6"/>
    <w:rsid w:val="44FDC856"/>
    <w:rsid w:val="4500FF18"/>
    <w:rsid w:val="451FAB09"/>
    <w:rsid w:val="4545D0D8"/>
    <w:rsid w:val="455F99C7"/>
    <w:rsid w:val="4563CBAF"/>
    <w:rsid w:val="4569DF06"/>
    <w:rsid w:val="4577B420"/>
    <w:rsid w:val="459969E1"/>
    <w:rsid w:val="45A01DCF"/>
    <w:rsid w:val="45A5351C"/>
    <w:rsid w:val="45BC50F5"/>
    <w:rsid w:val="45C4BFF0"/>
    <w:rsid w:val="45C57D3E"/>
    <w:rsid w:val="45D95667"/>
    <w:rsid w:val="45DB5A7A"/>
    <w:rsid w:val="45F2345B"/>
    <w:rsid w:val="45F727A7"/>
    <w:rsid w:val="45FDFCAC"/>
    <w:rsid w:val="4602D7F2"/>
    <w:rsid w:val="46067408"/>
    <w:rsid w:val="462108BD"/>
    <w:rsid w:val="462FE1D9"/>
    <w:rsid w:val="46431DB7"/>
    <w:rsid w:val="46470A34"/>
    <w:rsid w:val="4658B93C"/>
    <w:rsid w:val="466D47D7"/>
    <w:rsid w:val="467CC0BB"/>
    <w:rsid w:val="46864895"/>
    <w:rsid w:val="46876357"/>
    <w:rsid w:val="46B727A0"/>
    <w:rsid w:val="46BB954B"/>
    <w:rsid w:val="46C2F45F"/>
    <w:rsid w:val="46DDB8B2"/>
    <w:rsid w:val="46E87EBD"/>
    <w:rsid w:val="46E9A403"/>
    <w:rsid w:val="46EC7F7F"/>
    <w:rsid w:val="46F2DBA0"/>
    <w:rsid w:val="46F5AD78"/>
    <w:rsid w:val="46F74190"/>
    <w:rsid w:val="47176E5F"/>
    <w:rsid w:val="4717E92E"/>
    <w:rsid w:val="473A0648"/>
    <w:rsid w:val="4754EEC2"/>
    <w:rsid w:val="476334BE"/>
    <w:rsid w:val="4781BA44"/>
    <w:rsid w:val="478C4C9E"/>
    <w:rsid w:val="47959335"/>
    <w:rsid w:val="47B68257"/>
    <w:rsid w:val="47C16D3A"/>
    <w:rsid w:val="4802F137"/>
    <w:rsid w:val="48298102"/>
    <w:rsid w:val="48515CF1"/>
    <w:rsid w:val="485F2A74"/>
    <w:rsid w:val="4863F6B2"/>
    <w:rsid w:val="48733F36"/>
    <w:rsid w:val="48821FE3"/>
    <w:rsid w:val="4889037F"/>
    <w:rsid w:val="48A5FAC2"/>
    <w:rsid w:val="48AD41EC"/>
    <w:rsid w:val="48B76067"/>
    <w:rsid w:val="48CAF85F"/>
    <w:rsid w:val="48E1248E"/>
    <w:rsid w:val="48E7FBCB"/>
    <w:rsid w:val="48F2081E"/>
    <w:rsid w:val="48FD847D"/>
    <w:rsid w:val="49011642"/>
    <w:rsid w:val="490BD618"/>
    <w:rsid w:val="4929EA73"/>
    <w:rsid w:val="494B4E48"/>
    <w:rsid w:val="496477C7"/>
    <w:rsid w:val="4977A0A7"/>
    <w:rsid w:val="497FE7F2"/>
    <w:rsid w:val="4993A00A"/>
    <w:rsid w:val="4994FCB6"/>
    <w:rsid w:val="49B375E6"/>
    <w:rsid w:val="49BE1C04"/>
    <w:rsid w:val="49CA12CD"/>
    <w:rsid w:val="49F66D8C"/>
    <w:rsid w:val="49FA2D25"/>
    <w:rsid w:val="4A0C5AAC"/>
    <w:rsid w:val="4A0F7781"/>
    <w:rsid w:val="4A11615C"/>
    <w:rsid w:val="4A13D0C1"/>
    <w:rsid w:val="4A1DEBD1"/>
    <w:rsid w:val="4A334960"/>
    <w:rsid w:val="4A379DE6"/>
    <w:rsid w:val="4A5E81D7"/>
    <w:rsid w:val="4A6D13E1"/>
    <w:rsid w:val="4A81493F"/>
    <w:rsid w:val="4A8CC8F4"/>
    <w:rsid w:val="4A8F9D7B"/>
    <w:rsid w:val="4A91B2EB"/>
    <w:rsid w:val="4A95ACF9"/>
    <w:rsid w:val="4ABBB6E6"/>
    <w:rsid w:val="4AC56F15"/>
    <w:rsid w:val="4ACBF8B5"/>
    <w:rsid w:val="4AD8F8F5"/>
    <w:rsid w:val="4ADB3B14"/>
    <w:rsid w:val="4AFFAF80"/>
    <w:rsid w:val="4B0067AB"/>
    <w:rsid w:val="4B17338E"/>
    <w:rsid w:val="4B23F885"/>
    <w:rsid w:val="4B2BE0AD"/>
    <w:rsid w:val="4B2C3195"/>
    <w:rsid w:val="4B3CF8A6"/>
    <w:rsid w:val="4B575113"/>
    <w:rsid w:val="4B639562"/>
    <w:rsid w:val="4B6578AC"/>
    <w:rsid w:val="4B9D54F4"/>
    <w:rsid w:val="4BAAFB19"/>
    <w:rsid w:val="4BC08D81"/>
    <w:rsid w:val="4BE58E4E"/>
    <w:rsid w:val="4BE76E96"/>
    <w:rsid w:val="4BEABE74"/>
    <w:rsid w:val="4BFEAA7B"/>
    <w:rsid w:val="4C05A6FF"/>
    <w:rsid w:val="4C109263"/>
    <w:rsid w:val="4C1164FE"/>
    <w:rsid w:val="4C199B1F"/>
    <w:rsid w:val="4C25667C"/>
    <w:rsid w:val="4C3DD6F4"/>
    <w:rsid w:val="4C5B0F12"/>
    <w:rsid w:val="4C6569C5"/>
    <w:rsid w:val="4C66F946"/>
    <w:rsid w:val="4C683AB9"/>
    <w:rsid w:val="4C7CBAE8"/>
    <w:rsid w:val="4C8773FE"/>
    <w:rsid w:val="4C9DEE58"/>
    <w:rsid w:val="4C9F29FE"/>
    <w:rsid w:val="4CA2F091"/>
    <w:rsid w:val="4CA5F370"/>
    <w:rsid w:val="4CC5BC77"/>
    <w:rsid w:val="4CD3C22A"/>
    <w:rsid w:val="4CDD4235"/>
    <w:rsid w:val="4CE12DB2"/>
    <w:rsid w:val="4CEC32B5"/>
    <w:rsid w:val="4D0751D2"/>
    <w:rsid w:val="4D0867A9"/>
    <w:rsid w:val="4D0AE103"/>
    <w:rsid w:val="4D1DA0F7"/>
    <w:rsid w:val="4D249AF1"/>
    <w:rsid w:val="4D28E74E"/>
    <w:rsid w:val="4D6597D2"/>
    <w:rsid w:val="4D911AFF"/>
    <w:rsid w:val="4D93FECC"/>
    <w:rsid w:val="4D94FCEA"/>
    <w:rsid w:val="4DA1CEC4"/>
    <w:rsid w:val="4DA43241"/>
    <w:rsid w:val="4DC0CBF1"/>
    <w:rsid w:val="4DD0AB12"/>
    <w:rsid w:val="4DD0F6F8"/>
    <w:rsid w:val="4DDB192C"/>
    <w:rsid w:val="4DFBD8E5"/>
    <w:rsid w:val="4E265FF2"/>
    <w:rsid w:val="4E27A356"/>
    <w:rsid w:val="4E2B0DCF"/>
    <w:rsid w:val="4E4BC3E5"/>
    <w:rsid w:val="4E5FE773"/>
    <w:rsid w:val="4E682468"/>
    <w:rsid w:val="4E6E62EB"/>
    <w:rsid w:val="4E6EF21F"/>
    <w:rsid w:val="4E754205"/>
    <w:rsid w:val="4E840EBC"/>
    <w:rsid w:val="4E9D3225"/>
    <w:rsid w:val="4EA5BFDC"/>
    <w:rsid w:val="4EA9CF74"/>
    <w:rsid w:val="4EAADA91"/>
    <w:rsid w:val="4EB63CD3"/>
    <w:rsid w:val="4EB9B4BA"/>
    <w:rsid w:val="4EEC9599"/>
    <w:rsid w:val="4F28F9AD"/>
    <w:rsid w:val="4F3863CE"/>
    <w:rsid w:val="4F39179D"/>
    <w:rsid w:val="4F59FB40"/>
    <w:rsid w:val="4F5B6F46"/>
    <w:rsid w:val="4F681843"/>
    <w:rsid w:val="4F708BC5"/>
    <w:rsid w:val="4F7135FF"/>
    <w:rsid w:val="4F8778DC"/>
    <w:rsid w:val="4F8BC2FF"/>
    <w:rsid w:val="4F8D8D06"/>
    <w:rsid w:val="4FADFF1C"/>
    <w:rsid w:val="4FB3836D"/>
    <w:rsid w:val="4FCDEE48"/>
    <w:rsid w:val="4FCEBDF1"/>
    <w:rsid w:val="4FD38A99"/>
    <w:rsid w:val="4FD72864"/>
    <w:rsid w:val="501AF56B"/>
    <w:rsid w:val="50237919"/>
    <w:rsid w:val="5027D078"/>
    <w:rsid w:val="505AE6AE"/>
    <w:rsid w:val="506E0440"/>
    <w:rsid w:val="5077ABDE"/>
    <w:rsid w:val="50978265"/>
    <w:rsid w:val="509C4815"/>
    <w:rsid w:val="50AA023D"/>
    <w:rsid w:val="50B52219"/>
    <w:rsid w:val="50E5730B"/>
    <w:rsid w:val="50E9DC54"/>
    <w:rsid w:val="50F5F9FF"/>
    <w:rsid w:val="51032249"/>
    <w:rsid w:val="5104C63E"/>
    <w:rsid w:val="510C870E"/>
    <w:rsid w:val="5118B8FE"/>
    <w:rsid w:val="5124CE0E"/>
    <w:rsid w:val="5126B551"/>
    <w:rsid w:val="512AC1DF"/>
    <w:rsid w:val="51311A0B"/>
    <w:rsid w:val="5152B00B"/>
    <w:rsid w:val="5178F352"/>
    <w:rsid w:val="5185A998"/>
    <w:rsid w:val="519B43DA"/>
    <w:rsid w:val="51B75985"/>
    <w:rsid w:val="51C11BC4"/>
    <w:rsid w:val="520304E0"/>
    <w:rsid w:val="521F6374"/>
    <w:rsid w:val="522853CF"/>
    <w:rsid w:val="522B9E79"/>
    <w:rsid w:val="52476325"/>
    <w:rsid w:val="524B4CF7"/>
    <w:rsid w:val="5264DE1A"/>
    <w:rsid w:val="52671A9A"/>
    <w:rsid w:val="526A5AA4"/>
    <w:rsid w:val="52774672"/>
    <w:rsid w:val="527FEBC7"/>
    <w:rsid w:val="529D1494"/>
    <w:rsid w:val="529D4FBC"/>
    <w:rsid w:val="52BC4E8D"/>
    <w:rsid w:val="52C0D702"/>
    <w:rsid w:val="52DDA3C5"/>
    <w:rsid w:val="5318BF3C"/>
    <w:rsid w:val="533599E9"/>
    <w:rsid w:val="534A6B1F"/>
    <w:rsid w:val="53607593"/>
    <w:rsid w:val="538A4091"/>
    <w:rsid w:val="53A58C3B"/>
    <w:rsid w:val="53ADC4CA"/>
    <w:rsid w:val="53BDBD6F"/>
    <w:rsid w:val="53BDC415"/>
    <w:rsid w:val="53DD796B"/>
    <w:rsid w:val="53F2B511"/>
    <w:rsid w:val="540FB23F"/>
    <w:rsid w:val="543FBD64"/>
    <w:rsid w:val="54778DC5"/>
    <w:rsid w:val="54B01CC0"/>
    <w:rsid w:val="54D2AFED"/>
    <w:rsid w:val="54EF0528"/>
    <w:rsid w:val="54F96809"/>
    <w:rsid w:val="54F978B1"/>
    <w:rsid w:val="54FD762F"/>
    <w:rsid w:val="5523E754"/>
    <w:rsid w:val="552ABD49"/>
    <w:rsid w:val="552BECD1"/>
    <w:rsid w:val="552FC642"/>
    <w:rsid w:val="553D91FE"/>
    <w:rsid w:val="55638204"/>
    <w:rsid w:val="55792649"/>
    <w:rsid w:val="557E5833"/>
    <w:rsid w:val="55ADC92A"/>
    <w:rsid w:val="55B195CF"/>
    <w:rsid w:val="55C3BF61"/>
    <w:rsid w:val="55FFBFE8"/>
    <w:rsid w:val="5611E39E"/>
    <w:rsid w:val="56191453"/>
    <w:rsid w:val="561CBE62"/>
    <w:rsid w:val="56255F39"/>
    <w:rsid w:val="5632C81F"/>
    <w:rsid w:val="56421953"/>
    <w:rsid w:val="564715E9"/>
    <w:rsid w:val="566E836D"/>
    <w:rsid w:val="5695EA16"/>
    <w:rsid w:val="56B36FBF"/>
    <w:rsid w:val="56BB129C"/>
    <w:rsid w:val="56C0CD8A"/>
    <w:rsid w:val="56C55894"/>
    <w:rsid w:val="56C898E4"/>
    <w:rsid w:val="56D0FFCA"/>
    <w:rsid w:val="56ECDC79"/>
    <w:rsid w:val="56F14ECE"/>
    <w:rsid w:val="56FAC576"/>
    <w:rsid w:val="570B6B6A"/>
    <w:rsid w:val="5736485C"/>
    <w:rsid w:val="57386A3A"/>
    <w:rsid w:val="573B3BE7"/>
    <w:rsid w:val="57550A30"/>
    <w:rsid w:val="5755BFFA"/>
    <w:rsid w:val="575E720B"/>
    <w:rsid w:val="57779824"/>
    <w:rsid w:val="577FD352"/>
    <w:rsid w:val="5780F9F4"/>
    <w:rsid w:val="5787E371"/>
    <w:rsid w:val="578B9489"/>
    <w:rsid w:val="5790A8E7"/>
    <w:rsid w:val="57A20A1A"/>
    <w:rsid w:val="57B5F450"/>
    <w:rsid w:val="57BC7EEA"/>
    <w:rsid w:val="57C7DD9E"/>
    <w:rsid w:val="57CABED3"/>
    <w:rsid w:val="57E06A6B"/>
    <w:rsid w:val="57E99FA0"/>
    <w:rsid w:val="57EC897B"/>
    <w:rsid w:val="57F10758"/>
    <w:rsid w:val="57F67C07"/>
    <w:rsid w:val="580631DB"/>
    <w:rsid w:val="5829CF5F"/>
    <w:rsid w:val="5863FFC8"/>
    <w:rsid w:val="5880D2E1"/>
    <w:rsid w:val="5886FBE8"/>
    <w:rsid w:val="58ACB2EA"/>
    <w:rsid w:val="58AF8030"/>
    <w:rsid w:val="58C6A3AE"/>
    <w:rsid w:val="58CF7579"/>
    <w:rsid w:val="58F35DA8"/>
    <w:rsid w:val="592E33AC"/>
    <w:rsid w:val="5931554E"/>
    <w:rsid w:val="593CC7E9"/>
    <w:rsid w:val="59609D37"/>
    <w:rsid w:val="596417E8"/>
    <w:rsid w:val="597A2B8F"/>
    <w:rsid w:val="599A83CF"/>
    <w:rsid w:val="59BBF5FB"/>
    <w:rsid w:val="59C47C01"/>
    <w:rsid w:val="59DCD2B3"/>
    <w:rsid w:val="59EF84B5"/>
    <w:rsid w:val="59F8C1C1"/>
    <w:rsid w:val="59FF58A9"/>
    <w:rsid w:val="5A00A2DC"/>
    <w:rsid w:val="5A0262D3"/>
    <w:rsid w:val="5A0988DA"/>
    <w:rsid w:val="5A17B52B"/>
    <w:rsid w:val="5A17FFF3"/>
    <w:rsid w:val="5A2AECB3"/>
    <w:rsid w:val="5A3F56FA"/>
    <w:rsid w:val="5A4F1E05"/>
    <w:rsid w:val="5A522CE7"/>
    <w:rsid w:val="5A5463A6"/>
    <w:rsid w:val="5A569F0E"/>
    <w:rsid w:val="5A56AA9D"/>
    <w:rsid w:val="5A6763F7"/>
    <w:rsid w:val="5AA470B9"/>
    <w:rsid w:val="5AAF0153"/>
    <w:rsid w:val="5AB1B556"/>
    <w:rsid w:val="5AB37294"/>
    <w:rsid w:val="5AF1B61E"/>
    <w:rsid w:val="5B1A5049"/>
    <w:rsid w:val="5B27E760"/>
    <w:rsid w:val="5B2AFD08"/>
    <w:rsid w:val="5B33347C"/>
    <w:rsid w:val="5B48A9C5"/>
    <w:rsid w:val="5B4E6D99"/>
    <w:rsid w:val="5B5A133E"/>
    <w:rsid w:val="5B610282"/>
    <w:rsid w:val="5B80E07B"/>
    <w:rsid w:val="5B836FE7"/>
    <w:rsid w:val="5B8E85E7"/>
    <w:rsid w:val="5BD434D9"/>
    <w:rsid w:val="5BD49787"/>
    <w:rsid w:val="5BE5EE16"/>
    <w:rsid w:val="5C1746D4"/>
    <w:rsid w:val="5C1DD322"/>
    <w:rsid w:val="5C26E878"/>
    <w:rsid w:val="5C2FE49C"/>
    <w:rsid w:val="5C4C0E57"/>
    <w:rsid w:val="5C5268D6"/>
    <w:rsid w:val="5C59BB41"/>
    <w:rsid w:val="5C61C1D2"/>
    <w:rsid w:val="5C775B4A"/>
    <w:rsid w:val="5C7ABB5C"/>
    <w:rsid w:val="5C7BA86B"/>
    <w:rsid w:val="5C91A350"/>
    <w:rsid w:val="5C9E74B4"/>
    <w:rsid w:val="5CAD72B4"/>
    <w:rsid w:val="5CAEBCFC"/>
    <w:rsid w:val="5CB8B44C"/>
    <w:rsid w:val="5CB99D1C"/>
    <w:rsid w:val="5CBF83AB"/>
    <w:rsid w:val="5CE40754"/>
    <w:rsid w:val="5CE47F83"/>
    <w:rsid w:val="5D084055"/>
    <w:rsid w:val="5D0ACB39"/>
    <w:rsid w:val="5D1612CE"/>
    <w:rsid w:val="5D1D9EE3"/>
    <w:rsid w:val="5D223EBF"/>
    <w:rsid w:val="5D346E27"/>
    <w:rsid w:val="5D3B5359"/>
    <w:rsid w:val="5D6E24EA"/>
    <w:rsid w:val="5D71FCBA"/>
    <w:rsid w:val="5D85064F"/>
    <w:rsid w:val="5D8D7DBF"/>
    <w:rsid w:val="5DA37665"/>
    <w:rsid w:val="5DA8DB55"/>
    <w:rsid w:val="5DB8BB13"/>
    <w:rsid w:val="5DBD3E1B"/>
    <w:rsid w:val="5DC0F560"/>
    <w:rsid w:val="5DCAD808"/>
    <w:rsid w:val="5DDCAB37"/>
    <w:rsid w:val="5E1D4FF9"/>
    <w:rsid w:val="5E29F70C"/>
    <w:rsid w:val="5E5C5FC6"/>
    <w:rsid w:val="5E62BAFD"/>
    <w:rsid w:val="5E6B2A35"/>
    <w:rsid w:val="5E841846"/>
    <w:rsid w:val="5E891F31"/>
    <w:rsid w:val="5E897920"/>
    <w:rsid w:val="5EB9415B"/>
    <w:rsid w:val="5ED1F090"/>
    <w:rsid w:val="5F1F64B8"/>
    <w:rsid w:val="5F334B87"/>
    <w:rsid w:val="5F868368"/>
    <w:rsid w:val="5F89BB04"/>
    <w:rsid w:val="5FC52E8C"/>
    <w:rsid w:val="5FD25672"/>
    <w:rsid w:val="5FE848FA"/>
    <w:rsid w:val="60029B4D"/>
    <w:rsid w:val="60046E1D"/>
    <w:rsid w:val="6018BE6E"/>
    <w:rsid w:val="602CF4E9"/>
    <w:rsid w:val="602DC776"/>
    <w:rsid w:val="6037B1F0"/>
    <w:rsid w:val="6047A074"/>
    <w:rsid w:val="606153BA"/>
    <w:rsid w:val="607C6D2A"/>
    <w:rsid w:val="60A5B720"/>
    <w:rsid w:val="60CAE0C7"/>
    <w:rsid w:val="60CE8956"/>
    <w:rsid w:val="60D1B1A4"/>
    <w:rsid w:val="613ECA4A"/>
    <w:rsid w:val="6151D0B7"/>
    <w:rsid w:val="6156C2D1"/>
    <w:rsid w:val="61586D20"/>
    <w:rsid w:val="61596EAC"/>
    <w:rsid w:val="616F77DC"/>
    <w:rsid w:val="617279F9"/>
    <w:rsid w:val="6185505E"/>
    <w:rsid w:val="61A1DC1F"/>
    <w:rsid w:val="61AEDEB7"/>
    <w:rsid w:val="61D0D8DB"/>
    <w:rsid w:val="61D8D62C"/>
    <w:rsid w:val="61DAFE8D"/>
    <w:rsid w:val="621F9E6E"/>
    <w:rsid w:val="6226D478"/>
    <w:rsid w:val="622DE3A9"/>
    <w:rsid w:val="6239B6F9"/>
    <w:rsid w:val="624C8575"/>
    <w:rsid w:val="6253893E"/>
    <w:rsid w:val="62585E52"/>
    <w:rsid w:val="6286625D"/>
    <w:rsid w:val="62905FD0"/>
    <w:rsid w:val="629A1D2B"/>
    <w:rsid w:val="62B3B1A6"/>
    <w:rsid w:val="62CFBE67"/>
    <w:rsid w:val="62DD7041"/>
    <w:rsid w:val="62DEFEC7"/>
    <w:rsid w:val="62F5B939"/>
    <w:rsid w:val="630C5EA1"/>
    <w:rsid w:val="635F5252"/>
    <w:rsid w:val="636FE934"/>
    <w:rsid w:val="63BA6531"/>
    <w:rsid w:val="63C40C51"/>
    <w:rsid w:val="63D325FC"/>
    <w:rsid w:val="63EE1AF6"/>
    <w:rsid w:val="63EF6D2C"/>
    <w:rsid w:val="642684FD"/>
    <w:rsid w:val="64295D1C"/>
    <w:rsid w:val="6429911B"/>
    <w:rsid w:val="642B1D7B"/>
    <w:rsid w:val="642BC88A"/>
    <w:rsid w:val="6447C47A"/>
    <w:rsid w:val="645315A2"/>
    <w:rsid w:val="6485419D"/>
    <w:rsid w:val="648A5FDC"/>
    <w:rsid w:val="64920F6C"/>
    <w:rsid w:val="64990918"/>
    <w:rsid w:val="649F01A0"/>
    <w:rsid w:val="64A437BF"/>
    <w:rsid w:val="64D8E7BF"/>
    <w:rsid w:val="64F707B6"/>
    <w:rsid w:val="65058646"/>
    <w:rsid w:val="651958AD"/>
    <w:rsid w:val="651BEF17"/>
    <w:rsid w:val="651F0955"/>
    <w:rsid w:val="652ADFCD"/>
    <w:rsid w:val="6530F328"/>
    <w:rsid w:val="654BF080"/>
    <w:rsid w:val="655790E6"/>
    <w:rsid w:val="655C5043"/>
    <w:rsid w:val="657ADFF0"/>
    <w:rsid w:val="657BF478"/>
    <w:rsid w:val="657E51C5"/>
    <w:rsid w:val="658B310F"/>
    <w:rsid w:val="65E0916A"/>
    <w:rsid w:val="65E12498"/>
    <w:rsid w:val="65E578B6"/>
    <w:rsid w:val="65FB9A60"/>
    <w:rsid w:val="65FE70D5"/>
    <w:rsid w:val="65FEECEC"/>
    <w:rsid w:val="660CB2B7"/>
    <w:rsid w:val="660DF251"/>
    <w:rsid w:val="662289DF"/>
    <w:rsid w:val="66460C0F"/>
    <w:rsid w:val="66521742"/>
    <w:rsid w:val="666CEF49"/>
    <w:rsid w:val="668B2D54"/>
    <w:rsid w:val="668BEC1D"/>
    <w:rsid w:val="669A07D3"/>
    <w:rsid w:val="66DFAD65"/>
    <w:rsid w:val="66EAA589"/>
    <w:rsid w:val="66FAD85C"/>
    <w:rsid w:val="670B9060"/>
    <w:rsid w:val="67140CB1"/>
    <w:rsid w:val="67140CE9"/>
    <w:rsid w:val="671831B3"/>
    <w:rsid w:val="671935A0"/>
    <w:rsid w:val="673CDE21"/>
    <w:rsid w:val="67463C08"/>
    <w:rsid w:val="67474346"/>
    <w:rsid w:val="675BE02F"/>
    <w:rsid w:val="6761802F"/>
    <w:rsid w:val="676B2D96"/>
    <w:rsid w:val="6772B8E0"/>
    <w:rsid w:val="6786914A"/>
    <w:rsid w:val="67954E01"/>
    <w:rsid w:val="679DEFEF"/>
    <w:rsid w:val="67C40BF6"/>
    <w:rsid w:val="67EE64D6"/>
    <w:rsid w:val="6831DBF7"/>
    <w:rsid w:val="68885178"/>
    <w:rsid w:val="68AA5275"/>
    <w:rsid w:val="68B831E6"/>
    <w:rsid w:val="68C1A9F5"/>
    <w:rsid w:val="68C21E71"/>
    <w:rsid w:val="68CA46B5"/>
    <w:rsid w:val="68DC3AA9"/>
    <w:rsid w:val="68E80A7F"/>
    <w:rsid w:val="691EEFB5"/>
    <w:rsid w:val="6924ABF9"/>
    <w:rsid w:val="69259EC2"/>
    <w:rsid w:val="6927D8C0"/>
    <w:rsid w:val="69374805"/>
    <w:rsid w:val="693D78F2"/>
    <w:rsid w:val="6940942F"/>
    <w:rsid w:val="69543917"/>
    <w:rsid w:val="6956A6C9"/>
    <w:rsid w:val="69662F5D"/>
    <w:rsid w:val="696FC64C"/>
    <w:rsid w:val="6974931B"/>
    <w:rsid w:val="6981B423"/>
    <w:rsid w:val="69835767"/>
    <w:rsid w:val="699C99C9"/>
    <w:rsid w:val="69A54B0F"/>
    <w:rsid w:val="69A656E1"/>
    <w:rsid w:val="69A95495"/>
    <w:rsid w:val="69C2C1EE"/>
    <w:rsid w:val="69E7E301"/>
    <w:rsid w:val="69EAB23C"/>
    <w:rsid w:val="69EBA9A0"/>
    <w:rsid w:val="6A085102"/>
    <w:rsid w:val="6A0E0542"/>
    <w:rsid w:val="6A153BA6"/>
    <w:rsid w:val="6A2D62FA"/>
    <w:rsid w:val="6A3E78BC"/>
    <w:rsid w:val="6A4D3B62"/>
    <w:rsid w:val="6A5A6C82"/>
    <w:rsid w:val="6A7486A0"/>
    <w:rsid w:val="6A7E1D7C"/>
    <w:rsid w:val="6A89ABCA"/>
    <w:rsid w:val="6A95EFEC"/>
    <w:rsid w:val="6AA7407E"/>
    <w:rsid w:val="6AC2BE77"/>
    <w:rsid w:val="6AC583F2"/>
    <w:rsid w:val="6AC909BE"/>
    <w:rsid w:val="6AD51D9C"/>
    <w:rsid w:val="6AD7BDAD"/>
    <w:rsid w:val="6AED4836"/>
    <w:rsid w:val="6B02FA0D"/>
    <w:rsid w:val="6B1D1B90"/>
    <w:rsid w:val="6B2807E0"/>
    <w:rsid w:val="6B28CE10"/>
    <w:rsid w:val="6B2949C9"/>
    <w:rsid w:val="6B34A488"/>
    <w:rsid w:val="6B3D456C"/>
    <w:rsid w:val="6B5A29FA"/>
    <w:rsid w:val="6B5CEA9A"/>
    <w:rsid w:val="6BB444EB"/>
    <w:rsid w:val="6BBA36D0"/>
    <w:rsid w:val="6BC52738"/>
    <w:rsid w:val="6BCA6096"/>
    <w:rsid w:val="6BD1946E"/>
    <w:rsid w:val="6BE0DF57"/>
    <w:rsid w:val="6BF07549"/>
    <w:rsid w:val="6BFD6BD1"/>
    <w:rsid w:val="6C06C54E"/>
    <w:rsid w:val="6C0728E5"/>
    <w:rsid w:val="6C0C7FF2"/>
    <w:rsid w:val="6C1578F4"/>
    <w:rsid w:val="6C255A51"/>
    <w:rsid w:val="6C40F1AE"/>
    <w:rsid w:val="6C4256BE"/>
    <w:rsid w:val="6C5CB8AF"/>
    <w:rsid w:val="6C6E02DA"/>
    <w:rsid w:val="6C87C06E"/>
    <w:rsid w:val="6C911EC1"/>
    <w:rsid w:val="6CD62B53"/>
    <w:rsid w:val="6CE06286"/>
    <w:rsid w:val="6CECBF23"/>
    <w:rsid w:val="6D125F2A"/>
    <w:rsid w:val="6D38714A"/>
    <w:rsid w:val="6D38D78C"/>
    <w:rsid w:val="6D4545FE"/>
    <w:rsid w:val="6D46281C"/>
    <w:rsid w:val="6D4D7CE7"/>
    <w:rsid w:val="6D682ED6"/>
    <w:rsid w:val="6D75C415"/>
    <w:rsid w:val="6D76339F"/>
    <w:rsid w:val="6D824F68"/>
    <w:rsid w:val="6DBD3D39"/>
    <w:rsid w:val="6DCBEDDC"/>
    <w:rsid w:val="6DD10CE2"/>
    <w:rsid w:val="6DE4D931"/>
    <w:rsid w:val="6DEB2A4C"/>
    <w:rsid w:val="6DF999CC"/>
    <w:rsid w:val="6DFDC1BA"/>
    <w:rsid w:val="6E0F0854"/>
    <w:rsid w:val="6E21F18E"/>
    <w:rsid w:val="6E29E785"/>
    <w:rsid w:val="6E3ADFC1"/>
    <w:rsid w:val="6E638BAA"/>
    <w:rsid w:val="6EA0FF65"/>
    <w:rsid w:val="6EA3B03A"/>
    <w:rsid w:val="6EA4EDE4"/>
    <w:rsid w:val="6EE29BFF"/>
    <w:rsid w:val="6EF00139"/>
    <w:rsid w:val="6EF43440"/>
    <w:rsid w:val="6EFA2D4F"/>
    <w:rsid w:val="6F06D4BB"/>
    <w:rsid w:val="6F2A7C71"/>
    <w:rsid w:val="6F4718E6"/>
    <w:rsid w:val="6F47903C"/>
    <w:rsid w:val="6F55A092"/>
    <w:rsid w:val="6F69FCA5"/>
    <w:rsid w:val="6F6BC111"/>
    <w:rsid w:val="6F7EA5EC"/>
    <w:rsid w:val="6F838550"/>
    <w:rsid w:val="6F8CFAB7"/>
    <w:rsid w:val="6FB84BF1"/>
    <w:rsid w:val="6FBC0F24"/>
    <w:rsid w:val="6FD2C994"/>
    <w:rsid w:val="6FD8AD1D"/>
    <w:rsid w:val="6FE6548F"/>
    <w:rsid w:val="6FEE4574"/>
    <w:rsid w:val="70164480"/>
    <w:rsid w:val="701DBC02"/>
    <w:rsid w:val="7027354F"/>
    <w:rsid w:val="7030A4FF"/>
    <w:rsid w:val="7037EC85"/>
    <w:rsid w:val="703A2AB2"/>
    <w:rsid w:val="70426BAA"/>
    <w:rsid w:val="7058905C"/>
    <w:rsid w:val="706D66DC"/>
    <w:rsid w:val="706F2B28"/>
    <w:rsid w:val="708BF850"/>
    <w:rsid w:val="70A07084"/>
    <w:rsid w:val="70AFD062"/>
    <w:rsid w:val="70C93F08"/>
    <w:rsid w:val="70CA6198"/>
    <w:rsid w:val="70DE87DC"/>
    <w:rsid w:val="71239F06"/>
    <w:rsid w:val="7123CF5A"/>
    <w:rsid w:val="7126F4A2"/>
    <w:rsid w:val="7154B4F8"/>
    <w:rsid w:val="715B12E9"/>
    <w:rsid w:val="715F557A"/>
    <w:rsid w:val="716A41C7"/>
    <w:rsid w:val="717D31B3"/>
    <w:rsid w:val="717E69EA"/>
    <w:rsid w:val="71849C8F"/>
    <w:rsid w:val="71A54391"/>
    <w:rsid w:val="71A8B741"/>
    <w:rsid w:val="71AB7F1B"/>
    <w:rsid w:val="71E6353D"/>
    <w:rsid w:val="71F0A5E9"/>
    <w:rsid w:val="720ACBA8"/>
    <w:rsid w:val="721254D2"/>
    <w:rsid w:val="7219AD8D"/>
    <w:rsid w:val="721B4589"/>
    <w:rsid w:val="722A2ABF"/>
    <w:rsid w:val="7248ED31"/>
    <w:rsid w:val="72557868"/>
    <w:rsid w:val="7282FF13"/>
    <w:rsid w:val="7283C664"/>
    <w:rsid w:val="728806D1"/>
    <w:rsid w:val="728DCEA7"/>
    <w:rsid w:val="72BAEF7C"/>
    <w:rsid w:val="72BCE765"/>
    <w:rsid w:val="72BEC785"/>
    <w:rsid w:val="72C47C75"/>
    <w:rsid w:val="72D6106A"/>
    <w:rsid w:val="72DA3BEA"/>
    <w:rsid w:val="72E2E8C5"/>
    <w:rsid w:val="72EFA201"/>
    <w:rsid w:val="7301BE75"/>
    <w:rsid w:val="73026C4A"/>
    <w:rsid w:val="7331D204"/>
    <w:rsid w:val="7336F294"/>
    <w:rsid w:val="733F848B"/>
    <w:rsid w:val="7340E131"/>
    <w:rsid w:val="73458AFC"/>
    <w:rsid w:val="73498E8A"/>
    <w:rsid w:val="7373C9A3"/>
    <w:rsid w:val="737CD224"/>
    <w:rsid w:val="73881E35"/>
    <w:rsid w:val="7399CF7B"/>
    <w:rsid w:val="739F5FDF"/>
    <w:rsid w:val="73A05F32"/>
    <w:rsid w:val="73A5F7FB"/>
    <w:rsid w:val="73B0B2B7"/>
    <w:rsid w:val="73BB0D58"/>
    <w:rsid w:val="73DD55B1"/>
    <w:rsid w:val="73EFF634"/>
    <w:rsid w:val="74068027"/>
    <w:rsid w:val="74495117"/>
    <w:rsid w:val="74542A29"/>
    <w:rsid w:val="745BD558"/>
    <w:rsid w:val="74691E60"/>
    <w:rsid w:val="74739CE5"/>
    <w:rsid w:val="747948DA"/>
    <w:rsid w:val="748A8B05"/>
    <w:rsid w:val="7499BB35"/>
    <w:rsid w:val="74B1716A"/>
    <w:rsid w:val="74B74F66"/>
    <w:rsid w:val="74B9E38C"/>
    <w:rsid w:val="74E7F885"/>
    <w:rsid w:val="74F23220"/>
    <w:rsid w:val="7500A933"/>
    <w:rsid w:val="75018BC9"/>
    <w:rsid w:val="752BFC18"/>
    <w:rsid w:val="754CB143"/>
    <w:rsid w:val="754DB626"/>
    <w:rsid w:val="754DE14F"/>
    <w:rsid w:val="7575A3AD"/>
    <w:rsid w:val="75786C4E"/>
    <w:rsid w:val="75A24144"/>
    <w:rsid w:val="75CEA5D8"/>
    <w:rsid w:val="75CF5379"/>
    <w:rsid w:val="75D82E50"/>
    <w:rsid w:val="75E41503"/>
    <w:rsid w:val="76380CE7"/>
    <w:rsid w:val="76396398"/>
    <w:rsid w:val="763D55E6"/>
    <w:rsid w:val="765923C1"/>
    <w:rsid w:val="765F0A1D"/>
    <w:rsid w:val="766A161B"/>
    <w:rsid w:val="7684D8C7"/>
    <w:rsid w:val="768ACA68"/>
    <w:rsid w:val="76C9AD3B"/>
    <w:rsid w:val="76E4C70D"/>
    <w:rsid w:val="76EC7CBA"/>
    <w:rsid w:val="76F8FA2F"/>
    <w:rsid w:val="770B9A2B"/>
    <w:rsid w:val="7716C7F4"/>
    <w:rsid w:val="7716D8C8"/>
    <w:rsid w:val="77177F1B"/>
    <w:rsid w:val="7719DA88"/>
    <w:rsid w:val="771DD367"/>
    <w:rsid w:val="772D1D98"/>
    <w:rsid w:val="7730480B"/>
    <w:rsid w:val="7747CCF4"/>
    <w:rsid w:val="7751C276"/>
    <w:rsid w:val="77ABCB55"/>
    <w:rsid w:val="77AC0C9C"/>
    <w:rsid w:val="77B72E4A"/>
    <w:rsid w:val="77BBE09F"/>
    <w:rsid w:val="77C203B6"/>
    <w:rsid w:val="77C60C61"/>
    <w:rsid w:val="77D370A0"/>
    <w:rsid w:val="77E32B6B"/>
    <w:rsid w:val="77FAEC46"/>
    <w:rsid w:val="780CD9EB"/>
    <w:rsid w:val="780EF14C"/>
    <w:rsid w:val="7816E66E"/>
    <w:rsid w:val="781EFFFA"/>
    <w:rsid w:val="782014D9"/>
    <w:rsid w:val="782FCEBA"/>
    <w:rsid w:val="784A2DA4"/>
    <w:rsid w:val="7859B986"/>
    <w:rsid w:val="7866EEDE"/>
    <w:rsid w:val="786E28BB"/>
    <w:rsid w:val="78BB7698"/>
    <w:rsid w:val="78BD5F73"/>
    <w:rsid w:val="78D0CD81"/>
    <w:rsid w:val="78E54467"/>
    <w:rsid w:val="79210589"/>
    <w:rsid w:val="7940A8F4"/>
    <w:rsid w:val="79437D43"/>
    <w:rsid w:val="79643C44"/>
    <w:rsid w:val="797C0AF8"/>
    <w:rsid w:val="797D7EFF"/>
    <w:rsid w:val="799BE1B3"/>
    <w:rsid w:val="79A7F61F"/>
    <w:rsid w:val="79BC50C9"/>
    <w:rsid w:val="79BE7D74"/>
    <w:rsid w:val="79BF9386"/>
    <w:rsid w:val="79C06284"/>
    <w:rsid w:val="79DC92F1"/>
    <w:rsid w:val="79E2C629"/>
    <w:rsid w:val="79EBF65A"/>
    <w:rsid w:val="79F4A7D5"/>
    <w:rsid w:val="79F83BC0"/>
    <w:rsid w:val="7A00015F"/>
    <w:rsid w:val="7A184F46"/>
    <w:rsid w:val="7A1E6231"/>
    <w:rsid w:val="7A29B9E9"/>
    <w:rsid w:val="7A64A0E8"/>
    <w:rsid w:val="7A727F84"/>
    <w:rsid w:val="7A72F00C"/>
    <w:rsid w:val="7A866C45"/>
    <w:rsid w:val="7AD0C972"/>
    <w:rsid w:val="7AD44EB3"/>
    <w:rsid w:val="7AF752C9"/>
    <w:rsid w:val="7AFB7FC9"/>
    <w:rsid w:val="7B137DFA"/>
    <w:rsid w:val="7B1AEAD4"/>
    <w:rsid w:val="7B28D38B"/>
    <w:rsid w:val="7B295614"/>
    <w:rsid w:val="7B2BDB7A"/>
    <w:rsid w:val="7B4FD16F"/>
    <w:rsid w:val="7B58928F"/>
    <w:rsid w:val="7B63CD91"/>
    <w:rsid w:val="7B6454A3"/>
    <w:rsid w:val="7B709D43"/>
    <w:rsid w:val="7B8C9939"/>
    <w:rsid w:val="7B8D0A6E"/>
    <w:rsid w:val="7B990445"/>
    <w:rsid w:val="7BBF9CA7"/>
    <w:rsid w:val="7BCFE379"/>
    <w:rsid w:val="7BD29B35"/>
    <w:rsid w:val="7BD51AE9"/>
    <w:rsid w:val="7BE881F4"/>
    <w:rsid w:val="7BED0F97"/>
    <w:rsid w:val="7BF19A57"/>
    <w:rsid w:val="7C10DB08"/>
    <w:rsid w:val="7C1F0B90"/>
    <w:rsid w:val="7C35BD4C"/>
    <w:rsid w:val="7C43ABF1"/>
    <w:rsid w:val="7C494D7F"/>
    <w:rsid w:val="7C4BFBA8"/>
    <w:rsid w:val="7C6E4B63"/>
    <w:rsid w:val="7C7A342D"/>
    <w:rsid w:val="7CA970E7"/>
    <w:rsid w:val="7CB028D1"/>
    <w:rsid w:val="7CD409F3"/>
    <w:rsid w:val="7CD90C87"/>
    <w:rsid w:val="7CDF0092"/>
    <w:rsid w:val="7CFA688B"/>
    <w:rsid w:val="7D23C9A7"/>
    <w:rsid w:val="7D2DBA22"/>
    <w:rsid w:val="7D382084"/>
    <w:rsid w:val="7D5557B7"/>
    <w:rsid w:val="7D784D36"/>
    <w:rsid w:val="7D801A1F"/>
    <w:rsid w:val="7D80FAE2"/>
    <w:rsid w:val="7D81BCF1"/>
    <w:rsid w:val="7D92AB00"/>
    <w:rsid w:val="7D994F42"/>
    <w:rsid w:val="7DA92C6F"/>
    <w:rsid w:val="7DBE919C"/>
    <w:rsid w:val="7DCE5EBA"/>
    <w:rsid w:val="7DD37628"/>
    <w:rsid w:val="7DD7368C"/>
    <w:rsid w:val="7DEFD904"/>
    <w:rsid w:val="7E10F3DC"/>
    <w:rsid w:val="7E1A81A0"/>
    <w:rsid w:val="7E1E2183"/>
    <w:rsid w:val="7E2F89FB"/>
    <w:rsid w:val="7E38AD9D"/>
    <w:rsid w:val="7E39D10D"/>
    <w:rsid w:val="7E3B6817"/>
    <w:rsid w:val="7E3D7F12"/>
    <w:rsid w:val="7E66AFBF"/>
    <w:rsid w:val="7E7AC2B9"/>
    <w:rsid w:val="7E82E006"/>
    <w:rsid w:val="7EAB78E6"/>
    <w:rsid w:val="7EBE7A7E"/>
    <w:rsid w:val="7ED82E7A"/>
    <w:rsid w:val="7EF0668B"/>
    <w:rsid w:val="7F223F34"/>
    <w:rsid w:val="7F2FC9F7"/>
    <w:rsid w:val="7F440BE0"/>
    <w:rsid w:val="7FA6156B"/>
    <w:rsid w:val="7FAFF7FF"/>
    <w:rsid w:val="7FBED3B7"/>
    <w:rsid w:val="7FE98603"/>
    <w:rsid w:val="7FF05C01"/>
    <w:rsid w:val="7FF96F0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jc w:val="center"/>
    </w:pPr>
    <w:rPr>
      <w:rFonts w:ascii="Times New Roman" w:hAnsi="Times New Roman" w:eastAsia="Times New Roman" w:cs="Times New Roman"/>
      <w:lang w:val="pt-BR" w:eastAsia="ja-JP" w:bidi="ar-SA"/>
    </w:rPr>
  </w:style>
  <w:style w:type="paragraph" w:styleId="2">
    <w:name w:val="heading 1"/>
    <w:basedOn w:val="1"/>
    <w:next w:val="1"/>
    <w:link w:val="22"/>
    <w:qFormat/>
    <w:uiPriority w:val="9"/>
    <w:pPr>
      <w:keepNext/>
      <w:keepLines/>
      <w:tabs>
        <w:tab w:val="center" w:leader="dot" w:pos="8505"/>
      </w:tabs>
      <w:bidi w:val="0"/>
      <w:spacing w:before="360" w:after="80" w:line="276" w:lineRule="auto"/>
      <w:jc w:val="both"/>
      <w:outlineLvl w:val="0"/>
    </w:pPr>
    <w:rPr>
      <w:rFonts w:ascii="Arial" w:hAnsi="Arial" w:eastAsia="Arial" w:cs="Arial"/>
      <w:b/>
      <w:bCs/>
      <w:color w:val="auto"/>
      <w:sz w:val="24"/>
      <w:szCs w:val="24"/>
    </w:rPr>
  </w:style>
  <w:style w:type="paragraph" w:styleId="3">
    <w:name w:val="heading 2"/>
    <w:next w:val="1"/>
    <w:link w:val="26"/>
    <w:unhideWhenUsed/>
    <w:qFormat/>
    <w:uiPriority w:val="9"/>
    <w:rPr>
      <w:rFonts w:ascii="Arial" w:hAnsi="Arial" w:eastAsia="Arial" w:cs="Arial"/>
      <w:b/>
      <w:bCs/>
      <w:sz w:val="24"/>
      <w:szCs w:val="24"/>
      <w:lang w:val="pt-BR" w:eastAsia="ja-JP" w:bidi="ar-SA"/>
    </w:rPr>
  </w:style>
  <w:style w:type="paragraph" w:styleId="4">
    <w:name w:val="heading 3"/>
    <w:basedOn w:val="3"/>
    <w:next w:val="1"/>
    <w:unhideWhenUsed/>
    <w:qFormat/>
    <w:uiPriority w:val="9"/>
    <w:pPr>
      <w:tabs>
        <w:tab w:val="center" w:leader="dot" w:pos="8505"/>
      </w:tabs>
      <w:bidi w:val="0"/>
    </w:pPr>
    <w:rPr>
      <w:lang w:val="pt-BR"/>
    </w:rPr>
  </w:style>
  <w:style w:type="paragraph" w:styleId="5">
    <w:name w:val="heading 4"/>
    <w:basedOn w:val="1"/>
    <w:next w:val="1"/>
    <w:unhideWhenUsed/>
    <w:qFormat/>
    <w:uiPriority w:val="9"/>
    <w:pPr>
      <w:keepNext/>
      <w:keepLines/>
      <w:spacing w:before="80" w:after="40"/>
      <w:outlineLvl w:val="3"/>
    </w:pPr>
    <w:rPr>
      <w:rFonts w:eastAsiaTheme="minorAscii" w:cstheme="majorEastAsia"/>
      <w:i/>
      <w:iCs/>
      <w:color w:val="4472C4" w:themeColor="accent1" w:themeTint="FF"/>
      <w14:textFill>
        <w14:solidFill>
          <w14:schemeClr w14:val="accent1">
            <w14:lumMod w14:val="100000"/>
            <w14:lumOff w14:val="0"/>
          </w14:schemeClr>
        </w14:solidFill>
      </w14:textFill>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line number"/>
    <w:qFormat/>
    <w:uiPriority w:val="0"/>
  </w:style>
  <w:style w:type="character" w:styleId="9">
    <w:name w:val="Hyperlink"/>
    <w:uiPriority w:val="0"/>
    <w:rPr>
      <w:color w:val="0563C1"/>
      <w:u w:val="single"/>
    </w:rPr>
  </w:style>
  <w:style w:type="paragraph" w:styleId="10">
    <w:name w:val="toc 2"/>
    <w:basedOn w:val="1"/>
    <w:next w:val="1"/>
    <w:unhideWhenUsed/>
    <w:qFormat/>
    <w:uiPriority w:val="39"/>
    <w:pPr>
      <w:spacing w:after="100"/>
      <w:ind w:left="220"/>
    </w:pPr>
  </w:style>
  <w:style w:type="paragraph" w:styleId="11">
    <w:name w:val="Title"/>
    <w:basedOn w:val="1"/>
    <w:next w:val="1"/>
    <w:link w:val="25"/>
    <w:qFormat/>
    <w:uiPriority w:val="10"/>
    <w:pPr>
      <w:spacing w:after="0" w:line="240" w:lineRule="auto"/>
      <w:contextualSpacing/>
    </w:pPr>
    <w:rPr>
      <w:rFonts w:asciiTheme="majorAscii" w:hAnsiTheme="majorAscii" w:eastAsiaTheme="majorEastAsia" w:cstheme="majorBidi"/>
      <w:sz w:val="56"/>
      <w:szCs w:val="56"/>
    </w:rPr>
  </w:style>
  <w:style w:type="paragraph" w:styleId="12">
    <w:name w:val="Normal (Web)"/>
    <w:basedOn w:val="1"/>
    <w:unhideWhenUsed/>
    <w:qFormat/>
    <w:uiPriority w:val="99"/>
    <w:pPr>
      <w:spacing w:beforeAutospacing="1" w:afterAutospacing="1"/>
    </w:pPr>
  </w:style>
  <w:style w:type="paragraph" w:styleId="13">
    <w:name w:val="toc 4"/>
    <w:basedOn w:val="1"/>
    <w:next w:val="1"/>
    <w:unhideWhenUsed/>
    <w:qFormat/>
    <w:uiPriority w:val="39"/>
    <w:pPr>
      <w:spacing w:after="100"/>
      <w:ind w:left="660"/>
    </w:pPr>
  </w:style>
  <w:style w:type="paragraph" w:styleId="14">
    <w:name w:val="header"/>
    <w:basedOn w:val="1"/>
    <w:link w:val="20"/>
    <w:uiPriority w:val="99"/>
    <w:pPr>
      <w:tabs>
        <w:tab w:val="center" w:pos="4680"/>
        <w:tab w:val="right" w:pos="9360"/>
      </w:tabs>
      <w:spacing w:after="0" w:line="240" w:lineRule="auto"/>
    </w:pPr>
  </w:style>
  <w:style w:type="paragraph" w:styleId="15">
    <w:name w:val="footer"/>
    <w:basedOn w:val="1"/>
    <w:link w:val="21"/>
    <w:qFormat/>
    <w:uiPriority w:val="99"/>
    <w:pPr>
      <w:tabs>
        <w:tab w:val="center" w:pos="4680"/>
        <w:tab w:val="right" w:pos="9360"/>
      </w:tabs>
      <w:spacing w:after="0" w:line="240" w:lineRule="auto"/>
    </w:pPr>
  </w:style>
  <w:style w:type="paragraph" w:styleId="16">
    <w:name w:val="toc 3"/>
    <w:basedOn w:val="1"/>
    <w:next w:val="1"/>
    <w:unhideWhenUsed/>
    <w:qFormat/>
    <w:uiPriority w:val="39"/>
    <w:pPr>
      <w:spacing w:after="100"/>
      <w:ind w:left="440"/>
    </w:pPr>
  </w:style>
  <w:style w:type="paragraph" w:styleId="17">
    <w:name w:val="toc 1"/>
    <w:basedOn w:val="1"/>
    <w:next w:val="1"/>
    <w:unhideWhenUsed/>
    <w:qFormat/>
    <w:uiPriority w:val="39"/>
    <w:pPr>
      <w:spacing w:after="100"/>
    </w:p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ft12vi1"/>
    <w:qFormat/>
    <w:uiPriority w:val="0"/>
    <w:rPr>
      <w:shd w:val="clear" w:color="auto" w:fill="FFFF00"/>
    </w:rPr>
  </w:style>
  <w:style w:type="character" w:customStyle="1" w:styleId="20">
    <w:name w:val="Cabeçalho Char"/>
    <w:link w:val="14"/>
    <w:qFormat/>
    <w:uiPriority w:val="99"/>
    <w:rPr>
      <w:sz w:val="24"/>
      <w:szCs w:val="24"/>
    </w:rPr>
  </w:style>
  <w:style w:type="character" w:customStyle="1" w:styleId="21">
    <w:name w:val="Rodapé Char"/>
    <w:link w:val="15"/>
    <w:uiPriority w:val="99"/>
    <w:rPr>
      <w:sz w:val="24"/>
      <w:szCs w:val="24"/>
    </w:rPr>
  </w:style>
  <w:style w:type="character" w:customStyle="1" w:styleId="22">
    <w:name w:val="Heading 1 Char"/>
    <w:link w:val="2"/>
    <w:uiPriority w:val="9"/>
    <w:rPr>
      <w:rFonts w:ascii="Arial" w:hAnsi="Arial" w:eastAsia="Arial" w:cs="Arial"/>
      <w:b/>
      <w:bCs/>
      <w:color w:val="auto"/>
      <w:sz w:val="24"/>
      <w:szCs w:val="24"/>
    </w:rPr>
  </w:style>
  <w:style w:type="paragraph" w:customStyle="1" w:styleId="23">
    <w:name w:val="abnt"/>
    <w:basedOn w:val="1"/>
    <w:link w:val="24"/>
    <w:qFormat/>
    <w:uiPriority w:val="1"/>
    <w:pPr>
      <w:spacing w:line="480" w:lineRule="auto"/>
    </w:pPr>
    <w:rPr>
      <w:rFonts w:ascii="Arial" w:hAnsi="Arial" w:cs="Arial"/>
      <w:b/>
      <w:bCs/>
      <w:sz w:val="28"/>
      <w:szCs w:val="28"/>
    </w:rPr>
  </w:style>
  <w:style w:type="character" w:customStyle="1" w:styleId="24">
    <w:name w:val="abnt Char"/>
    <w:basedOn w:val="6"/>
    <w:link w:val="23"/>
    <w:qFormat/>
    <w:uiPriority w:val="0"/>
    <w:rPr>
      <w:rFonts w:ascii="Arial" w:hAnsi="Arial" w:eastAsia="Times New Roman" w:cs="Arial"/>
      <w:b/>
      <w:bCs/>
      <w:sz w:val="28"/>
      <w:szCs w:val="28"/>
      <w:lang w:eastAsia="pt-BR"/>
    </w:rPr>
  </w:style>
  <w:style w:type="character" w:customStyle="1" w:styleId="25">
    <w:name w:val="Title Char"/>
    <w:link w:val="11"/>
    <w:qFormat/>
    <w:uiPriority w:val="10"/>
    <w:rPr>
      <w:rFonts w:ascii="Arial" w:hAnsi="Arial" w:eastAsia="Arial" w:cs="Arial"/>
      <w:b/>
      <w:bCs/>
      <w:sz w:val="28"/>
      <w:szCs w:val="28"/>
    </w:rPr>
  </w:style>
  <w:style w:type="character" w:customStyle="1" w:styleId="26">
    <w:name w:val="Heading 2 Char"/>
    <w:link w:val="3"/>
    <w:uiPriority w:val="9"/>
    <w:rPr>
      <w:rFonts w:ascii="Arial" w:hAnsi="Arial" w:eastAsia="Arial" w:cs="Arial"/>
      <w:b/>
      <w:bCs/>
      <w:sz w:val="24"/>
      <w:szCs w:val="24"/>
    </w:rPr>
  </w:style>
  <w:style w:type="paragraph" w:styleId="2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customXml" Target="../customXml/item3.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D840AF792711459FDC2E1C36CEBC77" ma:contentTypeVersion="11" ma:contentTypeDescription="Crie um novo documento." ma:contentTypeScope="" ma:versionID="7d97bb8e70950dbc4817a0539d7c1653">
  <xsd:schema xmlns:xsd="http://www.w3.org/2001/XMLSchema" xmlns:xs="http://www.w3.org/2001/XMLSchema" xmlns:p="http://schemas.microsoft.com/office/2006/metadata/properties" xmlns:ns2="61fda5b7-7eb7-4666-aed6-a1edb52c9796" xmlns:ns3="71001eaa-bfa4-4379-9b65-99366dd7b63d" targetNamespace="http://schemas.microsoft.com/office/2006/metadata/properties" ma:root="true" ma:fieldsID="5b62c674fbcd6d7cf94d3c58952ac666" ns2:_="" ns3:_="">
    <xsd:import namespace="61fda5b7-7eb7-4666-aed6-a1edb52c9796"/>
    <xsd:import namespace="71001eaa-bfa4-4379-9b65-99366dd7b6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fda5b7-7eb7-4666-aed6-a1edb52c97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01eaa-bfa4-4379-9b65-99366dd7b63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8f030e4-980b-493e-8966-25945275fa08}" ma:internalName="TaxCatchAll" ma:showField="CatchAllData" ma:web="71001eaa-bfa4-4379-9b65-99366dd7b6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1fda5b7-7eb7-4666-aed6-a1edb52c9796">
      <Terms xmlns="http://schemas.microsoft.com/office/infopath/2007/PartnerControls"/>
    </lcf76f155ced4ddcb4097134ff3c332f>
    <TaxCatchAll xmlns="71001eaa-bfa4-4379-9b65-99366dd7b63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ECE313-6597-45BF-B60C-D632416E49C8}">
  <ds:schemaRefs/>
</ds:datastoreItem>
</file>

<file path=customXml/itemProps2.xml><?xml version="1.0" encoding="utf-8"?>
<ds:datastoreItem xmlns:ds="http://schemas.openxmlformats.org/officeDocument/2006/customXml" ds:itemID="{0A7B153D-5D69-4025-832B-F910988122EB}">
  <ds:schemaRefs/>
</ds:datastoreItem>
</file>

<file path=customXml/itemProps3.xml><?xml version="1.0" encoding="utf-8"?>
<ds:datastoreItem xmlns:ds="http://schemas.openxmlformats.org/officeDocument/2006/customXml" ds:itemID="{CE34B12D-11B6-4144-B667-CFA2B4B95201}">
  <ds:schemaRefs/>
</ds:datastoreItem>
</file>

<file path=docProps/app.xml><?xml version="1.0" encoding="utf-8"?>
<Properties xmlns="http://schemas.openxmlformats.org/officeDocument/2006/extended-properties" xmlns:vt="http://schemas.openxmlformats.org/officeDocument/2006/docPropsVTypes">
  <Template>Normal.dotm</Template>
  <Company>Fecra</Company>
  <Pages>46</Pages>
  <TotalTime>24</TotalTime>
  <ScaleCrop>false</ScaleCrop>
  <LinksUpToDate>false</LinksUpToDate>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2024-11-30T21:11:00Z</dcterms:created>
  <dc:creator>Biblioteca</dc:creator>
  <cp:lastModifiedBy>WPS_1686438277</cp:lastModifiedBy>
  <cp:lastPrinted>2009-02-13T04:52:00Z</cp:lastPrinted>
  <dcterms:modified xsi:type="dcterms:W3CDTF">2025-06-09T23:26:38Z</dcterms:modified>
  <dc:title>MODELO PRÉ-PROJETO TCC</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0x01010010D840AF792711459FDC2E1C36CEBC77</vt:lpwstr>
  </property>
  <property fmtid="{D5CDD505-2E9C-101B-9397-08002B2CF9AE}" pid="3" name="MediaServiceImageTags">
    <vt:lpwstr/>
  </property>
  <property fmtid="{D5CDD505-2E9C-101B-9397-08002B2CF9AE}" pid="4" name="KSOProductBuildVer">
    <vt:lpwstr>1046-12.2.0.21183</vt:lpwstr>
  </property>
  <property fmtid="{D5CDD505-2E9C-101B-9397-08002B2CF9AE}" pid="5" name="ICV">
    <vt:lpwstr>9E7467747106475AA42C9A5D0EA87ED4_12</vt:lpwstr>
  </property>
</Properties>
</file>