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D73" w:rsidRPr="00B73B5E" w:rsidRDefault="007D1D73" w:rsidP="007D1D73">
      <w:pPr>
        <w:pStyle w:val="Corpodetexto"/>
        <w:spacing w:after="0" w:line="360" w:lineRule="auto"/>
        <w:ind w:firstLine="0"/>
        <w:jc w:val="center"/>
        <w:rPr>
          <w:rFonts w:ascii="Eurostile" w:hAnsi="Eurostile" w:cs="Arial"/>
          <w:i/>
          <w:noProof/>
          <w:lang w:eastAsia="pt-PT"/>
        </w:rPr>
      </w:pPr>
      <w:r>
        <w:rPr>
          <w:rFonts w:ascii="Eurostile" w:hAnsi="Eurostile" w:cs="Arial"/>
          <w:i/>
          <w:noProof/>
          <w:lang w:val="pt-PT" w:eastAsia="pt-PT"/>
        </w:rPr>
        <w:drawing>
          <wp:inline distT="0" distB="0" distL="0" distR="0" wp14:anchorId="7F1C2A2C" wp14:editId="768AC5CE">
            <wp:extent cx="833718" cy="1205914"/>
            <wp:effectExtent l="0" t="0" r="5080" b="0"/>
            <wp:docPr id="2" name="Imagem 2" descr="C:\Users\tome\Desktop\regulamentos\formularuios\ipg-simb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\Desktop\regulamentos\formularuios\ipg-simbol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66" cy="1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73" w:rsidRPr="00B73B5E" w:rsidRDefault="007D1D73" w:rsidP="007D1D73">
      <w:pPr>
        <w:pStyle w:val="Corpodetexto"/>
        <w:spacing w:after="0" w:line="360" w:lineRule="auto"/>
        <w:ind w:firstLine="0"/>
        <w:jc w:val="center"/>
        <w:rPr>
          <w:rFonts w:ascii="Eurostile" w:hAnsi="Eurostile"/>
          <w:b/>
          <w:lang w:val="pt-PT" w:bidi="en-US"/>
        </w:rPr>
      </w:pPr>
      <w:r w:rsidRPr="00B73B5E">
        <w:rPr>
          <w:rFonts w:ascii="Eurostile" w:hAnsi="Eurostile"/>
          <w:b/>
          <w:lang w:val="pt-PT" w:bidi="en-US"/>
        </w:rPr>
        <w:t>ESCOLA SUPERIOR DE TECNOLOGIA E GESTÃO</w:t>
      </w:r>
    </w:p>
    <w:p w:rsidR="007D1D73" w:rsidRPr="00B73B5E" w:rsidRDefault="007D1D73" w:rsidP="007D1D73">
      <w:pPr>
        <w:pStyle w:val="Corpodetexto"/>
        <w:spacing w:after="0" w:line="360" w:lineRule="auto"/>
        <w:ind w:firstLine="0"/>
        <w:jc w:val="center"/>
        <w:rPr>
          <w:rFonts w:ascii="Eurostile" w:hAnsi="Eurostile"/>
          <w:lang w:val="pt-PT" w:bidi="en-US"/>
        </w:rPr>
      </w:pPr>
      <w:r w:rsidRPr="00B73B5E">
        <w:rPr>
          <w:rFonts w:ascii="Eurostile" w:hAnsi="Eurostile"/>
          <w:lang w:val="pt-PT" w:bidi="en-US"/>
        </w:rPr>
        <w:t>INSTITUTO POLITÉCNICO DA GUARDA</w:t>
      </w:r>
    </w:p>
    <w:p w:rsidR="007D1D73" w:rsidRPr="00D02DBD" w:rsidRDefault="007D1D73" w:rsidP="007D1D73">
      <w:pPr>
        <w:pStyle w:val="TitleCover"/>
        <w:jc w:val="left"/>
        <w:rPr>
          <w:sz w:val="24"/>
          <w:szCs w:val="24"/>
          <w:lang w:val="pt-PT"/>
        </w:rPr>
      </w:pPr>
    </w:p>
    <w:p w:rsidR="007D1D73" w:rsidRDefault="007D1D73" w:rsidP="007D1D73">
      <w:pPr>
        <w:pStyle w:val="TitleCover"/>
        <w:rPr>
          <w:sz w:val="40"/>
          <w:lang w:val="pt-PT"/>
        </w:rPr>
      </w:pPr>
    </w:p>
    <w:p w:rsidR="007D1D73" w:rsidRDefault="007D1D73" w:rsidP="007D1D73">
      <w:pPr>
        <w:pStyle w:val="TitleCover"/>
        <w:rPr>
          <w:sz w:val="40"/>
          <w:lang w:val="pt-PT"/>
        </w:rPr>
      </w:pPr>
    </w:p>
    <w:p w:rsidR="007D1D73" w:rsidRPr="008D71C2" w:rsidRDefault="007D1D73" w:rsidP="006039E8">
      <w:pPr>
        <w:pStyle w:val="TitleCover"/>
        <w:ind w:firstLine="0"/>
        <w:rPr>
          <w:sz w:val="56"/>
          <w:lang w:val="pt-PT"/>
        </w:rPr>
      </w:pPr>
      <w:r>
        <w:rPr>
          <w:sz w:val="40"/>
          <w:lang w:val="pt-PT"/>
        </w:rPr>
        <w:t>Medição da intensidade do som através de sinais luminosos</w:t>
      </w:r>
    </w:p>
    <w:p w:rsidR="007D1D73" w:rsidRPr="00D02DBD" w:rsidRDefault="007D1D73" w:rsidP="007D1D73">
      <w:pPr>
        <w:pStyle w:val="SubtitleCover"/>
        <w:rPr>
          <w:sz w:val="20"/>
          <w:lang w:val="pt-PT"/>
        </w:rPr>
      </w:pPr>
      <w:r>
        <w:rPr>
          <w:sz w:val="32"/>
          <w:lang w:val="pt-PT"/>
        </w:rPr>
        <w:t>Caderno de encargos</w:t>
      </w:r>
    </w:p>
    <w:p w:rsidR="007D1D73" w:rsidRDefault="007D1D73" w:rsidP="007D1D73">
      <w:pPr>
        <w:pStyle w:val="Corpodetexto"/>
        <w:rPr>
          <w:lang w:val="pt-PT" w:bidi="en-US"/>
        </w:rPr>
      </w:pPr>
    </w:p>
    <w:p w:rsidR="007D1D73" w:rsidRDefault="007D1D73" w:rsidP="007D1D73">
      <w:pPr>
        <w:pStyle w:val="Corpodetexto"/>
        <w:ind w:firstLine="0"/>
        <w:rPr>
          <w:lang w:val="pt-PT" w:bidi="en-US"/>
        </w:rPr>
      </w:pPr>
    </w:p>
    <w:p w:rsidR="007D1D73" w:rsidRDefault="007D1D73" w:rsidP="007D1D73">
      <w:pPr>
        <w:pStyle w:val="Corpodetexto"/>
        <w:rPr>
          <w:lang w:val="pt-PT" w:bidi="en-US"/>
        </w:rPr>
      </w:pPr>
    </w:p>
    <w:p w:rsidR="007D1D73" w:rsidRDefault="007D1D73" w:rsidP="007D1D73">
      <w:pPr>
        <w:pStyle w:val="Corpodetexto"/>
        <w:rPr>
          <w:lang w:val="pt-PT" w:bidi="en-US"/>
        </w:rPr>
      </w:pPr>
    </w:p>
    <w:p w:rsidR="007D1D73" w:rsidRDefault="007D1D73" w:rsidP="007D1D73">
      <w:pPr>
        <w:pStyle w:val="Corpodetexto"/>
        <w:rPr>
          <w:lang w:val="pt-PT"/>
        </w:rPr>
      </w:pPr>
    </w:p>
    <w:p w:rsidR="007D1D73" w:rsidRDefault="007D1D73" w:rsidP="007D1D73">
      <w:pPr>
        <w:pStyle w:val="Corpodetexto"/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3585C" wp14:editId="7AF1AA3E">
                <wp:simplePos x="0" y="0"/>
                <wp:positionH relativeFrom="margin">
                  <wp:align>right</wp:align>
                </wp:positionH>
                <wp:positionV relativeFrom="page">
                  <wp:posOffset>8039100</wp:posOffset>
                </wp:positionV>
                <wp:extent cx="5387340" cy="1562100"/>
                <wp:effectExtent l="0" t="0" r="3810" b="0"/>
                <wp:wrapNone/>
                <wp:docPr id="1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9"/>
                              <w:gridCol w:w="3927"/>
                            </w:tblGrid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Computação Móvel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6A322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Sistemas Embebidos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7D1D7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Ano Letivo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3D1E2C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2016/2017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Luis Figueiredo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Coordenador da área disciplinar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0E682E" w:rsidP="006C11F6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António Martins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26-04-2017</w:t>
                                  </w:r>
                                </w:p>
                              </w:tc>
                            </w:tr>
                            <w:tr w:rsidR="007D1D73" w:rsidRPr="006A3228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Default="007D1D73" w:rsidP="0067184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6A3228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Anabela Tavares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Nº1011109</w:t>
                                  </w:r>
                                </w:p>
                                <w:p w:rsidR="007D1D73" w:rsidRDefault="007D1D73" w:rsidP="0067184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Rui Trigo Nº1011106</w:t>
                                  </w:r>
                                </w:p>
                              </w:tc>
                            </w:tr>
                          </w:tbl>
                          <w:p w:rsidR="007D1D73" w:rsidRPr="004A30F4" w:rsidRDefault="007D1D73" w:rsidP="007D1D7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D3585C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373pt;margin-top:633pt;width:424.2pt;height:12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4219"/>
                        <w:gridCol w:w="3927"/>
                      </w:tblGrid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 xml:space="preserve">Curso 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Computação Móvel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Unidade Curricular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6A32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Sistemas Embebidos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7D1D73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Ano Letivo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3D1E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2016/2017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Docente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Luis Figueiredo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Coordenador da área disciplinar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0E682E" w:rsidP="006C11F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António Martins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26-04-2017</w:t>
                            </w:r>
                          </w:p>
                        </w:tc>
                      </w:tr>
                      <w:tr w:rsidR="007D1D73" w:rsidRPr="006A3228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Alunos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Default="007D1D73" w:rsidP="0067184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6A3228">
                              <w:rPr>
                                <w:sz w:val="24"/>
                                <w:szCs w:val="24"/>
                                <w:lang w:val="pt-PT"/>
                              </w:rPr>
                              <w:t>Anabela Tavares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Nº1011109</w:t>
                            </w:r>
                          </w:p>
                          <w:p w:rsidR="007D1D73" w:rsidRDefault="007D1D73" w:rsidP="0067184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Rui Trigo Nº1011106</w:t>
                            </w:r>
                          </w:p>
                        </w:tc>
                      </w:tr>
                    </w:tbl>
                    <w:p w:rsidR="007D1D73" w:rsidRPr="004A30F4" w:rsidRDefault="007D1D73" w:rsidP="007D1D73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  <w:lang w:val="pt-PT"/>
                        </w:rPr>
                        <w:tab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7D1D73" w:rsidRPr="00131EDA" w:rsidRDefault="007D1D73" w:rsidP="007D1D73">
      <w:pPr>
        <w:rPr>
          <w:lang w:val="pt-PT"/>
        </w:rPr>
      </w:pPr>
    </w:p>
    <w:p w:rsidR="007D1D73" w:rsidRPr="00131EDA" w:rsidRDefault="007D1D73" w:rsidP="007D1D73">
      <w:pPr>
        <w:rPr>
          <w:lang w:val="pt-PT"/>
        </w:rPr>
      </w:pPr>
    </w:p>
    <w:p w:rsidR="007D1D73" w:rsidRDefault="007D1D73" w:rsidP="007D1D73">
      <w:pPr>
        <w:rPr>
          <w:lang w:val="pt-PT"/>
        </w:rPr>
      </w:pPr>
    </w:p>
    <w:p w:rsidR="007D1D73" w:rsidRDefault="007D1D73">
      <w:pPr>
        <w:spacing w:after="160" w:line="259" w:lineRule="auto"/>
        <w:ind w:firstLine="0"/>
        <w:jc w:val="left"/>
        <w:rPr>
          <w:rFonts w:ascii="Times New Roman" w:hAnsi="Times New Roman" w:cs="Times New Roman"/>
          <w:b/>
          <w:sz w:val="28"/>
          <w:szCs w:val="28"/>
          <w:lang w:val="pt-PT"/>
        </w:rPr>
      </w:pPr>
    </w:p>
    <w:p w:rsidR="007D1D73" w:rsidRDefault="007D1D73" w:rsidP="007D1D73">
      <w:pPr>
        <w:ind w:firstLine="0"/>
        <w:rPr>
          <w:rFonts w:asciiTheme="minorHAnsi" w:hAnsiTheme="minorHAnsi" w:cstheme="minorHAnsi"/>
          <w:b/>
          <w:sz w:val="24"/>
          <w:szCs w:val="28"/>
          <w:lang w:val="pt-PT"/>
        </w:rPr>
      </w:pPr>
      <w:r w:rsidRPr="00F44FBB">
        <w:rPr>
          <w:rFonts w:asciiTheme="minorHAnsi" w:hAnsiTheme="minorHAnsi" w:cstheme="minorHAnsi"/>
          <w:b/>
          <w:sz w:val="24"/>
          <w:szCs w:val="28"/>
          <w:lang w:val="pt-PT"/>
        </w:rPr>
        <w:t>Índice</w:t>
      </w:r>
    </w:p>
    <w:p w:rsidR="00F44FBB" w:rsidRDefault="00F44FBB">
      <w:pPr>
        <w:spacing w:after="160" w:line="259" w:lineRule="auto"/>
        <w:ind w:firstLine="0"/>
        <w:jc w:val="left"/>
        <w:rPr>
          <w:rFonts w:cstheme="minorHAnsi"/>
          <w:b/>
          <w:sz w:val="24"/>
          <w:lang w:val="pt-PT"/>
        </w:rPr>
      </w:pPr>
      <w:bookmarkStart w:id="0" w:name="_Toc481084631"/>
      <w:r w:rsidRPr="00F44FBB">
        <w:rPr>
          <w:rFonts w:cstheme="minorHAnsi"/>
          <w:b/>
          <w:sz w:val="24"/>
          <w:lang w:val="pt-PT"/>
        </w:rPr>
        <w:lastRenderedPageBreak/>
        <w:t>Índice</w:t>
      </w:r>
    </w:p>
    <w:sdt>
      <w:sdtPr>
        <w:rPr>
          <w:rFonts w:ascii="Calibri" w:eastAsia="Times New Roman" w:hAnsi="Calibri" w:cs="Garamond"/>
          <w:color w:val="auto"/>
          <w:sz w:val="22"/>
          <w:szCs w:val="22"/>
          <w:lang w:val="en-IE" w:eastAsia="en-US"/>
        </w:rPr>
        <w:id w:val="859707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4FBB" w:rsidRDefault="00F44FBB">
          <w:pPr>
            <w:pStyle w:val="Cabealhodondice"/>
          </w:pPr>
        </w:p>
        <w:p w:rsidR="00902630" w:rsidRDefault="00F44FB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86403" w:history="1">
            <w:r w:rsidR="00902630" w:rsidRPr="00214F7B">
              <w:rPr>
                <w:rStyle w:val="Hiperligao"/>
                <w:rFonts w:cstheme="minorHAnsi"/>
                <w:noProof/>
                <w:lang w:val="pt-PT"/>
              </w:rPr>
              <w:t>Introdução</w:t>
            </w:r>
            <w:r w:rsidR="00902630">
              <w:rPr>
                <w:noProof/>
                <w:webHidden/>
              </w:rPr>
              <w:tab/>
            </w:r>
            <w:r w:rsidR="00902630">
              <w:rPr>
                <w:noProof/>
                <w:webHidden/>
              </w:rPr>
              <w:fldChar w:fldCharType="begin"/>
            </w:r>
            <w:r w:rsidR="00902630">
              <w:rPr>
                <w:noProof/>
                <w:webHidden/>
              </w:rPr>
              <w:instrText xml:space="preserve"> PAGEREF _Toc481086403 \h </w:instrText>
            </w:r>
            <w:r w:rsidR="00902630">
              <w:rPr>
                <w:noProof/>
                <w:webHidden/>
              </w:rPr>
            </w:r>
            <w:r w:rsidR="00902630">
              <w:rPr>
                <w:noProof/>
                <w:webHidden/>
              </w:rPr>
              <w:fldChar w:fldCharType="separate"/>
            </w:r>
            <w:r w:rsidR="00902630">
              <w:rPr>
                <w:noProof/>
                <w:webHidden/>
              </w:rPr>
              <w:t>3</w:t>
            </w:r>
            <w:r w:rsidR="00902630">
              <w:rPr>
                <w:noProof/>
                <w:webHidden/>
              </w:rPr>
              <w:fldChar w:fldCharType="end"/>
            </w:r>
          </w:hyperlink>
        </w:p>
        <w:p w:rsidR="00902630" w:rsidRDefault="00242BB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481086404" w:history="1">
            <w:r w:rsidR="00902630" w:rsidRPr="00214F7B">
              <w:rPr>
                <w:rStyle w:val="Hiperligao"/>
                <w:noProof/>
                <w:lang w:val="pt-PT"/>
              </w:rPr>
              <w:t>Objetivos do projeto</w:t>
            </w:r>
            <w:r w:rsidR="00902630">
              <w:rPr>
                <w:noProof/>
                <w:webHidden/>
              </w:rPr>
              <w:tab/>
            </w:r>
            <w:r w:rsidR="00902630">
              <w:rPr>
                <w:noProof/>
                <w:webHidden/>
              </w:rPr>
              <w:fldChar w:fldCharType="begin"/>
            </w:r>
            <w:r w:rsidR="00902630">
              <w:rPr>
                <w:noProof/>
                <w:webHidden/>
              </w:rPr>
              <w:instrText xml:space="preserve"> PAGEREF _Toc481086404 \h </w:instrText>
            </w:r>
            <w:r w:rsidR="00902630">
              <w:rPr>
                <w:noProof/>
                <w:webHidden/>
              </w:rPr>
            </w:r>
            <w:r w:rsidR="00902630">
              <w:rPr>
                <w:noProof/>
                <w:webHidden/>
              </w:rPr>
              <w:fldChar w:fldCharType="separate"/>
            </w:r>
            <w:r w:rsidR="00902630">
              <w:rPr>
                <w:noProof/>
                <w:webHidden/>
              </w:rPr>
              <w:t>3</w:t>
            </w:r>
            <w:r w:rsidR="00902630">
              <w:rPr>
                <w:noProof/>
                <w:webHidden/>
              </w:rPr>
              <w:fldChar w:fldCharType="end"/>
            </w:r>
          </w:hyperlink>
        </w:p>
        <w:p w:rsidR="00902630" w:rsidRDefault="00242BB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481086405" w:history="1">
            <w:r w:rsidR="00902630" w:rsidRPr="00214F7B">
              <w:rPr>
                <w:rStyle w:val="Hiperligao"/>
                <w:noProof/>
                <w:lang w:val="pt-PT"/>
              </w:rPr>
              <w:t>Definição dos princípios orientadores</w:t>
            </w:r>
            <w:r w:rsidR="00902630">
              <w:rPr>
                <w:noProof/>
                <w:webHidden/>
              </w:rPr>
              <w:tab/>
            </w:r>
            <w:r w:rsidR="00902630">
              <w:rPr>
                <w:noProof/>
                <w:webHidden/>
              </w:rPr>
              <w:fldChar w:fldCharType="begin"/>
            </w:r>
            <w:r w:rsidR="00902630">
              <w:rPr>
                <w:noProof/>
                <w:webHidden/>
              </w:rPr>
              <w:instrText xml:space="preserve"> PAGEREF _Toc481086405 \h </w:instrText>
            </w:r>
            <w:r w:rsidR="00902630">
              <w:rPr>
                <w:noProof/>
                <w:webHidden/>
              </w:rPr>
            </w:r>
            <w:r w:rsidR="00902630">
              <w:rPr>
                <w:noProof/>
                <w:webHidden/>
              </w:rPr>
              <w:fldChar w:fldCharType="separate"/>
            </w:r>
            <w:r w:rsidR="00902630">
              <w:rPr>
                <w:noProof/>
                <w:webHidden/>
              </w:rPr>
              <w:t>3</w:t>
            </w:r>
            <w:r w:rsidR="00902630">
              <w:rPr>
                <w:noProof/>
                <w:webHidden/>
              </w:rPr>
              <w:fldChar w:fldCharType="end"/>
            </w:r>
          </w:hyperlink>
        </w:p>
        <w:p w:rsidR="00F44FBB" w:rsidRDefault="00F44FBB">
          <w:r>
            <w:rPr>
              <w:b/>
              <w:bCs/>
            </w:rPr>
            <w:fldChar w:fldCharType="end"/>
          </w:r>
        </w:p>
      </w:sdtContent>
    </w:sdt>
    <w:p w:rsidR="00F44FBB" w:rsidRPr="00F44FBB" w:rsidRDefault="00F44FBB">
      <w:pPr>
        <w:spacing w:after="160" w:line="259" w:lineRule="auto"/>
        <w:ind w:firstLine="0"/>
        <w:jc w:val="left"/>
        <w:rPr>
          <w:rFonts w:cstheme="minorHAnsi"/>
          <w:b/>
          <w:sz w:val="24"/>
          <w:lang w:val="pt-PT"/>
        </w:rPr>
      </w:pPr>
    </w:p>
    <w:p w:rsidR="00F44FBB" w:rsidRDefault="00F44FBB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b/>
          <w:sz w:val="24"/>
          <w:szCs w:val="32"/>
          <w:lang w:val="pt-PT"/>
        </w:rPr>
      </w:pPr>
      <w:r>
        <w:rPr>
          <w:rFonts w:cstheme="minorHAnsi"/>
          <w:lang w:val="pt-PT"/>
        </w:rPr>
        <w:br w:type="page"/>
      </w:r>
    </w:p>
    <w:p w:rsidR="00443B36" w:rsidRPr="00F44FBB" w:rsidRDefault="00443B36" w:rsidP="007B5798">
      <w:pPr>
        <w:pStyle w:val="Ttulo1"/>
        <w:numPr>
          <w:ilvl w:val="0"/>
          <w:numId w:val="1"/>
        </w:numPr>
        <w:rPr>
          <w:rFonts w:cstheme="minorHAnsi"/>
          <w:b w:val="0"/>
          <w:lang w:val="pt-PT"/>
        </w:rPr>
      </w:pPr>
      <w:bookmarkStart w:id="1" w:name="_Toc481086403"/>
      <w:r w:rsidRPr="00F44FBB">
        <w:rPr>
          <w:rFonts w:cstheme="minorHAnsi"/>
          <w:lang w:val="pt-PT"/>
        </w:rPr>
        <w:lastRenderedPageBreak/>
        <w:t>Introdução</w:t>
      </w:r>
      <w:bookmarkEnd w:id="0"/>
      <w:bookmarkEnd w:id="1"/>
    </w:p>
    <w:p w:rsidR="007868DD" w:rsidRDefault="007868DD" w:rsidP="007868DD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O</w:t>
      </w:r>
      <w:r w:rsidR="00014948">
        <w:rPr>
          <w:rFonts w:asciiTheme="minorHAnsi" w:hAnsiTheme="minorHAnsi" w:cstheme="minorHAnsi"/>
          <w:lang w:val="pt-PT"/>
        </w:rPr>
        <w:t xml:space="preserve"> presente</w:t>
      </w:r>
      <w:r w:rsidR="000E682E" w:rsidRPr="00F44FBB">
        <w:rPr>
          <w:rFonts w:asciiTheme="minorHAnsi" w:hAnsiTheme="minorHAnsi" w:cstheme="minorHAnsi"/>
          <w:lang w:val="pt-PT"/>
        </w:rPr>
        <w:t xml:space="preserve"> </w:t>
      </w:r>
      <w:r w:rsidR="00014948">
        <w:rPr>
          <w:rFonts w:asciiTheme="minorHAnsi" w:hAnsiTheme="minorHAnsi" w:cstheme="minorHAnsi"/>
          <w:lang w:val="pt-PT"/>
        </w:rPr>
        <w:t>caderno de encargos</w:t>
      </w:r>
      <w:r w:rsidR="00192A28">
        <w:rPr>
          <w:rFonts w:asciiTheme="minorHAnsi" w:hAnsiTheme="minorHAnsi" w:cstheme="minorHAnsi"/>
          <w:lang w:val="pt-PT"/>
        </w:rPr>
        <w:t>,</w:t>
      </w:r>
      <w:r>
        <w:rPr>
          <w:rFonts w:asciiTheme="minorHAnsi" w:hAnsiTheme="minorHAnsi" w:cstheme="minorHAnsi"/>
          <w:lang w:val="pt-PT"/>
        </w:rPr>
        <w:t xml:space="preserve"> contém as diretrizes a incluir no projeto a realizar na sequência do </w:t>
      </w:r>
      <w:r w:rsidR="006039E8">
        <w:rPr>
          <w:rFonts w:asciiTheme="minorHAnsi" w:hAnsiTheme="minorHAnsi" w:cstheme="minorHAnsi"/>
          <w:lang w:val="pt-PT"/>
        </w:rPr>
        <w:t>procedimento de pré-realizaç</w:t>
      </w:r>
      <w:r w:rsidR="00192A28">
        <w:rPr>
          <w:rFonts w:asciiTheme="minorHAnsi" w:hAnsiTheme="minorHAnsi" w:cstheme="minorHAnsi"/>
          <w:lang w:val="pt-PT"/>
        </w:rPr>
        <w:t xml:space="preserve">ão que tem por objeto principal, </w:t>
      </w:r>
      <w:r w:rsidR="006039E8">
        <w:rPr>
          <w:rFonts w:asciiTheme="minorHAnsi" w:hAnsiTheme="minorHAnsi" w:cstheme="minorHAnsi"/>
          <w:lang w:val="pt-PT"/>
        </w:rPr>
        <w:t xml:space="preserve">o desenvolvimento </w:t>
      </w:r>
      <w:r>
        <w:rPr>
          <w:rFonts w:asciiTheme="minorHAnsi" w:hAnsiTheme="minorHAnsi" w:cstheme="minorHAnsi"/>
          <w:lang w:val="pt-PT"/>
        </w:rPr>
        <w:t>de um sistema de comunicação entre o android e o microcontrolador Arduíno</w:t>
      </w:r>
      <w:r w:rsidR="006039E8">
        <w:rPr>
          <w:rFonts w:asciiTheme="minorHAnsi" w:hAnsiTheme="minorHAnsi" w:cstheme="minorHAnsi"/>
          <w:lang w:val="pt-PT"/>
        </w:rPr>
        <w:t>.</w:t>
      </w:r>
    </w:p>
    <w:p w:rsidR="006039E8" w:rsidRPr="00F44FBB" w:rsidRDefault="006039E8" w:rsidP="007868DD">
      <w:pPr>
        <w:rPr>
          <w:rFonts w:asciiTheme="minorHAnsi" w:hAnsiTheme="minorHAnsi" w:cstheme="minorHAnsi"/>
          <w:b/>
          <w:lang w:val="pt-PT"/>
        </w:rPr>
      </w:pPr>
    </w:p>
    <w:p w:rsidR="00D362D0" w:rsidRPr="00F44FBB" w:rsidRDefault="00443B36" w:rsidP="007B5798">
      <w:pPr>
        <w:pStyle w:val="Ttulo1"/>
        <w:numPr>
          <w:ilvl w:val="0"/>
          <w:numId w:val="1"/>
        </w:numPr>
        <w:rPr>
          <w:lang w:val="pt-PT"/>
        </w:rPr>
      </w:pPr>
      <w:bookmarkStart w:id="2" w:name="_Toc481084632"/>
      <w:bookmarkStart w:id="3" w:name="_Toc481086404"/>
      <w:r w:rsidRPr="00F44FBB">
        <w:rPr>
          <w:lang w:val="pt-PT"/>
        </w:rPr>
        <w:t>Objetivos do projeto</w:t>
      </w:r>
      <w:bookmarkEnd w:id="2"/>
      <w:bookmarkEnd w:id="3"/>
    </w:p>
    <w:p w:rsidR="00192A28" w:rsidRDefault="00202079" w:rsidP="00192A28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Pretende-se con</w:t>
      </w:r>
      <w:r w:rsidR="0027637E">
        <w:rPr>
          <w:rFonts w:asciiTheme="minorHAnsi" w:hAnsiTheme="minorHAnsi" w:cstheme="minorHAnsi"/>
          <w:lang w:val="pt-PT"/>
        </w:rPr>
        <w:t>s</w:t>
      </w:r>
      <w:r>
        <w:rPr>
          <w:rFonts w:asciiTheme="minorHAnsi" w:hAnsiTheme="minorHAnsi" w:cstheme="minorHAnsi"/>
          <w:lang w:val="pt-PT"/>
        </w:rPr>
        <w:t>truir</w:t>
      </w:r>
      <w:r w:rsidR="00274AA3" w:rsidRPr="00F44FBB">
        <w:rPr>
          <w:rFonts w:asciiTheme="minorHAnsi" w:hAnsiTheme="minorHAnsi" w:cstheme="minorHAnsi"/>
          <w:lang w:val="pt-PT"/>
        </w:rPr>
        <w:t xml:space="preserve"> um sistema de medição do som captado por um microfone de um </w:t>
      </w:r>
      <w:r w:rsidR="00007965" w:rsidRPr="00F44FBB">
        <w:rPr>
          <w:rFonts w:asciiTheme="minorHAnsi" w:hAnsiTheme="minorHAnsi" w:cstheme="minorHAnsi"/>
          <w:lang w:val="pt-PT"/>
        </w:rPr>
        <w:t>dispositivo Android, que envia</w:t>
      </w:r>
      <w:r w:rsidR="0027637E">
        <w:rPr>
          <w:rFonts w:asciiTheme="minorHAnsi" w:hAnsiTheme="minorHAnsi" w:cstheme="minorHAnsi"/>
          <w:lang w:val="pt-PT"/>
        </w:rPr>
        <w:t>rá</w:t>
      </w:r>
      <w:r w:rsidR="00007965" w:rsidRPr="00F44FBB">
        <w:rPr>
          <w:rFonts w:asciiTheme="minorHAnsi" w:hAnsiTheme="minorHAnsi" w:cstheme="minorHAnsi"/>
          <w:lang w:val="pt-PT"/>
        </w:rPr>
        <w:t xml:space="preserve"> os dados</w:t>
      </w:r>
      <w:r w:rsidR="00274AA3" w:rsidRPr="00F44FBB">
        <w:rPr>
          <w:rFonts w:asciiTheme="minorHAnsi" w:hAnsiTheme="minorHAnsi" w:cstheme="minorHAnsi"/>
          <w:lang w:val="pt-PT"/>
        </w:rPr>
        <w:t xml:space="preserve"> para um microcontrolador </w:t>
      </w:r>
      <w:r w:rsidR="0027637E">
        <w:rPr>
          <w:rFonts w:asciiTheme="minorHAnsi" w:hAnsiTheme="minorHAnsi" w:cstheme="minorHAnsi"/>
          <w:lang w:val="pt-PT"/>
        </w:rPr>
        <w:t>Ardui</w:t>
      </w:r>
      <w:r w:rsidR="00F44FBB" w:rsidRPr="00F44FBB">
        <w:rPr>
          <w:rFonts w:asciiTheme="minorHAnsi" w:hAnsiTheme="minorHAnsi" w:cstheme="minorHAnsi"/>
          <w:lang w:val="pt-PT"/>
        </w:rPr>
        <w:t>no</w:t>
      </w:r>
      <w:r w:rsidR="00274AA3" w:rsidRPr="00F44FBB">
        <w:rPr>
          <w:rFonts w:asciiTheme="minorHAnsi" w:hAnsiTheme="minorHAnsi" w:cstheme="minorHAnsi"/>
          <w:lang w:val="pt-PT"/>
        </w:rPr>
        <w:t xml:space="preserve"> atrav</w:t>
      </w:r>
      <w:r w:rsidR="00007965" w:rsidRPr="00F44FBB">
        <w:rPr>
          <w:rFonts w:asciiTheme="minorHAnsi" w:hAnsiTheme="minorHAnsi" w:cstheme="minorHAnsi"/>
          <w:lang w:val="pt-PT"/>
        </w:rPr>
        <w:t xml:space="preserve">és de Bluetooth. O microcontrolador, consoante os dados recebidos, </w:t>
      </w:r>
      <w:r w:rsidR="00274AA3" w:rsidRPr="00F44FBB">
        <w:rPr>
          <w:rFonts w:asciiTheme="minorHAnsi" w:hAnsiTheme="minorHAnsi" w:cstheme="minorHAnsi"/>
          <w:lang w:val="pt-PT"/>
        </w:rPr>
        <w:t xml:space="preserve">provocará o acender de </w:t>
      </w:r>
      <w:proofErr w:type="spellStart"/>
      <w:r w:rsidR="00274AA3" w:rsidRPr="00F44FBB">
        <w:rPr>
          <w:rFonts w:asciiTheme="minorHAnsi" w:hAnsiTheme="minorHAnsi" w:cstheme="minorHAnsi"/>
          <w:lang w:val="pt-PT"/>
        </w:rPr>
        <w:t>LE</w:t>
      </w:r>
      <w:r w:rsidR="00007965" w:rsidRPr="00F44FBB">
        <w:rPr>
          <w:rFonts w:asciiTheme="minorHAnsi" w:hAnsiTheme="minorHAnsi" w:cstheme="minorHAnsi"/>
          <w:lang w:val="pt-PT"/>
        </w:rPr>
        <w:t>Ds</w:t>
      </w:r>
      <w:proofErr w:type="spellEnd"/>
      <w:r w:rsidR="00007965" w:rsidRPr="00F44FBB">
        <w:rPr>
          <w:rFonts w:asciiTheme="minorHAnsi" w:hAnsiTheme="minorHAnsi" w:cstheme="minorHAnsi"/>
          <w:lang w:val="pt-PT"/>
        </w:rPr>
        <w:t xml:space="preserve"> ligados a este.</w:t>
      </w:r>
    </w:p>
    <w:p w:rsidR="00274AA3" w:rsidRDefault="0027637E" w:rsidP="00192A28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O</w:t>
      </w:r>
      <w:r w:rsidR="00007965" w:rsidRPr="00F44FBB">
        <w:rPr>
          <w:rFonts w:asciiTheme="minorHAnsi" w:hAnsiTheme="minorHAnsi" w:cstheme="minorHAnsi"/>
          <w:lang w:val="pt-PT"/>
        </w:rPr>
        <w:t xml:space="preserve"> sistema</w:t>
      </w:r>
      <w:r>
        <w:rPr>
          <w:rFonts w:asciiTheme="minorHAnsi" w:hAnsiTheme="minorHAnsi" w:cstheme="minorHAnsi"/>
          <w:lang w:val="pt-PT"/>
        </w:rPr>
        <w:t xml:space="preserve"> deverá possuir</w:t>
      </w:r>
      <w:r w:rsidR="00007965" w:rsidRPr="00F44FBB">
        <w:rPr>
          <w:rFonts w:asciiTheme="minorHAnsi" w:hAnsiTheme="minorHAnsi" w:cstheme="minorHAnsi"/>
          <w:lang w:val="pt-PT"/>
        </w:rPr>
        <w:t xml:space="preserve"> mecanismos</w:t>
      </w:r>
      <w:r w:rsidR="00274AA3" w:rsidRPr="00F44FBB">
        <w:rPr>
          <w:rFonts w:asciiTheme="minorHAnsi" w:hAnsiTheme="minorHAnsi" w:cstheme="minorHAnsi"/>
          <w:lang w:val="pt-PT"/>
        </w:rPr>
        <w:t xml:space="preserve"> de</w:t>
      </w:r>
      <w:r>
        <w:rPr>
          <w:rFonts w:asciiTheme="minorHAnsi" w:hAnsiTheme="minorHAnsi" w:cstheme="minorHAnsi"/>
          <w:lang w:val="pt-PT"/>
        </w:rPr>
        <w:t xml:space="preserve"> comunicação nos dois sentidos. A comunicação será manipulada por </w:t>
      </w:r>
      <w:r w:rsidR="00274AA3" w:rsidRPr="00F44FBB">
        <w:rPr>
          <w:rFonts w:asciiTheme="minorHAnsi" w:hAnsiTheme="minorHAnsi" w:cstheme="minorHAnsi"/>
          <w:lang w:val="pt-PT"/>
        </w:rPr>
        <w:t>botões ligados ao microcontrolador para</w:t>
      </w:r>
      <w:r w:rsidR="00007965" w:rsidRPr="00F44FBB">
        <w:rPr>
          <w:rFonts w:asciiTheme="minorHAnsi" w:hAnsiTheme="minorHAnsi" w:cstheme="minorHAnsi"/>
          <w:lang w:val="pt-PT"/>
        </w:rPr>
        <w:t xml:space="preserve"> que</w:t>
      </w:r>
      <w:r w:rsidR="00274AA3" w:rsidRPr="00F44FBB">
        <w:rPr>
          <w:rFonts w:asciiTheme="minorHAnsi" w:hAnsiTheme="minorHAnsi" w:cstheme="minorHAnsi"/>
          <w:lang w:val="pt-PT"/>
        </w:rPr>
        <w:t xml:space="preserve"> este, por sua vez, </w:t>
      </w:r>
      <w:r w:rsidR="00007965" w:rsidRPr="00F44FBB">
        <w:rPr>
          <w:rFonts w:asciiTheme="minorHAnsi" w:hAnsiTheme="minorHAnsi" w:cstheme="minorHAnsi"/>
          <w:lang w:val="pt-PT"/>
        </w:rPr>
        <w:t>envie</w:t>
      </w:r>
      <w:r w:rsidR="00274AA3" w:rsidRPr="00F44FBB">
        <w:rPr>
          <w:rFonts w:asciiTheme="minorHAnsi" w:hAnsiTheme="minorHAnsi" w:cstheme="minorHAnsi"/>
          <w:lang w:val="pt-PT"/>
        </w:rPr>
        <w:t xml:space="preserve"> </w:t>
      </w:r>
      <w:r w:rsidR="00007965" w:rsidRPr="00F44FBB">
        <w:rPr>
          <w:rFonts w:asciiTheme="minorHAnsi" w:hAnsiTheme="minorHAnsi" w:cstheme="minorHAnsi"/>
          <w:lang w:val="pt-PT"/>
        </w:rPr>
        <w:t>através de</w:t>
      </w:r>
      <w:r w:rsidR="00274AA3" w:rsidRPr="00F44FBB">
        <w:rPr>
          <w:rFonts w:asciiTheme="minorHAnsi" w:hAnsiTheme="minorHAnsi" w:cstheme="minorHAnsi"/>
          <w:lang w:val="pt-PT"/>
        </w:rPr>
        <w:t xml:space="preserve"> Bluetooth </w:t>
      </w:r>
      <w:r w:rsidR="00007965" w:rsidRPr="00F44FBB">
        <w:rPr>
          <w:rFonts w:asciiTheme="minorHAnsi" w:hAnsiTheme="minorHAnsi" w:cstheme="minorHAnsi"/>
          <w:lang w:val="pt-PT"/>
        </w:rPr>
        <w:t xml:space="preserve">o modo desejado </w:t>
      </w:r>
      <w:r w:rsidR="00274AA3" w:rsidRPr="00F44FBB">
        <w:rPr>
          <w:rFonts w:asciiTheme="minorHAnsi" w:hAnsiTheme="minorHAnsi" w:cstheme="minorHAnsi"/>
          <w:lang w:val="pt-PT"/>
        </w:rPr>
        <w:t xml:space="preserve">para o dispositivo Android. </w:t>
      </w:r>
      <w:r w:rsidR="00007965" w:rsidRPr="00F44FBB">
        <w:rPr>
          <w:rFonts w:asciiTheme="minorHAnsi" w:hAnsiTheme="minorHAnsi" w:cstheme="minorHAnsi"/>
          <w:lang w:val="pt-PT"/>
        </w:rPr>
        <w:t>Este</w:t>
      </w:r>
      <w:r w:rsidR="00274AA3" w:rsidRPr="00F44FBB">
        <w:rPr>
          <w:rFonts w:asciiTheme="minorHAnsi" w:hAnsiTheme="minorHAnsi" w:cstheme="minorHAnsi"/>
          <w:lang w:val="pt-PT"/>
        </w:rPr>
        <w:t xml:space="preserve"> </w:t>
      </w:r>
      <w:r>
        <w:rPr>
          <w:rFonts w:asciiTheme="minorHAnsi" w:hAnsiTheme="minorHAnsi" w:cstheme="minorHAnsi"/>
          <w:lang w:val="pt-PT"/>
        </w:rPr>
        <w:t xml:space="preserve">modo fará </w:t>
      </w:r>
      <w:r w:rsidR="00007965" w:rsidRPr="00F44FBB">
        <w:rPr>
          <w:rFonts w:asciiTheme="minorHAnsi" w:hAnsiTheme="minorHAnsi" w:cstheme="minorHAnsi"/>
          <w:lang w:val="pt-PT"/>
        </w:rPr>
        <w:t>variar</w:t>
      </w:r>
      <w:r w:rsidR="00274AA3" w:rsidRPr="00F44FBB">
        <w:rPr>
          <w:rFonts w:asciiTheme="minorHAnsi" w:hAnsiTheme="minorHAnsi" w:cstheme="minorHAnsi"/>
          <w:lang w:val="pt-PT"/>
        </w:rPr>
        <w:t xml:space="preserve"> a captação</w:t>
      </w:r>
      <w:r w:rsidR="00007965" w:rsidRPr="00F44FBB">
        <w:rPr>
          <w:rFonts w:asciiTheme="minorHAnsi" w:hAnsiTheme="minorHAnsi" w:cstheme="minorHAnsi"/>
          <w:lang w:val="pt-PT"/>
        </w:rPr>
        <w:t xml:space="preserve"> do microfone</w:t>
      </w:r>
      <w:r w:rsidR="00274AA3" w:rsidRPr="00F44FBB">
        <w:rPr>
          <w:rFonts w:asciiTheme="minorHAnsi" w:hAnsiTheme="minorHAnsi" w:cstheme="minorHAnsi"/>
          <w:lang w:val="pt-PT"/>
        </w:rPr>
        <w:t xml:space="preserve"> de sons graves, m</w:t>
      </w:r>
      <w:r>
        <w:rPr>
          <w:rFonts w:asciiTheme="minorHAnsi" w:hAnsiTheme="minorHAnsi" w:cstheme="minorHAnsi"/>
          <w:lang w:val="pt-PT"/>
        </w:rPr>
        <w:t>édios ou</w:t>
      </w:r>
      <w:r w:rsidR="00007965" w:rsidRPr="00F44FBB">
        <w:rPr>
          <w:rFonts w:asciiTheme="minorHAnsi" w:hAnsiTheme="minorHAnsi" w:cstheme="minorHAnsi"/>
          <w:lang w:val="pt-PT"/>
        </w:rPr>
        <w:t xml:space="preserve"> agudos.</w:t>
      </w:r>
    </w:p>
    <w:p w:rsidR="00B77A80" w:rsidRDefault="00B77A80" w:rsidP="00F44FBB">
      <w:pPr>
        <w:ind w:firstLine="0"/>
        <w:rPr>
          <w:rFonts w:asciiTheme="minorHAnsi" w:hAnsiTheme="minorHAnsi" w:cstheme="minorHAnsi"/>
          <w:lang w:val="pt-PT"/>
        </w:rPr>
      </w:pPr>
    </w:p>
    <w:p w:rsidR="00B77A80" w:rsidRPr="00F44FBB" w:rsidRDefault="00C77EAB" w:rsidP="007B5798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Transmissão de Dados</w:t>
      </w:r>
    </w:p>
    <w:p w:rsidR="007B5798" w:rsidRDefault="007B5798" w:rsidP="00E10D04">
      <w:pPr>
        <w:ind w:firstLine="0"/>
        <w:rPr>
          <w:lang w:val="pt-PT"/>
        </w:rPr>
      </w:pPr>
    </w:p>
    <w:p w:rsidR="00E10D04" w:rsidRPr="00E10D04" w:rsidRDefault="00C77EAB" w:rsidP="00E10D04">
      <w:pPr>
        <w:pStyle w:val="PargrafodaLista"/>
        <w:numPr>
          <w:ilvl w:val="0"/>
          <w:numId w:val="1"/>
        </w:numPr>
        <w:outlineLvl w:val="0"/>
        <w:rPr>
          <w:b/>
          <w:sz w:val="24"/>
          <w:lang w:val="pt-PT"/>
        </w:rPr>
      </w:pPr>
      <w:r>
        <w:rPr>
          <w:b/>
          <w:sz w:val="24"/>
          <w:lang w:val="pt-PT"/>
        </w:rPr>
        <w:t>Lista do Hardware</w:t>
      </w:r>
      <w:bookmarkStart w:id="4" w:name="_GoBack"/>
      <w:bookmarkEnd w:id="4"/>
    </w:p>
    <w:sectPr w:rsidR="00E10D04" w:rsidRPr="00E10D04" w:rsidSect="00D91F5A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BB4" w:rsidRDefault="00242BB4">
      <w:pPr>
        <w:spacing w:after="0" w:line="240" w:lineRule="auto"/>
      </w:pPr>
      <w:r>
        <w:separator/>
      </w:r>
    </w:p>
  </w:endnote>
  <w:endnote w:type="continuationSeparator" w:id="0">
    <w:p w:rsidR="00242BB4" w:rsidRDefault="00242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urostile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6310263"/>
      <w:docPartObj>
        <w:docPartGallery w:val="Page Numbers (Bottom of Page)"/>
        <w:docPartUnique/>
      </w:docPartObj>
    </w:sdtPr>
    <w:sdtEndPr/>
    <w:sdtContent>
      <w:p w:rsidR="003D1E2C" w:rsidRDefault="000E682E" w:rsidP="003D1E2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7EAB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BB4" w:rsidRDefault="00242BB4">
      <w:pPr>
        <w:spacing w:after="0" w:line="240" w:lineRule="auto"/>
      </w:pPr>
      <w:r>
        <w:separator/>
      </w:r>
    </w:p>
  </w:footnote>
  <w:footnote w:type="continuationSeparator" w:id="0">
    <w:p w:rsidR="00242BB4" w:rsidRDefault="00242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D08E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73"/>
    <w:rsid w:val="00007965"/>
    <w:rsid w:val="00014948"/>
    <w:rsid w:val="000E682E"/>
    <w:rsid w:val="00103945"/>
    <w:rsid w:val="00192A28"/>
    <w:rsid w:val="00202079"/>
    <w:rsid w:val="00242BB4"/>
    <w:rsid w:val="00274AA3"/>
    <w:rsid w:val="0027637E"/>
    <w:rsid w:val="00335831"/>
    <w:rsid w:val="003715BB"/>
    <w:rsid w:val="00443B36"/>
    <w:rsid w:val="006039E8"/>
    <w:rsid w:val="007868DD"/>
    <w:rsid w:val="007B5798"/>
    <w:rsid w:val="007D1D73"/>
    <w:rsid w:val="00902630"/>
    <w:rsid w:val="009B7EAC"/>
    <w:rsid w:val="00B77A80"/>
    <w:rsid w:val="00BB3ABD"/>
    <w:rsid w:val="00C77EAB"/>
    <w:rsid w:val="00D362D0"/>
    <w:rsid w:val="00E10D04"/>
    <w:rsid w:val="00E37F5A"/>
    <w:rsid w:val="00EA429B"/>
    <w:rsid w:val="00EB245D"/>
    <w:rsid w:val="00F44FBB"/>
    <w:rsid w:val="00F7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8895"/>
  <w15:chartTrackingRefBased/>
  <w15:docId w15:val="{5706F515-289C-4FEA-B632-07FFBDD8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4FBB"/>
    <w:rPr>
      <w:rFonts w:ascii="Calibri" w:eastAsia="Times New Roman" w:hAnsi="Calibri" w:cs="Garamond"/>
      <w:lang w:val="en-IE"/>
    </w:rPr>
  </w:style>
  <w:style w:type="paragraph" w:styleId="Ttulo1">
    <w:name w:val="heading 1"/>
    <w:basedOn w:val="Normal"/>
    <w:next w:val="Normal"/>
    <w:link w:val="Ttulo1Carter"/>
    <w:uiPriority w:val="9"/>
    <w:qFormat/>
    <w:rsid w:val="00F44FBB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B5798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sz w:val="24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7D1D73"/>
    <w:pPr>
      <w:spacing w:after="240" w:line="240" w:lineRule="atLeast"/>
      <w:ind w:firstLine="360"/>
    </w:pPr>
  </w:style>
  <w:style w:type="character" w:customStyle="1" w:styleId="CorpodetextoCarter">
    <w:name w:val="Corpo de texto Caráter"/>
    <w:basedOn w:val="Tipodeletrapredefinidodopargrafo"/>
    <w:link w:val="Corpodetexto"/>
    <w:rsid w:val="007D1D73"/>
    <w:rPr>
      <w:rFonts w:ascii="Garamond" w:eastAsia="Times New Roman" w:hAnsi="Garamond" w:cs="Garamond"/>
      <w:lang w:val="en-IE"/>
    </w:rPr>
  </w:style>
  <w:style w:type="paragraph" w:customStyle="1" w:styleId="SubtitleCover">
    <w:name w:val="Subtitle Cover"/>
    <w:basedOn w:val="TitleCover"/>
    <w:next w:val="Corpodetexto"/>
    <w:rsid w:val="007D1D73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D1D73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styleId="Rodap">
    <w:name w:val="footer"/>
    <w:basedOn w:val="Normal"/>
    <w:link w:val="RodapCarter"/>
    <w:uiPriority w:val="99"/>
    <w:unhideWhenUsed/>
    <w:rsid w:val="007D1D7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1"/>
      <w:szCs w:val="21"/>
      <w:lang w:val="pt-PT" w:eastAsia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D1D73"/>
    <w:rPr>
      <w:sz w:val="21"/>
      <w:szCs w:val="21"/>
      <w:lang w:val="pt-PT"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44FBB"/>
    <w:rPr>
      <w:rFonts w:eastAsiaTheme="majorEastAsia" w:cstheme="majorBidi"/>
      <w:b/>
      <w:sz w:val="24"/>
      <w:szCs w:val="32"/>
      <w:lang w:val="en-IE"/>
    </w:rPr>
  </w:style>
  <w:style w:type="paragraph" w:styleId="Cabealhodondice">
    <w:name w:val="TOC Heading"/>
    <w:basedOn w:val="Ttulo1"/>
    <w:next w:val="Normal"/>
    <w:uiPriority w:val="39"/>
    <w:unhideWhenUsed/>
    <w:qFormat/>
    <w:rsid w:val="00F44FBB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44FB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44FBB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B5798"/>
    <w:rPr>
      <w:rFonts w:eastAsiaTheme="majorEastAsia" w:cstheme="majorBidi"/>
      <w:sz w:val="24"/>
      <w:szCs w:val="26"/>
      <w:lang w:val="en-IE"/>
    </w:rPr>
  </w:style>
  <w:style w:type="paragraph" w:styleId="PargrafodaLista">
    <w:name w:val="List Paragraph"/>
    <w:basedOn w:val="Normal"/>
    <w:uiPriority w:val="34"/>
    <w:qFormat/>
    <w:rsid w:val="00E1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6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3D21A58-B985-46DF-9EB3-FBE48D06A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Trigo</dc:creator>
  <cp:keywords/>
  <dc:description/>
  <cp:lastModifiedBy>Anabela Pais Tavares</cp:lastModifiedBy>
  <cp:revision>9</cp:revision>
  <dcterms:created xsi:type="dcterms:W3CDTF">2017-04-26T22:36:00Z</dcterms:created>
  <dcterms:modified xsi:type="dcterms:W3CDTF">2017-04-27T23:06:00Z</dcterms:modified>
</cp:coreProperties>
</file>