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BF09" w14:textId="39C842F2" w:rsidR="00E5529A" w:rsidRDefault="00FD4618">
      <w:r>
        <w:t>Anabel Hilerio</w:t>
      </w:r>
    </w:p>
    <w:p w14:paraId="52BD2384" w14:textId="5E7BC047" w:rsidR="00FD4618" w:rsidRDefault="00FD4618">
      <w:r>
        <w:t xml:space="preserve">HW #9 Part A </w:t>
      </w:r>
    </w:p>
    <w:p w14:paraId="5C23A941" w14:textId="77777777" w:rsidR="00D049D2" w:rsidRDefault="00FD4618">
      <w:r>
        <w:t xml:space="preserve">For this homework assignment I </w:t>
      </w:r>
      <w:r w:rsidR="00940A2F">
        <w:t>am going to code</w:t>
      </w:r>
      <w:r>
        <w:t xml:space="preserve"> a calculator. </w:t>
      </w:r>
      <w:r w:rsidR="00940A2F">
        <w:t xml:space="preserve">It would have three modes standard, scientific and financial. </w:t>
      </w:r>
      <w:r>
        <w:t>The</w:t>
      </w:r>
      <w:r w:rsidR="00940A2F">
        <w:t xml:space="preserve"> s</w:t>
      </w:r>
      <w:r>
        <w:t>t</w:t>
      </w:r>
      <w:r w:rsidR="00940A2F">
        <w:t>andard</w:t>
      </w:r>
      <w:r>
        <w:t xml:space="preserve"> would</w:t>
      </w:r>
      <w:r w:rsidR="00940A2F">
        <w:t xml:space="preserve"> allow you </w:t>
      </w:r>
      <w:r>
        <w:t>the ability to add, subtract, multiply and divide.</w:t>
      </w:r>
      <w:r w:rsidR="00E5529A">
        <w:t xml:space="preserve"> The</w:t>
      </w:r>
      <w:r w:rsidR="00940A2F">
        <w:t xml:space="preserve"> scientific</w:t>
      </w:r>
      <w:r w:rsidR="00E5529A">
        <w:t xml:space="preserve"> would </w:t>
      </w:r>
      <w:r w:rsidR="00940A2F">
        <w:t>be</w:t>
      </w:r>
      <w:r w:rsidR="00E5529A">
        <w:t xml:space="preserve"> able to compute </w:t>
      </w:r>
      <w:r w:rsidR="00940A2F">
        <w:t xml:space="preserve">square roots, </w:t>
      </w:r>
      <w:r w:rsidR="00E5529A">
        <w:t xml:space="preserve">sine, cosine, and tangent. </w:t>
      </w:r>
      <w:r w:rsidR="00940A2F">
        <w:t>The financial mode would allow the user</w:t>
      </w:r>
      <w:r w:rsidR="00E5529A">
        <w:t xml:space="preserve"> to compute averages</w:t>
      </w:r>
      <w:r w:rsidR="00940A2F">
        <w:t xml:space="preserve"> and percentages</w:t>
      </w:r>
      <w:r w:rsidR="00E5529A">
        <w:t>.</w:t>
      </w:r>
      <w:r w:rsidR="00940A2F">
        <w:t xml:space="preserve"> There will be two buttons that allow you to access the scientific and financial modes of the calculator. By default, the user will always have access to the standard.</w:t>
      </w:r>
    </w:p>
    <w:p w14:paraId="4C8C5EAD" w14:textId="318A730C" w:rsidR="00FD4618" w:rsidRDefault="00D049D2">
      <w:r>
        <w:rPr>
          <w:noProof/>
        </w:rPr>
        <w:drawing>
          <wp:anchor distT="0" distB="0" distL="114300" distR="114300" simplePos="0" relativeHeight="251658240" behindDoc="1" locked="0" layoutInCell="1" allowOverlap="1" wp14:anchorId="6EFD8E84" wp14:editId="12D33038">
            <wp:simplePos x="0" y="0"/>
            <wp:positionH relativeFrom="column">
              <wp:posOffset>1579784</wp:posOffset>
            </wp:positionH>
            <wp:positionV relativeFrom="paragraph">
              <wp:posOffset>178138</wp:posOffset>
            </wp:positionV>
            <wp:extent cx="3154045" cy="2364740"/>
            <wp:effectExtent l="0" t="0" r="8255" b="0"/>
            <wp:wrapTight wrapText="bothSides">
              <wp:wrapPolygon edited="0">
                <wp:start x="0" y="0"/>
                <wp:lineTo x="0" y="21403"/>
                <wp:lineTo x="21526" y="21403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A2F">
        <w:t xml:space="preserve"> </w:t>
      </w:r>
      <w:r w:rsidR="00E5529A">
        <w:t xml:space="preserve"> </w:t>
      </w:r>
      <w:bookmarkStart w:id="0" w:name="_GoBack"/>
      <w:bookmarkEnd w:id="0"/>
    </w:p>
    <w:sectPr w:rsidR="00FD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18"/>
    <w:rsid w:val="00124A99"/>
    <w:rsid w:val="00940A2F"/>
    <w:rsid w:val="009B47B5"/>
    <w:rsid w:val="00D049D2"/>
    <w:rsid w:val="00E5529A"/>
    <w:rsid w:val="00FD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1F63"/>
  <w15:chartTrackingRefBased/>
  <w15:docId w15:val="{89278BB0-EB41-444D-989F-48172A3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Hilerio</dc:creator>
  <cp:keywords/>
  <dc:description/>
  <cp:lastModifiedBy>Anabel Hilerio</cp:lastModifiedBy>
  <cp:revision>1</cp:revision>
  <dcterms:created xsi:type="dcterms:W3CDTF">2020-04-10T01:40:00Z</dcterms:created>
  <dcterms:modified xsi:type="dcterms:W3CDTF">2020-04-10T03:31:00Z</dcterms:modified>
</cp:coreProperties>
</file>