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7A83" w14:textId="36C0288C" w:rsidR="00BC1D23" w:rsidRDefault="002C5D1E">
      <w:r w:rsidRPr="002C5D1E">
        <w:t>https://anabellyyy.github.io/ACTIVIDADES-LENGUAJES-DE-MARCAS/</w:t>
      </w:r>
    </w:p>
    <w:sectPr w:rsidR="00BC1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BC"/>
    <w:rsid w:val="0018014E"/>
    <w:rsid w:val="002C5D1E"/>
    <w:rsid w:val="009622BC"/>
    <w:rsid w:val="00B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80EB1-F8F9-4277-A07F-B051D01E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R</dc:creator>
  <cp:keywords/>
  <dc:description/>
  <cp:lastModifiedBy>Anabel R</cp:lastModifiedBy>
  <cp:revision>2</cp:revision>
  <dcterms:created xsi:type="dcterms:W3CDTF">2024-10-26T10:43:00Z</dcterms:created>
  <dcterms:modified xsi:type="dcterms:W3CDTF">2024-10-26T10:43:00Z</dcterms:modified>
</cp:coreProperties>
</file>