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E6D4" w14:textId="77777777" w:rsidR="007053C1" w:rsidRPr="007053C1" w:rsidRDefault="007053C1" w:rsidP="00705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05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SPOTIFY: EL LÍDER LAS REPRODUCCIONES MUSICALES</w:t>
      </w:r>
    </w:p>
    <w:p w14:paraId="47D4316D" w14:textId="39A8B541" w:rsidR="007053C1" w:rsidRPr="007053C1" w:rsidRDefault="007053C1" w:rsidP="0070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78F758" w14:textId="183E63B2" w:rsidR="007053C1" w:rsidRPr="007053C1" w:rsidRDefault="007053C1" w:rsidP="0070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B5AF27" w14:textId="77777777" w:rsidR="007053C1" w:rsidRPr="007053C1" w:rsidRDefault="007053C1" w:rsidP="0070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Ahora, hablemos de Spotify, prácticamente la empresa que nos 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llevo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crear nuestras 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playlists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preferidas.</w:t>
      </w:r>
    </w:p>
    <w:p w14:paraId="060D5040" w14:textId="77777777" w:rsidR="007053C1" w:rsidRPr="007053C1" w:rsidRDefault="007053C1" w:rsidP="0070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diferencia de Netflix, Spotify construyo su sistema en base de los siguiente lenguajes: </w:t>
      </w:r>
      <w:hyperlink r:id="rId4" w:tgtFrame="_blank" w:history="1"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C++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5" w:tgtFrame="_blank" w:history="1"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Python</w:t>
        </w:r>
        <w:r w:rsidRPr="007053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hyperlink r:id="rId6" w:tgtFrame="_blank" w:history="1"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JavaScript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; los dos primeros utilizados para formar el back-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tercero junto con otros como </w:t>
      </w:r>
      <w:hyperlink r:id="rId7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React</w:t>
        </w:r>
        <w:proofErr w:type="spellEnd"/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8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Handlebars</w:t>
        </w:r>
        <w:proofErr w:type="spellEnd"/>
        <w:r w:rsidRPr="007053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7053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hyperlink r:id="rId9" w:tgtFrame="_blank" w:history="1"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LESS</w:t>
        </w:r>
        <w:r w:rsidRPr="007053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crearon el 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front-end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Así mismo esta interfaz utiliza distintas y pequeñas aplicaciones web llamadas </w:t>
      </w:r>
      <w:hyperlink r:id="rId10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Spotlets</w:t>
        </w:r>
        <w:proofErr w:type="spellEnd"/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las cuales poseen su propio 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iframe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ejecutan en </w:t>
      </w:r>
      <w:hyperlink r:id="rId11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Chromium</w:t>
        </w:r>
        <w:proofErr w:type="spellEnd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Embedded</w:t>
        </w:r>
        <w:proofErr w:type="spellEnd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Framework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creando así un sistema de </w:t>
      </w:r>
      <w:proofErr w:type="spellStart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propiamente y exitosamente escalado que, en términos de proximidad, terminaran mejorando las funciones y la experiencia del usuario.</w:t>
      </w:r>
    </w:p>
    <w:p w14:paraId="47CC5C00" w14:textId="4E3DA1F8" w:rsidR="007053C1" w:rsidRPr="007053C1" w:rsidRDefault="007053C1" w:rsidP="0070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6BCF431" wp14:editId="693C6D65">
            <wp:extent cx="5400040" cy="3375660"/>
            <wp:effectExtent l="0" t="0" r="0" b="0"/>
            <wp:docPr id="2" name="Imagen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410C" w14:textId="386BF83B" w:rsidR="007053C1" w:rsidRPr="007053C1" w:rsidRDefault="007053C1" w:rsidP="0070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9F0DF27" wp14:editId="4FDBA594">
            <wp:extent cx="5400040" cy="3375660"/>
            <wp:effectExtent l="0" t="0" r="0" b="0"/>
            <wp:docPr id="1" name="Imagen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230E" w14:textId="77777777" w:rsidR="007053C1" w:rsidRPr="007053C1" w:rsidRDefault="007053C1" w:rsidP="0070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finalizando, así como en Netflix, Spotify orienta su base de datos en </w:t>
      </w:r>
      <w:hyperlink r:id="rId14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Cassandra</w:t>
        </w:r>
        <w:proofErr w:type="spellEnd"/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15" w:tgtFrame="_blank" w:history="1"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PostgreSQL</w:t>
        </w:r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hyperlink r:id="rId16" w:tgtFrame="_blank" w:history="1">
        <w:proofErr w:type="spellStart"/>
        <w:r w:rsidRPr="007053C1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RESTful</w:t>
        </w:r>
        <w:proofErr w:type="spellEnd"/>
      </w:hyperlink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B6BA4AF" w14:textId="77777777" w:rsidR="007053C1" w:rsidRPr="007053C1" w:rsidRDefault="007053C1" w:rsidP="0070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ADD5D4">
          <v:rect id="_x0000_i1029" style="width:0;height:1.5pt" o:hralign="center" o:hrstd="t" o:hr="t" fillcolor="#a0a0a0" stroked="f"/>
        </w:pict>
      </w:r>
    </w:p>
    <w:p w14:paraId="0B9983D3" w14:textId="77777777" w:rsidR="007053C1" w:rsidRPr="007053C1" w:rsidRDefault="007053C1" w:rsidP="0070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Finalmente, considerando estos datos obtenidos, resulta interesante conocer como estas grandes compañías utilizan diversidad de lenguajes de programación y derivados de ellos para generar y mantener activos sus sistemas, inclusive se lleva a cabo una comprensión de porque estas empresas implementan e invierten tanto en la generación de nuevos sistemas.</w:t>
      </w:r>
    </w:p>
    <w:p w14:paraId="1B62FC9D" w14:textId="77777777" w:rsidR="007053C1" w:rsidRPr="007053C1" w:rsidRDefault="007053C1" w:rsidP="00705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53C1">
        <w:rPr>
          <w:rFonts w:ascii="Times New Roman" w:eastAsia="Times New Roman" w:hAnsi="Times New Roman" w:cs="Times New Roman"/>
          <w:sz w:val="24"/>
          <w:szCs w:val="24"/>
          <w:lang w:eastAsia="es-ES"/>
        </w:rPr>
        <w:t>Todo con la finalidad de brindar un servicio del cual todos nosotros estaremos hablando, utilizando y recordando en la posteridad.</w:t>
      </w:r>
    </w:p>
    <w:p w14:paraId="7FFBD574" w14:textId="77777777" w:rsidR="007053C1" w:rsidRDefault="007053C1"/>
    <w:sectPr w:rsidR="00705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C1"/>
    <w:rsid w:val="007053C1"/>
    <w:rsid w:val="00D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DDC2"/>
  <w15:chartTrackingRefBased/>
  <w15:docId w15:val="{9DF7128F-C722-4276-AA44-D9A27FAE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5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3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7053C1"/>
    <w:rPr>
      <w:b/>
      <w:bCs/>
    </w:rPr>
  </w:style>
  <w:style w:type="paragraph" w:customStyle="1" w:styleId="ij">
    <w:name w:val="ij"/>
    <w:basedOn w:val="Normal"/>
    <w:rsid w:val="0070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053C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053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9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lebarsjs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Reac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bm.com/developerworks/ssa/library/ws-restful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JavaScript" TargetMode="External"/><Relationship Id="rId11" Type="http://schemas.openxmlformats.org/officeDocument/2006/relationships/hyperlink" Target="https://en.wikipedia.org/wiki/Chromium_Embedded_Framework" TargetMode="External"/><Relationship Id="rId5" Type="http://schemas.openxmlformats.org/officeDocument/2006/relationships/hyperlink" Target="https://es.wikipedia.org/wiki/Python" TargetMode="External"/><Relationship Id="rId15" Type="http://schemas.openxmlformats.org/officeDocument/2006/relationships/hyperlink" Target="https://es.wikipedia.org/wiki/PostgreSQL" TargetMode="External"/><Relationship Id="rId10" Type="http://schemas.openxmlformats.org/officeDocument/2006/relationships/hyperlink" Target="https://eventil.com/talks/OJSbvB-mattias-petter-johansson-spotlets-the-html-mini-apps-that-make-up-the-spotify-desktop-client/" TargetMode="External"/><Relationship Id="rId4" Type="http://schemas.openxmlformats.org/officeDocument/2006/relationships/hyperlink" Target="https://es.wikipedia.org/wiki/C%2B%2B" TargetMode="External"/><Relationship Id="rId9" Type="http://schemas.openxmlformats.org/officeDocument/2006/relationships/hyperlink" Target="https://es.wikipedia.org/wiki/LESS_(lenguaje_de_hojas_de_estilo)" TargetMode="External"/><Relationship Id="rId14" Type="http://schemas.openxmlformats.org/officeDocument/2006/relationships/hyperlink" Target="https://es.wikipedia.org/wiki/Apache_Cassand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2020-08-10T16:16:00Z</dcterms:created>
  <dcterms:modified xsi:type="dcterms:W3CDTF">2020-08-10T17:58:00Z</dcterms:modified>
</cp:coreProperties>
</file>