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50724029541016"/>
          <w:szCs w:val="34.5507240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50724029541016"/>
          <w:szCs w:val="34.550724029541016"/>
          <w:u w:val="none"/>
          <w:shd w:fill="auto" w:val="clear"/>
          <w:vertAlign w:val="baseline"/>
          <w:rtl w:val="0"/>
        </w:rPr>
        <w:t xml:space="preserve">Matricular aluno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Estudantes: Ana Carla Quallio Rosa 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Christofer Daniel Rodrigues Santos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  <w:rtl w:val="0"/>
        </w:rPr>
        <w:t xml:space="preserve">1: cadastrarAluno(aluno)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:AlunoManager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9.0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  <w:rtl w:val="0"/>
        </w:rPr>
        <w:t xml:space="preserve">1.1: insertAluno(aluno)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  <w:sectPr>
          <w:pgSz w:h="16840" w:w="11900" w:orient="portrait"/>
          <w:pgMar w:bottom="11315.087890625" w:top="633.428955078125" w:left="368.5410690307617" w:right="3965.303955078125" w:header="0" w:footer="720"/>
          <w:pgNumType w:start="1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:DAO.Aluno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01127624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50724029541016"/>
          <w:szCs w:val="34.5507240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50724029541016"/>
          <w:szCs w:val="34.550724029541016"/>
          <w:u w:val="none"/>
          <w:shd w:fill="auto" w:val="clear"/>
          <w:vertAlign w:val="baseline"/>
          <w:rtl w:val="0"/>
        </w:rPr>
        <w:t xml:space="preserve">Criar turma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14892578125" w:line="240" w:lineRule="auto"/>
        <w:ind w:left="5.00984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Estudantes: Ana Carla Quallio Rosa 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Christofer Daniel Rodrigues Santos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126708984375" w:line="240" w:lineRule="auto"/>
        <w:ind w:left="3683.687019348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315.087890625" w:top="633.428955078125" w:left="368.5410690307617" w:right="1464.51416015625" w:header="0" w:footer="720"/>
          <w:cols w:equalWidth="0" w:num="1">
            <w:col w:space="0" w:w="10066.9447708129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  <w:rtl w:val="0"/>
        </w:rPr>
        <w:t xml:space="preserve">1: criarTurma(turma)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:TurmaManager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  <w:rtl w:val="0"/>
        </w:rPr>
        <w:t xml:space="preserve">1.1: inserirTurma(turma)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315.087890625" w:top="633.428955078125" w:left="3082.5991821289062" w:right="3507.982788085937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:DAO.Turma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93325805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50724029541016"/>
          <w:szCs w:val="34.5507240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50724029541016"/>
          <w:szCs w:val="34.550724029541016"/>
          <w:u w:val="none"/>
          <w:shd w:fill="auto" w:val="clear"/>
          <w:vertAlign w:val="baseline"/>
          <w:rtl w:val="0"/>
        </w:rPr>
        <w:t xml:space="preserve">Modificar boletim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14892578125" w:line="240" w:lineRule="auto"/>
        <w:ind w:left="5.00984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Estudantes: Ana Carla Quallio Rosa 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Christofer Daniel Rodrigues Santos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97265625" w:line="240" w:lineRule="auto"/>
        <w:ind w:left="676.244010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  <w:rtl w:val="0"/>
        </w:rPr>
        <w:t xml:space="preserve">1: buscarBoletimPorId(idAluno)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114501953125" w:line="283.22047233581543" w:lineRule="auto"/>
        <w:ind w:left="2449.0794372558594" w:right="-18.39965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5362014770508"/>
          <w:szCs w:val="17.275362014770508"/>
          <w:u w:val="none"/>
          <w:shd w:fill="auto" w:val="clear"/>
          <w:vertAlign w:val="baseline"/>
          <w:rtl w:val="0"/>
        </w:rPr>
        <w:t xml:space="preserve">:BoletimManager :DAO.Boletim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  <w:rtl w:val="0"/>
        </w:rPr>
        <w:t xml:space="preserve">1.1: boletim := buscarBoletimEmAberto(idAluno): Boletim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41162109375" w:line="240" w:lineRule="auto"/>
        <w:ind w:left="0" w:right="2649.5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highlight w:val="white"/>
          <w:u w:val="none"/>
          <w:vertAlign w:val="baseline"/>
          <w:rtl w:val="0"/>
        </w:rPr>
        <w:t xml:space="preserve">2. atualizarBoletim(idAluno, boletim)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5747718811035"/>
          <w:szCs w:val="15.83574771881103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40" w:w="11900" w:orient="portrait"/>
      <w:pgMar w:bottom="11315.087890625" w:top="633.428955078125" w:left="368.5410690307617" w:right="1464.51416015625" w:header="0" w:footer="720"/>
      <w:cols w:equalWidth="0" w:num="1">
        <w:col w:space="0" w:w="10066.9447708129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