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2BE5E96E" w14:textId="77777777" w:rsidR="0002166C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064424" w:history="1">
            <w:r w:rsidR="0002166C" w:rsidRPr="00F24A9E">
              <w:rPr>
                <w:rStyle w:val="Hyperlink"/>
              </w:rPr>
              <w:t>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INTRODUÇÃO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_Toc67064424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4</w:t>
            </w:r>
            <w:r w:rsidR="0002166C">
              <w:rPr>
                <w:webHidden/>
              </w:rPr>
              <w:fldChar w:fldCharType="end"/>
            </w:r>
          </w:hyperlink>
        </w:p>
        <w:p w14:paraId="2E38ED17" w14:textId="77777777" w:rsidR="0002166C" w:rsidRDefault="00F0709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5" w:history="1">
            <w:r w:rsidR="0002166C" w:rsidRPr="00F24A9E">
              <w:rPr>
                <w:rStyle w:val="Hyperlink"/>
              </w:rPr>
              <w:t>2.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OBJETIVOS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_Toc67064425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58EC5F50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6" w:history="1">
            <w:r w:rsidR="0002166C" w:rsidRPr="00F24A9E">
              <w:rPr>
                <w:rStyle w:val="Hyperlink"/>
              </w:rPr>
              <w:t>2.1.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OBJETIVO  GERAL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_Toc67064426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7F115AFC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7" w:history="1">
            <w:r w:rsidR="0002166C" w:rsidRPr="00F24A9E">
              <w:rPr>
                <w:rStyle w:val="Hyperlink"/>
              </w:rPr>
              <w:t>2.2.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OBJETIVOS ESPECÍFICOS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_Toc67064427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57DC72AD" w14:textId="77777777" w:rsidR="0002166C" w:rsidRDefault="00F0709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8" w:history="1">
            <w:r w:rsidR="0002166C" w:rsidRPr="00F24A9E">
              <w:rPr>
                <w:rStyle w:val="Hyperlink"/>
              </w:rPr>
              <w:t>3.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REFERENCIAL TEÓRICO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_Toc67064428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3F283DE0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9" w:history="1">
            <w:r w:rsidR="0002166C" w:rsidRPr="00F24A9E">
              <w:rPr>
                <w:rStyle w:val="Hyperlink"/>
              </w:rPr>
              <w:t>3.1.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SEGURANÇA DA INFORMAÇÃO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_Toc67064429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05DA8ADA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0" w:history="1">
            <w:r w:rsidR="0002166C" w:rsidRPr="00F24A9E">
              <w:rPr>
                <w:rStyle w:val="Hyperlink"/>
              </w:rPr>
              <w:t>3.2.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CIBERATAQUES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_Toc67064430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6</w:t>
            </w:r>
            <w:r w:rsidR="0002166C">
              <w:rPr>
                <w:webHidden/>
              </w:rPr>
              <w:fldChar w:fldCharType="end"/>
            </w:r>
          </w:hyperlink>
        </w:p>
        <w:p w14:paraId="2C0D83D2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1" w:history="1">
            <w:r w:rsidR="0002166C" w:rsidRPr="00F24A9E">
              <w:rPr>
                <w:rStyle w:val="Hyperlink"/>
              </w:rPr>
              <w:t>3.3.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RANSOMWERE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_Toc67064431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1D86D2BA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2" w:history="1">
            <w:r w:rsidR="0002166C" w:rsidRPr="00F24A9E">
              <w:rPr>
                <w:rStyle w:val="Hyperlink"/>
              </w:rPr>
              <w:t>3.4.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MECANISMOS DE DEFESA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_Toc67064432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584EEF54" w14:textId="77777777" w:rsidR="0002166C" w:rsidRDefault="00F0709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3" w:history="1">
            <w:r w:rsidR="0002166C" w:rsidRPr="00F24A9E">
              <w:rPr>
                <w:rStyle w:val="Hyperlink"/>
              </w:rPr>
              <w:t>4.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MATERIAIS E MÉTODOS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_Toc67064433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67404779" w14:textId="77777777" w:rsidR="0002166C" w:rsidRDefault="00F07091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6" w:history="1">
            <w:r w:rsidR="0002166C" w:rsidRPr="00F24A9E">
              <w:rPr>
                <w:rStyle w:val="Hyperlink"/>
              </w:rPr>
              <w:t>4.1.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HARDWARE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_Toc67064436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2802E49F" w14:textId="77777777" w:rsidR="0002166C" w:rsidRDefault="00F0709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7" w:history="1">
            <w:r w:rsidR="0002166C" w:rsidRPr="00F24A9E">
              <w:rPr>
                <w:rStyle w:val="Hyperlink"/>
              </w:rPr>
              <w:t>5.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CRONOGRAMA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_Toc67064437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9</w:t>
            </w:r>
            <w:r w:rsidR="0002166C">
              <w:rPr>
                <w:webHidden/>
              </w:rPr>
              <w:fldChar w:fldCharType="end"/>
            </w:r>
          </w:hyperlink>
        </w:p>
        <w:p w14:paraId="12095E50" w14:textId="77777777" w:rsidR="0002166C" w:rsidRDefault="00F0709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8" w:history="1">
            <w:r w:rsidR="0002166C" w:rsidRPr="00F24A9E">
              <w:rPr>
                <w:rStyle w:val="Hyperlink"/>
              </w:rPr>
              <w:t>6.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REFERÊNCIAS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_Toc67064438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10</w:t>
            </w:r>
            <w:r w:rsidR="0002166C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06442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lastRenderedPageBreak/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064425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064426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064427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064428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064429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</w:t>
      </w:r>
      <w:r w:rsidR="006205A9" w:rsidRPr="007040B2">
        <w:rPr>
          <w:sz w:val="24"/>
          <w:szCs w:val="24"/>
        </w:rPr>
        <w:lastRenderedPageBreak/>
        <w:t>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064430"/>
      <w:r w:rsidRPr="007040B2">
        <w:rPr>
          <w:szCs w:val="24"/>
        </w:rPr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(DoS -- Denial of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>raude: segundo Houaiss, é "qualquer ato ardiloso, enganoso, de má-fé, com intuito de lesar ou ludibriar outrem, ou de não cumprir determinado dever; logro". Esta categoria engloba as notificações de tentativas de fraudes, ou seja, de incidentes 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673B5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064431"/>
      <w:r>
        <w:t>RANSOMWERE</w:t>
      </w:r>
      <w:bookmarkEnd w:id="13"/>
    </w:p>
    <w:p w14:paraId="0EA16E67" w14:textId="77777777" w:rsidR="0002166C" w:rsidRDefault="0002166C" w:rsidP="0002166C"/>
    <w:p w14:paraId="5E6E9A9A" w14:textId="77777777" w:rsidR="0002166C" w:rsidRPr="0002166C" w:rsidRDefault="0002166C" w:rsidP="0002166C">
      <w:pPr>
        <w:ind w:left="708"/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064432"/>
      <w:r>
        <w:t>MECANISMOS DE DEFESA</w:t>
      </w:r>
      <w:bookmarkEnd w:id="14"/>
    </w:p>
    <w:bookmarkEnd w:id="10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3BADD1C5" w14:textId="48566AEB" w:rsidR="00CE3022" w:rsidRDefault="00393805" w:rsidP="00A224A6">
      <w:pPr>
        <w:pStyle w:val="Ttulo1"/>
        <w:numPr>
          <w:ilvl w:val="0"/>
          <w:numId w:val="9"/>
        </w:numPr>
      </w:pPr>
      <w:bookmarkStart w:id="15" w:name="_Toc67064433"/>
      <w:r>
        <w:t>M</w:t>
      </w:r>
      <w:r w:rsidR="00D029D9">
        <w:t>ATERIAIS E MÉTODOS</w:t>
      </w:r>
      <w:bookmarkEnd w:id="15"/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6" w:name="_Toc451847113"/>
      <w:bookmarkStart w:id="17" w:name="_Toc464215435"/>
      <w:bookmarkStart w:id="18" w:name="_Toc464218615"/>
      <w:bookmarkStart w:id="19" w:name="_Toc464221203"/>
      <w:bookmarkStart w:id="20" w:name="_Toc464630718"/>
      <w:bookmarkStart w:id="21" w:name="_Toc465235188"/>
      <w:bookmarkStart w:id="22" w:name="_Toc465235285"/>
      <w:bookmarkStart w:id="23" w:name="_Toc465236026"/>
      <w:bookmarkStart w:id="24" w:name="_Toc465241415"/>
      <w:bookmarkStart w:id="25" w:name="_Toc35248019"/>
      <w:bookmarkStart w:id="26" w:name="_Toc35248050"/>
      <w:bookmarkStart w:id="27" w:name="_Toc35947138"/>
      <w:bookmarkStart w:id="28" w:name="_Toc66713624"/>
      <w:bookmarkStart w:id="29" w:name="_Toc66713706"/>
      <w:bookmarkStart w:id="30" w:name="_Toc66717892"/>
      <w:bookmarkStart w:id="31" w:name="_Toc66977992"/>
      <w:bookmarkStart w:id="32" w:name="_Toc66978116"/>
      <w:bookmarkStart w:id="33" w:name="_Toc6706443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4" w:name="_Toc451847114"/>
      <w:bookmarkStart w:id="35" w:name="_Toc464215436"/>
      <w:bookmarkStart w:id="36" w:name="_Toc464218616"/>
      <w:bookmarkStart w:id="37" w:name="_Toc464221204"/>
      <w:bookmarkStart w:id="38" w:name="_Toc464630719"/>
      <w:bookmarkStart w:id="39" w:name="_Toc465235189"/>
      <w:bookmarkStart w:id="40" w:name="_Toc465235286"/>
      <w:bookmarkStart w:id="41" w:name="_Toc465236027"/>
      <w:bookmarkStart w:id="42" w:name="_Toc465241416"/>
      <w:bookmarkStart w:id="43" w:name="_Toc35248020"/>
      <w:bookmarkStart w:id="44" w:name="_Toc35248051"/>
      <w:bookmarkStart w:id="45" w:name="_Toc35947139"/>
      <w:bookmarkStart w:id="46" w:name="_Toc66713625"/>
      <w:bookmarkStart w:id="47" w:name="_Toc66713707"/>
      <w:bookmarkStart w:id="48" w:name="_Toc66717893"/>
      <w:bookmarkStart w:id="49" w:name="_Toc66977993"/>
      <w:bookmarkStart w:id="50" w:name="_Toc66978117"/>
      <w:bookmarkStart w:id="51" w:name="_Toc67064435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2" w:name="_Toc35208331"/>
      <w:bookmarkStart w:id="53" w:name="_Toc67064436"/>
      <w:r>
        <w:t>HARDWARE</w:t>
      </w:r>
      <w:bookmarkEnd w:id="52"/>
      <w:bookmarkEnd w:id="53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F" w14:textId="786284E0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4" w:name="_Toc35208332"/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55" w:name="_Toc67064437"/>
      <w:r>
        <w:lastRenderedPageBreak/>
        <w:t>CRONOGRAMA</w:t>
      </w:r>
      <w:bookmarkEnd w:id="54"/>
      <w:bookmarkEnd w:id="55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56" w:name="_Toc35208333"/>
      <w:bookmarkStart w:id="57" w:name="_Toc67064438"/>
      <w:r>
        <w:lastRenderedPageBreak/>
        <w:t>REFERÊNCIAS</w:t>
      </w:r>
      <w:bookmarkEnd w:id="56"/>
      <w:bookmarkEnd w:id="57"/>
      <w:r>
        <w:t xml:space="preserve"> </w:t>
      </w:r>
      <w:bookmarkEnd w:id="0"/>
    </w:p>
    <w:p w14:paraId="608A9244" w14:textId="77777777" w:rsidR="00CE544A" w:rsidRDefault="00CE544A" w:rsidP="00D02DC7">
      <w:pPr>
        <w:jc w:val="both"/>
        <w:rPr>
          <w:szCs w:val="24"/>
        </w:rPr>
      </w:pPr>
    </w:p>
    <w:p w14:paraId="3F1A2913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BASÍLIO, A. L.</w:t>
      </w:r>
      <w:r w:rsidRPr="00EF6115">
        <w:rPr>
          <w:szCs w:val="24"/>
        </w:rPr>
        <w:t xml:space="preserve">. </w:t>
      </w:r>
      <w:r>
        <w:rPr>
          <w:szCs w:val="24"/>
        </w:rPr>
        <w:t>O que é um ciberataque?. CartaCapital,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42E04">
        <w:rPr>
          <w:szCs w:val="24"/>
        </w:rPr>
        <w:t>https://www.cartacapital.com.br/carta-explica/o-que-e-um-ciberataque/</w:t>
      </w:r>
      <w:r>
        <w:rPr>
          <w:szCs w:val="24"/>
        </w:rPr>
        <w:t>&gt;. Acesso em: 19 de mar. de 2021</w:t>
      </w:r>
      <w:r w:rsidRPr="00EF6115">
        <w:rPr>
          <w:szCs w:val="24"/>
        </w:rPr>
        <w:t>.</w:t>
      </w:r>
    </w:p>
    <w:p w14:paraId="2E84AA21" w14:textId="77777777" w:rsidR="00CE544A" w:rsidRDefault="00CE544A" w:rsidP="0047705C">
      <w:pPr>
        <w:jc w:val="both"/>
        <w:rPr>
          <w:szCs w:val="24"/>
        </w:rPr>
      </w:pPr>
    </w:p>
    <w:p w14:paraId="69A686BB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ED43CA7" w14:textId="77777777" w:rsidR="00CE544A" w:rsidRDefault="00CE544A" w:rsidP="0047705C">
      <w:pPr>
        <w:jc w:val="both"/>
        <w:rPr>
          <w:szCs w:val="24"/>
        </w:rPr>
      </w:pPr>
    </w:p>
    <w:p w14:paraId="348BA30E" w14:textId="77777777" w:rsidR="00CE544A" w:rsidRDefault="00CE544A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327F8403" w14:textId="77777777" w:rsidR="00CE544A" w:rsidRDefault="00CE544A" w:rsidP="00D02DC7">
      <w:pPr>
        <w:jc w:val="both"/>
        <w:rPr>
          <w:szCs w:val="24"/>
        </w:rPr>
      </w:pPr>
    </w:p>
    <w:p w14:paraId="6BFB11DF" w14:textId="2A0EC119" w:rsidR="00CE544A" w:rsidRDefault="00CE544A" w:rsidP="0047705C">
      <w:pPr>
        <w:jc w:val="both"/>
        <w:rPr>
          <w:szCs w:val="24"/>
        </w:rPr>
      </w:pPr>
      <w:r>
        <w:rPr>
          <w:szCs w:val="24"/>
        </w:rPr>
        <w:t xml:space="preserve">INFORMAÇÃO. In: DICIONÁRIO Aurélio da Língua Portuguesa. 8. ed. Curitiba: Editora Positivo, 2010. v. </w:t>
      </w:r>
      <w:r w:rsidR="009218B1">
        <w:rPr>
          <w:szCs w:val="24"/>
        </w:rPr>
        <w:t>2</w:t>
      </w:r>
      <w:r>
        <w:rPr>
          <w:szCs w:val="24"/>
        </w:rPr>
        <w:t>, p. 426.</w:t>
      </w:r>
    </w:p>
    <w:p w14:paraId="60F840A1" w14:textId="77777777" w:rsidR="00CE544A" w:rsidRDefault="00CE544A" w:rsidP="0047705C">
      <w:pPr>
        <w:jc w:val="both"/>
        <w:rPr>
          <w:szCs w:val="24"/>
        </w:rPr>
      </w:pPr>
    </w:p>
    <w:p w14:paraId="19E98449" w14:textId="13129255" w:rsidR="00CE544A" w:rsidRDefault="00CE544A" w:rsidP="0047705C">
      <w:pPr>
        <w:jc w:val="both"/>
        <w:rPr>
          <w:szCs w:val="24"/>
        </w:rPr>
      </w:pPr>
      <w:r>
        <w:rPr>
          <w:szCs w:val="24"/>
        </w:rPr>
        <w:t xml:space="preserve">SEGURANÇA. In: DICIONÁRIO Aurélio da Língua Portuguesa. 8. ed. Curitiba: Editora Positivo, 2010. v. </w:t>
      </w:r>
      <w:r w:rsidR="009218B1">
        <w:rPr>
          <w:szCs w:val="24"/>
        </w:rPr>
        <w:t>2</w:t>
      </w:r>
      <w:bookmarkStart w:id="58" w:name="_GoBack"/>
      <w:bookmarkEnd w:id="58"/>
      <w:r>
        <w:rPr>
          <w:szCs w:val="24"/>
        </w:rPr>
        <w:t>, p. 689.</w:t>
      </w:r>
    </w:p>
    <w:p w14:paraId="6F6075DB" w14:textId="77777777" w:rsidR="00CE544A" w:rsidRDefault="00CE544A" w:rsidP="0047705C">
      <w:pPr>
        <w:jc w:val="both"/>
        <w:rPr>
          <w:szCs w:val="24"/>
        </w:rPr>
      </w:pPr>
    </w:p>
    <w:p w14:paraId="629642A6" w14:textId="0CAC6182" w:rsidR="00CE544A" w:rsidRDefault="00CE544A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A3FB3" w14:textId="77777777" w:rsidR="00F07091" w:rsidRDefault="00F07091" w:rsidP="00523DED">
      <w:pPr>
        <w:spacing w:line="240" w:lineRule="auto"/>
      </w:pPr>
      <w:r>
        <w:separator/>
      </w:r>
    </w:p>
  </w:endnote>
  <w:endnote w:type="continuationSeparator" w:id="0">
    <w:p w14:paraId="67B09852" w14:textId="77777777" w:rsidR="00F07091" w:rsidRDefault="00F07091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F07091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71371" w14:textId="77777777" w:rsidR="00F07091" w:rsidRDefault="00F07091" w:rsidP="00523DED">
      <w:pPr>
        <w:spacing w:line="240" w:lineRule="auto"/>
      </w:pPr>
      <w:r>
        <w:separator/>
      </w:r>
    </w:p>
  </w:footnote>
  <w:footnote w:type="continuationSeparator" w:id="0">
    <w:p w14:paraId="3C2496BE" w14:textId="77777777" w:rsidR="00F07091" w:rsidRDefault="00F07091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218B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7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6684C"/>
    <w:rsid w:val="00076331"/>
    <w:rsid w:val="00076790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1F10EE"/>
    <w:rsid w:val="00212D49"/>
    <w:rsid w:val="00225219"/>
    <w:rsid w:val="00242E04"/>
    <w:rsid w:val="002439A1"/>
    <w:rsid w:val="00255DA4"/>
    <w:rsid w:val="00265614"/>
    <w:rsid w:val="00267C4E"/>
    <w:rsid w:val="00271066"/>
    <w:rsid w:val="00283BB8"/>
    <w:rsid w:val="00286FBA"/>
    <w:rsid w:val="002B36D7"/>
    <w:rsid w:val="002B6D27"/>
    <w:rsid w:val="002C2E64"/>
    <w:rsid w:val="002C4228"/>
    <w:rsid w:val="002D3976"/>
    <w:rsid w:val="002D5029"/>
    <w:rsid w:val="00300883"/>
    <w:rsid w:val="0030362C"/>
    <w:rsid w:val="0033401C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7705C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13DE1"/>
    <w:rsid w:val="006205A9"/>
    <w:rsid w:val="00655CDD"/>
    <w:rsid w:val="00663F20"/>
    <w:rsid w:val="00673B53"/>
    <w:rsid w:val="006B659D"/>
    <w:rsid w:val="006C0846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67DFA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9D6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25FD"/>
    <w:rsid w:val="00A67CA2"/>
    <w:rsid w:val="00A735D3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E03CEB"/>
    <w:rsid w:val="00E325A2"/>
    <w:rsid w:val="00E3784E"/>
    <w:rsid w:val="00E50AFF"/>
    <w:rsid w:val="00E5222D"/>
    <w:rsid w:val="00E53555"/>
    <w:rsid w:val="00E67C76"/>
    <w:rsid w:val="00E74B8F"/>
    <w:rsid w:val="00E867F3"/>
    <w:rsid w:val="00E921AD"/>
    <w:rsid w:val="00EA6423"/>
    <w:rsid w:val="00EB4850"/>
    <w:rsid w:val="00ED7A1F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C7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65C80-C316-4860-9809-18C64813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1703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38</cp:revision>
  <dcterms:created xsi:type="dcterms:W3CDTF">2021-03-15T18:09:00Z</dcterms:created>
  <dcterms:modified xsi:type="dcterms:W3CDTF">2021-03-20T20:53:00Z</dcterms:modified>
</cp:coreProperties>
</file>