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494A4BD7" w:rsidR="0042151A" w:rsidRDefault="00825ED5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0540004A" w:rsidR="004C747F" w:rsidRDefault="00825ED5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CIBERATAQUES</w:t>
      </w:r>
      <w:r w:rsidR="0042151A">
        <w:rPr>
          <w:b/>
          <w:sz w:val="36"/>
          <w:szCs w:val="36"/>
        </w:rPr>
        <w:t xml:space="preserve">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>. Henrique Pachioni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ransomweres</w:t>
      </w:r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r w:rsidR="008A74D2">
        <w:rPr>
          <w:sz w:val="24"/>
          <w:szCs w:val="24"/>
        </w:rPr>
        <w:t xml:space="preserve">Ekans,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>Segurança da Informação, Ransomwere, Ekans,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2BE5E96E" w14:textId="77777777" w:rsidR="0002166C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7064424" w:history="1">
            <w:r w:rsidR="0002166C" w:rsidRPr="00F24A9E">
              <w:rPr>
                <w:rStyle w:val="Hyperlink"/>
              </w:rPr>
              <w:t>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INTRODUÇÃO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_Toc67064424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4</w:t>
            </w:r>
            <w:r w:rsidR="0002166C">
              <w:rPr>
                <w:webHidden/>
              </w:rPr>
              <w:fldChar w:fldCharType="end"/>
            </w:r>
          </w:hyperlink>
        </w:p>
        <w:p w14:paraId="2E38ED17" w14:textId="77777777" w:rsidR="0002166C" w:rsidRDefault="002D502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5" w:history="1">
            <w:r w:rsidR="0002166C" w:rsidRPr="00F24A9E">
              <w:rPr>
                <w:rStyle w:val="Hyperlink"/>
              </w:rPr>
              <w:t>2.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OBJETIVOS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_Toc67064425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58EC5F50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6" w:history="1">
            <w:r w:rsidR="0002166C" w:rsidRPr="00F24A9E">
              <w:rPr>
                <w:rStyle w:val="Hyperlink"/>
              </w:rPr>
              <w:t>2.1.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OBJETIVO  GERAL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_Toc67064426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7F115AFC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7" w:history="1">
            <w:r w:rsidR="0002166C" w:rsidRPr="00F24A9E">
              <w:rPr>
                <w:rStyle w:val="Hyperlink"/>
              </w:rPr>
              <w:t>2.2.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OBJETIVOS ESPECÍFICOS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_Toc67064427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57DC72AD" w14:textId="77777777" w:rsidR="0002166C" w:rsidRDefault="002D502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8" w:history="1">
            <w:r w:rsidR="0002166C" w:rsidRPr="00F24A9E">
              <w:rPr>
                <w:rStyle w:val="Hyperlink"/>
              </w:rPr>
              <w:t>3.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REFERENCIAL TEÓRICO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_Toc67064428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3F283DE0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29" w:history="1">
            <w:r w:rsidR="0002166C" w:rsidRPr="00F24A9E">
              <w:rPr>
                <w:rStyle w:val="Hyperlink"/>
              </w:rPr>
              <w:t>3.1.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SEGURANÇA DA INFORMAÇÃO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_Toc67064429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5</w:t>
            </w:r>
            <w:r w:rsidR="0002166C">
              <w:rPr>
                <w:webHidden/>
              </w:rPr>
              <w:fldChar w:fldCharType="end"/>
            </w:r>
          </w:hyperlink>
        </w:p>
        <w:p w14:paraId="05DA8ADA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0" w:history="1">
            <w:r w:rsidR="0002166C" w:rsidRPr="00F24A9E">
              <w:rPr>
                <w:rStyle w:val="Hyperlink"/>
              </w:rPr>
              <w:t>3.2.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CIBERATAQUES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_Toc67064430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6</w:t>
            </w:r>
            <w:r w:rsidR="0002166C">
              <w:rPr>
                <w:webHidden/>
              </w:rPr>
              <w:fldChar w:fldCharType="end"/>
            </w:r>
          </w:hyperlink>
        </w:p>
        <w:p w14:paraId="2C0D83D2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1" w:history="1">
            <w:r w:rsidR="0002166C" w:rsidRPr="00F24A9E">
              <w:rPr>
                <w:rStyle w:val="Hyperlink"/>
              </w:rPr>
              <w:t>3.3.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RANSOMWERE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_Toc67064431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1D86D2BA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2" w:history="1">
            <w:r w:rsidR="0002166C" w:rsidRPr="00F24A9E">
              <w:rPr>
                <w:rStyle w:val="Hyperlink"/>
              </w:rPr>
              <w:t>3.4.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MECANISMOS DE DEFESA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_Toc67064432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584EEF54" w14:textId="77777777" w:rsidR="0002166C" w:rsidRDefault="002D502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3" w:history="1">
            <w:r w:rsidR="0002166C" w:rsidRPr="00F24A9E">
              <w:rPr>
                <w:rStyle w:val="Hyperlink"/>
              </w:rPr>
              <w:t>4.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MATERIAIS E MÉTODOS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_Toc67064433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67404779" w14:textId="77777777" w:rsidR="0002166C" w:rsidRDefault="002D502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6" w:history="1">
            <w:r w:rsidR="0002166C" w:rsidRPr="00F24A9E">
              <w:rPr>
                <w:rStyle w:val="Hyperlink"/>
              </w:rPr>
              <w:t>4.1.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HARDWARE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_Toc67064436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8</w:t>
            </w:r>
            <w:r w:rsidR="0002166C">
              <w:rPr>
                <w:webHidden/>
              </w:rPr>
              <w:fldChar w:fldCharType="end"/>
            </w:r>
          </w:hyperlink>
        </w:p>
        <w:p w14:paraId="2802E49F" w14:textId="77777777" w:rsidR="0002166C" w:rsidRDefault="002D502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7" w:history="1">
            <w:r w:rsidR="0002166C" w:rsidRPr="00F24A9E">
              <w:rPr>
                <w:rStyle w:val="Hyperlink"/>
              </w:rPr>
              <w:t>5.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CRONOGRAMA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_Toc67064437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9</w:t>
            </w:r>
            <w:r w:rsidR="0002166C">
              <w:rPr>
                <w:webHidden/>
              </w:rPr>
              <w:fldChar w:fldCharType="end"/>
            </w:r>
          </w:hyperlink>
        </w:p>
        <w:p w14:paraId="12095E50" w14:textId="77777777" w:rsidR="0002166C" w:rsidRDefault="002D502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7064438" w:history="1">
            <w:r w:rsidR="0002166C" w:rsidRPr="00F24A9E">
              <w:rPr>
                <w:rStyle w:val="Hyperlink"/>
              </w:rPr>
              <w:t>6.</w:t>
            </w:r>
            <w:r w:rsidR="0002166C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02166C" w:rsidRPr="00F24A9E">
              <w:rPr>
                <w:rStyle w:val="Hyperlink"/>
              </w:rPr>
              <w:t>REFERÊNCIAS</w:t>
            </w:r>
            <w:r w:rsidR="0002166C">
              <w:rPr>
                <w:webHidden/>
              </w:rPr>
              <w:tab/>
            </w:r>
            <w:r w:rsidR="0002166C">
              <w:rPr>
                <w:webHidden/>
              </w:rPr>
              <w:fldChar w:fldCharType="begin"/>
            </w:r>
            <w:r w:rsidR="0002166C">
              <w:rPr>
                <w:webHidden/>
              </w:rPr>
              <w:instrText xml:space="preserve"> PAGEREF _Toc67064438 \h </w:instrText>
            </w:r>
            <w:r w:rsidR="0002166C">
              <w:rPr>
                <w:webHidden/>
              </w:rPr>
            </w:r>
            <w:r w:rsidR="0002166C">
              <w:rPr>
                <w:webHidden/>
              </w:rPr>
              <w:fldChar w:fldCharType="separate"/>
            </w:r>
            <w:r w:rsidR="00E325A2">
              <w:rPr>
                <w:webHidden/>
              </w:rPr>
              <w:t>10</w:t>
            </w:r>
            <w:r w:rsidR="0002166C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706442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>ores são as chances de um cyber</w:t>
      </w:r>
      <w:r>
        <w:rPr>
          <w:bCs/>
          <w:sz w:val="24"/>
          <w:szCs w:val="24"/>
        </w:rPr>
        <w:t>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58515435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 acordo com os dados fornecidos pelo site da CERT.br  (Cental de Estudos, Resposta e Tratamento de Incidente de Segurança no Brasil) a quantidade de </w:t>
      </w:r>
      <w:r w:rsidR="00825ED5">
        <w:rPr>
          <w:bCs/>
          <w:sz w:val="24"/>
          <w:szCs w:val="24"/>
        </w:rPr>
        <w:t>ciberataques</w:t>
      </w:r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lastRenderedPageBreak/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7064425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7064426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>Explanar sobre o funcionamento do ransomewere Ekans e constatar as melhores formas de defesa contra esse tipo de cyberataque</w:t>
      </w:r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7064427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4AA57CC5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r w:rsidR="00825ED5">
        <w:rPr>
          <w:sz w:val="24"/>
          <w:szCs w:val="24"/>
        </w:rPr>
        <w:t>ciberataques</w:t>
      </w:r>
      <w:r w:rsidR="003D1A05">
        <w:rPr>
          <w:sz w:val="24"/>
          <w:szCs w:val="24"/>
        </w:rPr>
        <w:t xml:space="preserve">,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</w:t>
      </w:r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128ACA22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r w:rsidR="00825ED5">
        <w:rPr>
          <w:sz w:val="24"/>
          <w:szCs w:val="24"/>
        </w:rPr>
        <w:t>ciberataques</w:t>
      </w:r>
      <w:r>
        <w:rPr>
          <w:sz w:val="24"/>
          <w:szCs w:val="24"/>
        </w:rPr>
        <w:t xml:space="preserve"> com o ransomwere Ekans;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>Determinar os principais tipos de alvos do ransomewere Ekeans</w:t>
      </w:r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o modo como o ransomwere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Constatar melhores mecanismos de defesa para o ransomwere Ekans.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7064428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1C02F87B" w14:textId="78E33396" w:rsidR="00383933" w:rsidRDefault="00383933" w:rsidP="00383933">
      <w:pPr>
        <w:pStyle w:val="Ttulo1"/>
        <w:numPr>
          <w:ilvl w:val="1"/>
          <w:numId w:val="9"/>
        </w:numPr>
      </w:pPr>
      <w:bookmarkStart w:id="11" w:name="_Toc67064429"/>
      <w:r>
        <w:t>SEGURANÇA</w:t>
      </w:r>
      <w:r w:rsidR="00D029D9">
        <w:t xml:space="preserve"> DA INFORMAÇÃO</w:t>
      </w:r>
      <w:bookmarkEnd w:id="11"/>
    </w:p>
    <w:p w14:paraId="359C08B2" w14:textId="77777777" w:rsidR="006205A9" w:rsidRDefault="006205A9" w:rsidP="001E3C6F">
      <w:pPr>
        <w:jc w:val="both"/>
      </w:pPr>
    </w:p>
    <w:p w14:paraId="7E8BAAF7" w14:textId="361D4000" w:rsidR="001E3C6F" w:rsidRPr="007040B2" w:rsidRDefault="005F7D57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Aspirando- se que s</w:t>
      </w:r>
      <w:r w:rsidR="00C259B5" w:rsidRPr="007040B2">
        <w:rPr>
          <w:sz w:val="24"/>
          <w:szCs w:val="24"/>
        </w:rPr>
        <w:t>egundo o Dicionário Aurélio</w:t>
      </w:r>
      <w:r w:rsidR="006205A9" w:rsidRPr="007040B2">
        <w:rPr>
          <w:sz w:val="24"/>
          <w:szCs w:val="24"/>
        </w:rPr>
        <w:t xml:space="preserve"> da Língua Portuguesa</w:t>
      </w:r>
      <w:r w:rsidR="00C259B5" w:rsidRPr="007040B2">
        <w:rPr>
          <w:sz w:val="24"/>
          <w:szCs w:val="24"/>
        </w:rPr>
        <w:t xml:space="preserve"> (2010, p. 689), entre as definiç</w:t>
      </w:r>
      <w:r w:rsidR="006205A9" w:rsidRPr="007040B2">
        <w:rPr>
          <w:sz w:val="24"/>
          <w:szCs w:val="24"/>
        </w:rPr>
        <w:t xml:space="preserve">ões da palavra </w:t>
      </w:r>
      <w:r w:rsidR="00C259B5" w:rsidRPr="007040B2">
        <w:rPr>
          <w:sz w:val="24"/>
          <w:szCs w:val="24"/>
        </w:rPr>
        <w:t>“segurança”</w:t>
      </w:r>
      <w:r w:rsidR="006205A9" w:rsidRPr="007040B2">
        <w:rPr>
          <w:sz w:val="24"/>
          <w:szCs w:val="24"/>
        </w:rPr>
        <w:t xml:space="preserve"> há a “Estado, </w:t>
      </w:r>
      <w:r w:rsidR="006205A9" w:rsidRPr="007040B2">
        <w:rPr>
          <w:sz w:val="24"/>
          <w:szCs w:val="24"/>
        </w:rPr>
        <w:lastRenderedPageBreak/>
        <w:t>qualidade ou condição de seguro”</w:t>
      </w:r>
      <w:r w:rsidRPr="007040B2">
        <w:rPr>
          <w:sz w:val="24"/>
          <w:szCs w:val="24"/>
        </w:rPr>
        <w:t xml:space="preserve">, e, </w:t>
      </w:r>
      <w:r w:rsidR="002C4228" w:rsidRPr="007040B2">
        <w:rPr>
          <w:sz w:val="24"/>
          <w:szCs w:val="24"/>
        </w:rPr>
        <w:t xml:space="preserve">segundo o Dicionário Aurélio da Língua Portuguesa (2010, p. 426), </w:t>
      </w:r>
      <w:r w:rsidRPr="007040B2">
        <w:rPr>
          <w:sz w:val="24"/>
          <w:szCs w:val="24"/>
        </w:rPr>
        <w:t>entre as definições da palavra “informação” há a “</w:t>
      </w:r>
      <w:r w:rsidR="00CC2E5C" w:rsidRPr="007040B2">
        <w:rPr>
          <w:sz w:val="24"/>
          <w:szCs w:val="24"/>
        </w:rPr>
        <w:t>Fatos conhecidos ou dados comunicados acerca de alguém ou algo</w:t>
      </w:r>
      <w:r w:rsidRPr="007040B2">
        <w:rPr>
          <w:sz w:val="24"/>
          <w:szCs w:val="24"/>
        </w:rPr>
        <w:t>”</w:t>
      </w:r>
      <w:r w:rsidR="00B779BA" w:rsidRPr="007040B2">
        <w:rPr>
          <w:sz w:val="24"/>
          <w:szCs w:val="24"/>
        </w:rPr>
        <w:t xml:space="preserve">, portanto, pode-se concluir que segurança da informação </w:t>
      </w:r>
      <w:r w:rsidR="00825ED5" w:rsidRPr="007040B2">
        <w:rPr>
          <w:sz w:val="24"/>
          <w:szCs w:val="24"/>
        </w:rPr>
        <w:t>consiste em proteger dados de indivíduos, empresas, governos e etc.</w:t>
      </w:r>
    </w:p>
    <w:p w14:paraId="7E2C9687" w14:textId="6ED6197B" w:rsidR="001E3C6F" w:rsidRPr="007040B2" w:rsidRDefault="00825ED5" w:rsidP="001E3C6F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Atualmente, diversos sistemas são integrados e dependentes uns dos outros. Por isso é necessário que todas partes estejam seguras, já que o comprometimento de uma única parte, compromete o todo. </w:t>
      </w:r>
    </w:p>
    <w:p w14:paraId="1D64A0EE" w14:textId="0BE2A558" w:rsidR="000106D7" w:rsidRPr="007040B2" w:rsidRDefault="00825ED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Existem cinco pilares básicos para a segurança da informação, sendo eles:</w:t>
      </w:r>
    </w:p>
    <w:p w14:paraId="387E9491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Confidencialidade</w:t>
      </w:r>
    </w:p>
    <w:p w14:paraId="6B164ACD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Integridade</w:t>
      </w:r>
    </w:p>
    <w:p w14:paraId="5140894A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Disponibilidade</w:t>
      </w:r>
    </w:p>
    <w:p w14:paraId="33DFCE99" w14:textId="77777777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Autenticidade</w:t>
      </w:r>
    </w:p>
    <w:p w14:paraId="00559981" w14:textId="2C05A0F2" w:rsidR="000106D7" w:rsidRPr="007040B2" w:rsidRDefault="000106D7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– Legalidade</w:t>
      </w:r>
    </w:p>
    <w:p w14:paraId="5578E8C8" w14:textId="6A4DC862" w:rsidR="000106D7" w:rsidRPr="007040B2" w:rsidRDefault="00825ED5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 xml:space="preserve">Confidencialidade consiste no </w:t>
      </w:r>
      <w:r w:rsidR="000106D7" w:rsidRPr="007040B2">
        <w:rPr>
          <w:sz w:val="24"/>
          <w:szCs w:val="24"/>
        </w:rPr>
        <w:t>controle de acesso à informação apenas por aquel</w:t>
      </w:r>
      <w:r w:rsidRPr="007040B2">
        <w:rPr>
          <w:sz w:val="24"/>
          <w:szCs w:val="24"/>
        </w:rPr>
        <w:t>e</w:t>
      </w:r>
      <w:r w:rsidR="000106D7" w:rsidRPr="007040B2">
        <w:rPr>
          <w:sz w:val="24"/>
          <w:szCs w:val="24"/>
        </w:rPr>
        <w:t>s que tenham permissão compatível com sua função</w:t>
      </w:r>
      <w:r w:rsidR="00076790" w:rsidRPr="007040B2">
        <w:rPr>
          <w:sz w:val="24"/>
          <w:szCs w:val="24"/>
        </w:rPr>
        <w:t>, i</w:t>
      </w:r>
      <w:r w:rsidRPr="007040B2">
        <w:rPr>
          <w:sz w:val="24"/>
          <w:szCs w:val="24"/>
        </w:rPr>
        <w:t xml:space="preserve">sto é, não deve existir acesso absoluto em um sistema. O acesso deve ser </w:t>
      </w:r>
      <w:r w:rsidR="00076790" w:rsidRPr="007040B2">
        <w:rPr>
          <w:sz w:val="24"/>
          <w:szCs w:val="24"/>
        </w:rPr>
        <w:t xml:space="preserve">fragmentado de tal forma que não haja como um único individuo conhecer tudo. </w:t>
      </w:r>
    </w:p>
    <w:p w14:paraId="674DB671" w14:textId="3B1B5E48" w:rsidR="000106D7" w:rsidRPr="007040B2" w:rsidRDefault="000106D7" w:rsidP="00076790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Integridade</w:t>
      </w:r>
      <w:r w:rsidR="00076790" w:rsidRPr="007040B2">
        <w:rPr>
          <w:sz w:val="24"/>
          <w:szCs w:val="24"/>
        </w:rPr>
        <w:t xml:space="preserve"> se define como a garantia </w:t>
      </w:r>
      <w:r w:rsidRPr="007040B2">
        <w:rPr>
          <w:sz w:val="24"/>
          <w:szCs w:val="24"/>
        </w:rPr>
        <w:t xml:space="preserve">de que a informação </w:t>
      </w:r>
      <w:r w:rsidR="00076790" w:rsidRPr="007040B2">
        <w:rPr>
          <w:sz w:val="24"/>
          <w:szCs w:val="24"/>
        </w:rPr>
        <w:t>será sempre completa e verdadeira, ou seja, sem que haja partes faltantes.</w:t>
      </w:r>
    </w:p>
    <w:p w14:paraId="1C0C6142" w14:textId="4AFA34B3" w:rsidR="000106D7" w:rsidRPr="007040B2" w:rsidRDefault="00076790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Disponibilidade, como o próprio nome sugere, é manter as informações sempre disponíveis de forma que estas nunca fiquem inacessíveis quando necessárias.</w:t>
      </w:r>
    </w:p>
    <w:p w14:paraId="2C1206D7" w14:textId="0CA5884C" w:rsidR="000106D7" w:rsidRPr="007040B2" w:rsidRDefault="00076790" w:rsidP="009D5296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A a</w:t>
      </w:r>
      <w:r w:rsidR="000106D7" w:rsidRPr="007040B2">
        <w:rPr>
          <w:sz w:val="24"/>
          <w:szCs w:val="24"/>
        </w:rPr>
        <w:t>utenticidade</w:t>
      </w:r>
      <w:r w:rsidRPr="007040B2">
        <w:rPr>
          <w:sz w:val="24"/>
          <w:szCs w:val="24"/>
        </w:rPr>
        <w:t xml:space="preserve"> é a p</w:t>
      </w:r>
      <w:r w:rsidR="000106D7" w:rsidRPr="007040B2">
        <w:rPr>
          <w:sz w:val="24"/>
          <w:szCs w:val="24"/>
        </w:rPr>
        <w:t xml:space="preserve">ropriedade </w:t>
      </w:r>
      <w:r w:rsidRPr="007040B2">
        <w:rPr>
          <w:sz w:val="24"/>
          <w:szCs w:val="24"/>
        </w:rPr>
        <w:t xml:space="preserve">que assegura que toda informação está correta, em outras palavras, que não há falsificação  </w:t>
      </w:r>
    </w:p>
    <w:p w14:paraId="504F9FA4" w14:textId="7EE324C4" w:rsidR="000106D7" w:rsidRPr="007040B2" w:rsidRDefault="00F423C5" w:rsidP="000106D7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Por fim, a legalidade define que toda a informação e toda e qualquer manipulação referente a ela, estará de acordo com a legislação determinada pelo país.</w:t>
      </w:r>
    </w:p>
    <w:p w14:paraId="04399093" w14:textId="53893109" w:rsidR="000106D7" w:rsidRPr="007040B2" w:rsidRDefault="00825ED5" w:rsidP="000106D7">
      <w:pPr>
        <w:pStyle w:val="Ttulo1"/>
        <w:numPr>
          <w:ilvl w:val="1"/>
          <w:numId w:val="9"/>
        </w:numPr>
        <w:rPr>
          <w:szCs w:val="24"/>
        </w:rPr>
      </w:pPr>
      <w:bookmarkStart w:id="12" w:name="_Toc67064430"/>
      <w:r w:rsidRPr="007040B2">
        <w:rPr>
          <w:szCs w:val="24"/>
        </w:rPr>
        <w:t>CIBERATAQUES</w:t>
      </w:r>
      <w:bookmarkEnd w:id="12"/>
    </w:p>
    <w:p w14:paraId="799C233E" w14:textId="77777777" w:rsidR="00383933" w:rsidRPr="007040B2" w:rsidRDefault="00383933" w:rsidP="00383933">
      <w:pPr>
        <w:rPr>
          <w:sz w:val="24"/>
          <w:szCs w:val="24"/>
        </w:rPr>
      </w:pPr>
    </w:p>
    <w:p w14:paraId="4C0EAFD9" w14:textId="3AE1A56E" w:rsidR="00960C0E" w:rsidRPr="007040B2" w:rsidRDefault="00CB71B7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lastRenderedPageBreak/>
        <w:t>Pode-se definir ciberataques como a invas</w:t>
      </w:r>
      <w:r w:rsidR="00960C0E" w:rsidRPr="007040B2">
        <w:rPr>
          <w:sz w:val="24"/>
          <w:szCs w:val="24"/>
        </w:rPr>
        <w:t>ão de sistemas</w:t>
      </w:r>
      <w:r w:rsidRPr="007040B2">
        <w:rPr>
          <w:sz w:val="24"/>
          <w:szCs w:val="24"/>
        </w:rPr>
        <w:t xml:space="preserve"> </w:t>
      </w:r>
      <w:r w:rsidR="0002166C" w:rsidRPr="007040B2">
        <w:rPr>
          <w:sz w:val="24"/>
          <w:szCs w:val="24"/>
        </w:rPr>
        <w:t>com o intuito de evidenciar, modificar, anular, destruir,</w:t>
      </w:r>
      <w:r w:rsidR="002D5029">
        <w:rPr>
          <w:sz w:val="24"/>
          <w:szCs w:val="24"/>
        </w:rPr>
        <w:t xml:space="preserve"> ou</w:t>
      </w:r>
      <w:r w:rsidR="0002166C" w:rsidRPr="007040B2">
        <w:rPr>
          <w:sz w:val="24"/>
          <w:szCs w:val="24"/>
        </w:rPr>
        <w:t xml:space="preserve"> roubar</w:t>
      </w:r>
      <w:r w:rsidR="00A625FD">
        <w:rPr>
          <w:sz w:val="24"/>
          <w:szCs w:val="24"/>
        </w:rPr>
        <w:t xml:space="preserve"> informações</w:t>
      </w:r>
      <w:r w:rsidR="002D5029">
        <w:rPr>
          <w:sz w:val="24"/>
          <w:szCs w:val="24"/>
        </w:rPr>
        <w:t xml:space="preserve"> de empresas, pessoas, organizações, nações e etc.</w:t>
      </w:r>
      <w:r w:rsidR="00A625FD">
        <w:rPr>
          <w:sz w:val="24"/>
          <w:szCs w:val="24"/>
        </w:rPr>
        <w:t xml:space="preserve"> </w:t>
      </w:r>
      <w:r w:rsidR="002D5029">
        <w:rPr>
          <w:sz w:val="24"/>
          <w:szCs w:val="24"/>
        </w:rPr>
        <w:t>Os autores desse tipo de delito</w:t>
      </w:r>
      <w:r w:rsidR="00A625FD">
        <w:rPr>
          <w:sz w:val="24"/>
          <w:szCs w:val="24"/>
        </w:rPr>
        <w:t xml:space="preserve"> podem</w:t>
      </w:r>
      <w:r w:rsidR="00ED7A1F">
        <w:rPr>
          <w:sz w:val="24"/>
          <w:szCs w:val="24"/>
        </w:rPr>
        <w:t xml:space="preserve"> ser desde </w:t>
      </w:r>
      <w:r w:rsidR="002C2E64" w:rsidRPr="007040B2">
        <w:rPr>
          <w:sz w:val="24"/>
          <w:szCs w:val="24"/>
        </w:rPr>
        <w:t>indivíduos</w:t>
      </w:r>
      <w:r w:rsidR="002D5029">
        <w:rPr>
          <w:sz w:val="24"/>
          <w:szCs w:val="24"/>
        </w:rPr>
        <w:t xml:space="preserve"> únicos agindo de forma autônoma</w:t>
      </w:r>
      <w:r w:rsidR="002C2E64" w:rsidRPr="007040B2">
        <w:rPr>
          <w:sz w:val="24"/>
          <w:szCs w:val="24"/>
        </w:rPr>
        <w:t>,</w:t>
      </w:r>
      <w:r w:rsidR="002D5029">
        <w:rPr>
          <w:sz w:val="24"/>
          <w:szCs w:val="24"/>
        </w:rPr>
        <w:t xml:space="preserve"> até</w:t>
      </w:r>
      <w:r w:rsidR="002C2E64" w:rsidRPr="007040B2">
        <w:rPr>
          <w:sz w:val="24"/>
          <w:szCs w:val="24"/>
        </w:rPr>
        <w:t xml:space="preserve"> grupos</w:t>
      </w:r>
      <w:r w:rsidR="002D5029">
        <w:rPr>
          <w:sz w:val="24"/>
          <w:szCs w:val="24"/>
        </w:rPr>
        <w:t xml:space="preserve">, </w:t>
      </w:r>
      <w:r w:rsidR="002C2E64" w:rsidRPr="007040B2">
        <w:rPr>
          <w:sz w:val="24"/>
          <w:szCs w:val="24"/>
        </w:rPr>
        <w:t>sociedades</w:t>
      </w:r>
      <w:r w:rsidR="002D5029">
        <w:rPr>
          <w:sz w:val="24"/>
          <w:szCs w:val="24"/>
        </w:rPr>
        <w:t>, organizações e nações.</w:t>
      </w:r>
    </w:p>
    <w:p w14:paraId="773CA6E1" w14:textId="6C6FD019" w:rsidR="002C2E64" w:rsidRPr="007040B2" w:rsidRDefault="00FA2B2B" w:rsidP="00FA2B2B">
      <w:pPr>
        <w:ind w:left="360" w:firstLine="348"/>
        <w:jc w:val="both"/>
        <w:rPr>
          <w:sz w:val="24"/>
          <w:szCs w:val="24"/>
        </w:rPr>
      </w:pPr>
      <w:r w:rsidRPr="007040B2">
        <w:rPr>
          <w:sz w:val="24"/>
          <w:szCs w:val="24"/>
        </w:rPr>
        <w:t>De acordo com o CERT o</w:t>
      </w:r>
      <w:r w:rsidR="002C2E64" w:rsidRPr="007040B2">
        <w:rPr>
          <w:sz w:val="24"/>
          <w:szCs w:val="24"/>
        </w:rPr>
        <w:t>s ciberataques são feitos de varias formas, são eles:</w:t>
      </w:r>
    </w:p>
    <w:p w14:paraId="63B575A2" w14:textId="77D59244" w:rsidR="002C2E64" w:rsidRPr="007040B2" w:rsidRDefault="002C2E64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worm: notificações de atividades maliciosas relacionadas com o processo automatizado de propagação de códigos maliciosos na rede.</w:t>
      </w:r>
    </w:p>
    <w:p w14:paraId="575933DC" w14:textId="3923F37B" w:rsidR="002C2E64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dos (DoS -- Denial of Service): notificações de ataques de negação de serviço, onde o atacante utiliza um computador ou um conjunto de computadores para tirar de operação um serviço, computador ou rede.</w:t>
      </w:r>
    </w:p>
    <w:p w14:paraId="33408D93" w14:textId="044293F3" w:rsidR="00FA2B2B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invasão: um ataque bem sucedido que resulte no acesso não autorizado a um computador ou rede</w:t>
      </w:r>
    </w:p>
    <w:p w14:paraId="09328582" w14:textId="13EEBD7A" w:rsidR="00FA2B2B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web: um caso particular de ataque visando especificamente o comprometimento de servidores Web ou desfigurações de páginas na Internet.</w:t>
      </w:r>
    </w:p>
    <w:p w14:paraId="48E7A0E6" w14:textId="4D5D9551" w:rsidR="00FA2B2B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scan: notificações de varreduras em redes de computadores, com o intuito de identificar quais computadores estão ativos e quais serviços estão sendo disponibilizados por eles. É amplamente utilizado por atacantes para identificar potenciais alvos, pois permite associar possíveis vulnerabilidades aos serviços habilitados em um computador.</w:t>
      </w:r>
    </w:p>
    <w:p w14:paraId="2E7CB6C5" w14:textId="0ADB1B58" w:rsidR="0002166C" w:rsidRPr="007040B2" w:rsidRDefault="00FA2B2B" w:rsidP="00FA2B2B">
      <w:pPr>
        <w:pStyle w:val="PargrafodaLista"/>
        <w:numPr>
          <w:ilvl w:val="0"/>
          <w:numId w:val="16"/>
        </w:numPr>
        <w:jc w:val="both"/>
        <w:rPr>
          <w:sz w:val="24"/>
          <w:szCs w:val="24"/>
        </w:rPr>
      </w:pPr>
      <w:r w:rsidRPr="007040B2">
        <w:rPr>
          <w:sz w:val="24"/>
          <w:szCs w:val="24"/>
        </w:rPr>
        <w:t>fraude: segundo Houaiss, é "qualquer ato ardiloso, enganoso, de má-fé, com intuito de lesar ou ludibriar outrem, ou de não cumprir determinado dever; logro". Esta categoria engloba as notificações de tentativas de fraudes, ou seja, de incidentes em que ocorre uma tentativa de obter vantagem.</w:t>
      </w:r>
    </w:p>
    <w:p w14:paraId="06A13BF9" w14:textId="762782E4" w:rsidR="00CE544A" w:rsidRDefault="00CE544A" w:rsidP="00CE544A">
      <w:pPr>
        <w:ind w:left="1068"/>
        <w:jc w:val="both"/>
        <w:rPr>
          <w:sz w:val="24"/>
          <w:szCs w:val="24"/>
        </w:rPr>
      </w:pPr>
    </w:p>
    <w:p w14:paraId="64D56ADF" w14:textId="6A71EB90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2F66EB80" w14:textId="1A654E77" w:rsidR="00673B53" w:rsidRDefault="00673B53" w:rsidP="00CE544A">
      <w:pPr>
        <w:ind w:left="1068"/>
        <w:jc w:val="both"/>
        <w:rPr>
          <w:sz w:val="24"/>
          <w:szCs w:val="24"/>
        </w:rPr>
      </w:pPr>
    </w:p>
    <w:p w14:paraId="3B7FF137" w14:textId="77777777" w:rsidR="00673B53" w:rsidRPr="007040B2" w:rsidRDefault="00673B53" w:rsidP="00CE544A">
      <w:pPr>
        <w:ind w:left="1068"/>
        <w:jc w:val="both"/>
        <w:rPr>
          <w:sz w:val="24"/>
          <w:szCs w:val="24"/>
        </w:rPr>
      </w:pPr>
    </w:p>
    <w:p w14:paraId="719B777B" w14:textId="34C8C1A2" w:rsidR="00CE544A" w:rsidRPr="007040B2" w:rsidRDefault="00FA7FE9" w:rsidP="00673B5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i</w:t>
      </w:r>
      <w:r w:rsidR="00CE544A" w:rsidRPr="007040B2">
        <w:rPr>
          <w:sz w:val="24"/>
          <w:szCs w:val="24"/>
        </w:rPr>
        <w:t xml:space="preserve">mpacto </w:t>
      </w:r>
      <w:r>
        <w:rPr>
          <w:sz w:val="24"/>
          <w:szCs w:val="24"/>
        </w:rPr>
        <w:t>d</w:t>
      </w:r>
      <w:r w:rsidR="00CE544A" w:rsidRPr="007040B2">
        <w:rPr>
          <w:sz w:val="24"/>
          <w:szCs w:val="24"/>
        </w:rPr>
        <w:t>e um ciberataque</w:t>
      </w:r>
      <w:r w:rsidR="0074123F">
        <w:rPr>
          <w:sz w:val="24"/>
          <w:szCs w:val="24"/>
        </w:rPr>
        <w:t xml:space="preserve"> é sempre imprevisível</w:t>
      </w:r>
      <w:r w:rsidR="00673B53">
        <w:rPr>
          <w:sz w:val="24"/>
          <w:szCs w:val="24"/>
        </w:rPr>
        <w:t xml:space="preserve">. As consequências podem </w:t>
      </w:r>
      <w:r w:rsidR="00E03CEB">
        <w:rPr>
          <w:sz w:val="24"/>
          <w:szCs w:val="24"/>
        </w:rPr>
        <w:t>ser:</w:t>
      </w:r>
      <w:r w:rsidR="00673B53">
        <w:rPr>
          <w:sz w:val="24"/>
          <w:szCs w:val="24"/>
        </w:rPr>
        <w:t xml:space="preserve"> um profundo abalo na reputação da empresa -  por si só gera falta de confiança</w:t>
      </w:r>
      <w:r w:rsidR="00C63108">
        <w:rPr>
          <w:sz w:val="24"/>
          <w:szCs w:val="24"/>
        </w:rPr>
        <w:t xml:space="preserve"> por parte dos investidores e</w:t>
      </w:r>
      <w:r w:rsidR="00673B53">
        <w:rPr>
          <w:sz w:val="24"/>
          <w:szCs w:val="24"/>
        </w:rPr>
        <w:t xml:space="preserve"> perda de clientes</w:t>
      </w:r>
      <w:r w:rsidR="00E03CEB">
        <w:rPr>
          <w:sz w:val="24"/>
          <w:szCs w:val="24"/>
        </w:rPr>
        <w:t>; interrupção na produção; exposições de informações sensíveis</w:t>
      </w:r>
      <w:r w:rsidR="00C63108">
        <w:rPr>
          <w:sz w:val="24"/>
          <w:szCs w:val="24"/>
        </w:rPr>
        <w:t xml:space="preserve"> e aplicação de punições legais, como multas e prisões.</w:t>
      </w:r>
    </w:p>
    <w:p w14:paraId="58794564" w14:textId="6215190B" w:rsidR="0002166C" w:rsidRDefault="0002166C" w:rsidP="0002166C">
      <w:pPr>
        <w:pStyle w:val="Ttulo1"/>
        <w:numPr>
          <w:ilvl w:val="1"/>
          <w:numId w:val="9"/>
        </w:numPr>
      </w:pPr>
      <w:bookmarkStart w:id="13" w:name="_Toc67064431"/>
      <w:r>
        <w:t>RANSOMWERE</w:t>
      </w:r>
      <w:bookmarkEnd w:id="13"/>
    </w:p>
    <w:p w14:paraId="0EA16E67" w14:textId="77777777" w:rsidR="0002166C" w:rsidRDefault="0002166C" w:rsidP="0002166C"/>
    <w:p w14:paraId="5E6E9A9A" w14:textId="77777777" w:rsidR="0002166C" w:rsidRPr="0002166C" w:rsidRDefault="0002166C" w:rsidP="0002166C">
      <w:pPr>
        <w:ind w:left="708"/>
      </w:pPr>
    </w:p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4" w:name="_Toc67064432"/>
      <w:r>
        <w:t>MECANISMOS DE DEFESA</w:t>
      </w:r>
      <w:bookmarkEnd w:id="14"/>
    </w:p>
    <w:bookmarkEnd w:id="10"/>
    <w:p w14:paraId="3BADD1C4" w14:textId="77777777" w:rsidR="0042151A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0AB91CAC" w14:textId="77777777" w:rsidR="00383933" w:rsidRPr="000B2DBC" w:rsidRDefault="00383933" w:rsidP="00383933">
      <w:pPr>
        <w:ind w:left="708"/>
        <w:jc w:val="both"/>
        <w:rPr>
          <w:rFonts w:eastAsia="Times New Roman" w:cs="Arial"/>
          <w:sz w:val="24"/>
          <w:szCs w:val="24"/>
        </w:rPr>
      </w:pPr>
    </w:p>
    <w:p w14:paraId="3BADD1C5" w14:textId="48566AEB" w:rsidR="00CE3022" w:rsidRDefault="00393805" w:rsidP="00A224A6">
      <w:pPr>
        <w:pStyle w:val="Ttulo1"/>
        <w:numPr>
          <w:ilvl w:val="0"/>
          <w:numId w:val="9"/>
        </w:numPr>
      </w:pPr>
      <w:bookmarkStart w:id="15" w:name="_Toc67064433"/>
      <w:r>
        <w:t>M</w:t>
      </w:r>
      <w:r w:rsidR="00D029D9">
        <w:t>ATERIAIS E MÉTODOS</w:t>
      </w:r>
      <w:bookmarkEnd w:id="15"/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6" w:name="_Toc451847113"/>
      <w:bookmarkStart w:id="17" w:name="_Toc464215435"/>
      <w:bookmarkStart w:id="18" w:name="_Toc464218615"/>
      <w:bookmarkStart w:id="19" w:name="_Toc464221203"/>
      <w:bookmarkStart w:id="20" w:name="_Toc464630718"/>
      <w:bookmarkStart w:id="21" w:name="_Toc465235188"/>
      <w:bookmarkStart w:id="22" w:name="_Toc465235285"/>
      <w:bookmarkStart w:id="23" w:name="_Toc465236026"/>
      <w:bookmarkStart w:id="24" w:name="_Toc465241415"/>
      <w:bookmarkStart w:id="25" w:name="_Toc35248019"/>
      <w:bookmarkStart w:id="26" w:name="_Toc35248050"/>
      <w:bookmarkStart w:id="27" w:name="_Toc35947138"/>
      <w:bookmarkStart w:id="28" w:name="_Toc66713624"/>
      <w:bookmarkStart w:id="29" w:name="_Toc66713706"/>
      <w:bookmarkStart w:id="30" w:name="_Toc66717892"/>
      <w:bookmarkStart w:id="31" w:name="_Toc66977992"/>
      <w:bookmarkStart w:id="32" w:name="_Toc66978116"/>
      <w:bookmarkStart w:id="33" w:name="_Toc67064434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34" w:name="_Toc451847114"/>
      <w:bookmarkStart w:id="35" w:name="_Toc464215436"/>
      <w:bookmarkStart w:id="36" w:name="_Toc464218616"/>
      <w:bookmarkStart w:id="37" w:name="_Toc464221204"/>
      <w:bookmarkStart w:id="38" w:name="_Toc464630719"/>
      <w:bookmarkStart w:id="39" w:name="_Toc465235189"/>
      <w:bookmarkStart w:id="40" w:name="_Toc465235286"/>
      <w:bookmarkStart w:id="41" w:name="_Toc465236027"/>
      <w:bookmarkStart w:id="42" w:name="_Toc465241416"/>
      <w:bookmarkStart w:id="43" w:name="_Toc35248020"/>
      <w:bookmarkStart w:id="44" w:name="_Toc35248051"/>
      <w:bookmarkStart w:id="45" w:name="_Toc35947139"/>
      <w:bookmarkStart w:id="46" w:name="_Toc66713625"/>
      <w:bookmarkStart w:id="47" w:name="_Toc66713707"/>
      <w:bookmarkStart w:id="48" w:name="_Toc66717893"/>
      <w:bookmarkStart w:id="49" w:name="_Toc66977993"/>
      <w:bookmarkStart w:id="50" w:name="_Toc66978117"/>
      <w:bookmarkStart w:id="51" w:name="_Toc67064435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52" w:name="_Toc35208331"/>
      <w:bookmarkStart w:id="53" w:name="_Toc67064436"/>
      <w:r>
        <w:t>HARDWARE</w:t>
      </w:r>
      <w:bookmarkEnd w:id="52"/>
      <w:bookmarkEnd w:id="53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F" w14:textId="786284E0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54" w:name="_Toc35208332"/>
      <w:r>
        <w:br w:type="page"/>
      </w:r>
    </w:p>
    <w:p w14:paraId="3BADD1D0" w14:textId="76E27D2A" w:rsidR="00C84CD9" w:rsidRDefault="00C84CD9" w:rsidP="00E3784E">
      <w:pPr>
        <w:pStyle w:val="Ttulo1"/>
        <w:numPr>
          <w:ilvl w:val="0"/>
          <w:numId w:val="9"/>
        </w:numPr>
      </w:pPr>
      <w:bookmarkStart w:id="55" w:name="_Toc67064437"/>
      <w:r>
        <w:lastRenderedPageBreak/>
        <w:t>CRONOGRAMA</w:t>
      </w:r>
      <w:bookmarkEnd w:id="54"/>
      <w:bookmarkEnd w:id="55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6C43535F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 w:rsidR="003D1A05">
              <w:rPr>
                <w:rFonts w:cs="Arial"/>
                <w:sz w:val="24"/>
                <w:szCs w:val="24"/>
              </w:rPr>
              <w:t>, Mecanismos de Defesa, Ramsomwere Ekans</w:t>
            </w:r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20351F5F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r w:rsidR="00825ED5">
              <w:rPr>
                <w:rFonts w:cs="Arial"/>
                <w:sz w:val="24"/>
                <w:szCs w:val="24"/>
              </w:rPr>
              <w:t>ciberataques</w:t>
            </w:r>
            <w:r>
              <w:rPr>
                <w:rFonts w:cs="Arial"/>
                <w:sz w:val="24"/>
                <w:szCs w:val="24"/>
              </w:rPr>
              <w:t xml:space="preserve"> com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Determinação dos principais tipos de alvos do ransomwere Ekans.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Identificação de como o ransomwere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Constatação de melhores mecanismos de defesa contra o ransomwere Ekans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14140EDB" w14:textId="531DFEFA" w:rsidR="00CE544A" w:rsidRPr="00CE544A" w:rsidRDefault="00C84CD9" w:rsidP="00CE544A">
      <w:pPr>
        <w:pStyle w:val="Ttulo1"/>
        <w:numPr>
          <w:ilvl w:val="0"/>
          <w:numId w:val="9"/>
        </w:numPr>
      </w:pPr>
      <w:bookmarkStart w:id="56" w:name="_Toc35208333"/>
      <w:bookmarkStart w:id="57" w:name="_Toc67064438"/>
      <w:r>
        <w:lastRenderedPageBreak/>
        <w:t>REFERÊNCIAS</w:t>
      </w:r>
      <w:bookmarkEnd w:id="56"/>
      <w:bookmarkEnd w:id="57"/>
      <w:r>
        <w:t xml:space="preserve"> </w:t>
      </w:r>
      <w:bookmarkEnd w:id="0"/>
    </w:p>
    <w:p w14:paraId="608A9244" w14:textId="77777777" w:rsidR="00CE544A" w:rsidRDefault="00CE544A" w:rsidP="00D02DC7">
      <w:pPr>
        <w:jc w:val="both"/>
        <w:rPr>
          <w:szCs w:val="24"/>
        </w:rPr>
      </w:pPr>
    </w:p>
    <w:p w14:paraId="3F1A2913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BASÍLIO, A. L.</w:t>
      </w:r>
      <w:r w:rsidRPr="00EF6115">
        <w:rPr>
          <w:szCs w:val="24"/>
        </w:rPr>
        <w:t xml:space="preserve">. </w:t>
      </w:r>
      <w:r>
        <w:rPr>
          <w:szCs w:val="24"/>
        </w:rPr>
        <w:t>O que é um ciberataque?. CartaCapital, 2017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242E04">
        <w:rPr>
          <w:szCs w:val="24"/>
        </w:rPr>
        <w:t>https://www.cartacapital.com.br/carta-explica/o-que-e-um-ciberataque/</w:t>
      </w:r>
      <w:r>
        <w:rPr>
          <w:szCs w:val="24"/>
        </w:rPr>
        <w:t>&gt;. Acesso em: 19 de mar. de 2021</w:t>
      </w:r>
      <w:r w:rsidRPr="00EF6115">
        <w:rPr>
          <w:szCs w:val="24"/>
        </w:rPr>
        <w:t>.</w:t>
      </w:r>
    </w:p>
    <w:p w14:paraId="2E84AA21" w14:textId="77777777" w:rsidR="00CE544A" w:rsidRDefault="00CE544A" w:rsidP="0047705C">
      <w:pPr>
        <w:jc w:val="both"/>
        <w:rPr>
          <w:szCs w:val="24"/>
        </w:rPr>
      </w:pPr>
    </w:p>
    <w:p w14:paraId="69A686BB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2ED43CA7" w14:textId="77777777" w:rsidR="00CE544A" w:rsidRDefault="00CE544A" w:rsidP="0047705C">
      <w:pPr>
        <w:jc w:val="both"/>
        <w:rPr>
          <w:szCs w:val="24"/>
        </w:rPr>
      </w:pPr>
    </w:p>
    <w:p w14:paraId="348BA30E" w14:textId="77777777" w:rsidR="00CE544A" w:rsidRDefault="00CE544A" w:rsidP="00D02DC7">
      <w:pPr>
        <w:jc w:val="both"/>
        <w:rPr>
          <w:szCs w:val="24"/>
        </w:rPr>
      </w:pP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>
        <w:t xml:space="preserve"> </w:t>
      </w:r>
      <w:r w:rsidRPr="00CE544A">
        <w:t>https://cert.br/stats/incidentes/2020-jan-jun/tipos-ataque.html</w:t>
      </w:r>
      <w:r>
        <w:t xml:space="preserve"> </w:t>
      </w:r>
      <w:r>
        <w:rPr>
          <w:szCs w:val="24"/>
        </w:rPr>
        <w:t>&gt;. Acesso em: 19 de mar. de 2021.</w:t>
      </w:r>
    </w:p>
    <w:p w14:paraId="327F8403" w14:textId="77777777" w:rsidR="00CE544A" w:rsidRDefault="00CE544A" w:rsidP="00D02DC7">
      <w:pPr>
        <w:jc w:val="both"/>
        <w:rPr>
          <w:szCs w:val="24"/>
        </w:rPr>
      </w:pPr>
    </w:p>
    <w:p w14:paraId="6BFB11DF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INFORMAÇÃO. In: DICIONÁRIO Aurélio da Língua Portuguesa. 8. ed. Curitiba: Editora Positivo, 2010. v. , p. 426.</w:t>
      </w:r>
    </w:p>
    <w:p w14:paraId="60F840A1" w14:textId="77777777" w:rsidR="00CE544A" w:rsidRDefault="00CE544A" w:rsidP="0047705C">
      <w:pPr>
        <w:jc w:val="both"/>
        <w:rPr>
          <w:szCs w:val="24"/>
        </w:rPr>
      </w:pPr>
    </w:p>
    <w:p w14:paraId="19E98449" w14:textId="77777777" w:rsidR="00CE544A" w:rsidRDefault="00CE544A" w:rsidP="0047705C">
      <w:pPr>
        <w:jc w:val="both"/>
        <w:rPr>
          <w:szCs w:val="24"/>
        </w:rPr>
      </w:pPr>
      <w:r>
        <w:rPr>
          <w:szCs w:val="24"/>
        </w:rPr>
        <w:t>SEGURANÇA. In: DICIONÁRIO Aurélio da Língua Portuguesa. 8. ed. Curitiba: Editora Positivo, 2010. v. , p. 689.</w:t>
      </w:r>
    </w:p>
    <w:p w14:paraId="6F6075DB" w14:textId="77777777" w:rsidR="00CE544A" w:rsidRDefault="00CE544A" w:rsidP="0047705C">
      <w:pPr>
        <w:jc w:val="both"/>
        <w:rPr>
          <w:szCs w:val="24"/>
        </w:rPr>
      </w:pPr>
    </w:p>
    <w:p w14:paraId="629642A6" w14:textId="0CAC6182" w:rsidR="00CE544A" w:rsidRDefault="00CE544A" w:rsidP="0047705C">
      <w:pPr>
        <w:jc w:val="both"/>
        <w:rPr>
          <w:szCs w:val="24"/>
        </w:rPr>
      </w:pPr>
      <w:r>
        <w:rPr>
          <w:szCs w:val="24"/>
        </w:rPr>
        <w:t>ZEFERINO, D</w:t>
      </w:r>
      <w:r w:rsidRPr="00EF6115">
        <w:rPr>
          <w:szCs w:val="24"/>
        </w:rPr>
        <w:t xml:space="preserve">. </w:t>
      </w:r>
      <w:r w:rsidRPr="00CE544A">
        <w:rPr>
          <w:szCs w:val="24"/>
        </w:rPr>
        <w:t>O que são ciberataques, como acontecem e como prevenir?</w:t>
      </w:r>
      <w:r>
        <w:rPr>
          <w:szCs w:val="24"/>
        </w:rPr>
        <w:t>. Certifiquei, 2020</w:t>
      </w:r>
      <w:r w:rsidRPr="00EF6115">
        <w:rPr>
          <w:szCs w:val="24"/>
        </w:rPr>
        <w:t>. Disponível em: &lt;</w:t>
      </w:r>
      <w:r w:rsidRPr="00242E04">
        <w:t xml:space="preserve"> </w:t>
      </w:r>
      <w:r w:rsidRPr="00CE544A">
        <w:t>https://open.spotify.com/collection/tracks</w:t>
      </w:r>
      <w:r>
        <w:rPr>
          <w:szCs w:val="24"/>
        </w:rPr>
        <w:t xml:space="preserve"> &gt;. Acesso em: 19 de mar. de 2021</w:t>
      </w:r>
      <w:r w:rsidRPr="00EF6115">
        <w:rPr>
          <w:szCs w:val="24"/>
        </w:rPr>
        <w:t>.</w:t>
      </w:r>
    </w:p>
    <w:p w14:paraId="338602AC" w14:textId="77777777" w:rsidR="00D02DC7" w:rsidRPr="00EF6115" w:rsidRDefault="00D02DC7" w:rsidP="0047705C">
      <w:pPr>
        <w:jc w:val="both"/>
        <w:rPr>
          <w:szCs w:val="24"/>
        </w:rPr>
      </w:pP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723D5" w14:textId="77777777" w:rsidR="00A735D3" w:rsidRDefault="00A735D3" w:rsidP="00523DED">
      <w:pPr>
        <w:spacing w:line="240" w:lineRule="auto"/>
      </w:pPr>
      <w:r>
        <w:separator/>
      </w:r>
    </w:p>
  </w:endnote>
  <w:endnote w:type="continuationSeparator" w:id="0">
    <w:p w14:paraId="60C39A63" w14:textId="77777777" w:rsidR="00A735D3" w:rsidRDefault="00A735D3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2D5029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758DC" w14:textId="77777777" w:rsidR="00A735D3" w:rsidRDefault="00A735D3" w:rsidP="00523DED">
      <w:pPr>
        <w:spacing w:line="240" w:lineRule="auto"/>
      </w:pPr>
      <w:r>
        <w:separator/>
      </w:r>
    </w:p>
  </w:footnote>
  <w:footnote w:type="continuationSeparator" w:id="0">
    <w:p w14:paraId="7C8F8BB8" w14:textId="77777777" w:rsidR="00A735D3" w:rsidRDefault="00A735D3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325A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2B0ECC"/>
    <w:multiLevelType w:val="hybridMultilevel"/>
    <w:tmpl w:val="D0DC05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7" w15:restartNumberingAfterBreak="0">
    <w:nsid w:val="436E09EC"/>
    <w:multiLevelType w:val="hybridMultilevel"/>
    <w:tmpl w:val="AEAEC0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544E6D"/>
    <w:multiLevelType w:val="hybridMultilevel"/>
    <w:tmpl w:val="05EEBDA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14"/>
  </w:num>
  <w:num w:numId="5">
    <w:abstractNumId w:val="0"/>
  </w:num>
  <w:num w:numId="6">
    <w:abstractNumId w:val="11"/>
  </w:num>
  <w:num w:numId="7">
    <w:abstractNumId w:val="15"/>
  </w:num>
  <w:num w:numId="8">
    <w:abstractNumId w:val="1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2"/>
  </w:num>
  <w:num w:numId="15">
    <w:abstractNumId w:val="4"/>
  </w:num>
  <w:num w:numId="16">
    <w:abstractNumId w:val="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106D7"/>
    <w:rsid w:val="0002166C"/>
    <w:rsid w:val="0002725E"/>
    <w:rsid w:val="000323D9"/>
    <w:rsid w:val="0006684C"/>
    <w:rsid w:val="00076331"/>
    <w:rsid w:val="00076790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3C6F"/>
    <w:rsid w:val="001E4F09"/>
    <w:rsid w:val="00212D49"/>
    <w:rsid w:val="00225219"/>
    <w:rsid w:val="00242E04"/>
    <w:rsid w:val="002439A1"/>
    <w:rsid w:val="00255DA4"/>
    <w:rsid w:val="00265614"/>
    <w:rsid w:val="00267C4E"/>
    <w:rsid w:val="00271066"/>
    <w:rsid w:val="00283BB8"/>
    <w:rsid w:val="00286FBA"/>
    <w:rsid w:val="002B6D27"/>
    <w:rsid w:val="002C2E64"/>
    <w:rsid w:val="002C4228"/>
    <w:rsid w:val="002D3976"/>
    <w:rsid w:val="002D5029"/>
    <w:rsid w:val="00300883"/>
    <w:rsid w:val="0030362C"/>
    <w:rsid w:val="0033401C"/>
    <w:rsid w:val="00355960"/>
    <w:rsid w:val="00370489"/>
    <w:rsid w:val="00383933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7705C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23F0"/>
    <w:rsid w:val="005C4DAF"/>
    <w:rsid w:val="005C5A79"/>
    <w:rsid w:val="005C6F48"/>
    <w:rsid w:val="005F7D57"/>
    <w:rsid w:val="00613DE1"/>
    <w:rsid w:val="006205A9"/>
    <w:rsid w:val="00655CDD"/>
    <w:rsid w:val="00663F20"/>
    <w:rsid w:val="00673B53"/>
    <w:rsid w:val="006B659D"/>
    <w:rsid w:val="006C0846"/>
    <w:rsid w:val="006D3C80"/>
    <w:rsid w:val="006E0592"/>
    <w:rsid w:val="006E5609"/>
    <w:rsid w:val="006F3450"/>
    <w:rsid w:val="007040B2"/>
    <w:rsid w:val="00707A2B"/>
    <w:rsid w:val="0074123F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25ED5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2FAA"/>
    <w:rsid w:val="008E6FD5"/>
    <w:rsid w:val="009118D5"/>
    <w:rsid w:val="00912F40"/>
    <w:rsid w:val="00914118"/>
    <w:rsid w:val="009279D6"/>
    <w:rsid w:val="00945C1D"/>
    <w:rsid w:val="00960C0E"/>
    <w:rsid w:val="009745ED"/>
    <w:rsid w:val="009A420F"/>
    <w:rsid w:val="009A5D22"/>
    <w:rsid w:val="009B1410"/>
    <w:rsid w:val="009B3319"/>
    <w:rsid w:val="009D4C6B"/>
    <w:rsid w:val="009D5296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25FD"/>
    <w:rsid w:val="00A67CA2"/>
    <w:rsid w:val="00A735D3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061EC"/>
    <w:rsid w:val="00B16D95"/>
    <w:rsid w:val="00B20831"/>
    <w:rsid w:val="00B54CB5"/>
    <w:rsid w:val="00B779BA"/>
    <w:rsid w:val="00B8636E"/>
    <w:rsid w:val="00B96A3B"/>
    <w:rsid w:val="00B978B4"/>
    <w:rsid w:val="00BA169B"/>
    <w:rsid w:val="00BA410F"/>
    <w:rsid w:val="00BA554F"/>
    <w:rsid w:val="00BE7E89"/>
    <w:rsid w:val="00C03B20"/>
    <w:rsid w:val="00C259B5"/>
    <w:rsid w:val="00C40E5E"/>
    <w:rsid w:val="00C41D65"/>
    <w:rsid w:val="00C45A50"/>
    <w:rsid w:val="00C51283"/>
    <w:rsid w:val="00C63108"/>
    <w:rsid w:val="00C67BE2"/>
    <w:rsid w:val="00C731E2"/>
    <w:rsid w:val="00C84CD9"/>
    <w:rsid w:val="00C91F78"/>
    <w:rsid w:val="00CA1DEE"/>
    <w:rsid w:val="00CB2514"/>
    <w:rsid w:val="00CB71B7"/>
    <w:rsid w:val="00CC0C14"/>
    <w:rsid w:val="00CC2DE5"/>
    <w:rsid w:val="00CC2E5C"/>
    <w:rsid w:val="00CE3022"/>
    <w:rsid w:val="00CE544A"/>
    <w:rsid w:val="00D029D9"/>
    <w:rsid w:val="00D02DC7"/>
    <w:rsid w:val="00D27FA7"/>
    <w:rsid w:val="00D413D1"/>
    <w:rsid w:val="00D71375"/>
    <w:rsid w:val="00D71DC0"/>
    <w:rsid w:val="00D72071"/>
    <w:rsid w:val="00D9133F"/>
    <w:rsid w:val="00D94332"/>
    <w:rsid w:val="00E03CEB"/>
    <w:rsid w:val="00E325A2"/>
    <w:rsid w:val="00E3784E"/>
    <w:rsid w:val="00E50AFF"/>
    <w:rsid w:val="00E5222D"/>
    <w:rsid w:val="00E53555"/>
    <w:rsid w:val="00E67C76"/>
    <w:rsid w:val="00E74B8F"/>
    <w:rsid w:val="00E867F3"/>
    <w:rsid w:val="00E921AD"/>
    <w:rsid w:val="00EA6423"/>
    <w:rsid w:val="00EB4850"/>
    <w:rsid w:val="00ED7A1F"/>
    <w:rsid w:val="00EF6115"/>
    <w:rsid w:val="00F004E1"/>
    <w:rsid w:val="00F12D2C"/>
    <w:rsid w:val="00F1509F"/>
    <w:rsid w:val="00F152B6"/>
    <w:rsid w:val="00F30E5B"/>
    <w:rsid w:val="00F423C5"/>
    <w:rsid w:val="00F55223"/>
    <w:rsid w:val="00F76AEB"/>
    <w:rsid w:val="00F847EB"/>
    <w:rsid w:val="00F9043C"/>
    <w:rsid w:val="00FA2B2B"/>
    <w:rsid w:val="00FA7FE9"/>
    <w:rsid w:val="00FB079B"/>
    <w:rsid w:val="00FB1A7E"/>
    <w:rsid w:val="00FB45CB"/>
    <w:rsid w:val="00FC2E41"/>
    <w:rsid w:val="00FD65B4"/>
    <w:rsid w:val="00FE7767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C7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5896E-0D4F-4143-B8CE-C1742FD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1700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36</cp:revision>
  <dcterms:created xsi:type="dcterms:W3CDTF">2021-03-15T18:09:00Z</dcterms:created>
  <dcterms:modified xsi:type="dcterms:W3CDTF">2021-03-20T02:48:00Z</dcterms:modified>
</cp:coreProperties>
</file>