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DD12A" w14:textId="77777777" w:rsidR="004C747F" w:rsidRDefault="00AC7B13" w:rsidP="004C747F">
      <w:pPr>
        <w:spacing w:line="240" w:lineRule="auto"/>
        <w:jc w:val="center"/>
        <w:rPr>
          <w:b/>
          <w:sz w:val="36"/>
          <w:szCs w:val="36"/>
        </w:rPr>
      </w:pPr>
      <w:bookmarkStart w:id="0" w:name="_Hlk35207117"/>
      <w:r>
        <w:rPr>
          <w:b/>
          <w:sz w:val="36"/>
          <w:szCs w:val="36"/>
        </w:rPr>
        <w:t>CENTRO UNIVERSITÁRIO SAGRADO CORAÇÃO</w:t>
      </w:r>
    </w:p>
    <w:p w14:paraId="3BADD12B" w14:textId="77777777" w:rsidR="004C747F" w:rsidRDefault="004C747F" w:rsidP="004C747F">
      <w:pPr>
        <w:spacing w:line="240" w:lineRule="auto"/>
        <w:jc w:val="center"/>
        <w:rPr>
          <w:b/>
          <w:sz w:val="24"/>
          <w:szCs w:val="24"/>
        </w:rPr>
      </w:pPr>
    </w:p>
    <w:p w14:paraId="3BADD12C" w14:textId="77777777" w:rsidR="004C747F" w:rsidRDefault="004C747F" w:rsidP="004C747F">
      <w:pPr>
        <w:spacing w:line="240" w:lineRule="auto"/>
        <w:jc w:val="center"/>
        <w:rPr>
          <w:sz w:val="24"/>
          <w:szCs w:val="24"/>
        </w:rPr>
      </w:pPr>
    </w:p>
    <w:p w14:paraId="3BADD12D" w14:textId="77777777" w:rsidR="004C747F" w:rsidRDefault="004C747F" w:rsidP="004C747F">
      <w:pPr>
        <w:spacing w:line="240" w:lineRule="auto"/>
        <w:jc w:val="center"/>
        <w:rPr>
          <w:sz w:val="24"/>
          <w:szCs w:val="24"/>
        </w:rPr>
      </w:pPr>
    </w:p>
    <w:p w14:paraId="3BADD12E" w14:textId="77777777" w:rsidR="004C747F" w:rsidRDefault="004C747F" w:rsidP="004C747F">
      <w:pPr>
        <w:spacing w:line="240" w:lineRule="auto"/>
        <w:jc w:val="center"/>
        <w:rPr>
          <w:sz w:val="24"/>
          <w:szCs w:val="24"/>
        </w:rPr>
      </w:pPr>
    </w:p>
    <w:p w14:paraId="3BADD12F" w14:textId="77777777" w:rsidR="004C747F" w:rsidRDefault="004C747F" w:rsidP="004C747F">
      <w:pPr>
        <w:spacing w:line="240" w:lineRule="auto"/>
        <w:jc w:val="center"/>
        <w:rPr>
          <w:sz w:val="24"/>
          <w:szCs w:val="24"/>
        </w:rPr>
      </w:pPr>
    </w:p>
    <w:p w14:paraId="3BADD130" w14:textId="77777777" w:rsidR="004C747F" w:rsidRDefault="004C747F" w:rsidP="004C747F">
      <w:pPr>
        <w:spacing w:line="240" w:lineRule="auto"/>
        <w:jc w:val="center"/>
        <w:rPr>
          <w:sz w:val="24"/>
          <w:szCs w:val="24"/>
        </w:rPr>
      </w:pPr>
    </w:p>
    <w:p w14:paraId="3BADD131" w14:textId="77777777" w:rsidR="004C747F" w:rsidRDefault="004C747F" w:rsidP="004C747F">
      <w:pPr>
        <w:spacing w:line="240" w:lineRule="auto"/>
        <w:jc w:val="center"/>
        <w:rPr>
          <w:sz w:val="24"/>
          <w:szCs w:val="24"/>
        </w:rPr>
      </w:pPr>
    </w:p>
    <w:p w14:paraId="3BADD132" w14:textId="77777777" w:rsidR="004C747F" w:rsidRDefault="004C747F" w:rsidP="004C747F">
      <w:pPr>
        <w:spacing w:line="240" w:lineRule="auto"/>
        <w:jc w:val="center"/>
        <w:rPr>
          <w:sz w:val="24"/>
          <w:szCs w:val="24"/>
        </w:rPr>
      </w:pPr>
    </w:p>
    <w:p w14:paraId="3BADD133" w14:textId="77777777" w:rsidR="004C747F" w:rsidRDefault="004C747F" w:rsidP="004C747F">
      <w:pPr>
        <w:spacing w:line="240" w:lineRule="auto"/>
        <w:jc w:val="center"/>
        <w:rPr>
          <w:sz w:val="24"/>
          <w:szCs w:val="24"/>
        </w:rPr>
      </w:pPr>
    </w:p>
    <w:p w14:paraId="3BADD134" w14:textId="77777777" w:rsidR="004C747F" w:rsidRDefault="004C747F" w:rsidP="004C747F">
      <w:pPr>
        <w:spacing w:line="240" w:lineRule="auto"/>
        <w:jc w:val="center"/>
        <w:rPr>
          <w:sz w:val="24"/>
          <w:szCs w:val="24"/>
        </w:rPr>
      </w:pPr>
    </w:p>
    <w:p w14:paraId="3BADD135" w14:textId="77777777" w:rsidR="004C747F" w:rsidRDefault="004C747F" w:rsidP="004C747F">
      <w:pPr>
        <w:spacing w:line="240" w:lineRule="auto"/>
        <w:jc w:val="center"/>
        <w:rPr>
          <w:b/>
          <w:sz w:val="32"/>
          <w:szCs w:val="32"/>
        </w:rPr>
      </w:pPr>
      <w:r>
        <w:rPr>
          <w:b/>
          <w:sz w:val="32"/>
          <w:szCs w:val="32"/>
        </w:rPr>
        <w:t>Ana Carolina de Oliveira</w:t>
      </w:r>
    </w:p>
    <w:p w14:paraId="3BADD136" w14:textId="77777777" w:rsidR="004C747F" w:rsidRDefault="004C747F" w:rsidP="004C747F">
      <w:pPr>
        <w:spacing w:line="240" w:lineRule="auto"/>
        <w:jc w:val="center"/>
        <w:rPr>
          <w:b/>
          <w:sz w:val="32"/>
          <w:szCs w:val="32"/>
        </w:rPr>
      </w:pPr>
    </w:p>
    <w:p w14:paraId="3BADD137" w14:textId="77777777" w:rsidR="004C747F" w:rsidRDefault="004C747F" w:rsidP="004C747F">
      <w:pPr>
        <w:spacing w:line="240" w:lineRule="auto"/>
        <w:jc w:val="center"/>
        <w:rPr>
          <w:b/>
          <w:sz w:val="32"/>
          <w:szCs w:val="32"/>
        </w:rPr>
      </w:pPr>
    </w:p>
    <w:p w14:paraId="3BADD138" w14:textId="77777777" w:rsidR="004C747F" w:rsidRDefault="004C747F" w:rsidP="004C747F">
      <w:pPr>
        <w:spacing w:line="240" w:lineRule="auto"/>
        <w:jc w:val="center"/>
        <w:rPr>
          <w:b/>
          <w:sz w:val="32"/>
          <w:szCs w:val="32"/>
        </w:rPr>
      </w:pPr>
    </w:p>
    <w:p w14:paraId="3BADD139" w14:textId="77777777" w:rsidR="004C747F" w:rsidRDefault="004C747F" w:rsidP="004C747F">
      <w:pPr>
        <w:spacing w:line="240" w:lineRule="auto"/>
        <w:jc w:val="center"/>
        <w:rPr>
          <w:b/>
          <w:sz w:val="32"/>
          <w:szCs w:val="32"/>
        </w:rPr>
      </w:pPr>
    </w:p>
    <w:p w14:paraId="3BADD13A" w14:textId="77777777" w:rsidR="004C747F" w:rsidRDefault="004C747F" w:rsidP="004C747F">
      <w:pPr>
        <w:spacing w:line="240" w:lineRule="auto"/>
        <w:jc w:val="center"/>
        <w:rPr>
          <w:b/>
          <w:sz w:val="32"/>
          <w:szCs w:val="32"/>
        </w:rPr>
      </w:pPr>
    </w:p>
    <w:p w14:paraId="3BADD13B" w14:textId="77777777" w:rsidR="004C747F" w:rsidRDefault="004C747F" w:rsidP="004C747F">
      <w:pPr>
        <w:spacing w:line="240" w:lineRule="auto"/>
        <w:jc w:val="center"/>
        <w:rPr>
          <w:b/>
          <w:sz w:val="24"/>
          <w:szCs w:val="24"/>
        </w:rPr>
      </w:pPr>
    </w:p>
    <w:p w14:paraId="3BADD13C" w14:textId="77777777" w:rsidR="004C747F" w:rsidRDefault="004C747F" w:rsidP="004C747F">
      <w:pPr>
        <w:spacing w:line="240" w:lineRule="auto"/>
        <w:jc w:val="center"/>
        <w:rPr>
          <w:sz w:val="24"/>
          <w:szCs w:val="24"/>
        </w:rPr>
      </w:pPr>
    </w:p>
    <w:p w14:paraId="3BADD13D" w14:textId="77777777" w:rsidR="004C747F" w:rsidRDefault="004C747F" w:rsidP="004C747F">
      <w:pPr>
        <w:spacing w:line="240" w:lineRule="auto"/>
        <w:jc w:val="center"/>
        <w:rPr>
          <w:sz w:val="24"/>
          <w:szCs w:val="24"/>
        </w:rPr>
      </w:pPr>
    </w:p>
    <w:p w14:paraId="3BADD13E" w14:textId="77777777" w:rsidR="004C747F" w:rsidRDefault="004C747F" w:rsidP="004C747F">
      <w:pPr>
        <w:spacing w:line="240" w:lineRule="auto"/>
        <w:jc w:val="center"/>
        <w:rPr>
          <w:sz w:val="24"/>
          <w:szCs w:val="24"/>
        </w:rPr>
      </w:pPr>
    </w:p>
    <w:p w14:paraId="3BADD13F" w14:textId="77777777" w:rsidR="004C747F" w:rsidRDefault="004C747F" w:rsidP="004C747F">
      <w:pPr>
        <w:spacing w:line="240" w:lineRule="auto"/>
        <w:jc w:val="center"/>
        <w:rPr>
          <w:b/>
          <w:sz w:val="36"/>
          <w:szCs w:val="36"/>
        </w:rPr>
      </w:pPr>
    </w:p>
    <w:p w14:paraId="3BADD140" w14:textId="77777777" w:rsidR="004C747F" w:rsidRDefault="004C747F" w:rsidP="004C747F">
      <w:pPr>
        <w:spacing w:line="240" w:lineRule="auto"/>
        <w:jc w:val="center"/>
        <w:rPr>
          <w:b/>
          <w:sz w:val="36"/>
          <w:szCs w:val="36"/>
        </w:rPr>
      </w:pPr>
    </w:p>
    <w:p w14:paraId="3BADD141" w14:textId="77777777" w:rsidR="004C747F" w:rsidRDefault="004C747F" w:rsidP="004C747F">
      <w:pPr>
        <w:spacing w:line="240" w:lineRule="auto"/>
        <w:jc w:val="center"/>
        <w:rPr>
          <w:b/>
          <w:sz w:val="36"/>
          <w:szCs w:val="36"/>
        </w:rPr>
      </w:pPr>
    </w:p>
    <w:p w14:paraId="3BADD142" w14:textId="77777777" w:rsidR="004C747F" w:rsidRDefault="004C747F" w:rsidP="004C747F">
      <w:pPr>
        <w:spacing w:line="240" w:lineRule="auto"/>
        <w:rPr>
          <w:sz w:val="24"/>
          <w:szCs w:val="24"/>
        </w:rPr>
      </w:pPr>
      <w:r w:rsidRPr="00D43CA0">
        <w:rPr>
          <w:sz w:val="24"/>
          <w:szCs w:val="24"/>
        </w:rPr>
        <w:t xml:space="preserve"> </w:t>
      </w:r>
    </w:p>
    <w:p w14:paraId="3BADD143" w14:textId="494A4BD7" w:rsidR="0042151A" w:rsidRDefault="00825ED5" w:rsidP="0042151A">
      <w:pPr>
        <w:spacing w:line="240" w:lineRule="auto"/>
        <w:jc w:val="center"/>
        <w:rPr>
          <w:b/>
          <w:sz w:val="36"/>
          <w:szCs w:val="36"/>
        </w:rPr>
      </w:pPr>
      <w:r>
        <w:rPr>
          <w:b/>
          <w:sz w:val="36"/>
          <w:szCs w:val="36"/>
        </w:rPr>
        <w:t>CIBERATAQUES</w:t>
      </w:r>
      <w:r w:rsidR="0042151A">
        <w:rPr>
          <w:b/>
          <w:sz w:val="36"/>
          <w:szCs w:val="36"/>
        </w:rPr>
        <w:t xml:space="preserve"> COM O RANSOMWERE EKANS E MECANISMOS DE DEFESA</w:t>
      </w:r>
    </w:p>
    <w:p w14:paraId="3BADD144" w14:textId="77777777" w:rsidR="004C747F" w:rsidRPr="00D43CA0" w:rsidRDefault="004C747F" w:rsidP="004C747F">
      <w:pPr>
        <w:spacing w:line="240" w:lineRule="auto"/>
        <w:jc w:val="center"/>
        <w:rPr>
          <w:b/>
          <w:sz w:val="36"/>
          <w:szCs w:val="36"/>
        </w:rPr>
      </w:pPr>
    </w:p>
    <w:p w14:paraId="3BADD145" w14:textId="77777777" w:rsidR="004C747F" w:rsidRDefault="004C747F" w:rsidP="004C747F">
      <w:pPr>
        <w:spacing w:line="240" w:lineRule="auto"/>
        <w:rPr>
          <w:sz w:val="24"/>
          <w:szCs w:val="24"/>
        </w:rPr>
      </w:pPr>
    </w:p>
    <w:p w14:paraId="3BADD146" w14:textId="77777777" w:rsidR="004C747F" w:rsidRDefault="004C747F" w:rsidP="004C747F">
      <w:pPr>
        <w:spacing w:line="240" w:lineRule="auto"/>
        <w:rPr>
          <w:sz w:val="24"/>
          <w:szCs w:val="24"/>
        </w:rPr>
      </w:pPr>
    </w:p>
    <w:p w14:paraId="3BADD147" w14:textId="77777777" w:rsidR="004C747F" w:rsidRDefault="004C747F" w:rsidP="004C747F">
      <w:pPr>
        <w:spacing w:line="240" w:lineRule="auto"/>
        <w:rPr>
          <w:sz w:val="24"/>
          <w:szCs w:val="24"/>
        </w:rPr>
      </w:pPr>
    </w:p>
    <w:p w14:paraId="3BADD148" w14:textId="77777777" w:rsidR="004C747F" w:rsidRDefault="004C747F" w:rsidP="004C747F">
      <w:pPr>
        <w:spacing w:line="240" w:lineRule="auto"/>
        <w:rPr>
          <w:sz w:val="24"/>
          <w:szCs w:val="24"/>
        </w:rPr>
      </w:pPr>
    </w:p>
    <w:p w14:paraId="3BADD149" w14:textId="77777777" w:rsidR="004C747F" w:rsidRDefault="004C747F" w:rsidP="004C747F">
      <w:pPr>
        <w:spacing w:line="240" w:lineRule="auto"/>
        <w:rPr>
          <w:sz w:val="24"/>
          <w:szCs w:val="24"/>
        </w:rPr>
      </w:pPr>
    </w:p>
    <w:p w14:paraId="3BADD14A" w14:textId="77777777" w:rsidR="004C747F" w:rsidRDefault="004C747F" w:rsidP="004C747F">
      <w:pPr>
        <w:spacing w:line="240" w:lineRule="auto"/>
        <w:rPr>
          <w:sz w:val="24"/>
          <w:szCs w:val="24"/>
        </w:rPr>
      </w:pPr>
    </w:p>
    <w:p w14:paraId="3BADD14B" w14:textId="77777777" w:rsidR="004C747F" w:rsidRDefault="004C747F" w:rsidP="004C747F">
      <w:pPr>
        <w:spacing w:line="240" w:lineRule="auto"/>
        <w:rPr>
          <w:sz w:val="24"/>
          <w:szCs w:val="24"/>
        </w:rPr>
      </w:pPr>
    </w:p>
    <w:p w14:paraId="3BADD14C" w14:textId="77777777" w:rsidR="004C747F" w:rsidRDefault="004C747F" w:rsidP="004C747F">
      <w:pPr>
        <w:spacing w:line="240" w:lineRule="auto"/>
        <w:rPr>
          <w:sz w:val="24"/>
          <w:szCs w:val="24"/>
        </w:rPr>
      </w:pPr>
    </w:p>
    <w:p w14:paraId="3BADD14D" w14:textId="77777777" w:rsidR="00283BB8" w:rsidRDefault="00283BB8" w:rsidP="004C747F">
      <w:pPr>
        <w:spacing w:line="240" w:lineRule="auto"/>
        <w:rPr>
          <w:sz w:val="24"/>
          <w:szCs w:val="24"/>
        </w:rPr>
      </w:pPr>
    </w:p>
    <w:p w14:paraId="3BADD14E" w14:textId="77777777" w:rsidR="00283BB8" w:rsidRDefault="00283BB8" w:rsidP="004C747F">
      <w:pPr>
        <w:spacing w:line="240" w:lineRule="auto"/>
        <w:rPr>
          <w:sz w:val="24"/>
          <w:szCs w:val="24"/>
        </w:rPr>
      </w:pPr>
    </w:p>
    <w:p w14:paraId="3BADD14F" w14:textId="77777777" w:rsidR="004C747F" w:rsidRDefault="004C747F" w:rsidP="004C747F">
      <w:pPr>
        <w:spacing w:line="240" w:lineRule="auto"/>
        <w:ind w:left="709"/>
        <w:rPr>
          <w:b/>
          <w:sz w:val="26"/>
          <w:szCs w:val="24"/>
        </w:rPr>
      </w:pPr>
    </w:p>
    <w:p w14:paraId="3BADD150" w14:textId="77777777" w:rsidR="00D27FA7" w:rsidRDefault="00D27FA7" w:rsidP="004C747F">
      <w:pPr>
        <w:spacing w:line="240" w:lineRule="auto"/>
        <w:ind w:left="709"/>
        <w:rPr>
          <w:b/>
          <w:sz w:val="26"/>
          <w:szCs w:val="24"/>
        </w:rPr>
      </w:pPr>
    </w:p>
    <w:p w14:paraId="3BADD151" w14:textId="77777777" w:rsidR="004C747F" w:rsidRDefault="004C747F" w:rsidP="004C747F">
      <w:pPr>
        <w:spacing w:line="240" w:lineRule="auto"/>
        <w:jc w:val="center"/>
        <w:rPr>
          <w:sz w:val="28"/>
          <w:szCs w:val="28"/>
        </w:rPr>
      </w:pPr>
      <w:r>
        <w:rPr>
          <w:sz w:val="28"/>
          <w:szCs w:val="28"/>
        </w:rPr>
        <w:t>BAURU</w:t>
      </w:r>
    </w:p>
    <w:p w14:paraId="3BADD152" w14:textId="77777777" w:rsidR="004C747F" w:rsidRDefault="00BA554F" w:rsidP="004C747F">
      <w:pPr>
        <w:spacing w:line="240" w:lineRule="auto"/>
        <w:jc w:val="center"/>
        <w:rPr>
          <w:sz w:val="28"/>
          <w:szCs w:val="28"/>
        </w:rPr>
        <w:sectPr w:rsidR="004C747F">
          <w:headerReference w:type="default" r:id="rId8"/>
          <w:footerReference w:type="default" r:id="rId9"/>
          <w:pgSz w:w="11906" w:h="16838"/>
          <w:pgMar w:top="1701" w:right="1134" w:bottom="1134" w:left="1701" w:header="0" w:footer="0" w:gutter="0"/>
          <w:cols w:space="720"/>
          <w:formProt w:val="0"/>
          <w:docGrid w:linePitch="360" w:charSpace="-2049"/>
        </w:sectPr>
      </w:pPr>
      <w:r>
        <w:rPr>
          <w:sz w:val="28"/>
          <w:szCs w:val="28"/>
        </w:rPr>
        <w:t>2021</w:t>
      </w:r>
    </w:p>
    <w:p w14:paraId="3BADD153" w14:textId="77777777" w:rsidR="004C747F" w:rsidRDefault="004C747F" w:rsidP="004C747F">
      <w:pPr>
        <w:spacing w:line="240" w:lineRule="auto"/>
        <w:jc w:val="center"/>
        <w:rPr>
          <w:b/>
          <w:sz w:val="32"/>
          <w:szCs w:val="32"/>
        </w:rPr>
      </w:pPr>
      <w:r>
        <w:rPr>
          <w:b/>
          <w:sz w:val="32"/>
          <w:szCs w:val="32"/>
        </w:rPr>
        <w:lastRenderedPageBreak/>
        <w:t>Ana Carolina de Oliveira</w:t>
      </w:r>
    </w:p>
    <w:p w14:paraId="3BADD154" w14:textId="77777777" w:rsidR="004C747F" w:rsidRDefault="004C747F" w:rsidP="004C747F">
      <w:pPr>
        <w:spacing w:line="240" w:lineRule="auto"/>
        <w:jc w:val="center"/>
        <w:rPr>
          <w:b/>
          <w:sz w:val="32"/>
          <w:szCs w:val="32"/>
        </w:rPr>
      </w:pPr>
    </w:p>
    <w:p w14:paraId="3BADD155" w14:textId="77777777" w:rsidR="004C747F" w:rsidRDefault="004C747F" w:rsidP="004C747F">
      <w:pPr>
        <w:spacing w:line="240" w:lineRule="auto"/>
        <w:jc w:val="center"/>
        <w:rPr>
          <w:b/>
          <w:sz w:val="32"/>
          <w:szCs w:val="32"/>
        </w:rPr>
      </w:pPr>
    </w:p>
    <w:p w14:paraId="3BADD156" w14:textId="77777777" w:rsidR="004C747F" w:rsidRDefault="004C747F" w:rsidP="004C747F">
      <w:pPr>
        <w:spacing w:line="240" w:lineRule="auto"/>
        <w:jc w:val="center"/>
        <w:rPr>
          <w:b/>
          <w:sz w:val="32"/>
          <w:szCs w:val="32"/>
        </w:rPr>
      </w:pPr>
    </w:p>
    <w:p w14:paraId="3BADD157" w14:textId="77777777" w:rsidR="004C747F" w:rsidRDefault="004C747F" w:rsidP="004C747F">
      <w:pPr>
        <w:spacing w:line="240" w:lineRule="auto"/>
        <w:jc w:val="center"/>
        <w:rPr>
          <w:b/>
          <w:sz w:val="32"/>
          <w:szCs w:val="32"/>
        </w:rPr>
      </w:pPr>
    </w:p>
    <w:p w14:paraId="3BADD158" w14:textId="77777777" w:rsidR="004C747F" w:rsidRDefault="004C747F" w:rsidP="004C747F">
      <w:pPr>
        <w:spacing w:line="240" w:lineRule="auto"/>
        <w:rPr>
          <w:b/>
          <w:sz w:val="24"/>
          <w:szCs w:val="24"/>
        </w:rPr>
      </w:pPr>
    </w:p>
    <w:p w14:paraId="3BADD159" w14:textId="77777777" w:rsidR="004C747F" w:rsidRDefault="004C747F" w:rsidP="004C747F">
      <w:pPr>
        <w:spacing w:line="240" w:lineRule="auto"/>
        <w:jc w:val="center"/>
        <w:rPr>
          <w:sz w:val="24"/>
          <w:szCs w:val="24"/>
        </w:rPr>
      </w:pPr>
    </w:p>
    <w:p w14:paraId="3BADD15A" w14:textId="77777777" w:rsidR="004C747F" w:rsidRDefault="004C747F" w:rsidP="004C747F">
      <w:pPr>
        <w:spacing w:line="240" w:lineRule="auto"/>
        <w:jc w:val="center"/>
        <w:rPr>
          <w:sz w:val="24"/>
          <w:szCs w:val="24"/>
        </w:rPr>
      </w:pPr>
    </w:p>
    <w:p w14:paraId="3BADD15B" w14:textId="77777777" w:rsidR="004C747F" w:rsidRDefault="004C747F" w:rsidP="004C747F">
      <w:pPr>
        <w:spacing w:line="240" w:lineRule="auto"/>
        <w:jc w:val="center"/>
        <w:rPr>
          <w:sz w:val="24"/>
          <w:szCs w:val="24"/>
        </w:rPr>
      </w:pPr>
    </w:p>
    <w:p w14:paraId="3BADD15C" w14:textId="77777777" w:rsidR="004C747F" w:rsidRDefault="004C747F" w:rsidP="004C747F">
      <w:pPr>
        <w:spacing w:line="240" w:lineRule="auto"/>
        <w:jc w:val="center"/>
        <w:rPr>
          <w:sz w:val="24"/>
          <w:szCs w:val="24"/>
        </w:rPr>
      </w:pPr>
    </w:p>
    <w:p w14:paraId="3BADD15D" w14:textId="77777777" w:rsidR="004C747F" w:rsidRDefault="004C747F" w:rsidP="004C747F">
      <w:pPr>
        <w:spacing w:line="240" w:lineRule="auto"/>
        <w:jc w:val="center"/>
        <w:rPr>
          <w:sz w:val="24"/>
          <w:szCs w:val="24"/>
        </w:rPr>
      </w:pPr>
    </w:p>
    <w:p w14:paraId="3BADD15E" w14:textId="77777777" w:rsidR="004C747F" w:rsidRDefault="004C747F" w:rsidP="004C747F">
      <w:pPr>
        <w:spacing w:line="240" w:lineRule="auto"/>
        <w:jc w:val="center"/>
        <w:rPr>
          <w:sz w:val="24"/>
          <w:szCs w:val="24"/>
        </w:rPr>
      </w:pPr>
    </w:p>
    <w:p w14:paraId="3BADD15F" w14:textId="77777777" w:rsidR="004C747F" w:rsidRDefault="004C747F" w:rsidP="004C747F">
      <w:pPr>
        <w:spacing w:line="240" w:lineRule="auto"/>
        <w:jc w:val="center"/>
        <w:rPr>
          <w:sz w:val="24"/>
          <w:szCs w:val="24"/>
        </w:rPr>
      </w:pPr>
    </w:p>
    <w:p w14:paraId="3BADD160" w14:textId="77777777" w:rsidR="004C747F" w:rsidRDefault="004C747F" w:rsidP="004C747F">
      <w:pPr>
        <w:spacing w:line="240" w:lineRule="auto"/>
        <w:jc w:val="center"/>
        <w:rPr>
          <w:sz w:val="24"/>
          <w:szCs w:val="24"/>
        </w:rPr>
      </w:pPr>
    </w:p>
    <w:p w14:paraId="3BADD161" w14:textId="77777777" w:rsidR="004C747F" w:rsidRDefault="004C747F" w:rsidP="004C747F">
      <w:pPr>
        <w:spacing w:line="240" w:lineRule="auto"/>
        <w:jc w:val="center"/>
        <w:rPr>
          <w:sz w:val="24"/>
          <w:szCs w:val="24"/>
        </w:rPr>
      </w:pPr>
    </w:p>
    <w:p w14:paraId="3BADD162" w14:textId="77777777" w:rsidR="004C747F" w:rsidRDefault="004C747F" w:rsidP="004C747F">
      <w:pPr>
        <w:spacing w:line="240" w:lineRule="auto"/>
        <w:jc w:val="center"/>
        <w:rPr>
          <w:sz w:val="24"/>
          <w:szCs w:val="24"/>
        </w:rPr>
      </w:pPr>
    </w:p>
    <w:p w14:paraId="3BADD163" w14:textId="0540004A" w:rsidR="004C747F" w:rsidRDefault="00825ED5" w:rsidP="004C747F">
      <w:pPr>
        <w:spacing w:line="240" w:lineRule="auto"/>
        <w:jc w:val="center"/>
        <w:rPr>
          <w:b/>
          <w:sz w:val="36"/>
          <w:szCs w:val="36"/>
        </w:rPr>
      </w:pPr>
      <w:r>
        <w:rPr>
          <w:b/>
          <w:sz w:val="36"/>
          <w:szCs w:val="36"/>
        </w:rPr>
        <w:t>CIBERATAQUES</w:t>
      </w:r>
      <w:r w:rsidR="0042151A">
        <w:rPr>
          <w:b/>
          <w:sz w:val="36"/>
          <w:szCs w:val="36"/>
        </w:rPr>
        <w:t xml:space="preserve"> COM O RANSOMWERE EKANS E MECANISMOS DE DEFESA</w:t>
      </w:r>
    </w:p>
    <w:p w14:paraId="3BADD164" w14:textId="77777777" w:rsidR="004C747F" w:rsidRDefault="004C747F" w:rsidP="004C747F">
      <w:pPr>
        <w:spacing w:line="240" w:lineRule="auto"/>
        <w:rPr>
          <w:sz w:val="24"/>
          <w:szCs w:val="24"/>
        </w:rPr>
      </w:pPr>
    </w:p>
    <w:p w14:paraId="3BADD165" w14:textId="77777777" w:rsidR="004C747F" w:rsidRDefault="004C747F" w:rsidP="004C747F">
      <w:pPr>
        <w:spacing w:line="240" w:lineRule="auto"/>
        <w:rPr>
          <w:sz w:val="24"/>
          <w:szCs w:val="24"/>
        </w:rPr>
      </w:pPr>
    </w:p>
    <w:p w14:paraId="3BADD166" w14:textId="77777777" w:rsidR="004C747F" w:rsidRDefault="004C747F" w:rsidP="004C747F">
      <w:pPr>
        <w:spacing w:line="240" w:lineRule="auto"/>
        <w:rPr>
          <w:sz w:val="24"/>
          <w:szCs w:val="24"/>
        </w:rPr>
      </w:pPr>
    </w:p>
    <w:p w14:paraId="3BADD167" w14:textId="77777777" w:rsidR="004C747F" w:rsidRDefault="004C747F" w:rsidP="004C747F">
      <w:pPr>
        <w:spacing w:line="240" w:lineRule="auto"/>
        <w:rPr>
          <w:sz w:val="24"/>
          <w:szCs w:val="24"/>
        </w:rPr>
      </w:pPr>
    </w:p>
    <w:p w14:paraId="3BADD168" w14:textId="77777777" w:rsidR="004C747F" w:rsidRDefault="004C747F" w:rsidP="004C747F">
      <w:pPr>
        <w:spacing w:line="240" w:lineRule="auto"/>
        <w:rPr>
          <w:sz w:val="24"/>
          <w:szCs w:val="24"/>
        </w:rPr>
      </w:pPr>
    </w:p>
    <w:p w14:paraId="3BADD169" w14:textId="77777777" w:rsidR="004C747F" w:rsidRDefault="004C747F" w:rsidP="004C747F">
      <w:pPr>
        <w:spacing w:line="240" w:lineRule="auto"/>
        <w:rPr>
          <w:sz w:val="24"/>
          <w:szCs w:val="24"/>
        </w:rPr>
      </w:pPr>
    </w:p>
    <w:p w14:paraId="3BADD16A" w14:textId="77777777" w:rsidR="004C747F" w:rsidRDefault="004C747F" w:rsidP="004C747F">
      <w:pPr>
        <w:spacing w:line="240" w:lineRule="auto"/>
        <w:ind w:left="4536"/>
        <w:jc w:val="both"/>
        <w:rPr>
          <w:sz w:val="24"/>
          <w:szCs w:val="24"/>
        </w:rPr>
      </w:pPr>
    </w:p>
    <w:p w14:paraId="3BADD16B" w14:textId="77777777" w:rsidR="004C747F" w:rsidRDefault="004C747F" w:rsidP="004C747F">
      <w:pPr>
        <w:spacing w:line="240" w:lineRule="auto"/>
        <w:ind w:left="4536"/>
        <w:jc w:val="both"/>
        <w:rPr>
          <w:sz w:val="24"/>
          <w:szCs w:val="24"/>
        </w:rPr>
      </w:pPr>
    </w:p>
    <w:p w14:paraId="3BADD16C" w14:textId="77777777" w:rsidR="00AC6DFE" w:rsidRPr="004B241B" w:rsidRDefault="00AC6DFE" w:rsidP="00AC6DFE">
      <w:pPr>
        <w:spacing w:line="240" w:lineRule="auto"/>
        <w:ind w:left="4536"/>
        <w:jc w:val="both"/>
        <w:rPr>
          <w:rFonts w:cs="Arial"/>
          <w:b/>
          <w:sz w:val="24"/>
        </w:rPr>
      </w:pPr>
      <w:r w:rsidRPr="004B241B">
        <w:rPr>
          <w:rFonts w:cs="Arial"/>
          <w:sz w:val="32"/>
          <w:szCs w:val="28"/>
        </w:rPr>
        <w:t xml:space="preserve">Pré-Projeto de </w:t>
      </w:r>
      <w:r>
        <w:rPr>
          <w:rFonts w:cs="Arial"/>
          <w:sz w:val="32"/>
          <w:szCs w:val="28"/>
        </w:rPr>
        <w:t>I</w:t>
      </w:r>
      <w:r w:rsidRPr="004B241B">
        <w:rPr>
          <w:rFonts w:cs="Arial"/>
          <w:sz w:val="32"/>
          <w:szCs w:val="28"/>
        </w:rPr>
        <w:t xml:space="preserve">niciação </w:t>
      </w:r>
      <w:r>
        <w:rPr>
          <w:rFonts w:cs="Arial"/>
          <w:sz w:val="32"/>
          <w:szCs w:val="28"/>
        </w:rPr>
        <w:t>C</w:t>
      </w:r>
      <w:r w:rsidRPr="004B241B">
        <w:rPr>
          <w:rFonts w:cs="Arial"/>
          <w:sz w:val="32"/>
          <w:szCs w:val="28"/>
        </w:rPr>
        <w:t xml:space="preserve">ientífica apresentada </w:t>
      </w:r>
      <w:r>
        <w:rPr>
          <w:rFonts w:cs="Arial"/>
          <w:sz w:val="32"/>
          <w:szCs w:val="28"/>
        </w:rPr>
        <w:t xml:space="preserve">à </w:t>
      </w:r>
      <w:r w:rsidRPr="004B241B">
        <w:rPr>
          <w:rFonts w:cs="Arial"/>
          <w:sz w:val="32"/>
          <w:szCs w:val="28"/>
        </w:rPr>
        <w:t>Pró-</w:t>
      </w:r>
      <w:r>
        <w:rPr>
          <w:rFonts w:cs="Arial"/>
          <w:sz w:val="32"/>
          <w:szCs w:val="28"/>
        </w:rPr>
        <w:t>R</w:t>
      </w:r>
      <w:r w:rsidRPr="004B241B">
        <w:rPr>
          <w:rFonts w:cs="Arial"/>
          <w:sz w:val="32"/>
          <w:szCs w:val="28"/>
        </w:rPr>
        <w:t>eitoria de Pesquisa e Pós-Graduação como parte dos pré-requisitos para aprovação do conselho, sob orientação do Prof. M</w:t>
      </w:r>
      <w:r>
        <w:rPr>
          <w:rFonts w:cs="Arial"/>
          <w:sz w:val="32"/>
          <w:szCs w:val="28"/>
        </w:rPr>
        <w:t>e</w:t>
      </w:r>
      <w:r w:rsidR="00BA554F">
        <w:rPr>
          <w:rFonts w:cs="Arial"/>
          <w:sz w:val="32"/>
          <w:szCs w:val="28"/>
        </w:rPr>
        <w:t>. Henrique Pachioni Martins</w:t>
      </w:r>
      <w:r w:rsidRPr="004B241B">
        <w:rPr>
          <w:rFonts w:cs="Arial"/>
          <w:sz w:val="32"/>
          <w:szCs w:val="28"/>
        </w:rPr>
        <w:t>.</w:t>
      </w:r>
    </w:p>
    <w:p w14:paraId="3BADD16D" w14:textId="77777777" w:rsidR="004C747F" w:rsidRDefault="004C747F" w:rsidP="004C747F">
      <w:pPr>
        <w:rPr>
          <w:sz w:val="24"/>
          <w:szCs w:val="24"/>
        </w:rPr>
      </w:pPr>
    </w:p>
    <w:p w14:paraId="3BADD16E" w14:textId="77777777" w:rsidR="004C747F" w:rsidRDefault="004C747F" w:rsidP="004C747F">
      <w:pPr>
        <w:rPr>
          <w:sz w:val="24"/>
          <w:szCs w:val="24"/>
        </w:rPr>
      </w:pPr>
    </w:p>
    <w:p w14:paraId="3BADD16F" w14:textId="77777777" w:rsidR="004C747F" w:rsidRDefault="004C747F" w:rsidP="004C747F">
      <w:pPr>
        <w:rPr>
          <w:sz w:val="24"/>
          <w:szCs w:val="24"/>
        </w:rPr>
      </w:pPr>
    </w:p>
    <w:p w14:paraId="3BADD170" w14:textId="77777777" w:rsidR="004C747F" w:rsidRDefault="004C747F" w:rsidP="004C747F">
      <w:pPr>
        <w:rPr>
          <w:sz w:val="24"/>
          <w:szCs w:val="24"/>
        </w:rPr>
      </w:pPr>
    </w:p>
    <w:p w14:paraId="3BADD171" w14:textId="77777777" w:rsidR="004C747F" w:rsidRDefault="004C747F" w:rsidP="004C747F">
      <w:pPr>
        <w:spacing w:line="240" w:lineRule="auto"/>
        <w:rPr>
          <w:sz w:val="28"/>
          <w:szCs w:val="28"/>
        </w:rPr>
      </w:pPr>
    </w:p>
    <w:p w14:paraId="3BADD172" w14:textId="77777777" w:rsidR="004C747F" w:rsidRDefault="004C747F" w:rsidP="004C747F">
      <w:pPr>
        <w:spacing w:line="240" w:lineRule="auto"/>
        <w:jc w:val="center"/>
        <w:rPr>
          <w:sz w:val="28"/>
          <w:szCs w:val="28"/>
        </w:rPr>
      </w:pPr>
      <w:r>
        <w:rPr>
          <w:sz w:val="28"/>
          <w:szCs w:val="28"/>
        </w:rPr>
        <w:t>BAURU</w:t>
      </w:r>
    </w:p>
    <w:p w14:paraId="3BADD173" w14:textId="77777777" w:rsidR="004C747F" w:rsidRDefault="00BA554F" w:rsidP="004C747F">
      <w:pPr>
        <w:spacing w:line="240" w:lineRule="auto"/>
        <w:jc w:val="center"/>
        <w:rPr>
          <w:sz w:val="28"/>
          <w:szCs w:val="28"/>
        </w:rPr>
      </w:pPr>
      <w:r>
        <w:rPr>
          <w:sz w:val="28"/>
          <w:szCs w:val="28"/>
        </w:rPr>
        <w:t>2021</w:t>
      </w:r>
    </w:p>
    <w:p w14:paraId="3BADD174" w14:textId="77777777" w:rsidR="00426BEA" w:rsidRDefault="00C91F78" w:rsidP="000323D9">
      <w:pPr>
        <w:spacing w:after="200" w:line="276" w:lineRule="auto"/>
        <w:jc w:val="center"/>
        <w:rPr>
          <w:b/>
          <w:sz w:val="24"/>
          <w:szCs w:val="24"/>
        </w:rPr>
      </w:pPr>
      <w:r>
        <w:rPr>
          <w:b/>
          <w:sz w:val="24"/>
          <w:szCs w:val="24"/>
        </w:rPr>
        <w:br w:type="page"/>
      </w:r>
      <w:r w:rsidR="004C747F">
        <w:rPr>
          <w:b/>
          <w:sz w:val="24"/>
          <w:szCs w:val="24"/>
        </w:rPr>
        <w:lastRenderedPageBreak/>
        <w:t>RESUMO</w:t>
      </w:r>
    </w:p>
    <w:p w14:paraId="2BCCA37B" w14:textId="5847F416" w:rsidR="00692932" w:rsidRDefault="00590BE0" w:rsidP="004C747F">
      <w:pPr>
        <w:jc w:val="both"/>
        <w:rPr>
          <w:sz w:val="24"/>
          <w:szCs w:val="24"/>
        </w:rPr>
      </w:pPr>
      <w:r>
        <w:rPr>
          <w:sz w:val="24"/>
          <w:szCs w:val="24"/>
        </w:rPr>
        <w:tab/>
      </w:r>
      <w:r w:rsidR="000C1DD2">
        <w:rPr>
          <w:sz w:val="24"/>
          <w:szCs w:val="24"/>
        </w:rPr>
        <w:t xml:space="preserve">A </w:t>
      </w:r>
      <w:r w:rsidR="00265614">
        <w:rPr>
          <w:sz w:val="24"/>
          <w:szCs w:val="24"/>
        </w:rPr>
        <w:t>integração</w:t>
      </w:r>
      <w:r>
        <w:rPr>
          <w:sz w:val="24"/>
          <w:szCs w:val="24"/>
        </w:rPr>
        <w:t xml:space="preserve"> tecnológic</w:t>
      </w:r>
      <w:r w:rsidR="00265614">
        <w:rPr>
          <w:sz w:val="24"/>
          <w:szCs w:val="24"/>
        </w:rPr>
        <w:t>a</w:t>
      </w:r>
      <w:r>
        <w:rPr>
          <w:sz w:val="24"/>
          <w:szCs w:val="24"/>
        </w:rPr>
        <w:t xml:space="preserve"> é exponencial </w:t>
      </w:r>
      <w:r w:rsidR="00265614">
        <w:rPr>
          <w:sz w:val="24"/>
          <w:szCs w:val="24"/>
        </w:rPr>
        <w:t>e</w:t>
      </w:r>
      <w:r w:rsidR="00076331">
        <w:rPr>
          <w:sz w:val="24"/>
          <w:szCs w:val="24"/>
        </w:rPr>
        <w:t xml:space="preserve"> </w:t>
      </w:r>
      <w:r w:rsidR="008A74D2">
        <w:rPr>
          <w:sz w:val="24"/>
          <w:szCs w:val="24"/>
        </w:rPr>
        <w:t>coopera</w:t>
      </w:r>
      <w:r w:rsidR="00265614">
        <w:rPr>
          <w:sz w:val="24"/>
          <w:szCs w:val="24"/>
        </w:rPr>
        <w:t xml:space="preserve"> para melhorar</w:t>
      </w:r>
      <w:r>
        <w:rPr>
          <w:sz w:val="24"/>
          <w:szCs w:val="24"/>
        </w:rPr>
        <w:t xml:space="preserve"> diversas áreas </w:t>
      </w:r>
      <w:r w:rsidR="00265614">
        <w:rPr>
          <w:sz w:val="24"/>
          <w:szCs w:val="24"/>
        </w:rPr>
        <w:t>do</w:t>
      </w:r>
      <w:r>
        <w:rPr>
          <w:sz w:val="24"/>
          <w:szCs w:val="24"/>
        </w:rPr>
        <w:t xml:space="preserve"> cotidian</w:t>
      </w:r>
      <w:r w:rsidR="00265614">
        <w:rPr>
          <w:sz w:val="24"/>
          <w:szCs w:val="24"/>
        </w:rPr>
        <w:t>o</w:t>
      </w:r>
      <w:r w:rsidR="008A74D2">
        <w:rPr>
          <w:sz w:val="24"/>
          <w:szCs w:val="24"/>
        </w:rPr>
        <w:t xml:space="preserve"> da sociedade</w:t>
      </w:r>
      <w:r w:rsidR="00265614">
        <w:rPr>
          <w:sz w:val="24"/>
          <w:szCs w:val="24"/>
        </w:rPr>
        <w:t xml:space="preserve"> como um todo.</w:t>
      </w:r>
      <w:r w:rsidR="008A74D2">
        <w:rPr>
          <w:sz w:val="24"/>
          <w:szCs w:val="24"/>
        </w:rPr>
        <w:t xml:space="preserve"> </w:t>
      </w:r>
      <w:r w:rsidR="00265614">
        <w:rPr>
          <w:sz w:val="24"/>
          <w:szCs w:val="24"/>
        </w:rPr>
        <w:t>C</w:t>
      </w:r>
      <w:r w:rsidR="008A74D2">
        <w:rPr>
          <w:sz w:val="24"/>
          <w:szCs w:val="24"/>
        </w:rPr>
        <w:t>ontudo</w:t>
      </w:r>
      <w:r w:rsidR="00265614">
        <w:rPr>
          <w:sz w:val="24"/>
          <w:szCs w:val="24"/>
        </w:rPr>
        <w:t>, juntamente as facilidades,</w:t>
      </w:r>
      <w:r w:rsidR="008A74D2">
        <w:rPr>
          <w:sz w:val="24"/>
          <w:szCs w:val="24"/>
        </w:rPr>
        <w:t xml:space="preserve"> surgem grandes ameaças que colocam</w:t>
      </w:r>
      <w:r w:rsidR="00265614">
        <w:rPr>
          <w:sz w:val="24"/>
          <w:szCs w:val="24"/>
        </w:rPr>
        <w:t xml:space="preserve"> empresas e indivíduos em riscos.</w:t>
      </w:r>
      <w:r w:rsidR="008A74D2">
        <w:rPr>
          <w:sz w:val="24"/>
          <w:szCs w:val="24"/>
        </w:rPr>
        <w:t xml:space="preserve"> </w:t>
      </w:r>
      <w:r w:rsidR="00265614">
        <w:rPr>
          <w:sz w:val="24"/>
          <w:szCs w:val="24"/>
        </w:rPr>
        <w:t>Baseando-se</w:t>
      </w:r>
      <w:r w:rsidR="008A74D2">
        <w:rPr>
          <w:sz w:val="24"/>
          <w:szCs w:val="24"/>
        </w:rPr>
        <w:t xml:space="preserve"> </w:t>
      </w:r>
      <w:r w:rsidR="00265614">
        <w:rPr>
          <w:sz w:val="24"/>
          <w:szCs w:val="24"/>
        </w:rPr>
        <w:t>n</w:t>
      </w:r>
      <w:r w:rsidR="008A74D2">
        <w:rPr>
          <w:sz w:val="24"/>
          <w:szCs w:val="24"/>
        </w:rPr>
        <w:t xml:space="preserve">isso, o objetivo desta pesquisa é determinar como um dos mais </w:t>
      </w:r>
      <w:r w:rsidR="000C1DD2">
        <w:rPr>
          <w:sz w:val="24"/>
          <w:szCs w:val="24"/>
        </w:rPr>
        <w:t>recentes</w:t>
      </w:r>
      <w:r w:rsidR="008A74D2">
        <w:rPr>
          <w:sz w:val="24"/>
          <w:szCs w:val="24"/>
        </w:rPr>
        <w:t xml:space="preserve"> ransomweres</w:t>
      </w:r>
      <w:r w:rsidR="000C1DD2">
        <w:rPr>
          <w:sz w:val="24"/>
          <w:szCs w:val="24"/>
        </w:rPr>
        <w:t xml:space="preserve"> descobertos</w:t>
      </w:r>
      <w:r w:rsidR="008A74D2">
        <w:rPr>
          <w:sz w:val="24"/>
          <w:szCs w:val="24"/>
        </w:rPr>
        <w:t xml:space="preserve">, </w:t>
      </w:r>
      <w:r w:rsidR="000C1DD2">
        <w:rPr>
          <w:sz w:val="24"/>
          <w:szCs w:val="24"/>
        </w:rPr>
        <w:t xml:space="preserve">o </w:t>
      </w:r>
      <w:r w:rsidR="008A74D2">
        <w:rPr>
          <w:sz w:val="24"/>
          <w:szCs w:val="24"/>
        </w:rPr>
        <w:t xml:space="preserve">Ekans, opera e </w:t>
      </w:r>
      <w:r w:rsidR="00265614">
        <w:rPr>
          <w:sz w:val="24"/>
          <w:szCs w:val="24"/>
        </w:rPr>
        <w:t xml:space="preserve">de que forma </w:t>
      </w:r>
      <w:r w:rsidR="00043394">
        <w:rPr>
          <w:sz w:val="24"/>
          <w:szCs w:val="24"/>
        </w:rPr>
        <w:t xml:space="preserve">os alvos </w:t>
      </w:r>
      <w:r w:rsidR="00D546F3">
        <w:rPr>
          <w:sz w:val="24"/>
          <w:szCs w:val="24"/>
        </w:rPr>
        <w:t xml:space="preserve">podem se proteger da ameaça. </w:t>
      </w:r>
      <w:r w:rsidR="00D546F3" w:rsidRPr="00D546F3">
        <w:rPr>
          <w:sz w:val="24"/>
          <w:szCs w:val="24"/>
        </w:rPr>
        <w:t>Para fi</w:t>
      </w:r>
      <w:r w:rsidR="00043394">
        <w:rPr>
          <w:sz w:val="24"/>
          <w:szCs w:val="24"/>
        </w:rPr>
        <w:t>ns de coleta e analise de dados</w:t>
      </w:r>
      <w:r w:rsidR="00D546F3" w:rsidRPr="00D546F3">
        <w:rPr>
          <w:sz w:val="24"/>
          <w:szCs w:val="24"/>
        </w:rPr>
        <w:t>, serão realizadas simulações com maquinas virtuais</w:t>
      </w:r>
    </w:p>
    <w:p w14:paraId="7BB90B9B" w14:textId="77777777" w:rsidR="00D546F3" w:rsidRPr="00D546F3" w:rsidRDefault="00D546F3" w:rsidP="004C747F">
      <w:pPr>
        <w:jc w:val="both"/>
        <w:rPr>
          <w:sz w:val="24"/>
          <w:szCs w:val="24"/>
        </w:rPr>
      </w:pPr>
    </w:p>
    <w:p w14:paraId="3BADD177" w14:textId="77777777" w:rsidR="004C747F" w:rsidRDefault="00851794" w:rsidP="004C747F">
      <w:pPr>
        <w:jc w:val="both"/>
        <w:rPr>
          <w:sz w:val="24"/>
          <w:szCs w:val="24"/>
        </w:rPr>
      </w:pPr>
      <w:r w:rsidRPr="00851794">
        <w:rPr>
          <w:b/>
          <w:sz w:val="24"/>
          <w:szCs w:val="24"/>
        </w:rPr>
        <w:t xml:space="preserve">Palavras chave: </w:t>
      </w:r>
      <w:r w:rsidR="008A74D2" w:rsidRPr="008A74D2">
        <w:rPr>
          <w:sz w:val="24"/>
          <w:szCs w:val="24"/>
        </w:rPr>
        <w:t>Segurança da Informação, Ransomwere, Ekans, Mecanismos de Defesa.</w:t>
      </w:r>
    </w:p>
    <w:p w14:paraId="3BADD178" w14:textId="77777777" w:rsidR="00BA554F" w:rsidRDefault="00BA554F" w:rsidP="004C747F">
      <w:pPr>
        <w:jc w:val="both"/>
        <w:rPr>
          <w:sz w:val="24"/>
          <w:szCs w:val="24"/>
        </w:rPr>
      </w:pPr>
    </w:p>
    <w:p w14:paraId="3BADD179" w14:textId="77777777" w:rsidR="00BA554F" w:rsidRDefault="00BA554F" w:rsidP="004C747F">
      <w:pPr>
        <w:jc w:val="both"/>
        <w:rPr>
          <w:sz w:val="24"/>
          <w:szCs w:val="24"/>
        </w:rPr>
      </w:pPr>
    </w:p>
    <w:p w14:paraId="3BADD17A" w14:textId="77777777" w:rsidR="00BA554F" w:rsidRDefault="00BA554F" w:rsidP="004C747F">
      <w:pPr>
        <w:jc w:val="both"/>
        <w:rPr>
          <w:sz w:val="24"/>
          <w:szCs w:val="24"/>
        </w:rPr>
      </w:pPr>
    </w:p>
    <w:p w14:paraId="3BADD17B" w14:textId="77777777" w:rsidR="00BA554F" w:rsidRDefault="00BA554F" w:rsidP="004C747F">
      <w:pPr>
        <w:jc w:val="both"/>
        <w:rPr>
          <w:sz w:val="24"/>
          <w:szCs w:val="24"/>
        </w:rPr>
      </w:pPr>
    </w:p>
    <w:p w14:paraId="3BADD17C" w14:textId="77777777" w:rsidR="00BA554F" w:rsidRDefault="00BA554F" w:rsidP="004C747F">
      <w:pPr>
        <w:jc w:val="both"/>
        <w:rPr>
          <w:sz w:val="24"/>
          <w:szCs w:val="24"/>
        </w:rPr>
      </w:pPr>
    </w:p>
    <w:p w14:paraId="3BADD17D" w14:textId="77777777" w:rsidR="00BA554F" w:rsidRDefault="00BA554F" w:rsidP="004C747F">
      <w:pPr>
        <w:jc w:val="both"/>
        <w:rPr>
          <w:sz w:val="24"/>
          <w:szCs w:val="24"/>
        </w:rPr>
      </w:pPr>
    </w:p>
    <w:p w14:paraId="3BADD17E" w14:textId="77777777" w:rsidR="00BA554F" w:rsidRDefault="00BA554F" w:rsidP="004C747F">
      <w:pPr>
        <w:jc w:val="both"/>
        <w:rPr>
          <w:sz w:val="24"/>
          <w:szCs w:val="24"/>
        </w:rPr>
      </w:pPr>
    </w:p>
    <w:p w14:paraId="3BADD17F" w14:textId="77777777" w:rsidR="00BA554F" w:rsidRPr="00851794" w:rsidRDefault="00BA554F" w:rsidP="004C747F">
      <w:pPr>
        <w:jc w:val="both"/>
        <w:rPr>
          <w:sz w:val="24"/>
          <w:szCs w:val="24"/>
        </w:rPr>
      </w:pPr>
    </w:p>
    <w:p w14:paraId="3BADD180" w14:textId="77777777" w:rsidR="004C747F" w:rsidRDefault="004C747F" w:rsidP="004C747F">
      <w:pPr>
        <w:jc w:val="both"/>
        <w:rPr>
          <w:sz w:val="24"/>
          <w:szCs w:val="24"/>
        </w:rPr>
      </w:pPr>
    </w:p>
    <w:p w14:paraId="3BADD181" w14:textId="77777777" w:rsidR="004C747F" w:rsidRDefault="004C747F" w:rsidP="004C747F">
      <w:pPr>
        <w:jc w:val="both"/>
        <w:rPr>
          <w:sz w:val="24"/>
          <w:szCs w:val="24"/>
        </w:rPr>
      </w:pPr>
    </w:p>
    <w:p w14:paraId="3BADD182" w14:textId="77777777" w:rsidR="004C747F" w:rsidRDefault="004C747F" w:rsidP="004C747F">
      <w:pPr>
        <w:jc w:val="both"/>
        <w:rPr>
          <w:sz w:val="24"/>
          <w:szCs w:val="24"/>
        </w:rPr>
      </w:pPr>
    </w:p>
    <w:p w14:paraId="3BADD183" w14:textId="77777777" w:rsidR="004C747F" w:rsidRDefault="004C747F" w:rsidP="004C747F">
      <w:pPr>
        <w:jc w:val="both"/>
        <w:rPr>
          <w:sz w:val="24"/>
          <w:szCs w:val="24"/>
        </w:rPr>
      </w:pPr>
    </w:p>
    <w:p w14:paraId="3BADD184" w14:textId="77777777" w:rsidR="004C747F" w:rsidRDefault="004C747F" w:rsidP="004C747F">
      <w:pPr>
        <w:jc w:val="both"/>
        <w:rPr>
          <w:sz w:val="24"/>
          <w:szCs w:val="24"/>
        </w:rPr>
      </w:pPr>
    </w:p>
    <w:p w14:paraId="3BADD185" w14:textId="77777777" w:rsidR="004C747F" w:rsidRDefault="004C747F" w:rsidP="004C747F">
      <w:pPr>
        <w:jc w:val="both"/>
        <w:rPr>
          <w:sz w:val="24"/>
          <w:szCs w:val="24"/>
        </w:rPr>
      </w:pPr>
    </w:p>
    <w:p w14:paraId="3BADD186" w14:textId="77777777" w:rsidR="004C747F" w:rsidRDefault="004C747F" w:rsidP="004C747F">
      <w:pPr>
        <w:jc w:val="both"/>
        <w:rPr>
          <w:sz w:val="24"/>
          <w:szCs w:val="24"/>
        </w:rPr>
      </w:pPr>
    </w:p>
    <w:p w14:paraId="3BADD187" w14:textId="77777777" w:rsidR="004C747F" w:rsidRDefault="004C747F" w:rsidP="004C747F">
      <w:pPr>
        <w:jc w:val="both"/>
        <w:rPr>
          <w:sz w:val="24"/>
          <w:szCs w:val="24"/>
        </w:rPr>
      </w:pPr>
    </w:p>
    <w:p w14:paraId="3BADD188" w14:textId="77777777" w:rsidR="004C747F" w:rsidRDefault="004C747F" w:rsidP="004C747F">
      <w:pPr>
        <w:jc w:val="both"/>
        <w:rPr>
          <w:sz w:val="24"/>
          <w:szCs w:val="24"/>
        </w:rPr>
      </w:pPr>
    </w:p>
    <w:p w14:paraId="3BADD189" w14:textId="77777777" w:rsidR="004C747F" w:rsidRDefault="004C747F" w:rsidP="004C747F">
      <w:pPr>
        <w:jc w:val="both"/>
        <w:rPr>
          <w:sz w:val="24"/>
          <w:szCs w:val="24"/>
        </w:rPr>
      </w:pPr>
    </w:p>
    <w:p w14:paraId="3BADD18A" w14:textId="77777777" w:rsidR="004C747F" w:rsidRDefault="004C747F" w:rsidP="004C747F">
      <w:pPr>
        <w:jc w:val="both"/>
        <w:rPr>
          <w:sz w:val="24"/>
          <w:szCs w:val="24"/>
        </w:rPr>
      </w:pPr>
    </w:p>
    <w:p w14:paraId="3BADD18B" w14:textId="77777777" w:rsidR="004C747F" w:rsidRDefault="004C747F" w:rsidP="004C747F">
      <w:pPr>
        <w:jc w:val="both"/>
        <w:rPr>
          <w:sz w:val="24"/>
          <w:szCs w:val="24"/>
        </w:rPr>
      </w:pPr>
    </w:p>
    <w:p w14:paraId="3BADD18C" w14:textId="77777777" w:rsidR="004C747F" w:rsidRDefault="004C747F" w:rsidP="004C747F">
      <w:pPr>
        <w:jc w:val="both"/>
        <w:rPr>
          <w:sz w:val="24"/>
          <w:szCs w:val="24"/>
        </w:rPr>
      </w:pPr>
    </w:p>
    <w:p w14:paraId="3BADD18D" w14:textId="77777777" w:rsidR="004C747F" w:rsidRDefault="004C747F" w:rsidP="004C747F">
      <w:pPr>
        <w:jc w:val="both"/>
        <w:rPr>
          <w:sz w:val="24"/>
          <w:szCs w:val="24"/>
        </w:rPr>
      </w:pPr>
    </w:p>
    <w:p w14:paraId="3BADD18E" w14:textId="77777777" w:rsidR="004C747F" w:rsidRDefault="004C747F" w:rsidP="004C747F">
      <w:pPr>
        <w:jc w:val="both"/>
        <w:rPr>
          <w:sz w:val="24"/>
          <w:szCs w:val="24"/>
        </w:rPr>
      </w:pPr>
    </w:p>
    <w:p w14:paraId="3BADD195" w14:textId="77777777" w:rsidR="00F55223" w:rsidRDefault="00F55223" w:rsidP="00F55223">
      <w:pPr>
        <w:jc w:val="center"/>
        <w:rPr>
          <w:b/>
          <w:sz w:val="24"/>
          <w:szCs w:val="24"/>
        </w:rPr>
      </w:pPr>
      <w:r>
        <w:rPr>
          <w:b/>
          <w:sz w:val="24"/>
          <w:szCs w:val="24"/>
        </w:rPr>
        <w:t>SUMÁRIO</w:t>
      </w:r>
    </w:p>
    <w:sdt>
      <w:sdtPr>
        <w:rPr>
          <w:rFonts w:eastAsiaTheme="minorHAnsi" w:cstheme="minorBidi"/>
          <w:b w:val="0"/>
          <w:color w:val="00000A"/>
          <w:sz w:val="22"/>
          <w:szCs w:val="22"/>
          <w:lang w:eastAsia="en-US"/>
        </w:rPr>
        <w:id w:val="-610666183"/>
        <w:docPartObj>
          <w:docPartGallery w:val="Table of Contents"/>
          <w:docPartUnique/>
        </w:docPartObj>
      </w:sdtPr>
      <w:sdtEndPr>
        <w:rPr>
          <w:bCs/>
        </w:rPr>
      </w:sdtEndPr>
      <w:sdtContent>
        <w:p w14:paraId="3BADD196" w14:textId="77777777" w:rsidR="00393805" w:rsidRDefault="00393805">
          <w:pPr>
            <w:pStyle w:val="CabealhodoSumrio"/>
          </w:pPr>
        </w:p>
        <w:p w14:paraId="4DF563A4" w14:textId="77777777" w:rsidR="00742ED2" w:rsidRDefault="0033401C">
          <w:pPr>
            <w:pStyle w:val="Sumrio1"/>
            <w:tabs>
              <w:tab w:val="left" w:pos="440"/>
            </w:tabs>
            <w:rPr>
              <w:rFonts w:asciiTheme="minorHAnsi" w:eastAsiaTheme="minorEastAsia" w:hAnsiTheme="minorHAnsi"/>
              <w:b w:val="0"/>
              <w:sz w:val="22"/>
              <w:lang w:eastAsia="pt-BR"/>
            </w:rPr>
          </w:pPr>
          <w:r>
            <w:fldChar w:fldCharType="begin"/>
          </w:r>
          <w:r w:rsidR="00393805">
            <w:instrText xml:space="preserve"> TOC \o "1-3" \h \z \u </w:instrText>
          </w:r>
          <w:r>
            <w:fldChar w:fldCharType="separate"/>
          </w:r>
          <w:hyperlink w:anchor="_Toc67581613" w:history="1">
            <w:r w:rsidR="00742ED2" w:rsidRPr="00211A3F">
              <w:rPr>
                <w:rStyle w:val="Hyperlink"/>
              </w:rPr>
              <w:t>1.</w:t>
            </w:r>
            <w:r w:rsidR="00742ED2">
              <w:rPr>
                <w:rFonts w:asciiTheme="minorHAnsi" w:eastAsiaTheme="minorEastAsia" w:hAnsiTheme="minorHAnsi"/>
                <w:b w:val="0"/>
                <w:sz w:val="22"/>
                <w:lang w:eastAsia="pt-BR"/>
              </w:rPr>
              <w:tab/>
            </w:r>
            <w:r w:rsidR="00742ED2" w:rsidRPr="00211A3F">
              <w:rPr>
                <w:rStyle w:val="Hyperlink"/>
              </w:rPr>
              <w:t>INTRODUÇÃO</w:t>
            </w:r>
            <w:r w:rsidR="00742ED2">
              <w:rPr>
                <w:webHidden/>
              </w:rPr>
              <w:tab/>
            </w:r>
            <w:r w:rsidR="00742ED2">
              <w:rPr>
                <w:webHidden/>
              </w:rPr>
              <w:fldChar w:fldCharType="begin"/>
            </w:r>
            <w:r w:rsidR="00742ED2">
              <w:rPr>
                <w:webHidden/>
              </w:rPr>
              <w:instrText xml:space="preserve"> PAGEREF _Toc67581613 \h </w:instrText>
            </w:r>
            <w:r w:rsidR="00742ED2">
              <w:rPr>
                <w:webHidden/>
              </w:rPr>
            </w:r>
            <w:r w:rsidR="00742ED2">
              <w:rPr>
                <w:webHidden/>
              </w:rPr>
              <w:fldChar w:fldCharType="separate"/>
            </w:r>
            <w:r w:rsidR="00B24B3A">
              <w:rPr>
                <w:webHidden/>
              </w:rPr>
              <w:t>4</w:t>
            </w:r>
            <w:r w:rsidR="00742ED2">
              <w:rPr>
                <w:webHidden/>
              </w:rPr>
              <w:fldChar w:fldCharType="end"/>
            </w:r>
          </w:hyperlink>
        </w:p>
        <w:p w14:paraId="59FC7A4C" w14:textId="77777777" w:rsidR="00742ED2" w:rsidRDefault="00CD6A40">
          <w:pPr>
            <w:pStyle w:val="Sumrio1"/>
            <w:tabs>
              <w:tab w:val="left" w:pos="440"/>
            </w:tabs>
            <w:rPr>
              <w:rFonts w:asciiTheme="minorHAnsi" w:eastAsiaTheme="minorEastAsia" w:hAnsiTheme="minorHAnsi"/>
              <w:b w:val="0"/>
              <w:sz w:val="22"/>
              <w:lang w:eastAsia="pt-BR"/>
            </w:rPr>
          </w:pPr>
          <w:hyperlink w:anchor="_Toc67581614" w:history="1">
            <w:r w:rsidR="00742ED2" w:rsidRPr="00211A3F">
              <w:rPr>
                <w:rStyle w:val="Hyperlink"/>
              </w:rPr>
              <w:t>2.</w:t>
            </w:r>
            <w:r w:rsidR="00742ED2">
              <w:rPr>
                <w:rFonts w:asciiTheme="minorHAnsi" w:eastAsiaTheme="minorEastAsia" w:hAnsiTheme="minorHAnsi"/>
                <w:b w:val="0"/>
                <w:sz w:val="22"/>
                <w:lang w:eastAsia="pt-BR"/>
              </w:rPr>
              <w:tab/>
            </w:r>
            <w:r w:rsidR="00742ED2" w:rsidRPr="00211A3F">
              <w:rPr>
                <w:rStyle w:val="Hyperlink"/>
              </w:rPr>
              <w:t>OBJETIVOS</w:t>
            </w:r>
            <w:r w:rsidR="00742ED2">
              <w:rPr>
                <w:webHidden/>
              </w:rPr>
              <w:tab/>
            </w:r>
            <w:r w:rsidR="00742ED2">
              <w:rPr>
                <w:webHidden/>
              </w:rPr>
              <w:fldChar w:fldCharType="begin"/>
            </w:r>
            <w:r w:rsidR="00742ED2">
              <w:rPr>
                <w:webHidden/>
              </w:rPr>
              <w:instrText xml:space="preserve"> PAGEREF _Toc67581614 \h </w:instrText>
            </w:r>
            <w:r w:rsidR="00742ED2">
              <w:rPr>
                <w:webHidden/>
              </w:rPr>
            </w:r>
            <w:r w:rsidR="00742ED2">
              <w:rPr>
                <w:webHidden/>
              </w:rPr>
              <w:fldChar w:fldCharType="separate"/>
            </w:r>
            <w:r w:rsidR="00B24B3A">
              <w:rPr>
                <w:webHidden/>
              </w:rPr>
              <w:t>5</w:t>
            </w:r>
            <w:r w:rsidR="00742ED2">
              <w:rPr>
                <w:webHidden/>
              </w:rPr>
              <w:fldChar w:fldCharType="end"/>
            </w:r>
          </w:hyperlink>
        </w:p>
        <w:p w14:paraId="45EC88C8" w14:textId="77777777" w:rsidR="00742ED2" w:rsidRDefault="00CD6A40">
          <w:pPr>
            <w:pStyle w:val="Sumrio1"/>
            <w:tabs>
              <w:tab w:val="left" w:pos="660"/>
            </w:tabs>
            <w:rPr>
              <w:rFonts w:asciiTheme="minorHAnsi" w:eastAsiaTheme="minorEastAsia" w:hAnsiTheme="minorHAnsi"/>
              <w:b w:val="0"/>
              <w:sz w:val="22"/>
              <w:lang w:eastAsia="pt-BR"/>
            </w:rPr>
          </w:pPr>
          <w:hyperlink w:anchor="_Toc67581615" w:history="1">
            <w:r w:rsidR="00742ED2" w:rsidRPr="00211A3F">
              <w:rPr>
                <w:rStyle w:val="Hyperlink"/>
              </w:rPr>
              <w:t>2.1.</w:t>
            </w:r>
            <w:r w:rsidR="00742ED2">
              <w:rPr>
                <w:rFonts w:asciiTheme="minorHAnsi" w:eastAsiaTheme="minorEastAsia" w:hAnsiTheme="minorHAnsi"/>
                <w:b w:val="0"/>
                <w:sz w:val="22"/>
                <w:lang w:eastAsia="pt-BR"/>
              </w:rPr>
              <w:tab/>
            </w:r>
            <w:r w:rsidR="00742ED2" w:rsidRPr="00211A3F">
              <w:rPr>
                <w:rStyle w:val="Hyperlink"/>
              </w:rPr>
              <w:t>OBJETIVO  GERAL</w:t>
            </w:r>
            <w:r w:rsidR="00742ED2">
              <w:rPr>
                <w:webHidden/>
              </w:rPr>
              <w:tab/>
            </w:r>
            <w:r w:rsidR="00742ED2">
              <w:rPr>
                <w:webHidden/>
              </w:rPr>
              <w:fldChar w:fldCharType="begin"/>
            </w:r>
            <w:r w:rsidR="00742ED2">
              <w:rPr>
                <w:webHidden/>
              </w:rPr>
              <w:instrText xml:space="preserve"> PAGEREF _Toc67581615 \h </w:instrText>
            </w:r>
            <w:r w:rsidR="00742ED2">
              <w:rPr>
                <w:webHidden/>
              </w:rPr>
            </w:r>
            <w:r w:rsidR="00742ED2">
              <w:rPr>
                <w:webHidden/>
              </w:rPr>
              <w:fldChar w:fldCharType="separate"/>
            </w:r>
            <w:r w:rsidR="00B24B3A">
              <w:rPr>
                <w:webHidden/>
              </w:rPr>
              <w:t>5</w:t>
            </w:r>
            <w:r w:rsidR="00742ED2">
              <w:rPr>
                <w:webHidden/>
              </w:rPr>
              <w:fldChar w:fldCharType="end"/>
            </w:r>
          </w:hyperlink>
        </w:p>
        <w:p w14:paraId="1E482BF6" w14:textId="77777777" w:rsidR="00742ED2" w:rsidRDefault="00CD6A40">
          <w:pPr>
            <w:pStyle w:val="Sumrio1"/>
            <w:tabs>
              <w:tab w:val="left" w:pos="660"/>
            </w:tabs>
            <w:rPr>
              <w:rFonts w:asciiTheme="minorHAnsi" w:eastAsiaTheme="minorEastAsia" w:hAnsiTheme="minorHAnsi"/>
              <w:b w:val="0"/>
              <w:sz w:val="22"/>
              <w:lang w:eastAsia="pt-BR"/>
            </w:rPr>
          </w:pPr>
          <w:hyperlink w:anchor="_Toc67581616" w:history="1">
            <w:r w:rsidR="00742ED2" w:rsidRPr="00211A3F">
              <w:rPr>
                <w:rStyle w:val="Hyperlink"/>
              </w:rPr>
              <w:t>2.2.</w:t>
            </w:r>
            <w:r w:rsidR="00742ED2">
              <w:rPr>
                <w:rFonts w:asciiTheme="minorHAnsi" w:eastAsiaTheme="minorEastAsia" w:hAnsiTheme="minorHAnsi"/>
                <w:b w:val="0"/>
                <w:sz w:val="22"/>
                <w:lang w:eastAsia="pt-BR"/>
              </w:rPr>
              <w:tab/>
            </w:r>
            <w:r w:rsidR="00742ED2" w:rsidRPr="00211A3F">
              <w:rPr>
                <w:rStyle w:val="Hyperlink"/>
              </w:rPr>
              <w:t>OBJETIVOS ESPECÍFICOS</w:t>
            </w:r>
            <w:r w:rsidR="00742ED2">
              <w:rPr>
                <w:webHidden/>
              </w:rPr>
              <w:tab/>
            </w:r>
            <w:r w:rsidR="00742ED2">
              <w:rPr>
                <w:webHidden/>
              </w:rPr>
              <w:fldChar w:fldCharType="begin"/>
            </w:r>
            <w:r w:rsidR="00742ED2">
              <w:rPr>
                <w:webHidden/>
              </w:rPr>
              <w:instrText xml:space="preserve"> PAGEREF _Toc67581616 \h </w:instrText>
            </w:r>
            <w:r w:rsidR="00742ED2">
              <w:rPr>
                <w:webHidden/>
              </w:rPr>
            </w:r>
            <w:r w:rsidR="00742ED2">
              <w:rPr>
                <w:webHidden/>
              </w:rPr>
              <w:fldChar w:fldCharType="separate"/>
            </w:r>
            <w:r w:rsidR="00B24B3A">
              <w:rPr>
                <w:webHidden/>
              </w:rPr>
              <w:t>5</w:t>
            </w:r>
            <w:r w:rsidR="00742ED2">
              <w:rPr>
                <w:webHidden/>
              </w:rPr>
              <w:fldChar w:fldCharType="end"/>
            </w:r>
          </w:hyperlink>
        </w:p>
        <w:p w14:paraId="51CB44E6" w14:textId="77777777" w:rsidR="00742ED2" w:rsidRDefault="00CD6A40">
          <w:pPr>
            <w:pStyle w:val="Sumrio1"/>
            <w:tabs>
              <w:tab w:val="left" w:pos="440"/>
            </w:tabs>
            <w:rPr>
              <w:rFonts w:asciiTheme="minorHAnsi" w:eastAsiaTheme="minorEastAsia" w:hAnsiTheme="minorHAnsi"/>
              <w:b w:val="0"/>
              <w:sz w:val="22"/>
              <w:lang w:eastAsia="pt-BR"/>
            </w:rPr>
          </w:pPr>
          <w:hyperlink w:anchor="_Toc67581617" w:history="1">
            <w:r w:rsidR="00742ED2" w:rsidRPr="00211A3F">
              <w:rPr>
                <w:rStyle w:val="Hyperlink"/>
              </w:rPr>
              <w:t>3.</w:t>
            </w:r>
            <w:r w:rsidR="00742ED2">
              <w:rPr>
                <w:rFonts w:asciiTheme="minorHAnsi" w:eastAsiaTheme="minorEastAsia" w:hAnsiTheme="minorHAnsi"/>
                <w:b w:val="0"/>
                <w:sz w:val="22"/>
                <w:lang w:eastAsia="pt-BR"/>
              </w:rPr>
              <w:tab/>
            </w:r>
            <w:r w:rsidR="00742ED2" w:rsidRPr="00211A3F">
              <w:rPr>
                <w:rStyle w:val="Hyperlink"/>
              </w:rPr>
              <w:t>REFERENCIAL TEÓRICO</w:t>
            </w:r>
            <w:r w:rsidR="00742ED2">
              <w:rPr>
                <w:webHidden/>
              </w:rPr>
              <w:tab/>
            </w:r>
            <w:r w:rsidR="00742ED2">
              <w:rPr>
                <w:webHidden/>
              </w:rPr>
              <w:fldChar w:fldCharType="begin"/>
            </w:r>
            <w:r w:rsidR="00742ED2">
              <w:rPr>
                <w:webHidden/>
              </w:rPr>
              <w:instrText xml:space="preserve"> PAGEREF _Toc67581617 \h </w:instrText>
            </w:r>
            <w:r w:rsidR="00742ED2">
              <w:rPr>
                <w:webHidden/>
              </w:rPr>
            </w:r>
            <w:r w:rsidR="00742ED2">
              <w:rPr>
                <w:webHidden/>
              </w:rPr>
              <w:fldChar w:fldCharType="separate"/>
            </w:r>
            <w:r w:rsidR="00B24B3A">
              <w:rPr>
                <w:webHidden/>
              </w:rPr>
              <w:t>5</w:t>
            </w:r>
            <w:r w:rsidR="00742ED2">
              <w:rPr>
                <w:webHidden/>
              </w:rPr>
              <w:fldChar w:fldCharType="end"/>
            </w:r>
          </w:hyperlink>
        </w:p>
        <w:p w14:paraId="7E1EFECC" w14:textId="77777777" w:rsidR="00742ED2" w:rsidRDefault="00CD6A40">
          <w:pPr>
            <w:pStyle w:val="Sumrio1"/>
            <w:tabs>
              <w:tab w:val="left" w:pos="660"/>
            </w:tabs>
            <w:rPr>
              <w:rFonts w:asciiTheme="minorHAnsi" w:eastAsiaTheme="minorEastAsia" w:hAnsiTheme="minorHAnsi"/>
              <w:b w:val="0"/>
              <w:sz w:val="22"/>
              <w:lang w:eastAsia="pt-BR"/>
            </w:rPr>
          </w:pPr>
          <w:hyperlink w:anchor="_Toc67581618" w:history="1">
            <w:r w:rsidR="00742ED2" w:rsidRPr="00211A3F">
              <w:rPr>
                <w:rStyle w:val="Hyperlink"/>
              </w:rPr>
              <w:t>3.1.</w:t>
            </w:r>
            <w:r w:rsidR="00742ED2">
              <w:rPr>
                <w:rFonts w:asciiTheme="minorHAnsi" w:eastAsiaTheme="minorEastAsia" w:hAnsiTheme="minorHAnsi"/>
                <w:b w:val="0"/>
                <w:sz w:val="22"/>
                <w:lang w:eastAsia="pt-BR"/>
              </w:rPr>
              <w:tab/>
            </w:r>
            <w:r w:rsidR="00742ED2" w:rsidRPr="00211A3F">
              <w:rPr>
                <w:rStyle w:val="Hyperlink"/>
              </w:rPr>
              <w:t>SEGURANÇA DA INFORMAÇÃO</w:t>
            </w:r>
            <w:r w:rsidR="00742ED2">
              <w:rPr>
                <w:webHidden/>
              </w:rPr>
              <w:tab/>
            </w:r>
            <w:r w:rsidR="00742ED2">
              <w:rPr>
                <w:webHidden/>
              </w:rPr>
              <w:fldChar w:fldCharType="begin"/>
            </w:r>
            <w:r w:rsidR="00742ED2">
              <w:rPr>
                <w:webHidden/>
              </w:rPr>
              <w:instrText xml:space="preserve"> PAGEREF _Toc67581618 \h </w:instrText>
            </w:r>
            <w:r w:rsidR="00742ED2">
              <w:rPr>
                <w:webHidden/>
              </w:rPr>
            </w:r>
            <w:r w:rsidR="00742ED2">
              <w:rPr>
                <w:webHidden/>
              </w:rPr>
              <w:fldChar w:fldCharType="separate"/>
            </w:r>
            <w:r w:rsidR="00B24B3A">
              <w:rPr>
                <w:webHidden/>
              </w:rPr>
              <w:t>5</w:t>
            </w:r>
            <w:r w:rsidR="00742ED2">
              <w:rPr>
                <w:webHidden/>
              </w:rPr>
              <w:fldChar w:fldCharType="end"/>
            </w:r>
          </w:hyperlink>
        </w:p>
        <w:p w14:paraId="0621D0BF" w14:textId="77777777" w:rsidR="00742ED2" w:rsidRDefault="00CD6A40">
          <w:pPr>
            <w:pStyle w:val="Sumrio1"/>
            <w:tabs>
              <w:tab w:val="left" w:pos="660"/>
            </w:tabs>
            <w:rPr>
              <w:rFonts w:asciiTheme="minorHAnsi" w:eastAsiaTheme="minorEastAsia" w:hAnsiTheme="minorHAnsi"/>
              <w:b w:val="0"/>
              <w:sz w:val="22"/>
              <w:lang w:eastAsia="pt-BR"/>
            </w:rPr>
          </w:pPr>
          <w:hyperlink w:anchor="_Toc67581619" w:history="1">
            <w:r w:rsidR="00742ED2" w:rsidRPr="00211A3F">
              <w:rPr>
                <w:rStyle w:val="Hyperlink"/>
              </w:rPr>
              <w:t>3.2.</w:t>
            </w:r>
            <w:r w:rsidR="00742ED2">
              <w:rPr>
                <w:rFonts w:asciiTheme="minorHAnsi" w:eastAsiaTheme="minorEastAsia" w:hAnsiTheme="minorHAnsi"/>
                <w:b w:val="0"/>
                <w:sz w:val="22"/>
                <w:lang w:eastAsia="pt-BR"/>
              </w:rPr>
              <w:tab/>
            </w:r>
            <w:r w:rsidR="00742ED2" w:rsidRPr="00211A3F">
              <w:rPr>
                <w:rStyle w:val="Hyperlink"/>
              </w:rPr>
              <w:t>CIBERATAQUES</w:t>
            </w:r>
            <w:r w:rsidR="00742ED2">
              <w:rPr>
                <w:webHidden/>
              </w:rPr>
              <w:tab/>
            </w:r>
            <w:r w:rsidR="00742ED2">
              <w:rPr>
                <w:webHidden/>
              </w:rPr>
              <w:fldChar w:fldCharType="begin"/>
            </w:r>
            <w:r w:rsidR="00742ED2">
              <w:rPr>
                <w:webHidden/>
              </w:rPr>
              <w:instrText xml:space="preserve"> PAGEREF _Toc67581619 \h </w:instrText>
            </w:r>
            <w:r w:rsidR="00742ED2">
              <w:rPr>
                <w:webHidden/>
              </w:rPr>
            </w:r>
            <w:r w:rsidR="00742ED2">
              <w:rPr>
                <w:webHidden/>
              </w:rPr>
              <w:fldChar w:fldCharType="separate"/>
            </w:r>
            <w:r w:rsidR="00B24B3A">
              <w:rPr>
                <w:webHidden/>
              </w:rPr>
              <w:t>7</w:t>
            </w:r>
            <w:r w:rsidR="00742ED2">
              <w:rPr>
                <w:webHidden/>
              </w:rPr>
              <w:fldChar w:fldCharType="end"/>
            </w:r>
          </w:hyperlink>
        </w:p>
        <w:p w14:paraId="5A51F3F2" w14:textId="77777777" w:rsidR="00742ED2" w:rsidRDefault="00CD6A40">
          <w:pPr>
            <w:pStyle w:val="Sumrio1"/>
            <w:tabs>
              <w:tab w:val="left" w:pos="660"/>
            </w:tabs>
            <w:rPr>
              <w:rFonts w:asciiTheme="minorHAnsi" w:eastAsiaTheme="minorEastAsia" w:hAnsiTheme="minorHAnsi"/>
              <w:b w:val="0"/>
              <w:sz w:val="22"/>
              <w:lang w:eastAsia="pt-BR"/>
            </w:rPr>
          </w:pPr>
          <w:hyperlink w:anchor="_Toc67581620" w:history="1">
            <w:r w:rsidR="00742ED2" w:rsidRPr="00211A3F">
              <w:rPr>
                <w:rStyle w:val="Hyperlink"/>
              </w:rPr>
              <w:t>3.3.</w:t>
            </w:r>
            <w:r w:rsidR="00742ED2">
              <w:rPr>
                <w:rFonts w:asciiTheme="minorHAnsi" w:eastAsiaTheme="minorEastAsia" w:hAnsiTheme="minorHAnsi"/>
                <w:b w:val="0"/>
                <w:sz w:val="22"/>
                <w:lang w:eastAsia="pt-BR"/>
              </w:rPr>
              <w:tab/>
            </w:r>
            <w:r w:rsidR="00742ED2" w:rsidRPr="00211A3F">
              <w:rPr>
                <w:rStyle w:val="Hyperlink"/>
              </w:rPr>
              <w:t>RANSOMWERE</w:t>
            </w:r>
            <w:r w:rsidR="00742ED2">
              <w:rPr>
                <w:webHidden/>
              </w:rPr>
              <w:tab/>
            </w:r>
            <w:r w:rsidR="00742ED2">
              <w:rPr>
                <w:webHidden/>
              </w:rPr>
              <w:fldChar w:fldCharType="begin"/>
            </w:r>
            <w:r w:rsidR="00742ED2">
              <w:rPr>
                <w:webHidden/>
              </w:rPr>
              <w:instrText xml:space="preserve"> PAGEREF _Toc67581620 \h </w:instrText>
            </w:r>
            <w:r w:rsidR="00742ED2">
              <w:rPr>
                <w:webHidden/>
              </w:rPr>
            </w:r>
            <w:r w:rsidR="00742ED2">
              <w:rPr>
                <w:webHidden/>
              </w:rPr>
              <w:fldChar w:fldCharType="separate"/>
            </w:r>
            <w:r w:rsidR="00B24B3A">
              <w:rPr>
                <w:webHidden/>
              </w:rPr>
              <w:t>8</w:t>
            </w:r>
            <w:r w:rsidR="00742ED2">
              <w:rPr>
                <w:webHidden/>
              </w:rPr>
              <w:fldChar w:fldCharType="end"/>
            </w:r>
          </w:hyperlink>
        </w:p>
        <w:p w14:paraId="15086C79" w14:textId="77777777" w:rsidR="00742ED2" w:rsidRDefault="00CD6A40">
          <w:pPr>
            <w:pStyle w:val="Sumrio1"/>
            <w:tabs>
              <w:tab w:val="left" w:pos="660"/>
            </w:tabs>
            <w:rPr>
              <w:rFonts w:asciiTheme="minorHAnsi" w:eastAsiaTheme="minorEastAsia" w:hAnsiTheme="minorHAnsi"/>
              <w:b w:val="0"/>
              <w:sz w:val="22"/>
              <w:lang w:eastAsia="pt-BR"/>
            </w:rPr>
          </w:pPr>
          <w:hyperlink w:anchor="_Toc67581621" w:history="1">
            <w:r w:rsidR="00742ED2" w:rsidRPr="00211A3F">
              <w:rPr>
                <w:rStyle w:val="Hyperlink"/>
              </w:rPr>
              <w:t>3.4.</w:t>
            </w:r>
            <w:r w:rsidR="00742ED2">
              <w:rPr>
                <w:rFonts w:asciiTheme="minorHAnsi" w:eastAsiaTheme="minorEastAsia" w:hAnsiTheme="minorHAnsi"/>
                <w:b w:val="0"/>
                <w:sz w:val="22"/>
                <w:lang w:eastAsia="pt-BR"/>
              </w:rPr>
              <w:tab/>
            </w:r>
            <w:r w:rsidR="00742ED2" w:rsidRPr="00211A3F">
              <w:rPr>
                <w:rStyle w:val="Hyperlink"/>
              </w:rPr>
              <w:t>MECANISMOS DE DEFESA</w:t>
            </w:r>
            <w:r w:rsidR="00742ED2">
              <w:rPr>
                <w:webHidden/>
              </w:rPr>
              <w:tab/>
            </w:r>
            <w:r w:rsidR="00742ED2">
              <w:rPr>
                <w:webHidden/>
              </w:rPr>
              <w:fldChar w:fldCharType="begin"/>
            </w:r>
            <w:r w:rsidR="00742ED2">
              <w:rPr>
                <w:webHidden/>
              </w:rPr>
              <w:instrText xml:space="preserve"> PAGEREF _Toc67581621 \h </w:instrText>
            </w:r>
            <w:r w:rsidR="00742ED2">
              <w:rPr>
                <w:webHidden/>
              </w:rPr>
            </w:r>
            <w:r w:rsidR="00742ED2">
              <w:rPr>
                <w:webHidden/>
              </w:rPr>
              <w:fldChar w:fldCharType="separate"/>
            </w:r>
            <w:r w:rsidR="00B24B3A">
              <w:rPr>
                <w:webHidden/>
              </w:rPr>
              <w:t>9</w:t>
            </w:r>
            <w:r w:rsidR="00742ED2">
              <w:rPr>
                <w:webHidden/>
              </w:rPr>
              <w:fldChar w:fldCharType="end"/>
            </w:r>
          </w:hyperlink>
        </w:p>
        <w:p w14:paraId="7F362476" w14:textId="77777777" w:rsidR="00742ED2" w:rsidRDefault="00CD6A40">
          <w:pPr>
            <w:pStyle w:val="Sumrio1"/>
            <w:tabs>
              <w:tab w:val="left" w:pos="440"/>
            </w:tabs>
            <w:rPr>
              <w:rFonts w:asciiTheme="minorHAnsi" w:eastAsiaTheme="minorEastAsia" w:hAnsiTheme="minorHAnsi"/>
              <w:b w:val="0"/>
              <w:sz w:val="22"/>
              <w:lang w:eastAsia="pt-BR"/>
            </w:rPr>
          </w:pPr>
          <w:hyperlink w:anchor="_Toc67581622" w:history="1">
            <w:r w:rsidR="00742ED2" w:rsidRPr="00211A3F">
              <w:rPr>
                <w:rStyle w:val="Hyperlink"/>
              </w:rPr>
              <w:t>4.</w:t>
            </w:r>
            <w:r w:rsidR="00742ED2">
              <w:rPr>
                <w:rFonts w:asciiTheme="minorHAnsi" w:eastAsiaTheme="minorEastAsia" w:hAnsiTheme="minorHAnsi"/>
                <w:b w:val="0"/>
                <w:sz w:val="22"/>
                <w:lang w:eastAsia="pt-BR"/>
              </w:rPr>
              <w:tab/>
            </w:r>
            <w:r w:rsidR="00742ED2" w:rsidRPr="00211A3F">
              <w:rPr>
                <w:rStyle w:val="Hyperlink"/>
              </w:rPr>
              <w:t>MATERIAIS E MÉTODOS</w:t>
            </w:r>
            <w:r w:rsidR="00742ED2">
              <w:rPr>
                <w:webHidden/>
              </w:rPr>
              <w:tab/>
            </w:r>
            <w:r w:rsidR="00742ED2">
              <w:rPr>
                <w:webHidden/>
              </w:rPr>
              <w:fldChar w:fldCharType="begin"/>
            </w:r>
            <w:r w:rsidR="00742ED2">
              <w:rPr>
                <w:webHidden/>
              </w:rPr>
              <w:instrText xml:space="preserve"> PAGEREF _Toc67581622 \h </w:instrText>
            </w:r>
            <w:r w:rsidR="00742ED2">
              <w:rPr>
                <w:webHidden/>
              </w:rPr>
            </w:r>
            <w:r w:rsidR="00742ED2">
              <w:rPr>
                <w:webHidden/>
              </w:rPr>
              <w:fldChar w:fldCharType="separate"/>
            </w:r>
            <w:r w:rsidR="00B24B3A">
              <w:rPr>
                <w:webHidden/>
              </w:rPr>
              <w:t>10</w:t>
            </w:r>
            <w:r w:rsidR="00742ED2">
              <w:rPr>
                <w:webHidden/>
              </w:rPr>
              <w:fldChar w:fldCharType="end"/>
            </w:r>
          </w:hyperlink>
        </w:p>
        <w:p w14:paraId="5B21C025" w14:textId="77777777" w:rsidR="00742ED2" w:rsidRDefault="00CD6A40">
          <w:pPr>
            <w:pStyle w:val="Sumrio1"/>
            <w:tabs>
              <w:tab w:val="left" w:pos="660"/>
            </w:tabs>
            <w:rPr>
              <w:rFonts w:asciiTheme="minorHAnsi" w:eastAsiaTheme="minorEastAsia" w:hAnsiTheme="minorHAnsi"/>
              <w:b w:val="0"/>
              <w:sz w:val="22"/>
              <w:lang w:eastAsia="pt-BR"/>
            </w:rPr>
          </w:pPr>
          <w:hyperlink w:anchor="_Toc67581623" w:history="1">
            <w:r w:rsidR="00742ED2" w:rsidRPr="00211A3F">
              <w:rPr>
                <w:rStyle w:val="Hyperlink"/>
              </w:rPr>
              <w:t>4.1.</w:t>
            </w:r>
            <w:r w:rsidR="00742ED2">
              <w:rPr>
                <w:rFonts w:asciiTheme="minorHAnsi" w:eastAsiaTheme="minorEastAsia" w:hAnsiTheme="minorHAnsi"/>
                <w:b w:val="0"/>
                <w:sz w:val="22"/>
                <w:lang w:eastAsia="pt-BR"/>
              </w:rPr>
              <w:tab/>
            </w:r>
            <w:r w:rsidR="00742ED2" w:rsidRPr="00211A3F">
              <w:rPr>
                <w:rStyle w:val="Hyperlink"/>
              </w:rPr>
              <w:t>DESENVOLVIMENTO PRÁTICO</w:t>
            </w:r>
            <w:r w:rsidR="00742ED2">
              <w:rPr>
                <w:webHidden/>
              </w:rPr>
              <w:tab/>
            </w:r>
            <w:r w:rsidR="00742ED2">
              <w:rPr>
                <w:webHidden/>
              </w:rPr>
              <w:fldChar w:fldCharType="begin"/>
            </w:r>
            <w:r w:rsidR="00742ED2">
              <w:rPr>
                <w:webHidden/>
              </w:rPr>
              <w:instrText xml:space="preserve"> PAGEREF _Toc67581623 \h </w:instrText>
            </w:r>
            <w:r w:rsidR="00742ED2">
              <w:rPr>
                <w:webHidden/>
              </w:rPr>
            </w:r>
            <w:r w:rsidR="00742ED2">
              <w:rPr>
                <w:webHidden/>
              </w:rPr>
              <w:fldChar w:fldCharType="separate"/>
            </w:r>
            <w:r w:rsidR="00B24B3A">
              <w:rPr>
                <w:webHidden/>
              </w:rPr>
              <w:t>10</w:t>
            </w:r>
            <w:r w:rsidR="00742ED2">
              <w:rPr>
                <w:webHidden/>
              </w:rPr>
              <w:fldChar w:fldCharType="end"/>
            </w:r>
          </w:hyperlink>
        </w:p>
        <w:p w14:paraId="38D54041" w14:textId="77777777" w:rsidR="00742ED2" w:rsidRDefault="00CD6A40">
          <w:pPr>
            <w:pStyle w:val="Sumrio1"/>
            <w:tabs>
              <w:tab w:val="left" w:pos="660"/>
            </w:tabs>
            <w:rPr>
              <w:rFonts w:asciiTheme="minorHAnsi" w:eastAsiaTheme="minorEastAsia" w:hAnsiTheme="minorHAnsi"/>
              <w:b w:val="0"/>
              <w:sz w:val="22"/>
              <w:lang w:eastAsia="pt-BR"/>
            </w:rPr>
          </w:pPr>
          <w:hyperlink w:anchor="_Toc67581624" w:history="1">
            <w:r w:rsidR="00742ED2" w:rsidRPr="00211A3F">
              <w:rPr>
                <w:rStyle w:val="Hyperlink"/>
              </w:rPr>
              <w:t>4.2.</w:t>
            </w:r>
            <w:r w:rsidR="00742ED2">
              <w:rPr>
                <w:rFonts w:asciiTheme="minorHAnsi" w:eastAsiaTheme="minorEastAsia" w:hAnsiTheme="minorHAnsi"/>
                <w:b w:val="0"/>
                <w:sz w:val="22"/>
                <w:lang w:eastAsia="pt-BR"/>
              </w:rPr>
              <w:tab/>
            </w:r>
            <w:r w:rsidR="00742ED2" w:rsidRPr="00211A3F">
              <w:rPr>
                <w:rStyle w:val="Hyperlink"/>
              </w:rPr>
              <w:t>FERRAMENTAS UTILIZADAS – VIRTUALBOX E KALI LINUX</w:t>
            </w:r>
            <w:r w:rsidR="00742ED2">
              <w:rPr>
                <w:webHidden/>
              </w:rPr>
              <w:tab/>
            </w:r>
            <w:r w:rsidR="00742ED2">
              <w:rPr>
                <w:webHidden/>
              </w:rPr>
              <w:fldChar w:fldCharType="begin"/>
            </w:r>
            <w:r w:rsidR="00742ED2">
              <w:rPr>
                <w:webHidden/>
              </w:rPr>
              <w:instrText xml:space="preserve"> PAGEREF _Toc67581624 \h </w:instrText>
            </w:r>
            <w:r w:rsidR="00742ED2">
              <w:rPr>
                <w:webHidden/>
              </w:rPr>
            </w:r>
            <w:r w:rsidR="00742ED2">
              <w:rPr>
                <w:webHidden/>
              </w:rPr>
              <w:fldChar w:fldCharType="separate"/>
            </w:r>
            <w:r w:rsidR="00B24B3A">
              <w:rPr>
                <w:webHidden/>
              </w:rPr>
              <w:t>11</w:t>
            </w:r>
            <w:r w:rsidR="00742ED2">
              <w:rPr>
                <w:webHidden/>
              </w:rPr>
              <w:fldChar w:fldCharType="end"/>
            </w:r>
          </w:hyperlink>
        </w:p>
        <w:p w14:paraId="680EDE45" w14:textId="77777777" w:rsidR="00742ED2" w:rsidRDefault="00CD6A40">
          <w:pPr>
            <w:pStyle w:val="Sumrio1"/>
            <w:tabs>
              <w:tab w:val="left" w:pos="660"/>
            </w:tabs>
            <w:rPr>
              <w:rFonts w:asciiTheme="minorHAnsi" w:eastAsiaTheme="minorEastAsia" w:hAnsiTheme="minorHAnsi"/>
              <w:b w:val="0"/>
              <w:sz w:val="22"/>
              <w:lang w:eastAsia="pt-BR"/>
            </w:rPr>
          </w:pPr>
          <w:hyperlink w:anchor="_Toc67581627" w:history="1">
            <w:r w:rsidR="00742ED2" w:rsidRPr="00211A3F">
              <w:rPr>
                <w:rStyle w:val="Hyperlink"/>
              </w:rPr>
              <w:t>4.3.</w:t>
            </w:r>
            <w:r w:rsidR="00742ED2">
              <w:rPr>
                <w:rFonts w:asciiTheme="minorHAnsi" w:eastAsiaTheme="minorEastAsia" w:hAnsiTheme="minorHAnsi"/>
                <w:b w:val="0"/>
                <w:sz w:val="22"/>
                <w:lang w:eastAsia="pt-BR"/>
              </w:rPr>
              <w:tab/>
            </w:r>
            <w:r w:rsidR="00742ED2" w:rsidRPr="00211A3F">
              <w:rPr>
                <w:rStyle w:val="Hyperlink"/>
              </w:rPr>
              <w:t>HARDWARE</w:t>
            </w:r>
            <w:r w:rsidR="00742ED2">
              <w:rPr>
                <w:webHidden/>
              </w:rPr>
              <w:tab/>
            </w:r>
            <w:r w:rsidR="00742ED2">
              <w:rPr>
                <w:webHidden/>
              </w:rPr>
              <w:fldChar w:fldCharType="begin"/>
            </w:r>
            <w:r w:rsidR="00742ED2">
              <w:rPr>
                <w:webHidden/>
              </w:rPr>
              <w:instrText xml:space="preserve"> PAGEREF _Toc67581627 \h </w:instrText>
            </w:r>
            <w:r w:rsidR="00742ED2">
              <w:rPr>
                <w:webHidden/>
              </w:rPr>
            </w:r>
            <w:r w:rsidR="00742ED2">
              <w:rPr>
                <w:webHidden/>
              </w:rPr>
              <w:fldChar w:fldCharType="separate"/>
            </w:r>
            <w:r w:rsidR="00B24B3A">
              <w:rPr>
                <w:webHidden/>
              </w:rPr>
              <w:t>12</w:t>
            </w:r>
            <w:r w:rsidR="00742ED2">
              <w:rPr>
                <w:webHidden/>
              </w:rPr>
              <w:fldChar w:fldCharType="end"/>
            </w:r>
          </w:hyperlink>
        </w:p>
        <w:p w14:paraId="1D71E30C" w14:textId="77777777" w:rsidR="00742ED2" w:rsidRDefault="00CD6A40">
          <w:pPr>
            <w:pStyle w:val="Sumrio1"/>
            <w:tabs>
              <w:tab w:val="left" w:pos="440"/>
            </w:tabs>
            <w:rPr>
              <w:rFonts w:asciiTheme="minorHAnsi" w:eastAsiaTheme="minorEastAsia" w:hAnsiTheme="minorHAnsi"/>
              <w:b w:val="0"/>
              <w:sz w:val="22"/>
              <w:lang w:eastAsia="pt-BR"/>
            </w:rPr>
          </w:pPr>
          <w:hyperlink w:anchor="_Toc67581628" w:history="1">
            <w:r w:rsidR="00742ED2" w:rsidRPr="00211A3F">
              <w:rPr>
                <w:rStyle w:val="Hyperlink"/>
              </w:rPr>
              <w:t>5.</w:t>
            </w:r>
            <w:r w:rsidR="00742ED2">
              <w:rPr>
                <w:rFonts w:asciiTheme="minorHAnsi" w:eastAsiaTheme="minorEastAsia" w:hAnsiTheme="minorHAnsi"/>
                <w:b w:val="0"/>
                <w:sz w:val="22"/>
                <w:lang w:eastAsia="pt-BR"/>
              </w:rPr>
              <w:tab/>
            </w:r>
            <w:r w:rsidR="00742ED2" w:rsidRPr="00211A3F">
              <w:rPr>
                <w:rStyle w:val="Hyperlink"/>
              </w:rPr>
              <w:t>CRONOGRAMA</w:t>
            </w:r>
            <w:r w:rsidR="00742ED2">
              <w:rPr>
                <w:webHidden/>
              </w:rPr>
              <w:tab/>
            </w:r>
            <w:r w:rsidR="00742ED2">
              <w:rPr>
                <w:webHidden/>
              </w:rPr>
              <w:fldChar w:fldCharType="begin"/>
            </w:r>
            <w:r w:rsidR="00742ED2">
              <w:rPr>
                <w:webHidden/>
              </w:rPr>
              <w:instrText xml:space="preserve"> PAGEREF _Toc67581628 \h </w:instrText>
            </w:r>
            <w:r w:rsidR="00742ED2">
              <w:rPr>
                <w:webHidden/>
              </w:rPr>
            </w:r>
            <w:r w:rsidR="00742ED2">
              <w:rPr>
                <w:webHidden/>
              </w:rPr>
              <w:fldChar w:fldCharType="separate"/>
            </w:r>
            <w:r w:rsidR="00B24B3A">
              <w:rPr>
                <w:webHidden/>
              </w:rPr>
              <w:t>13</w:t>
            </w:r>
            <w:r w:rsidR="00742ED2">
              <w:rPr>
                <w:webHidden/>
              </w:rPr>
              <w:fldChar w:fldCharType="end"/>
            </w:r>
          </w:hyperlink>
        </w:p>
        <w:p w14:paraId="351FFF01" w14:textId="77777777" w:rsidR="00742ED2" w:rsidRDefault="00CD6A40">
          <w:pPr>
            <w:pStyle w:val="Sumrio1"/>
            <w:tabs>
              <w:tab w:val="left" w:pos="440"/>
            </w:tabs>
            <w:rPr>
              <w:rFonts w:asciiTheme="minorHAnsi" w:eastAsiaTheme="minorEastAsia" w:hAnsiTheme="minorHAnsi"/>
              <w:b w:val="0"/>
              <w:sz w:val="22"/>
              <w:lang w:eastAsia="pt-BR"/>
            </w:rPr>
          </w:pPr>
          <w:hyperlink w:anchor="_Toc67581629" w:history="1">
            <w:r w:rsidR="00742ED2" w:rsidRPr="00211A3F">
              <w:rPr>
                <w:rStyle w:val="Hyperlink"/>
              </w:rPr>
              <w:t>6.</w:t>
            </w:r>
            <w:r w:rsidR="00742ED2">
              <w:rPr>
                <w:rFonts w:asciiTheme="minorHAnsi" w:eastAsiaTheme="minorEastAsia" w:hAnsiTheme="minorHAnsi"/>
                <w:b w:val="0"/>
                <w:sz w:val="22"/>
                <w:lang w:eastAsia="pt-BR"/>
              </w:rPr>
              <w:tab/>
            </w:r>
            <w:r w:rsidR="00742ED2" w:rsidRPr="00211A3F">
              <w:rPr>
                <w:rStyle w:val="Hyperlink"/>
              </w:rPr>
              <w:t>REFERÊNCIAS</w:t>
            </w:r>
            <w:r w:rsidR="00742ED2">
              <w:rPr>
                <w:webHidden/>
              </w:rPr>
              <w:tab/>
            </w:r>
            <w:r w:rsidR="00742ED2">
              <w:rPr>
                <w:webHidden/>
              </w:rPr>
              <w:fldChar w:fldCharType="begin"/>
            </w:r>
            <w:r w:rsidR="00742ED2">
              <w:rPr>
                <w:webHidden/>
              </w:rPr>
              <w:instrText xml:space="preserve"> PAGEREF _Toc67581629 \h </w:instrText>
            </w:r>
            <w:r w:rsidR="00742ED2">
              <w:rPr>
                <w:webHidden/>
              </w:rPr>
            </w:r>
            <w:r w:rsidR="00742ED2">
              <w:rPr>
                <w:webHidden/>
              </w:rPr>
              <w:fldChar w:fldCharType="separate"/>
            </w:r>
            <w:r w:rsidR="00B24B3A">
              <w:rPr>
                <w:webHidden/>
              </w:rPr>
              <w:t>14</w:t>
            </w:r>
            <w:r w:rsidR="00742ED2">
              <w:rPr>
                <w:webHidden/>
              </w:rPr>
              <w:fldChar w:fldCharType="end"/>
            </w:r>
          </w:hyperlink>
        </w:p>
        <w:p w14:paraId="3BADD1A2" w14:textId="77777777" w:rsidR="00393805" w:rsidRDefault="0033401C">
          <w:r>
            <w:rPr>
              <w:b/>
              <w:bCs/>
            </w:rPr>
            <w:fldChar w:fldCharType="end"/>
          </w:r>
        </w:p>
      </w:sdtContent>
    </w:sdt>
    <w:p w14:paraId="3BADD1A3" w14:textId="77777777" w:rsidR="005A0AF5" w:rsidRDefault="005A0AF5"/>
    <w:p w14:paraId="3BADD1A4" w14:textId="77777777" w:rsidR="00283BB8" w:rsidRDefault="00283BB8" w:rsidP="00283BB8">
      <w:pPr>
        <w:pStyle w:val="PargrafodaLista"/>
        <w:jc w:val="both"/>
        <w:rPr>
          <w:b/>
          <w:sz w:val="24"/>
          <w:szCs w:val="24"/>
        </w:rPr>
      </w:pPr>
    </w:p>
    <w:p w14:paraId="3BADD1A5" w14:textId="77777777" w:rsidR="00283BB8" w:rsidRDefault="00283BB8" w:rsidP="00283BB8">
      <w:pPr>
        <w:pStyle w:val="PargrafodaLista"/>
        <w:jc w:val="both"/>
        <w:rPr>
          <w:b/>
          <w:sz w:val="24"/>
          <w:szCs w:val="24"/>
        </w:rPr>
      </w:pPr>
    </w:p>
    <w:p w14:paraId="3BADD1A6" w14:textId="77777777" w:rsidR="00283BB8" w:rsidRDefault="00283BB8" w:rsidP="00283BB8">
      <w:pPr>
        <w:pStyle w:val="PargrafodaLista"/>
        <w:jc w:val="both"/>
        <w:rPr>
          <w:b/>
          <w:sz w:val="24"/>
          <w:szCs w:val="24"/>
        </w:rPr>
      </w:pPr>
    </w:p>
    <w:p w14:paraId="3BADD1A7" w14:textId="77777777" w:rsidR="00283BB8" w:rsidRDefault="00283BB8" w:rsidP="00283BB8">
      <w:pPr>
        <w:pStyle w:val="PargrafodaLista"/>
        <w:jc w:val="both"/>
        <w:rPr>
          <w:b/>
          <w:sz w:val="24"/>
          <w:szCs w:val="24"/>
        </w:rPr>
      </w:pPr>
    </w:p>
    <w:p w14:paraId="3BADD1A8" w14:textId="77777777" w:rsidR="00283BB8" w:rsidRDefault="00283BB8" w:rsidP="00283BB8">
      <w:pPr>
        <w:pStyle w:val="PargrafodaLista"/>
        <w:jc w:val="both"/>
        <w:rPr>
          <w:b/>
          <w:sz w:val="24"/>
          <w:szCs w:val="24"/>
        </w:rPr>
      </w:pPr>
    </w:p>
    <w:p w14:paraId="3BADD1A9" w14:textId="77777777" w:rsidR="00283BB8" w:rsidRDefault="00283BB8" w:rsidP="00283BB8">
      <w:pPr>
        <w:pStyle w:val="PargrafodaLista"/>
        <w:jc w:val="both"/>
        <w:rPr>
          <w:b/>
          <w:sz w:val="24"/>
          <w:szCs w:val="24"/>
        </w:rPr>
      </w:pPr>
    </w:p>
    <w:p w14:paraId="3BADD1AA" w14:textId="77777777" w:rsidR="00283BB8" w:rsidRDefault="00283BB8" w:rsidP="00283BB8">
      <w:pPr>
        <w:pStyle w:val="PargrafodaLista"/>
        <w:jc w:val="both"/>
        <w:rPr>
          <w:b/>
          <w:sz w:val="24"/>
          <w:szCs w:val="24"/>
        </w:rPr>
      </w:pPr>
    </w:p>
    <w:p w14:paraId="3BADD1AB" w14:textId="77777777" w:rsidR="00283BB8" w:rsidRDefault="00283BB8" w:rsidP="00283BB8">
      <w:pPr>
        <w:pStyle w:val="PargrafodaLista"/>
        <w:jc w:val="both"/>
        <w:rPr>
          <w:b/>
          <w:sz w:val="24"/>
          <w:szCs w:val="24"/>
        </w:rPr>
      </w:pPr>
    </w:p>
    <w:p w14:paraId="3BADD1AC" w14:textId="77777777" w:rsidR="005A0AF5" w:rsidRDefault="005A0AF5" w:rsidP="005A0AF5">
      <w:pPr>
        <w:pStyle w:val="Ttulo1"/>
        <w:sectPr w:rsidR="005A0AF5" w:rsidSect="00AB0BEF">
          <w:headerReference w:type="first" r:id="rId10"/>
          <w:pgSz w:w="11906" w:h="16838"/>
          <w:pgMar w:top="1417" w:right="1701" w:bottom="1417" w:left="1701" w:header="708" w:footer="708" w:gutter="0"/>
          <w:pgNumType w:start="1"/>
          <w:cols w:space="708"/>
          <w:docGrid w:linePitch="360"/>
        </w:sectPr>
      </w:pPr>
    </w:p>
    <w:p w14:paraId="3BADD1AD" w14:textId="77777777" w:rsidR="00C84CD9" w:rsidRPr="00283BB8" w:rsidRDefault="00C84CD9" w:rsidP="001A10CF">
      <w:pPr>
        <w:pStyle w:val="Ttulo1"/>
        <w:numPr>
          <w:ilvl w:val="0"/>
          <w:numId w:val="9"/>
        </w:numPr>
      </w:pPr>
      <w:bookmarkStart w:id="1" w:name="_Toc35208318"/>
      <w:bookmarkStart w:id="2" w:name="_Toc67581613"/>
      <w:r w:rsidRPr="00C84CD9">
        <w:lastRenderedPageBreak/>
        <w:t>INTRO</w:t>
      </w:r>
      <w:r w:rsidR="00CE3022">
        <w:t>D</w:t>
      </w:r>
      <w:r w:rsidR="00CE3022" w:rsidRPr="00283BB8">
        <w:t>UÇÃO</w:t>
      </w:r>
      <w:bookmarkEnd w:id="1"/>
      <w:bookmarkEnd w:id="2"/>
    </w:p>
    <w:p w14:paraId="3B8FAE15" w14:textId="77777777" w:rsidR="001E4F09" w:rsidRDefault="001E4F09" w:rsidP="00346BFF">
      <w:pPr>
        <w:ind w:left="360" w:firstLine="348"/>
        <w:jc w:val="both"/>
        <w:rPr>
          <w:bCs/>
          <w:sz w:val="24"/>
          <w:szCs w:val="24"/>
        </w:rPr>
      </w:pPr>
      <w:r>
        <w:rPr>
          <w:bCs/>
          <w:sz w:val="24"/>
          <w:szCs w:val="24"/>
        </w:rPr>
        <w:t>A integração da computação na sociedade moderna se torna cada vez mais presente e cada vez mais profunda. Com isso várias novas possibilidades se tornam visíveis. Há inúmeras forma de usar o setor da Tecnologia da Informação para se maximizar lucros, automatizar tarefas cotidianas, gerenciar grandes quantidades de informações com uma eficiência jamais vista antes na história e entre outros. Em suma, é inegável que a tecnologia – de uma forma geral – trouxe grandes auxílios para a sociedade como um todo, no entanto, é igualmente inegável que juntamente com as novas possibilidades também vieram novas ameaças.</w:t>
      </w:r>
    </w:p>
    <w:p w14:paraId="12163A44" w14:textId="57A75AA1" w:rsidR="001E4F09" w:rsidRDefault="001E4F09" w:rsidP="00346BFF">
      <w:pPr>
        <w:ind w:left="360" w:firstLine="348"/>
        <w:jc w:val="both"/>
        <w:rPr>
          <w:bCs/>
          <w:sz w:val="24"/>
          <w:szCs w:val="24"/>
        </w:rPr>
      </w:pPr>
      <w:r>
        <w:rPr>
          <w:bCs/>
          <w:sz w:val="24"/>
          <w:szCs w:val="24"/>
        </w:rPr>
        <w:t>Assim como no mundo físico, o então nomeado “mundo virtual” possui ameaças tão perigosas – senão mais perigosas. Quanto mais integrado fica o mundo físico ao mundo virtual, mai</w:t>
      </w:r>
      <w:r w:rsidR="00D9133F">
        <w:rPr>
          <w:bCs/>
          <w:sz w:val="24"/>
          <w:szCs w:val="24"/>
        </w:rPr>
        <w:t>ores são as chances de um c</w:t>
      </w:r>
      <w:r w:rsidR="000E61A4">
        <w:rPr>
          <w:bCs/>
          <w:sz w:val="24"/>
          <w:szCs w:val="24"/>
        </w:rPr>
        <w:t>i</w:t>
      </w:r>
      <w:r w:rsidR="00D9133F">
        <w:rPr>
          <w:bCs/>
          <w:sz w:val="24"/>
          <w:szCs w:val="24"/>
        </w:rPr>
        <w:t>ber</w:t>
      </w:r>
      <w:r>
        <w:rPr>
          <w:bCs/>
          <w:sz w:val="24"/>
          <w:szCs w:val="24"/>
        </w:rPr>
        <w:t>ataque ter efeitos gigantescos e prejudiciais, não somente a grandes empresas, mas também aos usuários dos sistemas de informação de forma geral.</w:t>
      </w:r>
    </w:p>
    <w:p w14:paraId="79C605FC" w14:textId="77777777" w:rsidR="001E4F09" w:rsidRDefault="001E4F09" w:rsidP="00346BFF">
      <w:pPr>
        <w:ind w:left="360" w:firstLine="348"/>
        <w:jc w:val="both"/>
        <w:rPr>
          <w:bCs/>
          <w:sz w:val="24"/>
          <w:szCs w:val="24"/>
        </w:rPr>
      </w:pPr>
      <w:r>
        <w:rPr>
          <w:bCs/>
          <w:sz w:val="24"/>
          <w:szCs w:val="24"/>
        </w:rPr>
        <w:t>Companhias multinacionais deixam a serviço da tecnologia processos de todos os escopos, desde serviços de contabilidade básicos, até linhas de produção inteiras. Obviamente, isso atrás – como já mencionado – grandes vantagens para as corporações, porém também as expõe a novos riscos. É possível hoje para linhas de montagem inteiras com algumas linhas de código; roubar dados confidenciais de funcionários, clientes, projetos; inutilizar servidores e entre outros.</w:t>
      </w:r>
    </w:p>
    <w:p w14:paraId="0F5E1400" w14:textId="6ECEAAB2" w:rsidR="001E4F09" w:rsidRDefault="001E4F09" w:rsidP="00346BFF">
      <w:pPr>
        <w:ind w:left="360" w:firstLine="348"/>
        <w:jc w:val="both"/>
        <w:rPr>
          <w:bCs/>
          <w:sz w:val="24"/>
          <w:szCs w:val="24"/>
        </w:rPr>
      </w:pPr>
      <w:r>
        <w:rPr>
          <w:bCs/>
          <w:sz w:val="24"/>
          <w:szCs w:val="24"/>
        </w:rPr>
        <w:t xml:space="preserve">Por esses motivos, as empresas precisam se preocupar e investir em tecnologias e politicas afim de garantir a máxima segurança. Entre as tecnologias, estão os softwares de antivírus, chaves de criptografia, backups e etc. As politicas, por sua vez, consistem em normas de boas práticas para os funcionários, como regras de acesso a internet, acesso a recursos do sistema e etc. </w:t>
      </w:r>
    </w:p>
    <w:p w14:paraId="7BD8E664" w14:textId="4A4CCA13" w:rsidR="001E4F09" w:rsidRPr="0013058F" w:rsidRDefault="002439A1" w:rsidP="00346BFF">
      <w:pPr>
        <w:ind w:left="360" w:firstLine="348"/>
        <w:jc w:val="both"/>
        <w:rPr>
          <w:bCs/>
          <w:sz w:val="24"/>
          <w:szCs w:val="24"/>
        </w:rPr>
      </w:pPr>
      <w:r>
        <w:rPr>
          <w:bCs/>
          <w:sz w:val="24"/>
          <w:szCs w:val="24"/>
        </w:rPr>
        <w:t>De acordo com os dados fornecidos pelo site da CERT.br  (Cent</w:t>
      </w:r>
      <w:r w:rsidR="000E61A4">
        <w:rPr>
          <w:bCs/>
          <w:sz w:val="24"/>
          <w:szCs w:val="24"/>
        </w:rPr>
        <w:t>r</w:t>
      </w:r>
      <w:r>
        <w:rPr>
          <w:bCs/>
          <w:sz w:val="24"/>
          <w:szCs w:val="24"/>
        </w:rPr>
        <w:t xml:space="preserve">al de Estudos, Resposta e Tratamento de Incidente de Segurança no Brasil) a quantidade de </w:t>
      </w:r>
      <w:r w:rsidR="00825ED5">
        <w:rPr>
          <w:bCs/>
          <w:sz w:val="24"/>
          <w:szCs w:val="24"/>
        </w:rPr>
        <w:t>ciberataques</w:t>
      </w:r>
      <w:r>
        <w:rPr>
          <w:bCs/>
          <w:sz w:val="24"/>
          <w:szCs w:val="24"/>
        </w:rPr>
        <w:t xml:space="preserve"> reportados em 2010 foi de 142.844 e em 2019 foi de 875.327</w:t>
      </w:r>
      <w:r w:rsidR="00355960">
        <w:rPr>
          <w:bCs/>
          <w:sz w:val="24"/>
          <w:szCs w:val="24"/>
        </w:rPr>
        <w:t xml:space="preserve">, um aumento de aproximadamente 900% em menos de dez </w:t>
      </w:r>
      <w:r w:rsidR="00355960">
        <w:rPr>
          <w:bCs/>
          <w:sz w:val="24"/>
          <w:szCs w:val="24"/>
        </w:rPr>
        <w:lastRenderedPageBreak/>
        <w:t>anos.</w:t>
      </w:r>
      <w:r>
        <w:rPr>
          <w:bCs/>
          <w:sz w:val="24"/>
          <w:szCs w:val="24"/>
        </w:rPr>
        <w:t xml:space="preserve"> </w:t>
      </w:r>
      <w:r w:rsidR="00355960">
        <w:rPr>
          <w:bCs/>
          <w:sz w:val="24"/>
          <w:szCs w:val="24"/>
        </w:rPr>
        <w:t>I</w:t>
      </w:r>
      <w:r>
        <w:rPr>
          <w:bCs/>
          <w:sz w:val="24"/>
          <w:szCs w:val="24"/>
        </w:rPr>
        <w:t xml:space="preserve">sso </w:t>
      </w:r>
      <w:r w:rsidR="00355960">
        <w:rPr>
          <w:bCs/>
          <w:sz w:val="24"/>
          <w:szCs w:val="24"/>
        </w:rPr>
        <w:t xml:space="preserve">evidencia o impacto que esses ataques geram na sociedade como um todo. Por mais que alguns incidentes sejam “menores” e não tenham um escopo global, a relevância do tema não se perde. O mundo virtual ganha cada vez mais importância e cada vez mais espaço, se tornando cada vez mais fundamental e – consequentemente – perigoso. </w:t>
      </w:r>
    </w:p>
    <w:p w14:paraId="3BADD1B1" w14:textId="2735391B" w:rsidR="00BA169B" w:rsidRPr="003E076E" w:rsidRDefault="00C84CD9" w:rsidP="003E076E">
      <w:pPr>
        <w:pStyle w:val="Ttulo1"/>
        <w:numPr>
          <w:ilvl w:val="0"/>
          <w:numId w:val="9"/>
        </w:numPr>
      </w:pPr>
      <w:bookmarkStart w:id="3" w:name="_Toc35208319"/>
      <w:bookmarkStart w:id="4" w:name="_Toc67581614"/>
      <w:r>
        <w:t>OBJETIVOS</w:t>
      </w:r>
      <w:bookmarkEnd w:id="3"/>
      <w:bookmarkEnd w:id="4"/>
    </w:p>
    <w:p w14:paraId="3BADD1B2" w14:textId="0F581A4C" w:rsidR="00912F40" w:rsidRPr="00CE3022" w:rsidRDefault="00C84CD9" w:rsidP="001A10CF">
      <w:pPr>
        <w:pStyle w:val="Ttulo1"/>
        <w:numPr>
          <w:ilvl w:val="1"/>
          <w:numId w:val="9"/>
        </w:numPr>
      </w:pPr>
      <w:bookmarkStart w:id="5" w:name="_Toc35208320"/>
      <w:bookmarkStart w:id="6" w:name="_Toc67581615"/>
      <w:r w:rsidRPr="00CE3022">
        <w:t>OBJETIVO</w:t>
      </w:r>
      <w:r w:rsidR="00D9133F">
        <w:t xml:space="preserve"> </w:t>
      </w:r>
      <w:r w:rsidRPr="00CE3022">
        <w:t xml:space="preserve"> GERAL</w:t>
      </w:r>
      <w:bookmarkEnd w:id="5"/>
      <w:bookmarkEnd w:id="6"/>
    </w:p>
    <w:p w14:paraId="3BADD1B3" w14:textId="77777777" w:rsidR="00912F40" w:rsidRDefault="00912F40" w:rsidP="00912F40">
      <w:pPr>
        <w:pStyle w:val="PargrafodaLista"/>
        <w:jc w:val="both"/>
        <w:rPr>
          <w:sz w:val="24"/>
          <w:szCs w:val="24"/>
        </w:rPr>
      </w:pPr>
    </w:p>
    <w:p w14:paraId="3BADD1B4" w14:textId="0120156D" w:rsidR="00912F40" w:rsidRPr="00912F40" w:rsidRDefault="00BA169B" w:rsidP="00BA169B">
      <w:pPr>
        <w:ind w:left="360" w:firstLine="348"/>
        <w:jc w:val="both"/>
        <w:rPr>
          <w:sz w:val="24"/>
          <w:szCs w:val="24"/>
        </w:rPr>
      </w:pPr>
      <w:r w:rsidRPr="00BA169B">
        <w:rPr>
          <w:sz w:val="24"/>
          <w:szCs w:val="24"/>
        </w:rPr>
        <w:t>Explanar sobre o funcionamento do ransomewere Ekans e constatar as melhores formas de defesa contra esse tipo de c</w:t>
      </w:r>
      <w:r w:rsidR="000E61A4">
        <w:rPr>
          <w:sz w:val="24"/>
          <w:szCs w:val="24"/>
        </w:rPr>
        <w:t>i</w:t>
      </w:r>
      <w:r w:rsidRPr="00BA169B">
        <w:rPr>
          <w:sz w:val="24"/>
          <w:szCs w:val="24"/>
        </w:rPr>
        <w:t>berataque</w:t>
      </w:r>
      <w:r>
        <w:rPr>
          <w:sz w:val="24"/>
          <w:szCs w:val="24"/>
        </w:rPr>
        <w:t>.</w:t>
      </w:r>
    </w:p>
    <w:p w14:paraId="3BADD1B5" w14:textId="77777777" w:rsidR="00CB2514" w:rsidRDefault="00C84CD9" w:rsidP="001A10CF">
      <w:pPr>
        <w:pStyle w:val="Ttulo1"/>
        <w:numPr>
          <w:ilvl w:val="1"/>
          <w:numId w:val="9"/>
        </w:numPr>
      </w:pPr>
      <w:bookmarkStart w:id="7" w:name="_Toc35208321"/>
      <w:bookmarkStart w:id="8" w:name="_Toc67581616"/>
      <w:r>
        <w:t>OBJETIVOS ESPECÍFICOS</w:t>
      </w:r>
      <w:bookmarkEnd w:id="7"/>
      <w:bookmarkEnd w:id="8"/>
      <w:r>
        <w:t xml:space="preserve"> </w:t>
      </w:r>
    </w:p>
    <w:p w14:paraId="3BADD1B6" w14:textId="77777777" w:rsidR="00283BB8" w:rsidRPr="00283BB8" w:rsidRDefault="00283BB8" w:rsidP="00283BB8">
      <w:pPr>
        <w:pStyle w:val="PargrafodaLista"/>
        <w:jc w:val="both"/>
        <w:rPr>
          <w:b/>
          <w:sz w:val="24"/>
          <w:szCs w:val="24"/>
        </w:rPr>
      </w:pPr>
    </w:p>
    <w:p w14:paraId="3BADD1B7" w14:textId="4AA57CC5" w:rsidR="00283BB8" w:rsidRPr="00BE7E89" w:rsidRDefault="00BE7E89" w:rsidP="00BA169B">
      <w:pPr>
        <w:pStyle w:val="PargrafodaLista"/>
        <w:numPr>
          <w:ilvl w:val="0"/>
          <w:numId w:val="15"/>
        </w:numPr>
        <w:jc w:val="both"/>
        <w:rPr>
          <w:b/>
          <w:sz w:val="24"/>
          <w:szCs w:val="24"/>
        </w:rPr>
      </w:pPr>
      <w:r>
        <w:rPr>
          <w:sz w:val="24"/>
          <w:szCs w:val="24"/>
        </w:rPr>
        <w:t xml:space="preserve">Pesquisar sobre, </w:t>
      </w:r>
      <w:r w:rsidR="00825ED5">
        <w:rPr>
          <w:sz w:val="24"/>
          <w:szCs w:val="24"/>
        </w:rPr>
        <w:t>ciberataques</w:t>
      </w:r>
      <w:r w:rsidR="003D1A05">
        <w:rPr>
          <w:sz w:val="24"/>
          <w:szCs w:val="24"/>
        </w:rPr>
        <w:t xml:space="preserve">, </w:t>
      </w:r>
      <w:r w:rsidR="00825ED5">
        <w:rPr>
          <w:sz w:val="24"/>
          <w:szCs w:val="24"/>
        </w:rPr>
        <w:t>ciberataques</w:t>
      </w:r>
      <w:r>
        <w:rPr>
          <w:sz w:val="24"/>
          <w:szCs w:val="24"/>
        </w:rPr>
        <w:t xml:space="preserve"> com o ransomwere Ekans</w:t>
      </w:r>
      <w:r w:rsidR="003D1A05">
        <w:rPr>
          <w:sz w:val="24"/>
          <w:szCs w:val="24"/>
        </w:rPr>
        <w:t xml:space="preserve"> e</w:t>
      </w:r>
      <w:r>
        <w:rPr>
          <w:sz w:val="24"/>
          <w:szCs w:val="24"/>
        </w:rPr>
        <w:t xml:space="preserve"> mecanismos de defesas;</w:t>
      </w:r>
    </w:p>
    <w:p w14:paraId="3BADD1B8" w14:textId="128ACA22" w:rsidR="00BE7E89" w:rsidRPr="00BE7E89" w:rsidRDefault="00BE7E89" w:rsidP="00BA169B">
      <w:pPr>
        <w:pStyle w:val="PargrafodaLista"/>
        <w:numPr>
          <w:ilvl w:val="0"/>
          <w:numId w:val="15"/>
        </w:numPr>
        <w:jc w:val="both"/>
        <w:rPr>
          <w:b/>
          <w:sz w:val="24"/>
          <w:szCs w:val="24"/>
        </w:rPr>
      </w:pPr>
      <w:r>
        <w:rPr>
          <w:sz w:val="24"/>
          <w:szCs w:val="24"/>
        </w:rPr>
        <w:t xml:space="preserve">Verificar histórico de </w:t>
      </w:r>
      <w:r w:rsidR="00825ED5">
        <w:rPr>
          <w:sz w:val="24"/>
          <w:szCs w:val="24"/>
        </w:rPr>
        <w:t>ciberataques</w:t>
      </w:r>
      <w:r>
        <w:rPr>
          <w:sz w:val="24"/>
          <w:szCs w:val="24"/>
        </w:rPr>
        <w:t xml:space="preserve"> com o ransomwere Ekans;</w:t>
      </w:r>
    </w:p>
    <w:p w14:paraId="3BADD1B9" w14:textId="66F71BBA" w:rsidR="00BE7E89" w:rsidRDefault="00BE7E89" w:rsidP="00BE7E89">
      <w:pPr>
        <w:pStyle w:val="PargrafodaLista"/>
        <w:numPr>
          <w:ilvl w:val="0"/>
          <w:numId w:val="15"/>
        </w:numPr>
        <w:jc w:val="both"/>
        <w:rPr>
          <w:sz w:val="24"/>
          <w:szCs w:val="24"/>
        </w:rPr>
      </w:pPr>
      <w:r w:rsidRPr="00BE7E89">
        <w:rPr>
          <w:sz w:val="24"/>
          <w:szCs w:val="24"/>
        </w:rPr>
        <w:t>Determinar os principais t</w:t>
      </w:r>
      <w:r w:rsidR="00066216">
        <w:rPr>
          <w:sz w:val="24"/>
          <w:szCs w:val="24"/>
        </w:rPr>
        <w:t>ipos de alvos do ransomewere Ek</w:t>
      </w:r>
      <w:r w:rsidRPr="00BE7E89">
        <w:rPr>
          <w:sz w:val="24"/>
          <w:szCs w:val="24"/>
        </w:rPr>
        <w:t>ans</w:t>
      </w:r>
      <w:r>
        <w:rPr>
          <w:sz w:val="24"/>
          <w:szCs w:val="24"/>
        </w:rPr>
        <w:t>;</w:t>
      </w:r>
    </w:p>
    <w:p w14:paraId="46C1933B" w14:textId="5CF63E74" w:rsidR="009273FB" w:rsidRDefault="009273FB" w:rsidP="00BE7E89">
      <w:pPr>
        <w:pStyle w:val="PargrafodaLista"/>
        <w:numPr>
          <w:ilvl w:val="0"/>
          <w:numId w:val="15"/>
        </w:numPr>
        <w:jc w:val="both"/>
        <w:rPr>
          <w:sz w:val="24"/>
          <w:szCs w:val="24"/>
        </w:rPr>
      </w:pPr>
      <w:r>
        <w:rPr>
          <w:sz w:val="24"/>
          <w:szCs w:val="24"/>
        </w:rPr>
        <w:t xml:space="preserve">Simular o ataque do ransomwere Ekans utilizando </w:t>
      </w:r>
      <w:r w:rsidR="00604CE1">
        <w:rPr>
          <w:sz w:val="24"/>
          <w:szCs w:val="24"/>
        </w:rPr>
        <w:t>VirtualBox</w:t>
      </w:r>
      <w:r>
        <w:rPr>
          <w:sz w:val="24"/>
          <w:szCs w:val="24"/>
        </w:rPr>
        <w:t>;</w:t>
      </w:r>
    </w:p>
    <w:p w14:paraId="12F2C8BD" w14:textId="67B26395" w:rsidR="00687EF7" w:rsidRPr="00687EF7" w:rsidRDefault="00687EF7" w:rsidP="00687EF7">
      <w:pPr>
        <w:pStyle w:val="PargrafodaLista"/>
        <w:numPr>
          <w:ilvl w:val="0"/>
          <w:numId w:val="15"/>
        </w:numPr>
        <w:jc w:val="both"/>
        <w:rPr>
          <w:sz w:val="24"/>
          <w:szCs w:val="24"/>
        </w:rPr>
      </w:pPr>
      <w:r>
        <w:rPr>
          <w:sz w:val="24"/>
          <w:szCs w:val="24"/>
        </w:rPr>
        <w:t>Identificar o modo como o ransomwere opera;</w:t>
      </w:r>
    </w:p>
    <w:p w14:paraId="3BADD1BB" w14:textId="77777777" w:rsidR="00BE7E89" w:rsidRPr="00BA169B" w:rsidRDefault="00BE7E89" w:rsidP="00BA169B">
      <w:pPr>
        <w:pStyle w:val="PargrafodaLista"/>
        <w:numPr>
          <w:ilvl w:val="0"/>
          <w:numId w:val="15"/>
        </w:numPr>
        <w:jc w:val="both"/>
        <w:rPr>
          <w:b/>
          <w:sz w:val="24"/>
          <w:szCs w:val="24"/>
        </w:rPr>
      </w:pPr>
      <w:r>
        <w:rPr>
          <w:sz w:val="24"/>
          <w:szCs w:val="24"/>
        </w:rPr>
        <w:t>Constatar melhores mecanismos de defesa para o ransomwere Ekans.</w:t>
      </w:r>
    </w:p>
    <w:p w14:paraId="3BADD1BC" w14:textId="77777777" w:rsidR="008658A4" w:rsidRDefault="008C5AB7" w:rsidP="001A10CF">
      <w:pPr>
        <w:pStyle w:val="Ttulo1"/>
        <w:numPr>
          <w:ilvl w:val="0"/>
          <w:numId w:val="9"/>
        </w:numPr>
      </w:pPr>
      <w:bookmarkStart w:id="9" w:name="_Toc67581617"/>
      <w:bookmarkStart w:id="10" w:name="_Toc35208323"/>
      <w:r>
        <w:t>R</w:t>
      </w:r>
      <w:r w:rsidR="008658A4">
        <w:t>EFERENCIAL TEÓRICO</w:t>
      </w:r>
      <w:bookmarkEnd w:id="9"/>
    </w:p>
    <w:p w14:paraId="3BADD1BD" w14:textId="77777777" w:rsidR="004600C1" w:rsidRDefault="004600C1" w:rsidP="004600C1">
      <w:pPr>
        <w:ind w:left="360" w:firstLine="348"/>
        <w:jc w:val="both"/>
        <w:rPr>
          <w:sz w:val="24"/>
          <w:szCs w:val="24"/>
        </w:rPr>
      </w:pPr>
    </w:p>
    <w:p w14:paraId="3BADD1BE" w14:textId="77777777" w:rsidR="004600C1" w:rsidRDefault="004600C1" w:rsidP="004600C1">
      <w:pPr>
        <w:ind w:left="360" w:firstLine="348"/>
        <w:jc w:val="both"/>
        <w:rPr>
          <w:sz w:val="24"/>
          <w:szCs w:val="24"/>
        </w:rPr>
      </w:pPr>
      <w:r w:rsidRPr="004600C1">
        <w:rPr>
          <w:sz w:val="24"/>
          <w:szCs w:val="24"/>
        </w:rPr>
        <w:t>A seguir serão tratados alguns aspectos teóricos principais referentes à esta pesquisa.</w:t>
      </w:r>
    </w:p>
    <w:p w14:paraId="1C02F87B" w14:textId="78E33396" w:rsidR="00383933" w:rsidRDefault="00383933" w:rsidP="00383933">
      <w:pPr>
        <w:pStyle w:val="Ttulo1"/>
        <w:numPr>
          <w:ilvl w:val="1"/>
          <w:numId w:val="9"/>
        </w:numPr>
      </w:pPr>
      <w:bookmarkStart w:id="11" w:name="_Toc67581618"/>
      <w:r>
        <w:t>SEGURANÇA</w:t>
      </w:r>
      <w:r w:rsidR="00D029D9">
        <w:t xml:space="preserve"> DA INFORMAÇÃO</w:t>
      </w:r>
      <w:bookmarkEnd w:id="11"/>
    </w:p>
    <w:p w14:paraId="3CCE5174" w14:textId="77777777" w:rsidR="00795C1E" w:rsidRDefault="00795C1E" w:rsidP="001E3C6F">
      <w:pPr>
        <w:ind w:left="360" w:firstLine="348"/>
        <w:jc w:val="both"/>
        <w:rPr>
          <w:sz w:val="24"/>
          <w:szCs w:val="24"/>
        </w:rPr>
      </w:pPr>
    </w:p>
    <w:p w14:paraId="7E8BAAF7" w14:textId="361D4000" w:rsidR="001E3C6F" w:rsidRPr="007040B2" w:rsidRDefault="005F7D57" w:rsidP="001E3C6F">
      <w:pPr>
        <w:ind w:left="360" w:firstLine="348"/>
        <w:jc w:val="both"/>
        <w:rPr>
          <w:sz w:val="24"/>
          <w:szCs w:val="24"/>
        </w:rPr>
      </w:pPr>
      <w:r w:rsidRPr="007040B2">
        <w:rPr>
          <w:sz w:val="24"/>
          <w:szCs w:val="24"/>
        </w:rPr>
        <w:lastRenderedPageBreak/>
        <w:t>Aspirando- se que s</w:t>
      </w:r>
      <w:r w:rsidR="00C259B5" w:rsidRPr="007040B2">
        <w:rPr>
          <w:sz w:val="24"/>
          <w:szCs w:val="24"/>
        </w:rPr>
        <w:t>egundo o Dicionário Aurélio</w:t>
      </w:r>
      <w:r w:rsidR="006205A9" w:rsidRPr="007040B2">
        <w:rPr>
          <w:sz w:val="24"/>
          <w:szCs w:val="24"/>
        </w:rPr>
        <w:t xml:space="preserve"> da Língua Portuguesa</w:t>
      </w:r>
      <w:r w:rsidR="00C259B5" w:rsidRPr="007040B2">
        <w:rPr>
          <w:sz w:val="24"/>
          <w:szCs w:val="24"/>
        </w:rPr>
        <w:t xml:space="preserve"> (2010, p. 689), entre as definiç</w:t>
      </w:r>
      <w:r w:rsidR="006205A9" w:rsidRPr="007040B2">
        <w:rPr>
          <w:sz w:val="24"/>
          <w:szCs w:val="24"/>
        </w:rPr>
        <w:t xml:space="preserve">ões da palavra </w:t>
      </w:r>
      <w:r w:rsidR="00C259B5" w:rsidRPr="007040B2">
        <w:rPr>
          <w:sz w:val="24"/>
          <w:szCs w:val="24"/>
        </w:rPr>
        <w:t>“segurança”</w:t>
      </w:r>
      <w:r w:rsidR="006205A9" w:rsidRPr="007040B2">
        <w:rPr>
          <w:sz w:val="24"/>
          <w:szCs w:val="24"/>
        </w:rPr>
        <w:t xml:space="preserve"> há a “Estado, qualidade ou condição de seguro”</w:t>
      </w:r>
      <w:r w:rsidRPr="007040B2">
        <w:rPr>
          <w:sz w:val="24"/>
          <w:szCs w:val="24"/>
        </w:rPr>
        <w:t xml:space="preserve">, e, </w:t>
      </w:r>
      <w:r w:rsidR="002C4228" w:rsidRPr="007040B2">
        <w:rPr>
          <w:sz w:val="24"/>
          <w:szCs w:val="24"/>
        </w:rPr>
        <w:t xml:space="preserve">segundo o Dicionário Aurélio da Língua Portuguesa (2010, p. 426), </w:t>
      </w:r>
      <w:r w:rsidRPr="007040B2">
        <w:rPr>
          <w:sz w:val="24"/>
          <w:szCs w:val="24"/>
        </w:rPr>
        <w:t>entre as definições da palavra “informação” há a “</w:t>
      </w:r>
      <w:r w:rsidR="00CC2E5C" w:rsidRPr="007040B2">
        <w:rPr>
          <w:sz w:val="24"/>
          <w:szCs w:val="24"/>
        </w:rPr>
        <w:t>Fatos conhecidos ou dados comunicados acerca de alguém ou algo</w:t>
      </w:r>
      <w:r w:rsidRPr="007040B2">
        <w:rPr>
          <w:sz w:val="24"/>
          <w:szCs w:val="24"/>
        </w:rPr>
        <w:t>”</w:t>
      </w:r>
      <w:r w:rsidR="00B779BA" w:rsidRPr="007040B2">
        <w:rPr>
          <w:sz w:val="24"/>
          <w:szCs w:val="24"/>
        </w:rPr>
        <w:t xml:space="preserve">, portanto, pode-se concluir que segurança da informação </w:t>
      </w:r>
      <w:r w:rsidR="00825ED5" w:rsidRPr="007040B2">
        <w:rPr>
          <w:sz w:val="24"/>
          <w:szCs w:val="24"/>
        </w:rPr>
        <w:t>consiste em proteger dados de indivíduos, empresas, governos e etc.</w:t>
      </w:r>
    </w:p>
    <w:p w14:paraId="7E2C9687" w14:textId="6ED6197B" w:rsidR="001E3C6F" w:rsidRPr="007040B2" w:rsidRDefault="00825ED5" w:rsidP="001E3C6F">
      <w:pPr>
        <w:ind w:left="360" w:firstLine="348"/>
        <w:jc w:val="both"/>
        <w:rPr>
          <w:sz w:val="24"/>
          <w:szCs w:val="24"/>
        </w:rPr>
      </w:pPr>
      <w:r w:rsidRPr="007040B2">
        <w:rPr>
          <w:sz w:val="24"/>
          <w:szCs w:val="24"/>
        </w:rPr>
        <w:t xml:space="preserve">Atualmente, diversos sistemas são integrados e dependentes uns dos outros. Por isso é necessário que todas partes estejam seguras, já que o comprometimento de uma única parte, compromete o todo. </w:t>
      </w:r>
    </w:p>
    <w:p w14:paraId="1D64A0EE" w14:textId="0BE2A558" w:rsidR="000106D7" w:rsidRPr="007040B2" w:rsidRDefault="00825ED5" w:rsidP="000106D7">
      <w:pPr>
        <w:ind w:left="360" w:firstLine="348"/>
        <w:jc w:val="both"/>
        <w:rPr>
          <w:sz w:val="24"/>
          <w:szCs w:val="24"/>
        </w:rPr>
      </w:pPr>
      <w:r w:rsidRPr="007040B2">
        <w:rPr>
          <w:sz w:val="24"/>
          <w:szCs w:val="24"/>
        </w:rPr>
        <w:t>Existem cinco pilares básicos para a segurança da informação, sendo eles:</w:t>
      </w:r>
    </w:p>
    <w:p w14:paraId="387E9491" w14:textId="77777777" w:rsidR="000106D7" w:rsidRPr="007040B2" w:rsidRDefault="000106D7" w:rsidP="000106D7">
      <w:pPr>
        <w:ind w:left="360" w:firstLine="348"/>
        <w:jc w:val="both"/>
        <w:rPr>
          <w:sz w:val="24"/>
          <w:szCs w:val="24"/>
        </w:rPr>
      </w:pPr>
      <w:r w:rsidRPr="007040B2">
        <w:rPr>
          <w:sz w:val="24"/>
          <w:szCs w:val="24"/>
        </w:rPr>
        <w:t>– Confidencialidade</w:t>
      </w:r>
    </w:p>
    <w:p w14:paraId="6B164ACD" w14:textId="77777777" w:rsidR="000106D7" w:rsidRPr="007040B2" w:rsidRDefault="000106D7" w:rsidP="000106D7">
      <w:pPr>
        <w:ind w:left="360" w:firstLine="348"/>
        <w:jc w:val="both"/>
        <w:rPr>
          <w:sz w:val="24"/>
          <w:szCs w:val="24"/>
        </w:rPr>
      </w:pPr>
      <w:r w:rsidRPr="007040B2">
        <w:rPr>
          <w:sz w:val="24"/>
          <w:szCs w:val="24"/>
        </w:rPr>
        <w:t>– Integridade</w:t>
      </w:r>
    </w:p>
    <w:p w14:paraId="5140894A" w14:textId="77777777" w:rsidR="000106D7" w:rsidRPr="007040B2" w:rsidRDefault="000106D7" w:rsidP="000106D7">
      <w:pPr>
        <w:ind w:left="360" w:firstLine="348"/>
        <w:jc w:val="both"/>
        <w:rPr>
          <w:sz w:val="24"/>
          <w:szCs w:val="24"/>
        </w:rPr>
      </w:pPr>
      <w:r w:rsidRPr="007040B2">
        <w:rPr>
          <w:sz w:val="24"/>
          <w:szCs w:val="24"/>
        </w:rPr>
        <w:t>– Disponibilidade</w:t>
      </w:r>
    </w:p>
    <w:p w14:paraId="33DFCE99" w14:textId="77777777" w:rsidR="000106D7" w:rsidRPr="007040B2" w:rsidRDefault="000106D7" w:rsidP="000106D7">
      <w:pPr>
        <w:ind w:left="360" w:firstLine="348"/>
        <w:jc w:val="both"/>
        <w:rPr>
          <w:sz w:val="24"/>
          <w:szCs w:val="24"/>
        </w:rPr>
      </w:pPr>
      <w:r w:rsidRPr="007040B2">
        <w:rPr>
          <w:sz w:val="24"/>
          <w:szCs w:val="24"/>
        </w:rPr>
        <w:t>– Autenticidade</w:t>
      </w:r>
    </w:p>
    <w:p w14:paraId="00559981" w14:textId="2C05A0F2" w:rsidR="000106D7" w:rsidRPr="007040B2" w:rsidRDefault="000106D7" w:rsidP="000106D7">
      <w:pPr>
        <w:ind w:left="360" w:firstLine="348"/>
        <w:jc w:val="both"/>
        <w:rPr>
          <w:sz w:val="24"/>
          <w:szCs w:val="24"/>
        </w:rPr>
      </w:pPr>
      <w:r w:rsidRPr="007040B2">
        <w:rPr>
          <w:sz w:val="24"/>
          <w:szCs w:val="24"/>
        </w:rPr>
        <w:t>– Legalidade</w:t>
      </w:r>
    </w:p>
    <w:p w14:paraId="5578E8C8" w14:textId="6A4DC862" w:rsidR="000106D7" w:rsidRPr="007040B2" w:rsidRDefault="00825ED5" w:rsidP="00076790">
      <w:pPr>
        <w:ind w:left="360" w:firstLine="348"/>
        <w:jc w:val="both"/>
        <w:rPr>
          <w:sz w:val="24"/>
          <w:szCs w:val="24"/>
        </w:rPr>
      </w:pPr>
      <w:r w:rsidRPr="007040B2">
        <w:rPr>
          <w:sz w:val="24"/>
          <w:szCs w:val="24"/>
        </w:rPr>
        <w:t xml:space="preserve">Confidencialidade consiste no </w:t>
      </w:r>
      <w:r w:rsidR="000106D7" w:rsidRPr="007040B2">
        <w:rPr>
          <w:sz w:val="24"/>
          <w:szCs w:val="24"/>
        </w:rPr>
        <w:t>controle de acesso à informação apenas por aquel</w:t>
      </w:r>
      <w:r w:rsidRPr="007040B2">
        <w:rPr>
          <w:sz w:val="24"/>
          <w:szCs w:val="24"/>
        </w:rPr>
        <w:t>e</w:t>
      </w:r>
      <w:r w:rsidR="000106D7" w:rsidRPr="007040B2">
        <w:rPr>
          <w:sz w:val="24"/>
          <w:szCs w:val="24"/>
        </w:rPr>
        <w:t>s que tenham permissão compatível com sua função</w:t>
      </w:r>
      <w:r w:rsidR="00076790" w:rsidRPr="007040B2">
        <w:rPr>
          <w:sz w:val="24"/>
          <w:szCs w:val="24"/>
        </w:rPr>
        <w:t>, i</w:t>
      </w:r>
      <w:r w:rsidRPr="007040B2">
        <w:rPr>
          <w:sz w:val="24"/>
          <w:szCs w:val="24"/>
        </w:rPr>
        <w:t xml:space="preserve">sto é, não deve existir acesso absoluto em um sistema. O acesso deve ser </w:t>
      </w:r>
      <w:r w:rsidR="00076790" w:rsidRPr="007040B2">
        <w:rPr>
          <w:sz w:val="24"/>
          <w:szCs w:val="24"/>
        </w:rPr>
        <w:t xml:space="preserve">fragmentado de tal forma que não haja como um único individuo conhecer tudo. </w:t>
      </w:r>
    </w:p>
    <w:p w14:paraId="674DB671" w14:textId="3B1B5E48" w:rsidR="000106D7" w:rsidRPr="007040B2" w:rsidRDefault="000106D7" w:rsidP="00076790">
      <w:pPr>
        <w:ind w:left="360" w:firstLine="348"/>
        <w:jc w:val="both"/>
        <w:rPr>
          <w:sz w:val="24"/>
          <w:szCs w:val="24"/>
        </w:rPr>
      </w:pPr>
      <w:r w:rsidRPr="007040B2">
        <w:rPr>
          <w:sz w:val="24"/>
          <w:szCs w:val="24"/>
        </w:rPr>
        <w:t>Integridade</w:t>
      </w:r>
      <w:r w:rsidR="00076790" w:rsidRPr="007040B2">
        <w:rPr>
          <w:sz w:val="24"/>
          <w:szCs w:val="24"/>
        </w:rPr>
        <w:t xml:space="preserve"> se define como a garantia </w:t>
      </w:r>
      <w:r w:rsidRPr="007040B2">
        <w:rPr>
          <w:sz w:val="24"/>
          <w:szCs w:val="24"/>
        </w:rPr>
        <w:t xml:space="preserve">de que a informação </w:t>
      </w:r>
      <w:r w:rsidR="00076790" w:rsidRPr="007040B2">
        <w:rPr>
          <w:sz w:val="24"/>
          <w:szCs w:val="24"/>
        </w:rPr>
        <w:t>será sempre completa e verdadeira, ou seja, sem que haja partes faltantes.</w:t>
      </w:r>
    </w:p>
    <w:p w14:paraId="1C0C6142" w14:textId="4AFA34B3" w:rsidR="000106D7" w:rsidRPr="007040B2" w:rsidRDefault="00076790" w:rsidP="000106D7">
      <w:pPr>
        <w:ind w:left="360" w:firstLine="348"/>
        <w:jc w:val="both"/>
        <w:rPr>
          <w:sz w:val="24"/>
          <w:szCs w:val="24"/>
        </w:rPr>
      </w:pPr>
      <w:r w:rsidRPr="007040B2">
        <w:rPr>
          <w:sz w:val="24"/>
          <w:szCs w:val="24"/>
        </w:rPr>
        <w:t>Disponibilidade, como o próprio nome sugere, é manter as informações sempre disponíveis de forma que estas nunca fiquem inacessíveis quando necessárias.</w:t>
      </w:r>
    </w:p>
    <w:p w14:paraId="2C1206D7" w14:textId="0CA5884C" w:rsidR="000106D7" w:rsidRPr="007040B2" w:rsidRDefault="00076790" w:rsidP="009D5296">
      <w:pPr>
        <w:ind w:left="360" w:firstLine="348"/>
        <w:jc w:val="both"/>
        <w:rPr>
          <w:sz w:val="24"/>
          <w:szCs w:val="24"/>
        </w:rPr>
      </w:pPr>
      <w:r w:rsidRPr="007040B2">
        <w:rPr>
          <w:sz w:val="24"/>
          <w:szCs w:val="24"/>
        </w:rPr>
        <w:t>A a</w:t>
      </w:r>
      <w:r w:rsidR="000106D7" w:rsidRPr="007040B2">
        <w:rPr>
          <w:sz w:val="24"/>
          <w:szCs w:val="24"/>
        </w:rPr>
        <w:t>utenticidade</w:t>
      </w:r>
      <w:r w:rsidRPr="007040B2">
        <w:rPr>
          <w:sz w:val="24"/>
          <w:szCs w:val="24"/>
        </w:rPr>
        <w:t xml:space="preserve"> é a p</w:t>
      </w:r>
      <w:r w:rsidR="000106D7" w:rsidRPr="007040B2">
        <w:rPr>
          <w:sz w:val="24"/>
          <w:szCs w:val="24"/>
        </w:rPr>
        <w:t xml:space="preserve">ropriedade </w:t>
      </w:r>
      <w:r w:rsidRPr="007040B2">
        <w:rPr>
          <w:sz w:val="24"/>
          <w:szCs w:val="24"/>
        </w:rPr>
        <w:t xml:space="preserve">que assegura que toda informação está correta, em outras palavras, que não há falsificação  </w:t>
      </w:r>
    </w:p>
    <w:p w14:paraId="504F9FA4" w14:textId="7EE324C4" w:rsidR="000106D7" w:rsidRPr="007040B2" w:rsidRDefault="00F423C5" w:rsidP="000106D7">
      <w:pPr>
        <w:ind w:left="360" w:firstLine="348"/>
        <w:jc w:val="both"/>
        <w:rPr>
          <w:sz w:val="24"/>
          <w:szCs w:val="24"/>
        </w:rPr>
      </w:pPr>
      <w:r w:rsidRPr="007040B2">
        <w:rPr>
          <w:sz w:val="24"/>
          <w:szCs w:val="24"/>
        </w:rPr>
        <w:t>Por fim, a legalidade define que toda a informação e toda e qualquer manipulação referente a ela, estará de acordo com a legislação determinada pelo país.</w:t>
      </w:r>
    </w:p>
    <w:p w14:paraId="04399093" w14:textId="53893109" w:rsidR="000106D7" w:rsidRPr="007040B2" w:rsidRDefault="00825ED5" w:rsidP="000106D7">
      <w:pPr>
        <w:pStyle w:val="Ttulo1"/>
        <w:numPr>
          <w:ilvl w:val="1"/>
          <w:numId w:val="9"/>
        </w:numPr>
        <w:rPr>
          <w:szCs w:val="24"/>
        </w:rPr>
      </w:pPr>
      <w:bookmarkStart w:id="12" w:name="_Toc67581619"/>
      <w:r w:rsidRPr="007040B2">
        <w:rPr>
          <w:szCs w:val="24"/>
        </w:rPr>
        <w:lastRenderedPageBreak/>
        <w:t>CIBERATAQUES</w:t>
      </w:r>
      <w:bookmarkEnd w:id="12"/>
    </w:p>
    <w:p w14:paraId="799C233E" w14:textId="77777777" w:rsidR="00383933" w:rsidRPr="007040B2" w:rsidRDefault="00383933" w:rsidP="00383933">
      <w:pPr>
        <w:rPr>
          <w:sz w:val="24"/>
          <w:szCs w:val="24"/>
        </w:rPr>
      </w:pPr>
    </w:p>
    <w:p w14:paraId="4C0EAFD9" w14:textId="3AE1A56E" w:rsidR="00960C0E" w:rsidRPr="007040B2" w:rsidRDefault="00CB71B7" w:rsidP="00FA2B2B">
      <w:pPr>
        <w:ind w:left="360" w:firstLine="348"/>
        <w:jc w:val="both"/>
        <w:rPr>
          <w:sz w:val="24"/>
          <w:szCs w:val="24"/>
        </w:rPr>
      </w:pPr>
      <w:r w:rsidRPr="007040B2">
        <w:rPr>
          <w:sz w:val="24"/>
          <w:szCs w:val="24"/>
        </w:rPr>
        <w:t>Pode-se definir ciberataques como a invas</w:t>
      </w:r>
      <w:r w:rsidR="00960C0E" w:rsidRPr="007040B2">
        <w:rPr>
          <w:sz w:val="24"/>
          <w:szCs w:val="24"/>
        </w:rPr>
        <w:t>ão de sistemas</w:t>
      </w:r>
      <w:r w:rsidRPr="007040B2">
        <w:rPr>
          <w:sz w:val="24"/>
          <w:szCs w:val="24"/>
        </w:rPr>
        <w:t xml:space="preserve"> </w:t>
      </w:r>
      <w:r w:rsidR="0002166C" w:rsidRPr="007040B2">
        <w:rPr>
          <w:sz w:val="24"/>
          <w:szCs w:val="24"/>
        </w:rPr>
        <w:t>com o intuito de evidenciar, modificar, anular, destruir,</w:t>
      </w:r>
      <w:r w:rsidR="002D5029">
        <w:rPr>
          <w:sz w:val="24"/>
          <w:szCs w:val="24"/>
        </w:rPr>
        <w:t xml:space="preserve"> ou</w:t>
      </w:r>
      <w:r w:rsidR="0002166C" w:rsidRPr="007040B2">
        <w:rPr>
          <w:sz w:val="24"/>
          <w:szCs w:val="24"/>
        </w:rPr>
        <w:t xml:space="preserve"> roubar</w:t>
      </w:r>
      <w:r w:rsidR="00A625FD">
        <w:rPr>
          <w:sz w:val="24"/>
          <w:szCs w:val="24"/>
        </w:rPr>
        <w:t xml:space="preserve"> informações</w:t>
      </w:r>
      <w:r w:rsidR="002D5029">
        <w:rPr>
          <w:sz w:val="24"/>
          <w:szCs w:val="24"/>
        </w:rPr>
        <w:t xml:space="preserve"> de empresas, pessoas, organizações, nações e etc.</w:t>
      </w:r>
      <w:r w:rsidR="00A625FD">
        <w:rPr>
          <w:sz w:val="24"/>
          <w:szCs w:val="24"/>
        </w:rPr>
        <w:t xml:space="preserve"> </w:t>
      </w:r>
      <w:r w:rsidR="002D5029">
        <w:rPr>
          <w:sz w:val="24"/>
          <w:szCs w:val="24"/>
        </w:rPr>
        <w:t>Os autores desse tipo de delito</w:t>
      </w:r>
      <w:r w:rsidR="00A625FD">
        <w:rPr>
          <w:sz w:val="24"/>
          <w:szCs w:val="24"/>
        </w:rPr>
        <w:t xml:space="preserve"> podem</w:t>
      </w:r>
      <w:r w:rsidR="00ED7A1F">
        <w:rPr>
          <w:sz w:val="24"/>
          <w:szCs w:val="24"/>
        </w:rPr>
        <w:t xml:space="preserve"> ser desde </w:t>
      </w:r>
      <w:r w:rsidR="002C2E64" w:rsidRPr="007040B2">
        <w:rPr>
          <w:sz w:val="24"/>
          <w:szCs w:val="24"/>
        </w:rPr>
        <w:t>indivíduos</w:t>
      </w:r>
      <w:r w:rsidR="002D5029">
        <w:rPr>
          <w:sz w:val="24"/>
          <w:szCs w:val="24"/>
        </w:rPr>
        <w:t xml:space="preserve"> únicos agindo de forma autônoma</w:t>
      </w:r>
      <w:r w:rsidR="002C2E64" w:rsidRPr="007040B2">
        <w:rPr>
          <w:sz w:val="24"/>
          <w:szCs w:val="24"/>
        </w:rPr>
        <w:t>,</w:t>
      </w:r>
      <w:r w:rsidR="002D5029">
        <w:rPr>
          <w:sz w:val="24"/>
          <w:szCs w:val="24"/>
        </w:rPr>
        <w:t xml:space="preserve"> até</w:t>
      </w:r>
      <w:r w:rsidR="002C2E64" w:rsidRPr="007040B2">
        <w:rPr>
          <w:sz w:val="24"/>
          <w:szCs w:val="24"/>
        </w:rPr>
        <w:t xml:space="preserve"> grupos</w:t>
      </w:r>
      <w:r w:rsidR="002D5029">
        <w:rPr>
          <w:sz w:val="24"/>
          <w:szCs w:val="24"/>
        </w:rPr>
        <w:t xml:space="preserve">, </w:t>
      </w:r>
      <w:r w:rsidR="002C2E64" w:rsidRPr="007040B2">
        <w:rPr>
          <w:sz w:val="24"/>
          <w:szCs w:val="24"/>
        </w:rPr>
        <w:t>sociedades</w:t>
      </w:r>
      <w:r w:rsidR="002D5029">
        <w:rPr>
          <w:sz w:val="24"/>
          <w:szCs w:val="24"/>
        </w:rPr>
        <w:t>, organizações e nações.</w:t>
      </w:r>
    </w:p>
    <w:p w14:paraId="6756BF2A" w14:textId="05F0ACD1" w:rsidR="006A3876" w:rsidRDefault="00FA2B2B" w:rsidP="006A3876">
      <w:pPr>
        <w:ind w:left="360" w:firstLine="348"/>
        <w:jc w:val="both"/>
        <w:rPr>
          <w:sz w:val="24"/>
          <w:szCs w:val="24"/>
        </w:rPr>
      </w:pPr>
      <w:r w:rsidRPr="007040B2">
        <w:rPr>
          <w:sz w:val="24"/>
          <w:szCs w:val="24"/>
        </w:rPr>
        <w:t>De acordo com o CERT</w:t>
      </w:r>
      <w:r w:rsidR="00867DFA">
        <w:rPr>
          <w:sz w:val="24"/>
          <w:szCs w:val="24"/>
        </w:rPr>
        <w:t>.br</w:t>
      </w:r>
      <w:r w:rsidRPr="007040B2">
        <w:rPr>
          <w:sz w:val="24"/>
          <w:szCs w:val="24"/>
        </w:rPr>
        <w:t xml:space="preserve"> o</w:t>
      </w:r>
      <w:r w:rsidR="002C2E64" w:rsidRPr="007040B2">
        <w:rPr>
          <w:sz w:val="24"/>
          <w:szCs w:val="24"/>
        </w:rPr>
        <w:t>s ciberataques são feitos de varias formas, são eles:</w:t>
      </w:r>
    </w:p>
    <w:p w14:paraId="18A55409" w14:textId="1F368170" w:rsidR="001F10EE" w:rsidRPr="007040B2" w:rsidRDefault="001F10EE" w:rsidP="001F10EE">
      <w:pPr>
        <w:pStyle w:val="PargrafodaLista"/>
        <w:numPr>
          <w:ilvl w:val="0"/>
          <w:numId w:val="16"/>
        </w:numPr>
        <w:spacing w:line="276" w:lineRule="auto"/>
        <w:jc w:val="both"/>
        <w:rPr>
          <w:sz w:val="24"/>
          <w:szCs w:val="24"/>
        </w:rPr>
      </w:pPr>
      <w:r w:rsidRPr="001F10EE">
        <w:rPr>
          <w:sz w:val="24"/>
          <w:szCs w:val="24"/>
        </w:rPr>
        <w:t xml:space="preserve"> </w:t>
      </w:r>
      <w:r>
        <w:rPr>
          <w:sz w:val="24"/>
          <w:szCs w:val="24"/>
        </w:rPr>
        <w:t>W</w:t>
      </w:r>
      <w:r w:rsidRPr="007040B2">
        <w:rPr>
          <w:sz w:val="24"/>
          <w:szCs w:val="24"/>
        </w:rPr>
        <w:t>orm: notificações de atividades maliciosas relacionadas com o processo automatizado de propagação de códigos maliciosos na rede.</w:t>
      </w:r>
    </w:p>
    <w:p w14:paraId="199591F2" w14:textId="55A37620" w:rsidR="001F10EE" w:rsidRPr="007040B2" w:rsidRDefault="001F10EE" w:rsidP="001F10EE">
      <w:pPr>
        <w:pStyle w:val="PargrafodaLista"/>
        <w:numPr>
          <w:ilvl w:val="0"/>
          <w:numId w:val="16"/>
        </w:numPr>
        <w:spacing w:line="276" w:lineRule="auto"/>
        <w:jc w:val="both"/>
        <w:rPr>
          <w:sz w:val="24"/>
          <w:szCs w:val="24"/>
        </w:rPr>
      </w:pPr>
      <w:r>
        <w:rPr>
          <w:sz w:val="24"/>
          <w:szCs w:val="24"/>
        </w:rPr>
        <w:t>D</w:t>
      </w:r>
      <w:r w:rsidRPr="007040B2">
        <w:rPr>
          <w:sz w:val="24"/>
          <w:szCs w:val="24"/>
        </w:rPr>
        <w:t>os (DoS -- Denial of Service): notificações de ataques de negação de serviço, onde o atacante utiliza um computador ou um conjunto de computadores para tirar de operação um serviço, computador ou rede.</w:t>
      </w:r>
    </w:p>
    <w:p w14:paraId="1A0CBEFE" w14:textId="0A65F929" w:rsidR="001F10EE" w:rsidRPr="007040B2" w:rsidRDefault="00867DFA" w:rsidP="001F10EE">
      <w:pPr>
        <w:pStyle w:val="PargrafodaLista"/>
        <w:numPr>
          <w:ilvl w:val="0"/>
          <w:numId w:val="16"/>
        </w:numPr>
        <w:spacing w:line="276" w:lineRule="auto"/>
        <w:jc w:val="both"/>
        <w:rPr>
          <w:sz w:val="24"/>
          <w:szCs w:val="24"/>
        </w:rPr>
      </w:pPr>
      <w:r>
        <w:rPr>
          <w:sz w:val="24"/>
          <w:szCs w:val="24"/>
        </w:rPr>
        <w:t>I</w:t>
      </w:r>
      <w:r w:rsidR="001F10EE" w:rsidRPr="007040B2">
        <w:rPr>
          <w:sz w:val="24"/>
          <w:szCs w:val="24"/>
        </w:rPr>
        <w:t>nvasão: um ataque bem sucedido que resulte no acesso não autorizado a um computador ou rede</w:t>
      </w:r>
    </w:p>
    <w:p w14:paraId="7607D416" w14:textId="03DD2505" w:rsidR="001F10EE" w:rsidRPr="007040B2" w:rsidRDefault="001F10EE" w:rsidP="001F10EE">
      <w:pPr>
        <w:pStyle w:val="PargrafodaLista"/>
        <w:numPr>
          <w:ilvl w:val="0"/>
          <w:numId w:val="16"/>
        </w:numPr>
        <w:spacing w:line="276" w:lineRule="auto"/>
        <w:jc w:val="both"/>
        <w:rPr>
          <w:sz w:val="24"/>
          <w:szCs w:val="24"/>
        </w:rPr>
      </w:pPr>
      <w:r>
        <w:rPr>
          <w:sz w:val="24"/>
          <w:szCs w:val="24"/>
        </w:rPr>
        <w:t>W</w:t>
      </w:r>
      <w:r w:rsidRPr="007040B2">
        <w:rPr>
          <w:sz w:val="24"/>
          <w:szCs w:val="24"/>
        </w:rPr>
        <w:t>eb: um caso particular de ataque visando especificamente o comprometimento de servidores Web ou desfigurações de páginas na Internet.</w:t>
      </w:r>
    </w:p>
    <w:p w14:paraId="25604A94" w14:textId="556A69A4" w:rsidR="001F10EE" w:rsidRPr="007040B2" w:rsidRDefault="001F10EE" w:rsidP="001F10EE">
      <w:pPr>
        <w:pStyle w:val="PargrafodaLista"/>
        <w:numPr>
          <w:ilvl w:val="0"/>
          <w:numId w:val="16"/>
        </w:numPr>
        <w:spacing w:line="276" w:lineRule="auto"/>
        <w:jc w:val="both"/>
        <w:rPr>
          <w:sz w:val="24"/>
          <w:szCs w:val="24"/>
        </w:rPr>
      </w:pPr>
      <w:r>
        <w:rPr>
          <w:sz w:val="24"/>
          <w:szCs w:val="24"/>
        </w:rPr>
        <w:t>S</w:t>
      </w:r>
      <w:r w:rsidRPr="007040B2">
        <w:rPr>
          <w:sz w:val="24"/>
          <w:szCs w:val="24"/>
        </w:rPr>
        <w:t>can: notificações de varreduras em redes de computadores, com o intuito de identificar quais computadores estão ativos e quais serviços estão sendo disponibilizados por eles. É amplamente utilizado por atacantes para identificar potenciais alvos, pois permite associar possíveis vulnerabilidades aos serviços habilitados em um computador.</w:t>
      </w:r>
    </w:p>
    <w:p w14:paraId="7A19C988" w14:textId="1547904C" w:rsidR="001F10EE" w:rsidRPr="007040B2" w:rsidRDefault="001F10EE" w:rsidP="001F10EE">
      <w:pPr>
        <w:pStyle w:val="PargrafodaLista"/>
        <w:numPr>
          <w:ilvl w:val="0"/>
          <w:numId w:val="16"/>
        </w:numPr>
        <w:spacing w:line="276" w:lineRule="auto"/>
        <w:jc w:val="both"/>
        <w:rPr>
          <w:sz w:val="24"/>
          <w:szCs w:val="24"/>
        </w:rPr>
      </w:pPr>
      <w:r>
        <w:rPr>
          <w:sz w:val="24"/>
          <w:szCs w:val="24"/>
        </w:rPr>
        <w:t>F</w:t>
      </w:r>
      <w:r w:rsidRPr="007040B2">
        <w:rPr>
          <w:sz w:val="24"/>
          <w:szCs w:val="24"/>
        </w:rPr>
        <w:t xml:space="preserve">raude: segundo Houaiss, é "qualquer ato ardiloso, enganoso, de má-fé, com intuito de lesar ou ludibriar outrem, ou de não cumprir determinado dever; logro". Esta categoria engloba as notificações de tentativas de fraudes, ou seja, de incidentes </w:t>
      </w:r>
      <w:r w:rsidRPr="007040B2">
        <w:rPr>
          <w:sz w:val="24"/>
          <w:szCs w:val="24"/>
        </w:rPr>
        <w:lastRenderedPageBreak/>
        <w:t>em que ocorre uma tentativa de obter vantagem.</w:t>
      </w:r>
      <w:r w:rsidR="00867DFA">
        <w:rPr>
          <w:sz w:val="24"/>
          <w:szCs w:val="24"/>
        </w:rPr>
        <w:t xml:space="preserve"> (</w:t>
      </w:r>
      <w:r w:rsidR="00867DFA" w:rsidRPr="007040B2">
        <w:rPr>
          <w:sz w:val="24"/>
          <w:szCs w:val="24"/>
        </w:rPr>
        <w:t>CERT</w:t>
      </w:r>
      <w:r w:rsidR="00867DFA">
        <w:rPr>
          <w:sz w:val="24"/>
          <w:szCs w:val="24"/>
        </w:rPr>
        <w:t>.br, 2020)</w:t>
      </w:r>
      <w:r w:rsidR="000A4E48">
        <w:rPr>
          <w:sz w:val="24"/>
          <w:szCs w:val="24"/>
        </w:rPr>
        <w:t>.</w:t>
      </w:r>
    </w:p>
    <w:p w14:paraId="2F66EB80" w14:textId="1A654E77" w:rsidR="00673B53" w:rsidRDefault="00673B53" w:rsidP="006A3876">
      <w:pPr>
        <w:spacing w:line="276" w:lineRule="auto"/>
        <w:jc w:val="both"/>
        <w:rPr>
          <w:sz w:val="24"/>
          <w:szCs w:val="24"/>
        </w:rPr>
      </w:pPr>
    </w:p>
    <w:p w14:paraId="719B777B" w14:textId="34C8C1A2" w:rsidR="00CE544A" w:rsidRPr="007040B2" w:rsidRDefault="00FA7FE9" w:rsidP="00DB0A02">
      <w:pPr>
        <w:ind w:left="360" w:firstLine="348"/>
        <w:jc w:val="both"/>
        <w:rPr>
          <w:sz w:val="24"/>
          <w:szCs w:val="24"/>
        </w:rPr>
      </w:pPr>
      <w:r>
        <w:rPr>
          <w:sz w:val="24"/>
          <w:szCs w:val="24"/>
        </w:rPr>
        <w:t>O i</w:t>
      </w:r>
      <w:r w:rsidR="00CE544A" w:rsidRPr="007040B2">
        <w:rPr>
          <w:sz w:val="24"/>
          <w:szCs w:val="24"/>
        </w:rPr>
        <w:t xml:space="preserve">mpacto </w:t>
      </w:r>
      <w:r>
        <w:rPr>
          <w:sz w:val="24"/>
          <w:szCs w:val="24"/>
        </w:rPr>
        <w:t>d</w:t>
      </w:r>
      <w:r w:rsidR="00CE544A" w:rsidRPr="007040B2">
        <w:rPr>
          <w:sz w:val="24"/>
          <w:szCs w:val="24"/>
        </w:rPr>
        <w:t>e um ciberataque</w:t>
      </w:r>
      <w:r w:rsidR="0074123F">
        <w:rPr>
          <w:sz w:val="24"/>
          <w:szCs w:val="24"/>
        </w:rPr>
        <w:t xml:space="preserve"> é sempre imprevisível</w:t>
      </w:r>
      <w:r w:rsidR="00673B53">
        <w:rPr>
          <w:sz w:val="24"/>
          <w:szCs w:val="24"/>
        </w:rPr>
        <w:t xml:space="preserve">. As consequências podem </w:t>
      </w:r>
      <w:r w:rsidR="00E03CEB">
        <w:rPr>
          <w:sz w:val="24"/>
          <w:szCs w:val="24"/>
        </w:rPr>
        <w:t>ser:</w:t>
      </w:r>
      <w:r w:rsidR="00673B53">
        <w:rPr>
          <w:sz w:val="24"/>
          <w:szCs w:val="24"/>
        </w:rPr>
        <w:t xml:space="preserve"> um profundo abalo na reputação da empresa -  por si só gera falta de confiança</w:t>
      </w:r>
      <w:r w:rsidR="00C63108">
        <w:rPr>
          <w:sz w:val="24"/>
          <w:szCs w:val="24"/>
        </w:rPr>
        <w:t xml:space="preserve"> por parte dos investidores e</w:t>
      </w:r>
      <w:r w:rsidR="00673B53">
        <w:rPr>
          <w:sz w:val="24"/>
          <w:szCs w:val="24"/>
        </w:rPr>
        <w:t xml:space="preserve"> perda de clientes</w:t>
      </w:r>
      <w:r w:rsidR="00E03CEB">
        <w:rPr>
          <w:sz w:val="24"/>
          <w:szCs w:val="24"/>
        </w:rPr>
        <w:t>; interrupção na produção; exposições de informações sensíveis</w:t>
      </w:r>
      <w:r w:rsidR="00C63108">
        <w:rPr>
          <w:sz w:val="24"/>
          <w:szCs w:val="24"/>
        </w:rPr>
        <w:t xml:space="preserve"> e aplicação de punições legais, como multas e prisões.</w:t>
      </w:r>
    </w:p>
    <w:p w14:paraId="58794564" w14:textId="6215190B" w:rsidR="0002166C" w:rsidRDefault="0002166C" w:rsidP="0002166C">
      <w:pPr>
        <w:pStyle w:val="Ttulo1"/>
        <w:numPr>
          <w:ilvl w:val="1"/>
          <w:numId w:val="9"/>
        </w:numPr>
      </w:pPr>
      <w:bookmarkStart w:id="13" w:name="_Toc67581620"/>
      <w:r>
        <w:t>RANSOMWERE</w:t>
      </w:r>
      <w:bookmarkEnd w:id="13"/>
    </w:p>
    <w:p w14:paraId="0EA16E67" w14:textId="77777777" w:rsidR="0002166C" w:rsidRDefault="0002166C" w:rsidP="0002166C"/>
    <w:p w14:paraId="6E8DECDE" w14:textId="2B681384" w:rsidR="00E82111" w:rsidRDefault="00DB0A02" w:rsidP="00E82111">
      <w:pPr>
        <w:ind w:left="360" w:firstLine="348"/>
        <w:jc w:val="both"/>
        <w:rPr>
          <w:sz w:val="24"/>
          <w:szCs w:val="24"/>
        </w:rPr>
      </w:pPr>
      <w:r w:rsidRPr="00DB0A02">
        <w:rPr>
          <w:sz w:val="24"/>
          <w:szCs w:val="24"/>
        </w:rPr>
        <w:t>C</w:t>
      </w:r>
      <w:r>
        <w:rPr>
          <w:sz w:val="24"/>
          <w:szCs w:val="24"/>
        </w:rPr>
        <w:t>onsolida-se</w:t>
      </w:r>
      <w:r w:rsidR="00B26321">
        <w:rPr>
          <w:sz w:val="24"/>
          <w:szCs w:val="24"/>
        </w:rPr>
        <w:t xml:space="preserve"> </w:t>
      </w:r>
      <w:r>
        <w:rPr>
          <w:sz w:val="24"/>
          <w:szCs w:val="24"/>
        </w:rPr>
        <w:t xml:space="preserve">ransomwere </w:t>
      </w:r>
      <w:r w:rsidR="00B26321">
        <w:rPr>
          <w:sz w:val="24"/>
          <w:szCs w:val="24"/>
        </w:rPr>
        <w:t>como um</w:t>
      </w:r>
      <w:r>
        <w:rPr>
          <w:sz w:val="24"/>
          <w:szCs w:val="24"/>
        </w:rPr>
        <w:t xml:space="preserve"> software malicioso </w:t>
      </w:r>
      <w:r w:rsidR="0094533D">
        <w:rPr>
          <w:sz w:val="24"/>
          <w:szCs w:val="24"/>
        </w:rPr>
        <w:t>com a finalidade</w:t>
      </w:r>
      <w:r>
        <w:rPr>
          <w:sz w:val="24"/>
          <w:szCs w:val="24"/>
        </w:rPr>
        <w:t xml:space="preserve"> </w:t>
      </w:r>
      <w:r w:rsidR="0094533D">
        <w:rPr>
          <w:sz w:val="24"/>
          <w:szCs w:val="24"/>
        </w:rPr>
        <w:t>de</w:t>
      </w:r>
      <w:r>
        <w:rPr>
          <w:sz w:val="24"/>
          <w:szCs w:val="24"/>
        </w:rPr>
        <w:t xml:space="preserve"> bloquear os da</w:t>
      </w:r>
      <w:r w:rsidR="00346BFF">
        <w:rPr>
          <w:sz w:val="24"/>
          <w:szCs w:val="24"/>
        </w:rPr>
        <w:t>dos d</w:t>
      </w:r>
      <w:r w:rsidR="0094533D">
        <w:rPr>
          <w:sz w:val="24"/>
          <w:szCs w:val="24"/>
        </w:rPr>
        <w:t>e um</w:t>
      </w:r>
      <w:r w:rsidR="00346BFF">
        <w:rPr>
          <w:sz w:val="24"/>
          <w:szCs w:val="24"/>
        </w:rPr>
        <w:t xml:space="preserve"> sistema</w:t>
      </w:r>
      <w:r w:rsidR="0094533D">
        <w:rPr>
          <w:sz w:val="24"/>
          <w:szCs w:val="24"/>
        </w:rPr>
        <w:t>,</w:t>
      </w:r>
      <w:r w:rsidR="00346BFF">
        <w:rPr>
          <w:sz w:val="24"/>
          <w:szCs w:val="24"/>
        </w:rPr>
        <w:t xml:space="preserve"> </w:t>
      </w:r>
      <w:r w:rsidR="0094533D">
        <w:rPr>
          <w:sz w:val="24"/>
          <w:szCs w:val="24"/>
        </w:rPr>
        <w:t xml:space="preserve">exigindo aos proprietários deste um </w:t>
      </w:r>
      <w:r w:rsidR="000B1E9A">
        <w:rPr>
          <w:sz w:val="24"/>
          <w:szCs w:val="24"/>
        </w:rPr>
        <w:t xml:space="preserve">pagamento </w:t>
      </w:r>
      <w:r w:rsidR="0094533D">
        <w:rPr>
          <w:sz w:val="24"/>
          <w:szCs w:val="24"/>
        </w:rPr>
        <w:t>para a recuperação das informações.</w:t>
      </w:r>
      <w:r w:rsidR="00C31705">
        <w:rPr>
          <w:sz w:val="24"/>
          <w:szCs w:val="24"/>
        </w:rPr>
        <w:t xml:space="preserve"> Os primeiros ataques com ransomwares relatados ocorreram na Rússia no ano de 2005. Desde então, o esse modo operante de ataque se propagou pelo mundo.</w:t>
      </w:r>
    </w:p>
    <w:p w14:paraId="112A2D5F" w14:textId="0B583AC6" w:rsidR="002A1465" w:rsidRDefault="000B1E9A" w:rsidP="00E82111">
      <w:pPr>
        <w:ind w:left="360" w:firstLine="348"/>
        <w:jc w:val="both"/>
        <w:rPr>
          <w:sz w:val="24"/>
          <w:szCs w:val="24"/>
        </w:rPr>
      </w:pPr>
      <w:r>
        <w:rPr>
          <w:sz w:val="24"/>
          <w:szCs w:val="24"/>
        </w:rPr>
        <w:t xml:space="preserve"> Esse malware pode se instalar no sistema de diversas formas</w:t>
      </w:r>
      <w:r w:rsidR="00B91E23">
        <w:rPr>
          <w:sz w:val="24"/>
          <w:szCs w:val="24"/>
        </w:rPr>
        <w:t>:</w:t>
      </w:r>
      <w:r>
        <w:rPr>
          <w:sz w:val="24"/>
          <w:szCs w:val="24"/>
        </w:rPr>
        <w:t xml:space="preserve"> </w:t>
      </w:r>
      <w:r w:rsidR="00E82111" w:rsidRPr="00E82111">
        <w:rPr>
          <w:sz w:val="24"/>
          <w:szCs w:val="24"/>
        </w:rPr>
        <w:t xml:space="preserve">través de sites maliciosos, links </w:t>
      </w:r>
      <w:r w:rsidR="00B91E23">
        <w:rPr>
          <w:sz w:val="24"/>
          <w:szCs w:val="24"/>
        </w:rPr>
        <w:t>envia</w:t>
      </w:r>
      <w:r w:rsidR="00C31705">
        <w:rPr>
          <w:sz w:val="24"/>
          <w:szCs w:val="24"/>
        </w:rPr>
        <w:t>dos</w:t>
      </w:r>
      <w:r w:rsidR="00B91E23">
        <w:rPr>
          <w:sz w:val="24"/>
          <w:szCs w:val="24"/>
        </w:rPr>
        <w:t xml:space="preserve"> </w:t>
      </w:r>
      <w:r w:rsidR="00E82111" w:rsidRPr="00E82111">
        <w:rPr>
          <w:sz w:val="24"/>
          <w:szCs w:val="24"/>
        </w:rPr>
        <w:t>por e-mail</w:t>
      </w:r>
      <w:r w:rsidR="00B91E23">
        <w:rPr>
          <w:sz w:val="24"/>
          <w:szCs w:val="24"/>
        </w:rPr>
        <w:t xml:space="preserve"> e redes sociais</w:t>
      </w:r>
      <w:r w:rsidR="00C31705">
        <w:rPr>
          <w:sz w:val="24"/>
          <w:szCs w:val="24"/>
        </w:rPr>
        <w:t xml:space="preserve"> e</w:t>
      </w:r>
      <w:r w:rsidR="00E82111" w:rsidRPr="00E82111">
        <w:rPr>
          <w:sz w:val="24"/>
          <w:szCs w:val="24"/>
        </w:rPr>
        <w:t xml:space="preserve"> instalação de </w:t>
      </w:r>
      <w:r w:rsidR="00B91E23">
        <w:rPr>
          <w:sz w:val="24"/>
          <w:szCs w:val="24"/>
        </w:rPr>
        <w:t>aplicativos</w:t>
      </w:r>
      <w:r w:rsidR="00E82111" w:rsidRPr="00E82111">
        <w:rPr>
          <w:sz w:val="24"/>
          <w:szCs w:val="24"/>
        </w:rPr>
        <w:t xml:space="preserve"> vulneráveis</w:t>
      </w:r>
      <w:r w:rsidR="00C31705">
        <w:rPr>
          <w:sz w:val="24"/>
          <w:szCs w:val="24"/>
        </w:rPr>
        <w:t>. Após a infecção o software pode bloquear a tela do computador e/ou tornar arquivos importantes inacessíveis por meio de criptografia.</w:t>
      </w:r>
    </w:p>
    <w:p w14:paraId="5E6E9A9A" w14:textId="3A85CC38" w:rsidR="0002166C" w:rsidRDefault="00C31705" w:rsidP="002843FB">
      <w:pPr>
        <w:ind w:left="360" w:firstLine="348"/>
        <w:jc w:val="both"/>
        <w:rPr>
          <w:sz w:val="24"/>
          <w:szCs w:val="24"/>
        </w:rPr>
      </w:pPr>
      <w:r>
        <w:rPr>
          <w:sz w:val="24"/>
          <w:szCs w:val="24"/>
        </w:rPr>
        <w:t>No ano de</w:t>
      </w:r>
      <w:r w:rsidR="002A1465">
        <w:rPr>
          <w:sz w:val="24"/>
          <w:szCs w:val="24"/>
        </w:rPr>
        <w:t xml:space="preserve"> 2013</w:t>
      </w:r>
      <w:r>
        <w:rPr>
          <w:sz w:val="24"/>
          <w:szCs w:val="24"/>
        </w:rPr>
        <w:t>, por exemplo,</w:t>
      </w:r>
      <w:r w:rsidR="002A1465">
        <w:rPr>
          <w:sz w:val="24"/>
          <w:szCs w:val="24"/>
        </w:rPr>
        <w:t xml:space="preserve"> houve um ataque </w:t>
      </w:r>
      <w:r>
        <w:rPr>
          <w:sz w:val="24"/>
          <w:szCs w:val="24"/>
        </w:rPr>
        <w:t>de grande proporção</w:t>
      </w:r>
      <w:r w:rsidR="002A1465">
        <w:rPr>
          <w:sz w:val="24"/>
          <w:szCs w:val="24"/>
        </w:rPr>
        <w:t xml:space="preserve"> atingi</w:t>
      </w:r>
      <w:r>
        <w:rPr>
          <w:sz w:val="24"/>
          <w:szCs w:val="24"/>
        </w:rPr>
        <w:t>ndo</w:t>
      </w:r>
      <w:r w:rsidR="002A1465">
        <w:rPr>
          <w:sz w:val="24"/>
          <w:szCs w:val="24"/>
        </w:rPr>
        <w:t xml:space="preserve"> </w:t>
      </w:r>
      <w:r w:rsidR="002D34E9">
        <w:rPr>
          <w:sz w:val="24"/>
          <w:szCs w:val="24"/>
        </w:rPr>
        <w:t>diversas</w:t>
      </w:r>
      <w:r w:rsidR="002A1465">
        <w:rPr>
          <w:sz w:val="24"/>
          <w:szCs w:val="24"/>
        </w:rPr>
        <w:t xml:space="preserve"> versões do </w:t>
      </w:r>
      <w:r>
        <w:rPr>
          <w:sz w:val="24"/>
          <w:szCs w:val="24"/>
        </w:rPr>
        <w:t>s</w:t>
      </w:r>
      <w:r w:rsidR="002A1465">
        <w:rPr>
          <w:sz w:val="24"/>
          <w:szCs w:val="24"/>
        </w:rPr>
        <w:t xml:space="preserve">istema </w:t>
      </w:r>
      <w:r>
        <w:rPr>
          <w:sz w:val="24"/>
          <w:szCs w:val="24"/>
        </w:rPr>
        <w:t>o</w:t>
      </w:r>
      <w:r w:rsidR="002A1465">
        <w:rPr>
          <w:sz w:val="24"/>
          <w:szCs w:val="24"/>
        </w:rPr>
        <w:t>peracional</w:t>
      </w:r>
      <w:r>
        <w:rPr>
          <w:sz w:val="24"/>
          <w:szCs w:val="24"/>
        </w:rPr>
        <w:t xml:space="preserve"> Microsoft</w:t>
      </w:r>
      <w:r w:rsidR="002A1465">
        <w:rPr>
          <w:sz w:val="24"/>
          <w:szCs w:val="24"/>
        </w:rPr>
        <w:t xml:space="preserve"> Windows</w:t>
      </w:r>
      <w:r w:rsidR="00410D9E">
        <w:rPr>
          <w:sz w:val="24"/>
          <w:szCs w:val="24"/>
        </w:rPr>
        <w:t xml:space="preserve"> </w:t>
      </w:r>
      <w:r>
        <w:rPr>
          <w:sz w:val="24"/>
          <w:szCs w:val="24"/>
        </w:rPr>
        <w:t xml:space="preserve">causando danos a </w:t>
      </w:r>
      <w:r w:rsidR="002A1465">
        <w:rPr>
          <w:sz w:val="24"/>
          <w:szCs w:val="24"/>
        </w:rPr>
        <w:t>milhares de usuários</w:t>
      </w:r>
      <w:r w:rsidR="00410D9E">
        <w:rPr>
          <w:sz w:val="24"/>
          <w:szCs w:val="24"/>
        </w:rPr>
        <w:t xml:space="preserve"> e empresas</w:t>
      </w:r>
      <w:r w:rsidR="002843FB">
        <w:rPr>
          <w:sz w:val="24"/>
          <w:szCs w:val="24"/>
        </w:rPr>
        <w:t>.</w:t>
      </w:r>
    </w:p>
    <w:p w14:paraId="52EC6401" w14:textId="46E299E4" w:rsidR="00E82111" w:rsidRDefault="001F075A" w:rsidP="002843FB">
      <w:pPr>
        <w:ind w:left="360" w:firstLine="348"/>
        <w:jc w:val="both"/>
        <w:rPr>
          <w:sz w:val="24"/>
          <w:szCs w:val="24"/>
        </w:rPr>
      </w:pPr>
      <w:r>
        <w:rPr>
          <w:sz w:val="24"/>
          <w:szCs w:val="24"/>
        </w:rPr>
        <w:t>A</w:t>
      </w:r>
      <w:r w:rsidR="00E82111" w:rsidRPr="00E82111">
        <w:rPr>
          <w:sz w:val="24"/>
          <w:szCs w:val="24"/>
        </w:rPr>
        <w:t xml:space="preserve"> remoção d</w:t>
      </w:r>
      <w:r>
        <w:rPr>
          <w:sz w:val="24"/>
          <w:szCs w:val="24"/>
        </w:rPr>
        <w:t>e um</w:t>
      </w:r>
      <w:r w:rsidR="00E82111" w:rsidRPr="00E82111">
        <w:rPr>
          <w:sz w:val="24"/>
          <w:szCs w:val="24"/>
        </w:rPr>
        <w:t xml:space="preserve"> </w:t>
      </w:r>
      <w:r>
        <w:rPr>
          <w:sz w:val="24"/>
          <w:szCs w:val="24"/>
        </w:rPr>
        <w:t>ransomwere é complexa</w:t>
      </w:r>
      <w:r w:rsidR="00E82111" w:rsidRPr="00E82111">
        <w:rPr>
          <w:sz w:val="24"/>
          <w:szCs w:val="24"/>
        </w:rPr>
        <w:t xml:space="preserve">, </w:t>
      </w:r>
      <w:r>
        <w:rPr>
          <w:sz w:val="24"/>
          <w:szCs w:val="24"/>
        </w:rPr>
        <w:t xml:space="preserve">já que </w:t>
      </w:r>
      <w:r w:rsidR="00E82111" w:rsidRPr="00E82111">
        <w:rPr>
          <w:sz w:val="24"/>
          <w:szCs w:val="24"/>
        </w:rPr>
        <w:t xml:space="preserve">o </w:t>
      </w:r>
      <w:r>
        <w:rPr>
          <w:sz w:val="24"/>
          <w:szCs w:val="24"/>
        </w:rPr>
        <w:t xml:space="preserve">acesso do </w:t>
      </w:r>
      <w:r w:rsidR="00E82111" w:rsidRPr="00E82111">
        <w:rPr>
          <w:sz w:val="24"/>
          <w:szCs w:val="24"/>
        </w:rPr>
        <w:t>usuário</w:t>
      </w:r>
      <w:r>
        <w:rPr>
          <w:sz w:val="24"/>
          <w:szCs w:val="24"/>
        </w:rPr>
        <w:t xml:space="preserve"> ao</w:t>
      </w:r>
      <w:r w:rsidR="00E82111" w:rsidRPr="00E82111">
        <w:rPr>
          <w:sz w:val="24"/>
          <w:szCs w:val="24"/>
        </w:rPr>
        <w:t xml:space="preserve"> sistema</w:t>
      </w:r>
      <w:r>
        <w:rPr>
          <w:sz w:val="24"/>
          <w:szCs w:val="24"/>
        </w:rPr>
        <w:t xml:space="preserve"> é comprometido</w:t>
      </w:r>
      <w:r w:rsidR="00E82111" w:rsidRPr="00E82111">
        <w:rPr>
          <w:sz w:val="24"/>
          <w:szCs w:val="24"/>
        </w:rPr>
        <w:t>.</w:t>
      </w:r>
      <w:r w:rsidR="002843FB">
        <w:rPr>
          <w:sz w:val="24"/>
          <w:szCs w:val="24"/>
        </w:rPr>
        <w:t xml:space="preserve"> </w:t>
      </w:r>
      <w:r>
        <w:rPr>
          <w:sz w:val="24"/>
          <w:szCs w:val="24"/>
        </w:rPr>
        <w:t>A melhor alternativa tanto para usuários pessoais, quanto para empresariais é a prevenção e utilização de mecanismos de defesa.</w:t>
      </w:r>
    </w:p>
    <w:p w14:paraId="7E368882" w14:textId="0D1FCFE0" w:rsidR="000E61A4" w:rsidRDefault="000E61A4" w:rsidP="002843FB">
      <w:pPr>
        <w:ind w:left="360" w:firstLine="348"/>
        <w:jc w:val="both"/>
        <w:rPr>
          <w:sz w:val="24"/>
          <w:szCs w:val="24"/>
        </w:rPr>
      </w:pPr>
    </w:p>
    <w:p w14:paraId="1876868A" w14:textId="653B4A99" w:rsidR="000E61A4" w:rsidRDefault="000E61A4" w:rsidP="002843FB">
      <w:pPr>
        <w:ind w:left="360" w:firstLine="348"/>
        <w:jc w:val="both"/>
        <w:rPr>
          <w:sz w:val="24"/>
          <w:szCs w:val="24"/>
        </w:rPr>
      </w:pPr>
    </w:p>
    <w:p w14:paraId="2EA9C200" w14:textId="39A4AD38" w:rsidR="000E61A4" w:rsidRDefault="000E61A4" w:rsidP="002843FB">
      <w:pPr>
        <w:ind w:left="360" w:firstLine="348"/>
        <w:jc w:val="both"/>
        <w:rPr>
          <w:sz w:val="24"/>
          <w:szCs w:val="24"/>
        </w:rPr>
      </w:pPr>
    </w:p>
    <w:p w14:paraId="7D9604E6" w14:textId="77777777" w:rsidR="000E61A4" w:rsidRDefault="000E61A4" w:rsidP="002843FB">
      <w:pPr>
        <w:ind w:left="360" w:firstLine="348"/>
        <w:jc w:val="both"/>
        <w:rPr>
          <w:sz w:val="24"/>
          <w:szCs w:val="24"/>
        </w:rPr>
      </w:pPr>
    </w:p>
    <w:p w14:paraId="3BADD1C2" w14:textId="77777777" w:rsidR="0042151A" w:rsidRDefault="0042151A" w:rsidP="0042151A">
      <w:pPr>
        <w:pStyle w:val="Ttulo1"/>
        <w:numPr>
          <w:ilvl w:val="1"/>
          <w:numId w:val="9"/>
        </w:numPr>
      </w:pPr>
      <w:bookmarkStart w:id="14" w:name="_Toc67581621"/>
      <w:r>
        <w:lastRenderedPageBreak/>
        <w:t>MECANISMOS DE DEFESA</w:t>
      </w:r>
      <w:bookmarkEnd w:id="14"/>
    </w:p>
    <w:p w14:paraId="2EEE9A3F" w14:textId="77777777" w:rsidR="006A3876" w:rsidRPr="006A3876" w:rsidRDefault="006A3876" w:rsidP="006A3876"/>
    <w:bookmarkEnd w:id="10"/>
    <w:p w14:paraId="3BB270AD" w14:textId="7F74A6D6" w:rsidR="0052721B" w:rsidRDefault="006A3876" w:rsidP="006A3876">
      <w:pPr>
        <w:spacing w:line="276" w:lineRule="auto"/>
        <w:ind w:left="3540" w:firstLine="708"/>
        <w:jc w:val="both"/>
        <w:rPr>
          <w:rFonts w:eastAsia="Times New Roman" w:cs="Arial"/>
          <w:sz w:val="24"/>
          <w:szCs w:val="24"/>
        </w:rPr>
      </w:pPr>
      <w:r w:rsidRPr="006A3876">
        <w:rPr>
          <w:rFonts w:eastAsia="Times New Roman" w:cs="Arial"/>
          <w:sz w:val="24"/>
          <w:szCs w:val="24"/>
        </w:rPr>
        <w:t>O único s</w:t>
      </w:r>
      <w:r>
        <w:rPr>
          <w:rFonts w:eastAsia="Times New Roman" w:cs="Arial"/>
          <w:sz w:val="24"/>
          <w:szCs w:val="24"/>
        </w:rPr>
        <w:t xml:space="preserve">istema verdadeiramente seguro é </w:t>
      </w:r>
      <w:r w:rsidRPr="006A3876">
        <w:rPr>
          <w:rFonts w:eastAsia="Times New Roman" w:cs="Arial"/>
          <w:sz w:val="24"/>
          <w:szCs w:val="24"/>
        </w:rPr>
        <w:t>aquele que está desligado, desplugado, trancado num cofre de titanium, lacrado, enterrado em um bunker de concreto, envolto por gás nervoso e vigiado por guardas armados muito bem pagos. Mesmo assim, eu não apostaria minha vida nisso. (SPAFFORD).</w:t>
      </w:r>
    </w:p>
    <w:p w14:paraId="7451BA00" w14:textId="77777777" w:rsidR="006A3876" w:rsidRDefault="006A3876" w:rsidP="006A3876">
      <w:pPr>
        <w:spacing w:line="276" w:lineRule="auto"/>
        <w:ind w:left="3540" w:firstLine="708"/>
        <w:jc w:val="both"/>
        <w:rPr>
          <w:rFonts w:eastAsia="Times New Roman" w:cs="Arial"/>
          <w:sz w:val="24"/>
          <w:szCs w:val="24"/>
        </w:rPr>
      </w:pPr>
    </w:p>
    <w:p w14:paraId="4954AF7E" w14:textId="265AD8D2" w:rsidR="00044D18" w:rsidRDefault="00795C1E" w:rsidP="006A3876">
      <w:pPr>
        <w:ind w:left="360" w:firstLine="348"/>
        <w:jc w:val="both"/>
        <w:rPr>
          <w:rFonts w:eastAsia="Times New Roman" w:cs="Arial"/>
          <w:sz w:val="24"/>
          <w:szCs w:val="24"/>
        </w:rPr>
      </w:pPr>
      <w:r>
        <w:rPr>
          <w:rFonts w:eastAsia="Times New Roman" w:cs="Arial"/>
          <w:sz w:val="24"/>
          <w:szCs w:val="24"/>
        </w:rPr>
        <w:t xml:space="preserve">Deste modo é possível verificar a </w:t>
      </w:r>
      <w:r w:rsidR="0094459A">
        <w:rPr>
          <w:rFonts w:eastAsia="Times New Roman" w:cs="Arial"/>
          <w:sz w:val="24"/>
          <w:szCs w:val="24"/>
        </w:rPr>
        <w:t>importância</w:t>
      </w:r>
      <w:r>
        <w:rPr>
          <w:rFonts w:eastAsia="Times New Roman" w:cs="Arial"/>
          <w:sz w:val="24"/>
          <w:szCs w:val="24"/>
        </w:rPr>
        <w:t xml:space="preserve"> dos mecanismos de defesa para proteger as informações, portanto é necessário</w:t>
      </w:r>
      <w:r w:rsidR="00044D18">
        <w:rPr>
          <w:rFonts w:eastAsia="Times New Roman" w:cs="Arial"/>
          <w:sz w:val="24"/>
          <w:szCs w:val="24"/>
        </w:rPr>
        <w:t xml:space="preserve"> </w:t>
      </w:r>
      <w:r w:rsidR="0094459A">
        <w:rPr>
          <w:rFonts w:eastAsia="Times New Roman" w:cs="Arial"/>
          <w:sz w:val="24"/>
          <w:szCs w:val="24"/>
        </w:rPr>
        <w:t>técnicas</w:t>
      </w:r>
      <w:r w:rsidR="00044D18">
        <w:rPr>
          <w:rFonts w:eastAsia="Times New Roman" w:cs="Arial"/>
          <w:sz w:val="24"/>
          <w:szCs w:val="24"/>
        </w:rPr>
        <w:t xml:space="preserve"> de defesa</w:t>
      </w:r>
      <w:r w:rsidR="0094459A">
        <w:rPr>
          <w:rFonts w:eastAsia="Times New Roman" w:cs="Arial"/>
          <w:sz w:val="24"/>
          <w:szCs w:val="24"/>
        </w:rPr>
        <w:t>. Estas</w:t>
      </w:r>
      <w:r>
        <w:rPr>
          <w:rFonts w:eastAsia="Times New Roman" w:cs="Arial"/>
          <w:sz w:val="24"/>
          <w:szCs w:val="24"/>
        </w:rPr>
        <w:t xml:space="preserve"> variam </w:t>
      </w:r>
      <w:r w:rsidR="00044D18">
        <w:rPr>
          <w:rFonts w:eastAsia="Times New Roman" w:cs="Arial"/>
          <w:sz w:val="24"/>
          <w:szCs w:val="24"/>
        </w:rPr>
        <w:t>de acordo com</w:t>
      </w:r>
      <w:r>
        <w:rPr>
          <w:rFonts w:eastAsia="Times New Roman" w:cs="Arial"/>
          <w:sz w:val="24"/>
          <w:szCs w:val="24"/>
        </w:rPr>
        <w:t xml:space="preserve"> a necessidade e o modelo</w:t>
      </w:r>
      <w:r w:rsidR="00044D18">
        <w:rPr>
          <w:rFonts w:eastAsia="Times New Roman" w:cs="Arial"/>
          <w:sz w:val="24"/>
          <w:szCs w:val="24"/>
        </w:rPr>
        <w:t xml:space="preserve"> </w:t>
      </w:r>
      <w:r>
        <w:rPr>
          <w:rFonts w:eastAsia="Times New Roman" w:cs="Arial"/>
          <w:sz w:val="24"/>
          <w:szCs w:val="24"/>
        </w:rPr>
        <w:t>d</w:t>
      </w:r>
      <w:r w:rsidR="00044D18">
        <w:rPr>
          <w:rFonts w:eastAsia="Times New Roman" w:cs="Arial"/>
          <w:sz w:val="24"/>
          <w:szCs w:val="24"/>
        </w:rPr>
        <w:t xml:space="preserve">o sistema </w:t>
      </w:r>
      <w:r>
        <w:rPr>
          <w:rFonts w:eastAsia="Times New Roman" w:cs="Arial"/>
          <w:sz w:val="24"/>
          <w:szCs w:val="24"/>
        </w:rPr>
        <w:t xml:space="preserve">dividindo-se em </w:t>
      </w:r>
      <w:r w:rsidR="0094459A">
        <w:rPr>
          <w:rFonts w:eastAsia="Times New Roman" w:cs="Arial"/>
          <w:sz w:val="24"/>
          <w:szCs w:val="24"/>
        </w:rPr>
        <w:t xml:space="preserve">três categorias: </w:t>
      </w:r>
      <w:r>
        <w:rPr>
          <w:rFonts w:eastAsia="Times New Roman" w:cs="Arial"/>
          <w:sz w:val="24"/>
          <w:szCs w:val="24"/>
        </w:rPr>
        <w:t xml:space="preserve">física, administrativa </w:t>
      </w:r>
      <w:r w:rsidR="0052721B">
        <w:rPr>
          <w:rFonts w:eastAsia="Times New Roman" w:cs="Arial"/>
          <w:sz w:val="24"/>
          <w:szCs w:val="24"/>
        </w:rPr>
        <w:t xml:space="preserve">e lógica </w:t>
      </w:r>
    </w:p>
    <w:p w14:paraId="3D4DA5E3" w14:textId="3FDF4746" w:rsidR="0094459A" w:rsidRDefault="006359D6" w:rsidP="006A3876">
      <w:pPr>
        <w:ind w:left="360" w:firstLine="348"/>
        <w:jc w:val="both"/>
        <w:rPr>
          <w:rFonts w:eastAsia="Times New Roman" w:cs="Arial"/>
          <w:sz w:val="24"/>
          <w:szCs w:val="24"/>
        </w:rPr>
      </w:pPr>
      <w:r>
        <w:rPr>
          <w:rFonts w:eastAsia="Times New Roman" w:cs="Arial"/>
          <w:sz w:val="24"/>
          <w:szCs w:val="24"/>
        </w:rPr>
        <w:t xml:space="preserve">A proteção física é </w:t>
      </w:r>
      <w:r w:rsidR="00382CB6">
        <w:rPr>
          <w:rFonts w:eastAsia="Times New Roman" w:cs="Arial"/>
          <w:sz w:val="24"/>
          <w:szCs w:val="24"/>
        </w:rPr>
        <w:t xml:space="preserve">referente a </w:t>
      </w:r>
      <w:r>
        <w:rPr>
          <w:rFonts w:eastAsia="Times New Roman" w:cs="Arial"/>
          <w:sz w:val="24"/>
          <w:szCs w:val="24"/>
        </w:rPr>
        <w:t>man</w:t>
      </w:r>
      <w:r w:rsidR="0094459A">
        <w:rPr>
          <w:rFonts w:eastAsia="Times New Roman" w:cs="Arial"/>
          <w:sz w:val="24"/>
          <w:szCs w:val="24"/>
        </w:rPr>
        <w:t>utenção</w:t>
      </w:r>
      <w:r>
        <w:rPr>
          <w:rFonts w:eastAsia="Times New Roman" w:cs="Arial"/>
          <w:sz w:val="24"/>
          <w:szCs w:val="24"/>
        </w:rPr>
        <w:t xml:space="preserve"> </w:t>
      </w:r>
      <w:r w:rsidR="0094459A">
        <w:rPr>
          <w:rFonts w:eastAsia="Times New Roman" w:cs="Arial"/>
          <w:sz w:val="24"/>
          <w:szCs w:val="24"/>
        </w:rPr>
        <w:t>d</w:t>
      </w:r>
      <w:r>
        <w:rPr>
          <w:rFonts w:eastAsia="Times New Roman" w:cs="Arial"/>
          <w:sz w:val="24"/>
          <w:szCs w:val="24"/>
        </w:rPr>
        <w:t xml:space="preserve">a </w:t>
      </w:r>
      <w:r w:rsidR="00382CB6">
        <w:rPr>
          <w:rFonts w:eastAsia="Times New Roman" w:cs="Arial"/>
          <w:sz w:val="24"/>
          <w:szCs w:val="24"/>
        </w:rPr>
        <w:t xml:space="preserve">integridade física </w:t>
      </w:r>
      <w:r w:rsidR="0094459A">
        <w:rPr>
          <w:rFonts w:eastAsia="Times New Roman" w:cs="Arial"/>
          <w:sz w:val="24"/>
          <w:szCs w:val="24"/>
        </w:rPr>
        <w:t xml:space="preserve">(hardware) </w:t>
      </w:r>
      <w:r w:rsidR="00382CB6">
        <w:rPr>
          <w:rFonts w:eastAsia="Times New Roman" w:cs="Arial"/>
          <w:sz w:val="24"/>
          <w:szCs w:val="24"/>
        </w:rPr>
        <w:t>do sistema</w:t>
      </w:r>
      <w:r w:rsidR="0094459A">
        <w:rPr>
          <w:rFonts w:eastAsia="Times New Roman" w:cs="Arial"/>
          <w:sz w:val="24"/>
          <w:szCs w:val="24"/>
        </w:rPr>
        <w:t xml:space="preserve"> contra</w:t>
      </w:r>
      <w:r>
        <w:rPr>
          <w:rFonts w:eastAsia="Times New Roman" w:cs="Arial"/>
          <w:sz w:val="24"/>
          <w:szCs w:val="24"/>
        </w:rPr>
        <w:t xml:space="preserve"> </w:t>
      </w:r>
      <w:r w:rsidR="00382CB6">
        <w:rPr>
          <w:rFonts w:eastAsia="Times New Roman" w:cs="Arial"/>
          <w:sz w:val="24"/>
          <w:szCs w:val="24"/>
        </w:rPr>
        <w:t>catástrofes naturais</w:t>
      </w:r>
      <w:r w:rsidR="0094459A">
        <w:rPr>
          <w:rFonts w:eastAsia="Times New Roman" w:cs="Arial"/>
          <w:sz w:val="24"/>
          <w:szCs w:val="24"/>
        </w:rPr>
        <w:t xml:space="preserve"> como</w:t>
      </w:r>
      <w:r w:rsidR="00382CB6">
        <w:rPr>
          <w:rFonts w:eastAsia="Times New Roman" w:cs="Arial"/>
          <w:sz w:val="24"/>
          <w:szCs w:val="24"/>
        </w:rPr>
        <w:t xml:space="preserve"> </w:t>
      </w:r>
      <w:r w:rsidR="0094459A">
        <w:rPr>
          <w:rFonts w:eastAsia="Times New Roman" w:cs="Arial"/>
          <w:sz w:val="24"/>
          <w:szCs w:val="24"/>
        </w:rPr>
        <w:t>incêndios, alagamentos, raios e entre outros</w:t>
      </w:r>
      <w:r>
        <w:rPr>
          <w:rFonts w:eastAsia="Times New Roman" w:cs="Arial"/>
          <w:sz w:val="24"/>
          <w:szCs w:val="24"/>
        </w:rPr>
        <w:t xml:space="preserve">. </w:t>
      </w:r>
      <w:r w:rsidR="0094459A">
        <w:rPr>
          <w:rFonts w:eastAsia="Times New Roman" w:cs="Arial"/>
          <w:sz w:val="24"/>
          <w:szCs w:val="24"/>
        </w:rPr>
        <w:t>Como exemplo pode-se citar o sistema de refrigeração de um servidor. A função deste é a de manter os dispositivos sempre um uma temperatura favorável ao bom funcionamento, evitando a paralização por super aquecimento.</w:t>
      </w:r>
    </w:p>
    <w:p w14:paraId="455B6DC8" w14:textId="3A4B2A39" w:rsidR="00382CB6" w:rsidRDefault="00147037" w:rsidP="006A3876">
      <w:pPr>
        <w:ind w:left="360" w:firstLine="348"/>
        <w:jc w:val="both"/>
        <w:rPr>
          <w:rFonts w:eastAsia="Times New Roman" w:cs="Arial"/>
          <w:sz w:val="24"/>
          <w:szCs w:val="24"/>
        </w:rPr>
      </w:pPr>
      <w:r>
        <w:rPr>
          <w:rFonts w:eastAsia="Times New Roman" w:cs="Arial"/>
          <w:sz w:val="24"/>
          <w:szCs w:val="24"/>
        </w:rPr>
        <w:t>A proteção administrativa refere-se</w:t>
      </w:r>
      <w:r w:rsidR="00382CB6">
        <w:rPr>
          <w:rFonts w:eastAsia="Times New Roman" w:cs="Arial"/>
          <w:sz w:val="24"/>
          <w:szCs w:val="24"/>
        </w:rPr>
        <w:t xml:space="preserve"> a organização do núcleo da empresa, como por exemplo selecionar a equipe responsável pela segurança</w:t>
      </w:r>
      <w:r w:rsidR="0094459A">
        <w:rPr>
          <w:rFonts w:eastAsia="Times New Roman" w:cs="Arial"/>
          <w:sz w:val="24"/>
          <w:szCs w:val="24"/>
        </w:rPr>
        <w:t>.</w:t>
      </w:r>
    </w:p>
    <w:p w14:paraId="0BC44B70" w14:textId="373EB5DC" w:rsidR="00382CB6" w:rsidRDefault="008C6542" w:rsidP="006A3876">
      <w:pPr>
        <w:ind w:left="360" w:firstLine="348"/>
        <w:jc w:val="both"/>
        <w:rPr>
          <w:rFonts w:eastAsia="Times New Roman" w:cs="Arial"/>
          <w:sz w:val="24"/>
          <w:szCs w:val="24"/>
        </w:rPr>
      </w:pPr>
      <w:r>
        <w:rPr>
          <w:rFonts w:eastAsia="Times New Roman" w:cs="Arial"/>
          <w:sz w:val="24"/>
          <w:szCs w:val="24"/>
        </w:rPr>
        <w:t xml:space="preserve">A proteção lógica retrata </w:t>
      </w:r>
      <w:r w:rsidR="00382CB6">
        <w:rPr>
          <w:rFonts w:eastAsia="Times New Roman" w:cs="Arial"/>
          <w:sz w:val="24"/>
          <w:szCs w:val="24"/>
        </w:rPr>
        <w:t>o controle de acessos a informações</w:t>
      </w:r>
      <w:r w:rsidR="0094459A">
        <w:rPr>
          <w:rFonts w:eastAsia="Times New Roman" w:cs="Arial"/>
          <w:sz w:val="24"/>
          <w:szCs w:val="24"/>
        </w:rPr>
        <w:t>.</w:t>
      </w:r>
      <w:r>
        <w:rPr>
          <w:rFonts w:eastAsia="Times New Roman" w:cs="Arial"/>
          <w:sz w:val="24"/>
          <w:szCs w:val="24"/>
        </w:rPr>
        <w:t xml:space="preserve"> </w:t>
      </w:r>
      <w:r w:rsidR="0094459A">
        <w:rPr>
          <w:rFonts w:eastAsia="Times New Roman" w:cs="Arial"/>
          <w:sz w:val="24"/>
          <w:szCs w:val="24"/>
        </w:rPr>
        <w:t>U</w:t>
      </w:r>
      <w:r>
        <w:rPr>
          <w:rFonts w:eastAsia="Times New Roman" w:cs="Arial"/>
          <w:sz w:val="24"/>
          <w:szCs w:val="24"/>
        </w:rPr>
        <w:t xml:space="preserve">m exemplo </w:t>
      </w:r>
      <w:r w:rsidR="0094459A">
        <w:rPr>
          <w:rFonts w:eastAsia="Times New Roman" w:cs="Arial"/>
          <w:sz w:val="24"/>
          <w:szCs w:val="24"/>
        </w:rPr>
        <w:t>seria</w:t>
      </w:r>
      <w:r>
        <w:rPr>
          <w:rFonts w:eastAsia="Times New Roman" w:cs="Arial"/>
          <w:sz w:val="24"/>
          <w:szCs w:val="24"/>
        </w:rPr>
        <w:t xml:space="preserve"> a utilização de usuários</w:t>
      </w:r>
      <w:r w:rsidR="0094734E">
        <w:rPr>
          <w:rFonts w:eastAsia="Times New Roman" w:cs="Arial"/>
          <w:sz w:val="24"/>
          <w:szCs w:val="24"/>
        </w:rPr>
        <w:t xml:space="preserve">, </w:t>
      </w:r>
      <w:r>
        <w:rPr>
          <w:rFonts w:eastAsia="Times New Roman" w:cs="Arial"/>
          <w:sz w:val="24"/>
          <w:szCs w:val="24"/>
        </w:rPr>
        <w:t>senhas e</w:t>
      </w:r>
      <w:r w:rsidR="0094734E">
        <w:rPr>
          <w:rFonts w:eastAsia="Times New Roman" w:cs="Arial"/>
          <w:sz w:val="24"/>
          <w:szCs w:val="24"/>
        </w:rPr>
        <w:t xml:space="preserve"> níveis de acesso diferentes. Assim, pessoas externas não conseguem acesso nenhum aos dados e pessoas internas somente acessam os conteúdos que lhes são úteis para suas respectivas funções. Com abordagens como essa o rastreamento em casos de invasões, ou vazamento, também se torna uma tarefa mais simples, já que pelas informações vazadas é possível deduzir qual grupo de pessoas teria acesso a elas.</w:t>
      </w:r>
    </w:p>
    <w:p w14:paraId="7BD392AF" w14:textId="23670127" w:rsidR="000E61A4" w:rsidRDefault="000E61A4" w:rsidP="006A3876">
      <w:pPr>
        <w:ind w:left="360" w:firstLine="348"/>
        <w:jc w:val="both"/>
        <w:rPr>
          <w:rFonts w:eastAsia="Times New Roman" w:cs="Arial"/>
          <w:sz w:val="24"/>
          <w:szCs w:val="24"/>
        </w:rPr>
      </w:pPr>
    </w:p>
    <w:p w14:paraId="41A4074A" w14:textId="6D0CD1C0" w:rsidR="000E61A4" w:rsidRDefault="000E61A4" w:rsidP="006A3876">
      <w:pPr>
        <w:ind w:left="360" w:firstLine="348"/>
        <w:jc w:val="both"/>
        <w:rPr>
          <w:rFonts w:eastAsia="Times New Roman" w:cs="Arial"/>
          <w:sz w:val="24"/>
          <w:szCs w:val="24"/>
        </w:rPr>
      </w:pPr>
    </w:p>
    <w:p w14:paraId="1FD7B654" w14:textId="77777777" w:rsidR="000E61A4" w:rsidRDefault="000E61A4" w:rsidP="006A3876">
      <w:pPr>
        <w:ind w:left="360" w:firstLine="348"/>
        <w:jc w:val="both"/>
        <w:rPr>
          <w:rFonts w:eastAsia="Times New Roman" w:cs="Arial"/>
          <w:sz w:val="24"/>
          <w:szCs w:val="24"/>
        </w:rPr>
      </w:pPr>
      <w:bookmarkStart w:id="15" w:name="_GoBack"/>
      <w:bookmarkEnd w:id="15"/>
    </w:p>
    <w:p w14:paraId="123CBE76" w14:textId="723B0C1C" w:rsidR="00403EE5" w:rsidRDefault="00393805" w:rsidP="00403EE5">
      <w:pPr>
        <w:pStyle w:val="Ttulo1"/>
        <w:numPr>
          <w:ilvl w:val="0"/>
          <w:numId w:val="9"/>
        </w:numPr>
      </w:pPr>
      <w:bookmarkStart w:id="16" w:name="_Toc67581622"/>
      <w:r>
        <w:lastRenderedPageBreak/>
        <w:t>M</w:t>
      </w:r>
      <w:r w:rsidR="00D029D9">
        <w:t>ATERIAIS E MÉTODOS</w:t>
      </w:r>
      <w:bookmarkEnd w:id="16"/>
    </w:p>
    <w:p w14:paraId="7E597EDE" w14:textId="77777777" w:rsidR="006A3876" w:rsidRPr="006A3876" w:rsidRDefault="006A3876" w:rsidP="006A3876"/>
    <w:p w14:paraId="1DC97784" w14:textId="666CE355" w:rsidR="007C137C" w:rsidRDefault="007C137C" w:rsidP="006A3876">
      <w:pPr>
        <w:pStyle w:val="Capa"/>
        <w:spacing w:after="0" w:line="360" w:lineRule="auto"/>
        <w:ind w:left="360" w:firstLine="348"/>
        <w:jc w:val="both"/>
        <w:rPr>
          <w:rFonts w:ascii="Arial" w:hAnsi="Arial" w:cs="Arial"/>
          <w:sz w:val="24"/>
          <w:szCs w:val="28"/>
        </w:rPr>
      </w:pPr>
      <w:r>
        <w:rPr>
          <w:rFonts w:ascii="Arial" w:hAnsi="Arial" w:cs="Arial"/>
          <w:sz w:val="24"/>
          <w:szCs w:val="28"/>
        </w:rPr>
        <w:t xml:space="preserve">Pesquisas com propósitos acadêmicos propendem, em primeira instância, a deter o caráter de pesquisa exploratória, tendo em vista que raramente o pesquisador terá um conhecimento a cerca do assunto retratado na pesquisa. </w:t>
      </w:r>
    </w:p>
    <w:p w14:paraId="10F61AA0" w14:textId="7A5A1668" w:rsidR="00C17BE0" w:rsidRDefault="00C17BE0" w:rsidP="006A3876">
      <w:pPr>
        <w:pStyle w:val="Capa"/>
        <w:spacing w:after="0" w:line="360" w:lineRule="auto"/>
        <w:ind w:left="360" w:firstLine="348"/>
        <w:jc w:val="both"/>
        <w:rPr>
          <w:rFonts w:ascii="Arial" w:hAnsi="Arial" w:cs="Arial"/>
          <w:sz w:val="24"/>
          <w:szCs w:val="28"/>
        </w:rPr>
      </w:pPr>
      <w:r>
        <w:rPr>
          <w:rFonts w:ascii="Arial" w:hAnsi="Arial" w:cs="Arial"/>
          <w:sz w:val="24"/>
          <w:szCs w:val="28"/>
        </w:rPr>
        <w:t>Segundo Gil (2010), as pesquisas exploratórias têm por finalidade proporcionar maior familiaridade com o problema, com o intuito de torná-lo mais explícito ou a construir hipóteses.</w:t>
      </w:r>
    </w:p>
    <w:p w14:paraId="4C682166" w14:textId="266F9431" w:rsidR="00C17BE0" w:rsidRDefault="007C137C" w:rsidP="006A3876">
      <w:pPr>
        <w:pStyle w:val="Capa"/>
        <w:spacing w:after="0" w:line="360" w:lineRule="auto"/>
        <w:ind w:left="360" w:firstLine="348"/>
        <w:jc w:val="both"/>
        <w:rPr>
          <w:rFonts w:ascii="Arial" w:hAnsi="Arial" w:cs="Arial"/>
          <w:sz w:val="24"/>
          <w:szCs w:val="28"/>
        </w:rPr>
      </w:pPr>
      <w:r>
        <w:rPr>
          <w:rFonts w:ascii="Arial" w:hAnsi="Arial" w:cs="Arial"/>
          <w:sz w:val="24"/>
          <w:szCs w:val="28"/>
        </w:rPr>
        <w:t>Á vista disso</w:t>
      </w:r>
      <w:r w:rsidR="00C17BE0">
        <w:rPr>
          <w:rFonts w:ascii="Arial" w:hAnsi="Arial" w:cs="Arial"/>
          <w:sz w:val="24"/>
          <w:szCs w:val="28"/>
        </w:rPr>
        <w:t xml:space="preserve">, </w:t>
      </w:r>
      <w:r w:rsidR="0094734E">
        <w:rPr>
          <w:rFonts w:ascii="Arial" w:hAnsi="Arial" w:cs="Arial"/>
          <w:sz w:val="24"/>
          <w:szCs w:val="28"/>
        </w:rPr>
        <w:t>este</w:t>
      </w:r>
      <w:r w:rsidR="00C17BE0">
        <w:rPr>
          <w:rFonts w:ascii="Arial" w:hAnsi="Arial" w:cs="Arial"/>
          <w:sz w:val="24"/>
          <w:szCs w:val="28"/>
        </w:rPr>
        <w:t xml:space="preserve"> projeto </w:t>
      </w:r>
      <w:r w:rsidR="0094734E">
        <w:rPr>
          <w:rFonts w:ascii="Arial" w:hAnsi="Arial" w:cs="Arial"/>
          <w:sz w:val="24"/>
          <w:szCs w:val="28"/>
        </w:rPr>
        <w:t>trata-se de uma</w:t>
      </w:r>
      <w:r w:rsidR="00C17BE0">
        <w:rPr>
          <w:rFonts w:ascii="Arial" w:hAnsi="Arial" w:cs="Arial"/>
          <w:sz w:val="24"/>
          <w:szCs w:val="28"/>
        </w:rPr>
        <w:t xml:space="preserve"> pesquisa e</w:t>
      </w:r>
      <w:r w:rsidR="00687EF7">
        <w:rPr>
          <w:rFonts w:ascii="Arial" w:hAnsi="Arial" w:cs="Arial"/>
          <w:sz w:val="24"/>
          <w:szCs w:val="28"/>
        </w:rPr>
        <w:t xml:space="preserve">xploratória </w:t>
      </w:r>
      <w:r w:rsidR="0094734E">
        <w:rPr>
          <w:rFonts w:ascii="Arial" w:hAnsi="Arial" w:cs="Arial"/>
          <w:sz w:val="24"/>
          <w:szCs w:val="28"/>
        </w:rPr>
        <w:t>com</w:t>
      </w:r>
      <w:r w:rsidR="00687EF7">
        <w:rPr>
          <w:rFonts w:ascii="Arial" w:hAnsi="Arial" w:cs="Arial"/>
          <w:sz w:val="24"/>
          <w:szCs w:val="28"/>
        </w:rPr>
        <w:t xml:space="preserve"> o objetivo é compreender como o ransomwere Ekans opera</w:t>
      </w:r>
      <w:r w:rsidR="0094734E">
        <w:rPr>
          <w:rFonts w:ascii="Arial" w:hAnsi="Arial" w:cs="Arial"/>
          <w:sz w:val="24"/>
          <w:szCs w:val="28"/>
        </w:rPr>
        <w:t>.</w:t>
      </w:r>
      <w:r w:rsidR="00687EF7">
        <w:rPr>
          <w:rFonts w:ascii="Arial" w:hAnsi="Arial" w:cs="Arial"/>
          <w:sz w:val="24"/>
          <w:szCs w:val="28"/>
        </w:rPr>
        <w:t xml:space="preserve"> </w:t>
      </w:r>
      <w:r w:rsidR="0094734E">
        <w:rPr>
          <w:rFonts w:ascii="Arial" w:hAnsi="Arial" w:cs="Arial"/>
          <w:sz w:val="24"/>
          <w:szCs w:val="28"/>
        </w:rPr>
        <w:t xml:space="preserve">Usando para tal, </w:t>
      </w:r>
      <w:r w:rsidR="00687EF7">
        <w:rPr>
          <w:rFonts w:ascii="Arial" w:hAnsi="Arial" w:cs="Arial"/>
          <w:sz w:val="24"/>
          <w:szCs w:val="28"/>
        </w:rPr>
        <w:t>simulaç</w:t>
      </w:r>
      <w:r w:rsidR="0094734E">
        <w:rPr>
          <w:rFonts w:ascii="Arial" w:hAnsi="Arial" w:cs="Arial"/>
          <w:sz w:val="24"/>
          <w:szCs w:val="28"/>
        </w:rPr>
        <w:t xml:space="preserve">ões em </w:t>
      </w:r>
      <w:r w:rsidR="00687EF7">
        <w:rPr>
          <w:rFonts w:ascii="Arial" w:hAnsi="Arial" w:cs="Arial"/>
          <w:sz w:val="24"/>
          <w:szCs w:val="28"/>
        </w:rPr>
        <w:t>máquinas virtuais</w:t>
      </w:r>
      <w:r w:rsidR="0094734E">
        <w:rPr>
          <w:rFonts w:ascii="Arial" w:hAnsi="Arial" w:cs="Arial"/>
          <w:sz w:val="24"/>
          <w:szCs w:val="28"/>
        </w:rPr>
        <w:t>. Como resultado, espera-se</w:t>
      </w:r>
      <w:r w:rsidR="00687EF7">
        <w:rPr>
          <w:rFonts w:ascii="Arial" w:hAnsi="Arial" w:cs="Arial"/>
          <w:sz w:val="24"/>
          <w:szCs w:val="28"/>
        </w:rPr>
        <w:t xml:space="preserve"> identificar os melhores mecanismos de defesa</w:t>
      </w:r>
      <w:r w:rsidR="008A1D46">
        <w:rPr>
          <w:rFonts w:ascii="Arial" w:hAnsi="Arial" w:cs="Arial"/>
          <w:sz w:val="24"/>
          <w:szCs w:val="28"/>
        </w:rPr>
        <w:t xml:space="preserve"> para esse ransomwere</w:t>
      </w:r>
      <w:r w:rsidR="00C17BE0">
        <w:rPr>
          <w:rFonts w:ascii="Arial" w:hAnsi="Arial" w:cs="Arial"/>
          <w:sz w:val="24"/>
          <w:szCs w:val="28"/>
        </w:rPr>
        <w:t>.</w:t>
      </w:r>
    </w:p>
    <w:p w14:paraId="51D62583" w14:textId="4D7A72C0" w:rsidR="00C17BE0" w:rsidRDefault="00C17BE0" w:rsidP="006A3876">
      <w:pPr>
        <w:pStyle w:val="Capa"/>
        <w:spacing w:after="0" w:line="360" w:lineRule="auto"/>
        <w:ind w:left="360" w:firstLine="348"/>
        <w:jc w:val="both"/>
        <w:rPr>
          <w:rFonts w:ascii="Arial" w:hAnsi="Arial" w:cs="Arial"/>
          <w:sz w:val="24"/>
          <w:szCs w:val="28"/>
        </w:rPr>
      </w:pPr>
      <w:r>
        <w:rPr>
          <w:rFonts w:ascii="Arial" w:hAnsi="Arial" w:cs="Arial"/>
          <w:sz w:val="24"/>
          <w:szCs w:val="28"/>
        </w:rPr>
        <w:t>O projeto será desenvolvido em duas etapas: na primeira serão realizadas pesquisas, estudos e desenvolvimento do embasamento teórico</w:t>
      </w:r>
      <w:r w:rsidR="004D46C1">
        <w:rPr>
          <w:rFonts w:ascii="Arial" w:hAnsi="Arial" w:cs="Arial"/>
          <w:sz w:val="24"/>
          <w:szCs w:val="28"/>
        </w:rPr>
        <w:t>;</w:t>
      </w:r>
      <w:r>
        <w:rPr>
          <w:rFonts w:ascii="Arial" w:hAnsi="Arial" w:cs="Arial"/>
          <w:sz w:val="24"/>
          <w:szCs w:val="28"/>
        </w:rPr>
        <w:t xml:space="preserve"> na segunda serão feitos testes com a ferramenta </w:t>
      </w:r>
      <w:r w:rsidR="00687EF7">
        <w:rPr>
          <w:rFonts w:ascii="Arial" w:hAnsi="Arial" w:cs="Arial"/>
          <w:sz w:val="24"/>
          <w:szCs w:val="28"/>
        </w:rPr>
        <w:t xml:space="preserve">VirtualBox </w:t>
      </w:r>
      <w:r>
        <w:rPr>
          <w:rFonts w:ascii="Arial" w:hAnsi="Arial" w:cs="Arial"/>
          <w:sz w:val="24"/>
          <w:szCs w:val="28"/>
        </w:rPr>
        <w:t>com o objetivo de gerar conhecimento sobre os dados estudados.</w:t>
      </w:r>
    </w:p>
    <w:p w14:paraId="1F69FC2B" w14:textId="77777777" w:rsidR="00C17BE0" w:rsidRDefault="00C17BE0" w:rsidP="006A3876">
      <w:pPr>
        <w:pStyle w:val="Capa"/>
        <w:spacing w:after="0" w:line="360" w:lineRule="auto"/>
        <w:ind w:left="360" w:firstLine="348"/>
        <w:jc w:val="both"/>
        <w:rPr>
          <w:rFonts w:ascii="Arial" w:hAnsi="Arial" w:cs="Arial"/>
          <w:sz w:val="24"/>
          <w:szCs w:val="28"/>
        </w:rPr>
      </w:pPr>
      <w:r>
        <w:rPr>
          <w:rFonts w:ascii="Arial" w:hAnsi="Arial" w:cs="Arial"/>
          <w:sz w:val="24"/>
          <w:szCs w:val="28"/>
        </w:rPr>
        <w:t>Para o desenvolvimento do embasamento teórico e a descrição das atividades, haverá a necessidade de realizar pesquisas sobre:</w:t>
      </w:r>
    </w:p>
    <w:p w14:paraId="3FFBAE7A" w14:textId="5DCCF068" w:rsidR="00C17BE0" w:rsidRDefault="00C17BE0"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Co</w:t>
      </w:r>
      <w:r w:rsidR="00022D15">
        <w:rPr>
          <w:rFonts w:ascii="Arial" w:hAnsi="Arial" w:cs="Arial"/>
          <w:sz w:val="24"/>
          <w:szCs w:val="28"/>
        </w:rPr>
        <w:t>nceituação de segurança da informação</w:t>
      </w:r>
      <w:r>
        <w:rPr>
          <w:rFonts w:ascii="Arial" w:hAnsi="Arial" w:cs="Arial"/>
          <w:sz w:val="24"/>
          <w:szCs w:val="28"/>
        </w:rPr>
        <w:t>;</w:t>
      </w:r>
    </w:p>
    <w:p w14:paraId="35614248" w14:textId="24DAA7C1" w:rsidR="00C17BE0" w:rsidRDefault="00C17BE0"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Conceitos e</w:t>
      </w:r>
      <w:r w:rsidR="00022D15">
        <w:rPr>
          <w:rFonts w:ascii="Arial" w:hAnsi="Arial" w:cs="Arial"/>
          <w:sz w:val="24"/>
          <w:szCs w:val="28"/>
        </w:rPr>
        <w:t xml:space="preserve"> casos de ciberataques</w:t>
      </w:r>
      <w:r>
        <w:rPr>
          <w:rFonts w:ascii="Arial" w:hAnsi="Arial" w:cs="Arial"/>
          <w:sz w:val="24"/>
          <w:szCs w:val="28"/>
        </w:rPr>
        <w:t>;</w:t>
      </w:r>
    </w:p>
    <w:p w14:paraId="6F389454" w14:textId="3C0FA79F" w:rsidR="00C17BE0" w:rsidRDefault="00022D15"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Caracteristicas de ransomweres</w:t>
      </w:r>
      <w:r w:rsidR="00C17BE0">
        <w:rPr>
          <w:rFonts w:ascii="Arial" w:hAnsi="Arial" w:cs="Arial"/>
          <w:sz w:val="24"/>
          <w:szCs w:val="28"/>
        </w:rPr>
        <w:t>;</w:t>
      </w:r>
    </w:p>
    <w:p w14:paraId="30AB00AE" w14:textId="4F3147D5" w:rsidR="00022D15" w:rsidRPr="00022D15" w:rsidRDefault="00022D15" w:rsidP="00022D15">
      <w:pPr>
        <w:pStyle w:val="Capa"/>
        <w:numPr>
          <w:ilvl w:val="0"/>
          <w:numId w:val="11"/>
        </w:numPr>
        <w:spacing w:after="0" w:line="360" w:lineRule="auto"/>
        <w:jc w:val="both"/>
        <w:rPr>
          <w:rFonts w:ascii="Arial" w:hAnsi="Arial" w:cs="Arial"/>
          <w:sz w:val="24"/>
          <w:szCs w:val="28"/>
        </w:rPr>
      </w:pPr>
      <w:r>
        <w:rPr>
          <w:rFonts w:ascii="Arial" w:hAnsi="Arial" w:cs="Arial"/>
          <w:sz w:val="24"/>
          <w:szCs w:val="28"/>
        </w:rPr>
        <w:t>Conceitos de mecanismos de defesa;</w:t>
      </w:r>
    </w:p>
    <w:p w14:paraId="4172FF4B" w14:textId="40CB11E3" w:rsidR="00C17BE0" w:rsidRPr="00022D15" w:rsidRDefault="00C17BE0" w:rsidP="00022D15">
      <w:pPr>
        <w:pStyle w:val="Capa"/>
        <w:numPr>
          <w:ilvl w:val="0"/>
          <w:numId w:val="11"/>
        </w:numPr>
        <w:spacing w:after="0" w:line="360" w:lineRule="auto"/>
        <w:jc w:val="both"/>
        <w:rPr>
          <w:rFonts w:ascii="Arial" w:hAnsi="Arial" w:cs="Arial"/>
          <w:sz w:val="24"/>
          <w:szCs w:val="28"/>
        </w:rPr>
      </w:pPr>
      <w:r>
        <w:rPr>
          <w:rFonts w:ascii="Arial" w:hAnsi="Arial" w:cs="Arial"/>
          <w:sz w:val="24"/>
          <w:szCs w:val="28"/>
        </w:rPr>
        <w:t>Características e funcionamento da ferra</w:t>
      </w:r>
      <w:r w:rsidR="00022D15">
        <w:rPr>
          <w:rFonts w:ascii="Arial" w:hAnsi="Arial" w:cs="Arial"/>
          <w:sz w:val="24"/>
          <w:szCs w:val="28"/>
        </w:rPr>
        <w:t>menta de virtualização de máquinas VirtualBox</w:t>
      </w:r>
      <w:r>
        <w:rPr>
          <w:rFonts w:ascii="Arial" w:hAnsi="Arial" w:cs="Arial"/>
          <w:sz w:val="24"/>
          <w:szCs w:val="28"/>
        </w:rPr>
        <w:t>;</w:t>
      </w:r>
    </w:p>
    <w:p w14:paraId="3D3E22D5" w14:textId="2A613E7A" w:rsidR="00C17BE0" w:rsidRDefault="00C17BE0"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Testes com</w:t>
      </w:r>
      <w:r w:rsidR="00022D15">
        <w:rPr>
          <w:rFonts w:ascii="Arial" w:hAnsi="Arial" w:cs="Arial"/>
          <w:sz w:val="24"/>
          <w:szCs w:val="28"/>
        </w:rPr>
        <w:t xml:space="preserve"> a ferramenta VirtualBox para simulação de ciberataques com o ransomwere Ekans</w:t>
      </w:r>
      <w:r w:rsidR="000A4E48">
        <w:rPr>
          <w:rFonts w:ascii="Arial" w:hAnsi="Arial" w:cs="Arial"/>
          <w:sz w:val="24"/>
          <w:szCs w:val="28"/>
        </w:rPr>
        <w:t>;</w:t>
      </w:r>
    </w:p>
    <w:p w14:paraId="309D9C6F" w14:textId="6FA69EDE" w:rsidR="00022D15" w:rsidRDefault="00022D15"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Identificação de melhores mecanismos de defesa</w:t>
      </w:r>
      <w:r w:rsidR="000A4E48">
        <w:rPr>
          <w:rFonts w:ascii="Arial" w:hAnsi="Arial" w:cs="Arial"/>
          <w:sz w:val="24"/>
          <w:szCs w:val="28"/>
        </w:rPr>
        <w:t>.</w:t>
      </w:r>
    </w:p>
    <w:p w14:paraId="60FEBA5D" w14:textId="2BDC7904" w:rsidR="0073469B" w:rsidRDefault="0073469B" w:rsidP="0073469B">
      <w:pPr>
        <w:pStyle w:val="Ttulo1"/>
        <w:numPr>
          <w:ilvl w:val="1"/>
          <w:numId w:val="9"/>
        </w:numPr>
      </w:pPr>
      <w:bookmarkStart w:id="17" w:name="_Toc67581623"/>
      <w:r>
        <w:t>DESENVOLVIMENTO PRÁTICO</w:t>
      </w:r>
      <w:bookmarkEnd w:id="17"/>
    </w:p>
    <w:p w14:paraId="65D15CA8" w14:textId="77777777" w:rsidR="0073469B" w:rsidRDefault="0073469B" w:rsidP="0073469B"/>
    <w:p w14:paraId="7C605EE6" w14:textId="4FB33267" w:rsidR="00043394" w:rsidRDefault="006E15FF" w:rsidP="006A3876">
      <w:pPr>
        <w:pStyle w:val="Capa"/>
        <w:spacing w:after="0" w:line="360" w:lineRule="auto"/>
        <w:ind w:left="360" w:firstLine="348"/>
        <w:jc w:val="both"/>
        <w:rPr>
          <w:rFonts w:ascii="Arial" w:hAnsi="Arial" w:cs="Arial"/>
          <w:sz w:val="24"/>
          <w:szCs w:val="28"/>
        </w:rPr>
      </w:pPr>
      <w:r>
        <w:rPr>
          <w:rFonts w:ascii="Arial" w:hAnsi="Arial" w:cs="Arial"/>
          <w:sz w:val="24"/>
          <w:szCs w:val="28"/>
        </w:rPr>
        <w:t>Serão feitas simulações utilizando duas maquinas virtuais</w:t>
      </w:r>
      <w:r w:rsidR="000E61A4">
        <w:rPr>
          <w:rFonts w:ascii="Arial" w:hAnsi="Arial" w:cs="Arial"/>
          <w:sz w:val="24"/>
          <w:szCs w:val="28"/>
        </w:rPr>
        <w:t xml:space="preserve"> sendo uma a atacante e outra o alvo. A</w:t>
      </w:r>
      <w:r>
        <w:rPr>
          <w:rFonts w:ascii="Arial" w:hAnsi="Arial" w:cs="Arial"/>
          <w:sz w:val="24"/>
          <w:szCs w:val="28"/>
        </w:rPr>
        <w:t xml:space="preserve"> maquina</w:t>
      </w:r>
      <w:r w:rsidR="000E61A4">
        <w:rPr>
          <w:rFonts w:ascii="Arial" w:hAnsi="Arial" w:cs="Arial"/>
          <w:sz w:val="24"/>
          <w:szCs w:val="28"/>
        </w:rPr>
        <w:t xml:space="preserve"> atacante</w:t>
      </w:r>
      <w:r>
        <w:rPr>
          <w:rFonts w:ascii="Arial" w:hAnsi="Arial" w:cs="Arial"/>
          <w:sz w:val="24"/>
          <w:szCs w:val="28"/>
        </w:rPr>
        <w:t xml:space="preserve"> terá como sistema operacional </w:t>
      </w:r>
      <w:r>
        <w:rPr>
          <w:rFonts w:ascii="Arial" w:hAnsi="Arial" w:cs="Arial"/>
          <w:sz w:val="24"/>
          <w:szCs w:val="28"/>
        </w:rPr>
        <w:lastRenderedPageBreak/>
        <w:t>o Kali Linux</w:t>
      </w:r>
      <w:r w:rsidR="000E61A4">
        <w:rPr>
          <w:rFonts w:ascii="Arial" w:hAnsi="Arial" w:cs="Arial"/>
          <w:sz w:val="24"/>
          <w:szCs w:val="28"/>
        </w:rPr>
        <w:t xml:space="preserve"> enquanto a maquina alvo terá instalado o </w:t>
      </w:r>
      <w:r w:rsidR="00043394">
        <w:rPr>
          <w:rFonts w:ascii="Arial" w:hAnsi="Arial" w:cs="Arial"/>
          <w:sz w:val="24"/>
          <w:szCs w:val="28"/>
        </w:rPr>
        <w:t xml:space="preserve">sistema operacional </w:t>
      </w:r>
      <w:r w:rsidR="000E61A4">
        <w:rPr>
          <w:rFonts w:ascii="Arial" w:hAnsi="Arial" w:cs="Arial"/>
          <w:sz w:val="24"/>
          <w:szCs w:val="28"/>
        </w:rPr>
        <w:t>Microsoft W</w:t>
      </w:r>
      <w:r w:rsidR="00043394">
        <w:rPr>
          <w:rFonts w:ascii="Arial" w:hAnsi="Arial" w:cs="Arial"/>
          <w:sz w:val="24"/>
          <w:szCs w:val="28"/>
        </w:rPr>
        <w:t>indows</w:t>
      </w:r>
      <w:r w:rsidR="000E61A4">
        <w:rPr>
          <w:rFonts w:ascii="Arial" w:hAnsi="Arial" w:cs="Arial"/>
          <w:sz w:val="24"/>
          <w:szCs w:val="28"/>
        </w:rPr>
        <w:t xml:space="preserve"> 10 Home</w:t>
      </w:r>
      <w:r w:rsidR="00043394">
        <w:rPr>
          <w:rFonts w:ascii="Arial" w:hAnsi="Arial" w:cs="Arial"/>
          <w:sz w:val="24"/>
          <w:szCs w:val="28"/>
        </w:rPr>
        <w:t>.</w:t>
      </w:r>
    </w:p>
    <w:p w14:paraId="1B48D65B" w14:textId="55A9EB7F" w:rsidR="006E15FF" w:rsidRPr="00C17BE0" w:rsidRDefault="006E15FF" w:rsidP="006A3876">
      <w:pPr>
        <w:pStyle w:val="Capa"/>
        <w:spacing w:after="0" w:line="360" w:lineRule="auto"/>
        <w:ind w:left="360" w:firstLine="348"/>
        <w:jc w:val="both"/>
        <w:rPr>
          <w:rFonts w:ascii="Arial" w:hAnsi="Arial" w:cs="Arial"/>
          <w:sz w:val="24"/>
          <w:szCs w:val="28"/>
        </w:rPr>
      </w:pPr>
      <w:r>
        <w:rPr>
          <w:rFonts w:ascii="Arial" w:hAnsi="Arial" w:cs="Arial"/>
          <w:sz w:val="24"/>
          <w:szCs w:val="28"/>
        </w:rPr>
        <w:t xml:space="preserve">A </w:t>
      </w:r>
      <w:r w:rsidR="00952EC5">
        <w:rPr>
          <w:rFonts w:ascii="Arial" w:hAnsi="Arial" w:cs="Arial"/>
          <w:sz w:val="24"/>
          <w:szCs w:val="28"/>
        </w:rPr>
        <w:t xml:space="preserve">atacante usará </w:t>
      </w:r>
      <w:r>
        <w:rPr>
          <w:rFonts w:ascii="Arial" w:hAnsi="Arial" w:cs="Arial"/>
          <w:sz w:val="24"/>
          <w:szCs w:val="28"/>
        </w:rPr>
        <w:t xml:space="preserve">o ransomwere Ekans e realizara ataques </w:t>
      </w:r>
      <w:r w:rsidR="00952EC5">
        <w:rPr>
          <w:rFonts w:ascii="Arial" w:hAnsi="Arial" w:cs="Arial"/>
          <w:sz w:val="24"/>
          <w:szCs w:val="28"/>
        </w:rPr>
        <w:t>a maquina alvo.</w:t>
      </w:r>
      <w:r>
        <w:rPr>
          <w:rFonts w:ascii="Arial" w:hAnsi="Arial" w:cs="Arial"/>
          <w:sz w:val="24"/>
          <w:szCs w:val="28"/>
        </w:rPr>
        <w:t xml:space="preserve"> </w:t>
      </w:r>
      <w:r w:rsidR="00952EC5">
        <w:rPr>
          <w:rFonts w:ascii="Arial" w:hAnsi="Arial" w:cs="Arial"/>
          <w:sz w:val="24"/>
          <w:szCs w:val="28"/>
        </w:rPr>
        <w:t>C</w:t>
      </w:r>
      <w:r>
        <w:rPr>
          <w:rFonts w:ascii="Arial" w:hAnsi="Arial" w:cs="Arial"/>
          <w:sz w:val="24"/>
          <w:szCs w:val="28"/>
        </w:rPr>
        <w:t xml:space="preserve">om </w:t>
      </w:r>
      <w:r w:rsidR="00952EC5">
        <w:rPr>
          <w:rFonts w:ascii="Arial" w:hAnsi="Arial" w:cs="Arial"/>
          <w:sz w:val="24"/>
          <w:szCs w:val="28"/>
        </w:rPr>
        <w:t xml:space="preserve">os resultados obtidos pela maquina alvo </w:t>
      </w:r>
      <w:r>
        <w:rPr>
          <w:rFonts w:ascii="Arial" w:hAnsi="Arial" w:cs="Arial"/>
          <w:sz w:val="24"/>
          <w:szCs w:val="28"/>
        </w:rPr>
        <w:t>será analisado o comportamento do ransomwere</w:t>
      </w:r>
      <w:r w:rsidR="00952EC5">
        <w:rPr>
          <w:rFonts w:ascii="Arial" w:hAnsi="Arial" w:cs="Arial"/>
          <w:sz w:val="24"/>
          <w:szCs w:val="28"/>
        </w:rPr>
        <w:t>.</w:t>
      </w:r>
      <w:r>
        <w:rPr>
          <w:rFonts w:ascii="Arial" w:hAnsi="Arial" w:cs="Arial"/>
          <w:sz w:val="24"/>
          <w:szCs w:val="28"/>
        </w:rPr>
        <w:t xml:space="preserve"> </w:t>
      </w:r>
      <w:r w:rsidR="00952EC5">
        <w:rPr>
          <w:rFonts w:ascii="Arial" w:hAnsi="Arial" w:cs="Arial"/>
          <w:sz w:val="24"/>
          <w:szCs w:val="28"/>
        </w:rPr>
        <w:t xml:space="preserve">Depois que a analise estiver </w:t>
      </w:r>
      <w:r w:rsidR="00222075">
        <w:rPr>
          <w:rFonts w:ascii="Arial" w:hAnsi="Arial" w:cs="Arial"/>
          <w:sz w:val="24"/>
          <w:szCs w:val="28"/>
        </w:rPr>
        <w:t xml:space="preserve">concluída, espera-se </w:t>
      </w:r>
      <w:r>
        <w:rPr>
          <w:rFonts w:ascii="Arial" w:hAnsi="Arial" w:cs="Arial"/>
          <w:sz w:val="24"/>
          <w:szCs w:val="28"/>
        </w:rPr>
        <w:t>ent</w:t>
      </w:r>
      <w:r w:rsidR="00043394">
        <w:rPr>
          <w:rFonts w:ascii="Arial" w:hAnsi="Arial" w:cs="Arial"/>
          <w:sz w:val="24"/>
          <w:szCs w:val="28"/>
        </w:rPr>
        <w:t xml:space="preserve">ão </w:t>
      </w:r>
      <w:r w:rsidR="00222075">
        <w:rPr>
          <w:rFonts w:ascii="Arial" w:hAnsi="Arial" w:cs="Arial"/>
          <w:sz w:val="24"/>
          <w:szCs w:val="28"/>
        </w:rPr>
        <w:t xml:space="preserve">identificar </w:t>
      </w:r>
      <w:r w:rsidR="00043394">
        <w:rPr>
          <w:rFonts w:ascii="Arial" w:hAnsi="Arial" w:cs="Arial"/>
          <w:sz w:val="24"/>
          <w:szCs w:val="28"/>
        </w:rPr>
        <w:t>o</w:t>
      </w:r>
      <w:r>
        <w:rPr>
          <w:rFonts w:ascii="Arial" w:hAnsi="Arial" w:cs="Arial"/>
          <w:sz w:val="24"/>
          <w:szCs w:val="28"/>
        </w:rPr>
        <w:t>s melhores mecanismos de defesas</w:t>
      </w:r>
      <w:r w:rsidR="00222075">
        <w:rPr>
          <w:rFonts w:ascii="Arial" w:hAnsi="Arial" w:cs="Arial"/>
          <w:sz w:val="24"/>
          <w:szCs w:val="28"/>
        </w:rPr>
        <w:t xml:space="preserve"> contra a ameaça</w:t>
      </w:r>
      <w:r w:rsidR="00043394">
        <w:rPr>
          <w:rFonts w:ascii="Arial" w:hAnsi="Arial" w:cs="Arial"/>
          <w:sz w:val="24"/>
          <w:szCs w:val="28"/>
        </w:rPr>
        <w:t>.</w:t>
      </w:r>
    </w:p>
    <w:p w14:paraId="1BBC6D15" w14:textId="3BDDAE3C" w:rsidR="00403EE5" w:rsidRDefault="00403EE5" w:rsidP="00403EE5">
      <w:pPr>
        <w:pStyle w:val="Ttulo1"/>
        <w:numPr>
          <w:ilvl w:val="1"/>
          <w:numId w:val="9"/>
        </w:numPr>
      </w:pPr>
      <w:bookmarkStart w:id="18" w:name="_Toc67581624"/>
      <w:r>
        <w:t xml:space="preserve">FERRAMENTAS UTILIZADAS – </w:t>
      </w:r>
      <w:r w:rsidR="00604CE1">
        <w:t>VIRTUAL</w:t>
      </w:r>
      <w:r>
        <w:t>BOX</w:t>
      </w:r>
      <w:r w:rsidR="00043394">
        <w:t xml:space="preserve"> E KALI LINUX</w:t>
      </w:r>
      <w:bookmarkEnd w:id="18"/>
    </w:p>
    <w:p w14:paraId="4A650801" w14:textId="77777777" w:rsidR="006A3876" w:rsidRPr="006A3876" w:rsidRDefault="006A3876" w:rsidP="006A3876"/>
    <w:p w14:paraId="5DA62DCE" w14:textId="75778162" w:rsidR="000A4E48" w:rsidRDefault="000A4E48" w:rsidP="000A4E48">
      <w:pPr>
        <w:spacing w:line="276" w:lineRule="auto"/>
        <w:ind w:left="3600" w:firstLine="708"/>
        <w:jc w:val="both"/>
        <w:rPr>
          <w:sz w:val="24"/>
          <w:szCs w:val="24"/>
        </w:rPr>
      </w:pPr>
      <w:r w:rsidRPr="00043394">
        <w:rPr>
          <w:sz w:val="24"/>
          <w:szCs w:val="24"/>
        </w:rPr>
        <w:t>O Oracle VM VirtualBox, software de virtualização de plataforma cruzada de código aberto mais popular do mundo, permite que os desenvolvedores forneçam código mais rápido executando vários sistemas operacionais em um único dispositivo.</w:t>
      </w:r>
      <w:r>
        <w:rPr>
          <w:sz w:val="24"/>
          <w:szCs w:val="24"/>
        </w:rPr>
        <w:t xml:space="preserve"> (ORACLE).</w:t>
      </w:r>
    </w:p>
    <w:p w14:paraId="7FB2DB89" w14:textId="77777777" w:rsidR="006A3876" w:rsidRDefault="006A3876" w:rsidP="000A4E48">
      <w:pPr>
        <w:spacing w:line="276" w:lineRule="auto"/>
        <w:ind w:left="3600" w:firstLine="708"/>
        <w:jc w:val="both"/>
        <w:rPr>
          <w:sz w:val="24"/>
          <w:szCs w:val="24"/>
        </w:rPr>
      </w:pPr>
    </w:p>
    <w:p w14:paraId="20F0E3DC" w14:textId="4CADD222" w:rsidR="006A3876" w:rsidRDefault="00BE6251" w:rsidP="00BE6251">
      <w:pPr>
        <w:spacing w:line="276" w:lineRule="auto"/>
        <w:ind w:left="360" w:firstLine="345"/>
        <w:jc w:val="both"/>
        <w:rPr>
          <w:sz w:val="24"/>
          <w:szCs w:val="24"/>
        </w:rPr>
      </w:pPr>
      <w:r>
        <w:rPr>
          <w:sz w:val="24"/>
          <w:szCs w:val="24"/>
        </w:rPr>
        <w:t>“</w:t>
      </w:r>
      <w:r w:rsidRPr="00BE6251">
        <w:rPr>
          <w:sz w:val="24"/>
          <w:szCs w:val="24"/>
        </w:rPr>
        <w:t xml:space="preserve">Kali Linux é uma distribuição Linux </w:t>
      </w:r>
      <w:r>
        <w:rPr>
          <w:sz w:val="24"/>
          <w:szCs w:val="24"/>
        </w:rPr>
        <w:t xml:space="preserve">[...] </w:t>
      </w:r>
      <w:r w:rsidRPr="00BE6251">
        <w:rPr>
          <w:sz w:val="24"/>
          <w:szCs w:val="24"/>
        </w:rPr>
        <w:t>de código aberto voltada para várias tarefas de segurança da informação, como teste de penetração, pesquisa de segurança, computação forense e engenharia reversa.</w:t>
      </w:r>
      <w:r>
        <w:rPr>
          <w:sz w:val="24"/>
          <w:szCs w:val="24"/>
        </w:rPr>
        <w:t>” (KALI</w:t>
      </w:r>
      <w:r w:rsidR="00E30F8B">
        <w:rPr>
          <w:sz w:val="24"/>
          <w:szCs w:val="24"/>
        </w:rPr>
        <w:t xml:space="preserve"> LINUX, tradução nossa</w:t>
      </w:r>
      <w:r>
        <w:rPr>
          <w:sz w:val="24"/>
          <w:szCs w:val="24"/>
        </w:rPr>
        <w:t>).</w:t>
      </w:r>
    </w:p>
    <w:p w14:paraId="63AE149B" w14:textId="7E674F43" w:rsidR="003829FC" w:rsidRDefault="003829FC" w:rsidP="003829FC">
      <w:pPr>
        <w:pStyle w:val="Capa"/>
        <w:spacing w:after="0" w:line="360" w:lineRule="auto"/>
        <w:ind w:firstLine="709"/>
        <w:jc w:val="both"/>
        <w:rPr>
          <w:rFonts w:ascii="Arial" w:hAnsi="Arial" w:cs="Arial"/>
          <w:sz w:val="24"/>
          <w:szCs w:val="28"/>
        </w:rPr>
      </w:pPr>
      <w:r>
        <w:rPr>
          <w:rFonts w:ascii="Arial" w:hAnsi="Arial" w:cs="Arial"/>
          <w:sz w:val="24"/>
          <w:szCs w:val="28"/>
        </w:rPr>
        <w:t>A escolha da ferramenta VirtualBox deveu-se a:</w:t>
      </w:r>
    </w:p>
    <w:p w14:paraId="28596629" w14:textId="3011E0D8"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Ser uma ferramenta de código aberto.</w:t>
      </w:r>
    </w:p>
    <w:p w14:paraId="08B1034C" w14:textId="7DF7847F"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Possibilidade de utilização de mais de uma maquina virtual ao mesmo tempo.</w:t>
      </w:r>
    </w:p>
    <w:p w14:paraId="1BA2EEC8" w14:textId="01CCEF93"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Possibilidade de usar sistemas operacionais diferentes.</w:t>
      </w:r>
    </w:p>
    <w:p w14:paraId="16D4EE76" w14:textId="4DF886F8"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Ser de conhecimento prévio da pesquisadora.</w:t>
      </w:r>
    </w:p>
    <w:p w14:paraId="7A94D902" w14:textId="53F27600" w:rsidR="003829FC" w:rsidRDefault="003829FC" w:rsidP="003829FC">
      <w:pPr>
        <w:pStyle w:val="Capa"/>
        <w:spacing w:after="0" w:line="360" w:lineRule="auto"/>
        <w:ind w:firstLine="708"/>
        <w:jc w:val="both"/>
        <w:rPr>
          <w:rFonts w:ascii="Arial" w:hAnsi="Arial" w:cs="Arial"/>
          <w:sz w:val="24"/>
          <w:szCs w:val="28"/>
        </w:rPr>
      </w:pPr>
      <w:r>
        <w:rPr>
          <w:rFonts w:ascii="Arial" w:hAnsi="Arial" w:cs="Arial"/>
          <w:sz w:val="24"/>
          <w:szCs w:val="28"/>
        </w:rPr>
        <w:t xml:space="preserve">A escolha do </w:t>
      </w:r>
      <w:r w:rsidR="00AA6815">
        <w:rPr>
          <w:rFonts w:ascii="Arial" w:hAnsi="Arial" w:cs="Arial"/>
          <w:sz w:val="24"/>
          <w:szCs w:val="28"/>
        </w:rPr>
        <w:t xml:space="preserve">sistema operacional Kali Linux </w:t>
      </w:r>
      <w:r>
        <w:rPr>
          <w:rFonts w:ascii="Arial" w:hAnsi="Arial" w:cs="Arial"/>
          <w:sz w:val="24"/>
          <w:szCs w:val="28"/>
        </w:rPr>
        <w:t>deveu-se a:</w:t>
      </w:r>
    </w:p>
    <w:p w14:paraId="3B5614D1" w14:textId="6B3CFA1E" w:rsidR="003829FC" w:rsidRDefault="00AA6815" w:rsidP="003829FC">
      <w:pPr>
        <w:pStyle w:val="Capa"/>
        <w:numPr>
          <w:ilvl w:val="0"/>
          <w:numId w:val="22"/>
        </w:numPr>
        <w:spacing w:after="0" w:line="360" w:lineRule="auto"/>
        <w:jc w:val="both"/>
        <w:rPr>
          <w:rFonts w:ascii="Arial" w:hAnsi="Arial" w:cs="Arial"/>
          <w:sz w:val="24"/>
          <w:szCs w:val="28"/>
        </w:rPr>
      </w:pPr>
      <w:r>
        <w:rPr>
          <w:rFonts w:ascii="Arial" w:hAnsi="Arial" w:cs="Arial"/>
          <w:sz w:val="24"/>
          <w:szCs w:val="28"/>
        </w:rPr>
        <w:t>Possuir código aberto</w:t>
      </w:r>
      <w:r w:rsidR="003829FC">
        <w:rPr>
          <w:rFonts w:ascii="Arial" w:hAnsi="Arial" w:cs="Arial"/>
          <w:sz w:val="24"/>
          <w:szCs w:val="28"/>
        </w:rPr>
        <w:t>.</w:t>
      </w:r>
    </w:p>
    <w:p w14:paraId="70696FC3" w14:textId="7FB029E8" w:rsidR="003829FC" w:rsidRDefault="00AA6815" w:rsidP="003829FC">
      <w:pPr>
        <w:pStyle w:val="Capa"/>
        <w:numPr>
          <w:ilvl w:val="0"/>
          <w:numId w:val="22"/>
        </w:numPr>
        <w:spacing w:after="0" w:line="360" w:lineRule="auto"/>
        <w:jc w:val="both"/>
        <w:rPr>
          <w:rFonts w:ascii="Arial" w:hAnsi="Arial" w:cs="Arial"/>
          <w:sz w:val="24"/>
          <w:szCs w:val="28"/>
        </w:rPr>
      </w:pPr>
      <w:r>
        <w:rPr>
          <w:rFonts w:ascii="Arial" w:hAnsi="Arial" w:cs="Arial"/>
          <w:sz w:val="24"/>
          <w:szCs w:val="28"/>
        </w:rPr>
        <w:t xml:space="preserve">Possuir ferramentas </w:t>
      </w:r>
      <w:r w:rsidR="00222075">
        <w:rPr>
          <w:rFonts w:ascii="Arial" w:hAnsi="Arial" w:cs="Arial"/>
          <w:sz w:val="24"/>
          <w:szCs w:val="28"/>
        </w:rPr>
        <w:t>nativas</w:t>
      </w:r>
      <w:r>
        <w:rPr>
          <w:rFonts w:ascii="Arial" w:hAnsi="Arial" w:cs="Arial"/>
          <w:sz w:val="24"/>
          <w:szCs w:val="28"/>
        </w:rPr>
        <w:t xml:space="preserve"> que auxiliam na simulação de invasão</w:t>
      </w:r>
      <w:r w:rsidR="003829FC">
        <w:rPr>
          <w:rFonts w:ascii="Arial" w:hAnsi="Arial" w:cs="Arial"/>
          <w:sz w:val="24"/>
          <w:szCs w:val="28"/>
        </w:rPr>
        <w:t>.</w:t>
      </w:r>
    </w:p>
    <w:p w14:paraId="17F183E1" w14:textId="24449914" w:rsidR="003829FC" w:rsidRDefault="00C659EA" w:rsidP="00C659EA">
      <w:pPr>
        <w:pStyle w:val="Capa"/>
        <w:numPr>
          <w:ilvl w:val="0"/>
          <w:numId w:val="21"/>
        </w:numPr>
        <w:spacing w:after="0" w:line="360" w:lineRule="auto"/>
        <w:jc w:val="both"/>
        <w:rPr>
          <w:rFonts w:ascii="Arial" w:hAnsi="Arial" w:cs="Arial"/>
          <w:sz w:val="24"/>
          <w:szCs w:val="28"/>
        </w:rPr>
      </w:pPr>
      <w:r>
        <w:rPr>
          <w:rFonts w:ascii="Arial" w:hAnsi="Arial" w:cs="Arial"/>
          <w:sz w:val="24"/>
          <w:szCs w:val="28"/>
        </w:rPr>
        <w:t>Ser de conhecimento prévio da pesquisadora.</w:t>
      </w:r>
    </w:p>
    <w:p w14:paraId="76B1480A" w14:textId="0A25952E" w:rsidR="00222075" w:rsidRDefault="00222075" w:rsidP="00222075">
      <w:pPr>
        <w:pStyle w:val="Capa"/>
        <w:spacing w:after="0" w:line="360" w:lineRule="auto"/>
        <w:jc w:val="both"/>
        <w:rPr>
          <w:rFonts w:ascii="Arial" w:hAnsi="Arial" w:cs="Arial"/>
          <w:sz w:val="24"/>
          <w:szCs w:val="28"/>
        </w:rPr>
      </w:pPr>
    </w:p>
    <w:p w14:paraId="5ED8CEC4" w14:textId="3E8112DD" w:rsidR="00222075" w:rsidRDefault="00222075" w:rsidP="00222075">
      <w:pPr>
        <w:pStyle w:val="Capa"/>
        <w:spacing w:after="0" w:line="360" w:lineRule="auto"/>
        <w:jc w:val="both"/>
        <w:rPr>
          <w:rFonts w:ascii="Arial" w:hAnsi="Arial" w:cs="Arial"/>
          <w:sz w:val="24"/>
          <w:szCs w:val="28"/>
        </w:rPr>
      </w:pPr>
    </w:p>
    <w:p w14:paraId="78BD8412" w14:textId="77777777" w:rsidR="00222075" w:rsidRPr="00C659EA" w:rsidRDefault="00222075" w:rsidP="00222075">
      <w:pPr>
        <w:pStyle w:val="Capa"/>
        <w:spacing w:after="0" w:line="360" w:lineRule="auto"/>
        <w:jc w:val="both"/>
        <w:rPr>
          <w:rFonts w:ascii="Arial" w:hAnsi="Arial" w:cs="Arial"/>
          <w:sz w:val="24"/>
          <w:szCs w:val="28"/>
        </w:rPr>
      </w:pPr>
    </w:p>
    <w:p w14:paraId="3BADD1C8" w14:textId="77777777" w:rsidR="00A224A6" w:rsidRPr="00F64D12" w:rsidRDefault="00A224A6" w:rsidP="00A224A6">
      <w:pPr>
        <w:pStyle w:val="PargrafodaLista"/>
        <w:numPr>
          <w:ilvl w:val="0"/>
          <w:numId w:val="10"/>
        </w:numPr>
        <w:contextualSpacing w:val="0"/>
        <w:outlineLvl w:val="0"/>
        <w:rPr>
          <w:rFonts w:cs="Arial"/>
          <w:vanish/>
          <w:szCs w:val="24"/>
          <w:lang w:val="en-US"/>
        </w:rPr>
      </w:pPr>
      <w:bookmarkStart w:id="19" w:name="_Toc451847113"/>
      <w:bookmarkStart w:id="20" w:name="_Toc464215435"/>
      <w:bookmarkStart w:id="21" w:name="_Toc464218615"/>
      <w:bookmarkStart w:id="22" w:name="_Toc464221203"/>
      <w:bookmarkStart w:id="23" w:name="_Toc464630718"/>
      <w:bookmarkStart w:id="24" w:name="_Toc465235188"/>
      <w:bookmarkStart w:id="25" w:name="_Toc465235285"/>
      <w:bookmarkStart w:id="26" w:name="_Toc465236026"/>
      <w:bookmarkStart w:id="27" w:name="_Toc465241415"/>
      <w:bookmarkStart w:id="28" w:name="_Toc35248019"/>
      <w:bookmarkStart w:id="29" w:name="_Toc35248050"/>
      <w:bookmarkStart w:id="30" w:name="_Toc35947138"/>
      <w:bookmarkStart w:id="31" w:name="_Toc66713624"/>
      <w:bookmarkStart w:id="32" w:name="_Toc66713706"/>
      <w:bookmarkStart w:id="33" w:name="_Toc66717892"/>
      <w:bookmarkStart w:id="34" w:name="_Toc66977992"/>
      <w:bookmarkStart w:id="35" w:name="_Toc66978116"/>
      <w:bookmarkStart w:id="36" w:name="_Toc67064434"/>
      <w:bookmarkStart w:id="37" w:name="_Toc67320134"/>
      <w:bookmarkStart w:id="38" w:name="_Toc67348054"/>
      <w:bookmarkStart w:id="39" w:name="_Toc6758162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BADD1C9" w14:textId="77777777" w:rsidR="00A224A6" w:rsidRPr="00F64D12" w:rsidRDefault="00A224A6" w:rsidP="00A224A6">
      <w:pPr>
        <w:pStyle w:val="PargrafodaLista"/>
        <w:numPr>
          <w:ilvl w:val="0"/>
          <w:numId w:val="10"/>
        </w:numPr>
        <w:contextualSpacing w:val="0"/>
        <w:outlineLvl w:val="0"/>
        <w:rPr>
          <w:rFonts w:cs="Arial"/>
          <w:vanish/>
          <w:szCs w:val="24"/>
          <w:lang w:val="en-US"/>
        </w:rPr>
      </w:pPr>
      <w:bookmarkStart w:id="40" w:name="_Toc451847114"/>
      <w:bookmarkStart w:id="41" w:name="_Toc464215436"/>
      <w:bookmarkStart w:id="42" w:name="_Toc464218616"/>
      <w:bookmarkStart w:id="43" w:name="_Toc464221204"/>
      <w:bookmarkStart w:id="44" w:name="_Toc464630719"/>
      <w:bookmarkStart w:id="45" w:name="_Toc465235189"/>
      <w:bookmarkStart w:id="46" w:name="_Toc465235286"/>
      <w:bookmarkStart w:id="47" w:name="_Toc465236027"/>
      <w:bookmarkStart w:id="48" w:name="_Toc465241416"/>
      <w:bookmarkStart w:id="49" w:name="_Toc35248020"/>
      <w:bookmarkStart w:id="50" w:name="_Toc35248051"/>
      <w:bookmarkStart w:id="51" w:name="_Toc35947139"/>
      <w:bookmarkStart w:id="52" w:name="_Toc66713625"/>
      <w:bookmarkStart w:id="53" w:name="_Toc66713707"/>
      <w:bookmarkStart w:id="54" w:name="_Toc66717893"/>
      <w:bookmarkStart w:id="55" w:name="_Toc66977993"/>
      <w:bookmarkStart w:id="56" w:name="_Toc66978117"/>
      <w:bookmarkStart w:id="57" w:name="_Toc67064435"/>
      <w:bookmarkStart w:id="58" w:name="_Toc67320135"/>
      <w:bookmarkStart w:id="59" w:name="_Toc67348055"/>
      <w:bookmarkStart w:id="60" w:name="_Toc6758162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BADD1CA" w14:textId="77777777" w:rsidR="00BA554F" w:rsidRDefault="00E867F3" w:rsidP="00BA554F">
      <w:pPr>
        <w:pStyle w:val="Ttulo1"/>
        <w:numPr>
          <w:ilvl w:val="1"/>
          <w:numId w:val="9"/>
        </w:numPr>
      </w:pPr>
      <w:bookmarkStart w:id="61" w:name="_Toc35208331"/>
      <w:bookmarkStart w:id="62" w:name="_Toc67581627"/>
      <w:r>
        <w:t>HARDWARE</w:t>
      </w:r>
      <w:bookmarkEnd w:id="61"/>
      <w:bookmarkEnd w:id="62"/>
    </w:p>
    <w:p w14:paraId="3BADD1CB" w14:textId="77777777" w:rsidR="00BA554F" w:rsidRPr="00BA554F" w:rsidRDefault="00BA554F" w:rsidP="00BA554F"/>
    <w:p w14:paraId="123C992B" w14:textId="77777777" w:rsidR="00692932" w:rsidRDefault="003C34F9" w:rsidP="00C17BE0">
      <w:pPr>
        <w:ind w:left="360" w:firstLine="345"/>
        <w:jc w:val="both"/>
        <w:rPr>
          <w:sz w:val="24"/>
          <w:szCs w:val="24"/>
        </w:rPr>
      </w:pPr>
      <w:r>
        <w:rPr>
          <w:sz w:val="24"/>
          <w:szCs w:val="24"/>
        </w:rPr>
        <w:t xml:space="preserve">O projeto será desenvolvido utilizando como principal ferramenta um computador pessoal (PC), com o sistema operacional Windows 10 Pro – 64 bits, </w:t>
      </w:r>
      <w:r w:rsidRPr="003C34F9">
        <w:rPr>
          <w:sz w:val="24"/>
          <w:szCs w:val="24"/>
        </w:rPr>
        <w:t>processador Intel® Core™ i5</w:t>
      </w:r>
      <w:r>
        <w:rPr>
          <w:sz w:val="24"/>
          <w:szCs w:val="24"/>
        </w:rPr>
        <w:t xml:space="preserve"> CPU 650 @ 3.20GHz com memória RAM de 4 GB. O fundamento da escolha do computador se deve pela razão de pertencer </w:t>
      </w:r>
      <w:r w:rsidR="00B20831">
        <w:rPr>
          <w:sz w:val="24"/>
          <w:szCs w:val="24"/>
        </w:rPr>
        <w:t>à</w:t>
      </w:r>
      <w:r>
        <w:rPr>
          <w:sz w:val="24"/>
          <w:szCs w:val="24"/>
        </w:rPr>
        <w:t xml:space="preserve"> pesquisador</w:t>
      </w:r>
      <w:r w:rsidR="00B20831">
        <w:rPr>
          <w:sz w:val="24"/>
          <w:szCs w:val="24"/>
        </w:rPr>
        <w:t>a</w:t>
      </w:r>
      <w:r>
        <w:rPr>
          <w:sz w:val="24"/>
          <w:szCs w:val="24"/>
        </w:rPr>
        <w:t>, além de</w:t>
      </w:r>
      <w:r w:rsidR="00370489">
        <w:rPr>
          <w:sz w:val="24"/>
          <w:szCs w:val="24"/>
        </w:rPr>
        <w:t>,</w:t>
      </w:r>
      <w:r>
        <w:rPr>
          <w:sz w:val="24"/>
          <w:szCs w:val="24"/>
        </w:rPr>
        <w:t xml:space="preserve"> em primeiro momento</w:t>
      </w:r>
      <w:r w:rsidR="00370489">
        <w:rPr>
          <w:sz w:val="24"/>
          <w:szCs w:val="24"/>
        </w:rPr>
        <w:t>,</w:t>
      </w:r>
      <w:r>
        <w:rPr>
          <w:sz w:val="24"/>
          <w:szCs w:val="24"/>
        </w:rPr>
        <w:t xml:space="preserve"> suprir as necessidades da pesquisa.</w:t>
      </w:r>
      <w:bookmarkStart w:id="63" w:name="_Toc35208332"/>
    </w:p>
    <w:p w14:paraId="7DE104B1" w14:textId="77777777" w:rsidR="00692932" w:rsidRDefault="00692932" w:rsidP="00C17BE0">
      <w:pPr>
        <w:ind w:left="360" w:firstLine="345"/>
        <w:jc w:val="both"/>
        <w:rPr>
          <w:sz w:val="24"/>
          <w:szCs w:val="24"/>
        </w:rPr>
      </w:pPr>
    </w:p>
    <w:p w14:paraId="3BADD1CF" w14:textId="05FF9792" w:rsidR="00E3784E" w:rsidRDefault="00E3784E" w:rsidP="00BE6251">
      <w:pPr>
        <w:jc w:val="both"/>
        <w:rPr>
          <w:rFonts w:eastAsiaTheme="majorEastAsia" w:cstheme="majorBidi"/>
          <w:b/>
          <w:bCs/>
          <w:color w:val="auto"/>
          <w:sz w:val="24"/>
          <w:szCs w:val="28"/>
        </w:rPr>
      </w:pPr>
      <w:r>
        <w:br w:type="page"/>
      </w:r>
    </w:p>
    <w:p w14:paraId="3BADD1D0" w14:textId="76E27D2A" w:rsidR="00C84CD9" w:rsidRDefault="00C84CD9" w:rsidP="00E3784E">
      <w:pPr>
        <w:pStyle w:val="Ttulo1"/>
        <w:numPr>
          <w:ilvl w:val="0"/>
          <w:numId w:val="9"/>
        </w:numPr>
      </w:pPr>
      <w:bookmarkStart w:id="64" w:name="_Toc67581628"/>
      <w:r>
        <w:lastRenderedPageBreak/>
        <w:t>CRONOGRAMA</w:t>
      </w:r>
      <w:bookmarkEnd w:id="63"/>
      <w:bookmarkEnd w:id="64"/>
    </w:p>
    <w:p w14:paraId="3BADD1D1" w14:textId="77777777" w:rsidR="00A95380" w:rsidRDefault="00A95380" w:rsidP="00A95380">
      <w:pPr>
        <w:jc w:val="both"/>
        <w:rPr>
          <w:rFonts w:cs="Arial"/>
          <w:b/>
          <w:sz w:val="24"/>
          <w:lang w:eastAsia="pt-BR"/>
        </w:rPr>
      </w:pPr>
    </w:p>
    <w:tbl>
      <w:tblPr>
        <w:tblW w:w="5000" w:type="pct"/>
        <w:tblCellMar>
          <w:left w:w="70" w:type="dxa"/>
          <w:right w:w="70" w:type="dxa"/>
        </w:tblCellMar>
        <w:tblLook w:val="0000" w:firstRow="0" w:lastRow="0" w:firstColumn="0" w:lastColumn="0" w:noHBand="0" w:noVBand="0"/>
      </w:tblPr>
      <w:tblGrid>
        <w:gridCol w:w="274"/>
        <w:gridCol w:w="4532"/>
        <w:gridCol w:w="274"/>
        <w:gridCol w:w="274"/>
        <w:gridCol w:w="274"/>
        <w:gridCol w:w="274"/>
        <w:gridCol w:w="274"/>
        <w:gridCol w:w="274"/>
        <w:gridCol w:w="274"/>
        <w:gridCol w:w="274"/>
        <w:gridCol w:w="274"/>
        <w:gridCol w:w="407"/>
        <w:gridCol w:w="407"/>
        <w:gridCol w:w="408"/>
      </w:tblGrid>
      <w:tr w:rsidR="00A95380" w:rsidRPr="00012A92" w14:paraId="3BADD1D4" w14:textId="77777777" w:rsidTr="00496323">
        <w:trPr>
          <w:cantSplit/>
          <w:trHeight w:val="258"/>
        </w:trPr>
        <w:tc>
          <w:tcPr>
            <w:tcW w:w="2830" w:type="pct"/>
            <w:gridSpan w:val="2"/>
            <w:tcBorders>
              <w:top w:val="single" w:sz="4" w:space="0" w:color="000000"/>
              <w:left w:val="single" w:sz="4" w:space="0" w:color="000000"/>
              <w:bottom w:val="single" w:sz="4" w:space="0" w:color="000000"/>
            </w:tcBorders>
          </w:tcPr>
          <w:p w14:paraId="3BADD1D2" w14:textId="77777777" w:rsidR="00A95380" w:rsidRPr="00012A92" w:rsidRDefault="00A95380" w:rsidP="00426BEA">
            <w:pPr>
              <w:spacing w:before="120" w:after="120" w:line="240" w:lineRule="auto"/>
              <w:jc w:val="center"/>
              <w:rPr>
                <w:rFonts w:cs="Arial"/>
                <w:b/>
                <w:caps/>
                <w:sz w:val="24"/>
                <w:szCs w:val="24"/>
              </w:rPr>
            </w:pPr>
            <w:r w:rsidRPr="00012A92">
              <w:rPr>
                <w:rFonts w:cs="Arial"/>
                <w:b/>
                <w:caps/>
                <w:sz w:val="24"/>
                <w:szCs w:val="24"/>
              </w:rPr>
              <w:t>ETAPAS</w:t>
            </w:r>
          </w:p>
        </w:tc>
        <w:tc>
          <w:tcPr>
            <w:tcW w:w="2170" w:type="pct"/>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3BADD1D3" w14:textId="77777777" w:rsidR="00A95380" w:rsidRPr="00012A92" w:rsidRDefault="00A95380" w:rsidP="00426BEA">
            <w:pPr>
              <w:spacing w:before="120" w:after="120" w:line="240" w:lineRule="auto"/>
              <w:jc w:val="center"/>
              <w:rPr>
                <w:rFonts w:cs="Arial"/>
                <w:sz w:val="24"/>
                <w:szCs w:val="24"/>
              </w:rPr>
            </w:pPr>
            <w:r w:rsidRPr="00012A92">
              <w:rPr>
                <w:rFonts w:cs="Arial"/>
                <w:b/>
                <w:caps/>
                <w:sz w:val="24"/>
                <w:szCs w:val="24"/>
              </w:rPr>
              <w:t>Mês de execução</w:t>
            </w:r>
          </w:p>
        </w:tc>
      </w:tr>
      <w:tr w:rsidR="00A95380" w:rsidRPr="00012A92" w14:paraId="3BADD1E2" w14:textId="77777777" w:rsidTr="00496323">
        <w:trPr>
          <w:cantSplit/>
          <w:trHeight w:val="401"/>
        </w:trPr>
        <w:tc>
          <w:tcPr>
            <w:tcW w:w="2830" w:type="pct"/>
            <w:gridSpan w:val="2"/>
            <w:tcBorders>
              <w:top w:val="single" w:sz="4" w:space="0" w:color="000000"/>
              <w:left w:val="single" w:sz="4" w:space="0" w:color="000000"/>
              <w:bottom w:val="single" w:sz="4" w:space="0" w:color="000000"/>
            </w:tcBorders>
          </w:tcPr>
          <w:p w14:paraId="3BADD1D5" w14:textId="77777777" w:rsidR="00A95380" w:rsidRPr="00012A92" w:rsidRDefault="00A95380" w:rsidP="00426BEA">
            <w:pPr>
              <w:snapToGrid w:val="0"/>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D6"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1</w:t>
            </w:r>
          </w:p>
        </w:tc>
        <w:tc>
          <w:tcPr>
            <w:tcW w:w="161" w:type="pct"/>
            <w:tcBorders>
              <w:top w:val="single" w:sz="4" w:space="0" w:color="000000"/>
              <w:left w:val="single" w:sz="4" w:space="0" w:color="000000"/>
              <w:bottom w:val="single" w:sz="4" w:space="0" w:color="000000"/>
            </w:tcBorders>
            <w:shd w:val="clear" w:color="auto" w:fill="auto"/>
            <w:vAlign w:val="center"/>
          </w:tcPr>
          <w:p w14:paraId="3BADD1D7"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2</w:t>
            </w:r>
          </w:p>
        </w:tc>
        <w:tc>
          <w:tcPr>
            <w:tcW w:w="161" w:type="pct"/>
            <w:tcBorders>
              <w:top w:val="single" w:sz="4" w:space="0" w:color="000000"/>
              <w:left w:val="single" w:sz="4" w:space="0" w:color="000000"/>
              <w:bottom w:val="single" w:sz="4" w:space="0" w:color="000000"/>
            </w:tcBorders>
            <w:shd w:val="clear" w:color="auto" w:fill="auto"/>
            <w:vAlign w:val="center"/>
          </w:tcPr>
          <w:p w14:paraId="3BADD1D8"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3</w:t>
            </w:r>
          </w:p>
        </w:tc>
        <w:tc>
          <w:tcPr>
            <w:tcW w:w="161" w:type="pct"/>
            <w:tcBorders>
              <w:top w:val="single" w:sz="4" w:space="0" w:color="000000"/>
              <w:left w:val="single" w:sz="4" w:space="0" w:color="000000"/>
              <w:bottom w:val="single" w:sz="4" w:space="0" w:color="000000"/>
            </w:tcBorders>
            <w:shd w:val="clear" w:color="auto" w:fill="auto"/>
            <w:vAlign w:val="center"/>
          </w:tcPr>
          <w:p w14:paraId="3BADD1D9"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4</w:t>
            </w:r>
          </w:p>
        </w:tc>
        <w:tc>
          <w:tcPr>
            <w:tcW w:w="161" w:type="pct"/>
            <w:tcBorders>
              <w:top w:val="single" w:sz="4" w:space="0" w:color="000000"/>
              <w:left w:val="single" w:sz="4" w:space="0" w:color="000000"/>
              <w:bottom w:val="single" w:sz="4" w:space="0" w:color="000000"/>
            </w:tcBorders>
            <w:shd w:val="clear" w:color="auto" w:fill="auto"/>
            <w:vAlign w:val="center"/>
          </w:tcPr>
          <w:p w14:paraId="3BADD1DA"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5</w:t>
            </w:r>
          </w:p>
        </w:tc>
        <w:tc>
          <w:tcPr>
            <w:tcW w:w="161" w:type="pct"/>
            <w:tcBorders>
              <w:top w:val="single" w:sz="4" w:space="0" w:color="000000"/>
              <w:left w:val="single" w:sz="4" w:space="0" w:color="000000"/>
              <w:bottom w:val="single" w:sz="4" w:space="0" w:color="000000"/>
            </w:tcBorders>
            <w:shd w:val="clear" w:color="auto" w:fill="auto"/>
            <w:vAlign w:val="center"/>
          </w:tcPr>
          <w:p w14:paraId="3BADD1DB"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6</w:t>
            </w:r>
          </w:p>
        </w:tc>
        <w:tc>
          <w:tcPr>
            <w:tcW w:w="161" w:type="pct"/>
            <w:tcBorders>
              <w:top w:val="single" w:sz="4" w:space="0" w:color="000000"/>
              <w:left w:val="single" w:sz="4" w:space="0" w:color="000000"/>
              <w:bottom w:val="single" w:sz="4" w:space="0" w:color="000000"/>
            </w:tcBorders>
            <w:shd w:val="clear" w:color="auto" w:fill="auto"/>
            <w:vAlign w:val="center"/>
          </w:tcPr>
          <w:p w14:paraId="3BADD1DC"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7</w:t>
            </w:r>
          </w:p>
        </w:tc>
        <w:tc>
          <w:tcPr>
            <w:tcW w:w="161" w:type="pct"/>
            <w:tcBorders>
              <w:top w:val="single" w:sz="4" w:space="0" w:color="000000"/>
              <w:left w:val="single" w:sz="4" w:space="0" w:color="000000"/>
              <w:bottom w:val="single" w:sz="4" w:space="0" w:color="000000"/>
            </w:tcBorders>
            <w:shd w:val="clear" w:color="auto" w:fill="auto"/>
            <w:vAlign w:val="center"/>
          </w:tcPr>
          <w:p w14:paraId="3BADD1DD"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8</w:t>
            </w:r>
          </w:p>
        </w:tc>
        <w:tc>
          <w:tcPr>
            <w:tcW w:w="161" w:type="pct"/>
            <w:tcBorders>
              <w:top w:val="single" w:sz="4" w:space="0" w:color="000000"/>
              <w:left w:val="single" w:sz="4" w:space="0" w:color="000000"/>
              <w:bottom w:val="single" w:sz="4" w:space="0" w:color="000000"/>
            </w:tcBorders>
            <w:shd w:val="clear" w:color="auto" w:fill="auto"/>
            <w:vAlign w:val="center"/>
          </w:tcPr>
          <w:p w14:paraId="3BADD1DE"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9</w:t>
            </w:r>
          </w:p>
        </w:tc>
        <w:tc>
          <w:tcPr>
            <w:tcW w:w="240" w:type="pct"/>
            <w:tcBorders>
              <w:top w:val="single" w:sz="4" w:space="0" w:color="000000"/>
              <w:left w:val="single" w:sz="4" w:space="0" w:color="000000"/>
              <w:bottom w:val="single" w:sz="4" w:space="0" w:color="000000"/>
            </w:tcBorders>
            <w:shd w:val="clear" w:color="auto" w:fill="auto"/>
            <w:vAlign w:val="center"/>
          </w:tcPr>
          <w:p w14:paraId="3BADD1DF"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10</w:t>
            </w:r>
          </w:p>
        </w:tc>
        <w:tc>
          <w:tcPr>
            <w:tcW w:w="240" w:type="pct"/>
            <w:tcBorders>
              <w:top w:val="single" w:sz="4" w:space="0" w:color="000000"/>
              <w:left w:val="single" w:sz="4" w:space="0" w:color="000000"/>
              <w:bottom w:val="single" w:sz="4" w:space="0" w:color="000000"/>
            </w:tcBorders>
            <w:shd w:val="clear" w:color="auto" w:fill="auto"/>
            <w:vAlign w:val="center"/>
          </w:tcPr>
          <w:p w14:paraId="3BADD1E0"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11</w:t>
            </w: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1E1" w14:textId="77777777" w:rsidR="00A95380" w:rsidRPr="00012A92" w:rsidRDefault="00A95380" w:rsidP="00426BEA">
            <w:pPr>
              <w:spacing w:before="60" w:after="60" w:line="240" w:lineRule="auto"/>
              <w:jc w:val="center"/>
              <w:rPr>
                <w:rFonts w:cs="Arial"/>
                <w:sz w:val="24"/>
                <w:szCs w:val="24"/>
              </w:rPr>
            </w:pPr>
            <w:r w:rsidRPr="00012A92">
              <w:rPr>
                <w:rFonts w:cs="Arial"/>
                <w:b/>
                <w:sz w:val="24"/>
                <w:szCs w:val="24"/>
              </w:rPr>
              <w:t>12</w:t>
            </w:r>
          </w:p>
        </w:tc>
      </w:tr>
      <w:tr w:rsidR="00FF64B1" w:rsidRPr="00012A92" w14:paraId="3BADD1F3" w14:textId="77777777" w:rsidTr="00496323">
        <w:trPr>
          <w:cantSplit/>
        </w:trPr>
        <w:tc>
          <w:tcPr>
            <w:tcW w:w="161" w:type="pct"/>
            <w:tcBorders>
              <w:top w:val="single" w:sz="4" w:space="0" w:color="000000"/>
              <w:left w:val="single" w:sz="4" w:space="0" w:color="000000"/>
              <w:bottom w:val="single" w:sz="4" w:space="0" w:color="000000"/>
            </w:tcBorders>
          </w:tcPr>
          <w:p w14:paraId="3BADD1E3"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1</w:t>
            </w:r>
          </w:p>
        </w:tc>
        <w:tc>
          <w:tcPr>
            <w:tcW w:w="2668" w:type="pct"/>
            <w:tcBorders>
              <w:top w:val="single" w:sz="4" w:space="0" w:color="000000"/>
              <w:left w:val="single" w:sz="4" w:space="0" w:color="000000"/>
              <w:bottom w:val="single" w:sz="4" w:space="0" w:color="000000"/>
            </w:tcBorders>
            <w:shd w:val="clear" w:color="auto" w:fill="auto"/>
            <w:vAlign w:val="center"/>
          </w:tcPr>
          <w:p w14:paraId="3BADD1E4" w14:textId="6C43535F" w:rsidR="00A95380" w:rsidRPr="00012A92" w:rsidRDefault="00A95380" w:rsidP="003D1A05">
            <w:pPr>
              <w:spacing w:before="144" w:after="144" w:line="240" w:lineRule="auto"/>
              <w:rPr>
                <w:rFonts w:cs="Arial"/>
                <w:sz w:val="24"/>
                <w:szCs w:val="24"/>
              </w:rPr>
            </w:pPr>
            <w:r w:rsidRPr="00012A92">
              <w:rPr>
                <w:rFonts w:cs="Arial"/>
                <w:sz w:val="24"/>
                <w:szCs w:val="24"/>
              </w:rPr>
              <w:t>Levantamento Bibliográfico: Fichamento de Livros, Periódicos, Vídeos, CD Rom, Pesquisas Internet etc.</w:t>
            </w:r>
            <w:r>
              <w:rPr>
                <w:rFonts w:cs="Arial"/>
                <w:sz w:val="24"/>
                <w:szCs w:val="24"/>
              </w:rPr>
              <w:t xml:space="preserve"> (</w:t>
            </w:r>
            <w:r w:rsidR="00825ED5">
              <w:rPr>
                <w:rFonts w:cs="Arial"/>
                <w:sz w:val="24"/>
                <w:szCs w:val="24"/>
              </w:rPr>
              <w:t>Ciberataques</w:t>
            </w:r>
            <w:r w:rsidR="003D1A05">
              <w:rPr>
                <w:rFonts w:cs="Arial"/>
                <w:sz w:val="24"/>
                <w:szCs w:val="24"/>
              </w:rPr>
              <w:t>, Mecanismos de Defesa, Ramsomwere Ekans</w:t>
            </w:r>
            <w:r>
              <w:rPr>
                <w:rFonts w:cs="Arial"/>
                <w:sz w:val="24"/>
                <w:szCs w:val="24"/>
              </w:rPr>
              <w:t>)</w:t>
            </w: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E5" w14:textId="77777777" w:rsidR="00A95380" w:rsidRPr="00012A92" w:rsidRDefault="00A95380" w:rsidP="00426BEA">
            <w:pPr>
              <w:snapToGrid w:val="0"/>
              <w:spacing w:before="144" w:after="144" w:line="240" w:lineRule="auto"/>
              <w:rPr>
                <w:rFonts w:cs="Arial"/>
                <w:sz w:val="24"/>
                <w:szCs w:val="24"/>
              </w:rPr>
            </w:pPr>
          </w:p>
          <w:p w14:paraId="3BADD1E6"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E7" w14:textId="77777777" w:rsidR="00A95380" w:rsidRPr="00012A92" w:rsidRDefault="00A95380" w:rsidP="00426BEA">
            <w:pPr>
              <w:snapToGrid w:val="0"/>
              <w:spacing w:before="144" w:after="144" w:line="240" w:lineRule="auto"/>
              <w:rPr>
                <w:rFonts w:cs="Arial"/>
                <w:sz w:val="24"/>
                <w:szCs w:val="24"/>
              </w:rPr>
            </w:pPr>
          </w:p>
          <w:p w14:paraId="3BADD1E8"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E9" w14:textId="77777777" w:rsidR="00A95380" w:rsidRPr="00012A92" w:rsidRDefault="00A95380" w:rsidP="00426BEA">
            <w:pPr>
              <w:snapToGrid w:val="0"/>
              <w:spacing w:before="144" w:after="144" w:line="240" w:lineRule="auto"/>
              <w:rPr>
                <w:rFonts w:cs="Arial"/>
                <w:sz w:val="24"/>
                <w:szCs w:val="24"/>
                <w:highlight w:val="yellow"/>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F"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1F0"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1F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1F2"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02" w14:textId="77777777" w:rsidTr="00496323">
        <w:trPr>
          <w:cantSplit/>
        </w:trPr>
        <w:tc>
          <w:tcPr>
            <w:tcW w:w="161" w:type="pct"/>
            <w:tcBorders>
              <w:top w:val="single" w:sz="4" w:space="0" w:color="000000"/>
              <w:left w:val="single" w:sz="4" w:space="0" w:color="000000"/>
              <w:bottom w:val="single" w:sz="4" w:space="0" w:color="000000"/>
            </w:tcBorders>
          </w:tcPr>
          <w:p w14:paraId="3BADD1F4"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2</w:t>
            </w:r>
          </w:p>
        </w:tc>
        <w:tc>
          <w:tcPr>
            <w:tcW w:w="2668" w:type="pct"/>
            <w:tcBorders>
              <w:top w:val="single" w:sz="4" w:space="0" w:color="000000"/>
              <w:left w:val="single" w:sz="4" w:space="0" w:color="000000"/>
              <w:bottom w:val="single" w:sz="4" w:space="0" w:color="000000"/>
            </w:tcBorders>
            <w:shd w:val="clear" w:color="auto" w:fill="auto"/>
            <w:vAlign w:val="center"/>
          </w:tcPr>
          <w:p w14:paraId="3BADD1F5" w14:textId="20351F5F" w:rsidR="00A95380" w:rsidRPr="0021305F" w:rsidRDefault="003D1A05" w:rsidP="00426BEA">
            <w:pPr>
              <w:spacing w:before="144" w:after="144" w:line="240" w:lineRule="auto"/>
              <w:rPr>
                <w:rFonts w:cs="Arial"/>
                <w:sz w:val="24"/>
                <w:szCs w:val="24"/>
              </w:rPr>
            </w:pPr>
            <w:r>
              <w:rPr>
                <w:rFonts w:cs="Arial"/>
                <w:sz w:val="24"/>
                <w:szCs w:val="24"/>
              </w:rPr>
              <w:t xml:space="preserve">Verificação de </w:t>
            </w:r>
            <w:r w:rsidR="00825ED5">
              <w:rPr>
                <w:rFonts w:cs="Arial"/>
                <w:sz w:val="24"/>
                <w:szCs w:val="24"/>
              </w:rPr>
              <w:t>ciberataques</w:t>
            </w:r>
            <w:r>
              <w:rPr>
                <w:rFonts w:cs="Arial"/>
                <w:sz w:val="24"/>
                <w:szCs w:val="24"/>
              </w:rPr>
              <w:t xml:space="preserve"> com o ransomwere Ekans</w:t>
            </w:r>
          </w:p>
        </w:tc>
        <w:tc>
          <w:tcPr>
            <w:tcW w:w="161" w:type="pct"/>
            <w:tcBorders>
              <w:top w:val="single" w:sz="4" w:space="0" w:color="000000"/>
              <w:left w:val="single" w:sz="4" w:space="0" w:color="000000"/>
              <w:bottom w:val="single" w:sz="4" w:space="0" w:color="000000"/>
            </w:tcBorders>
            <w:shd w:val="clear" w:color="auto" w:fill="auto"/>
            <w:vAlign w:val="center"/>
          </w:tcPr>
          <w:p w14:paraId="3BADD1F6"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7"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8"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F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F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F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E"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1FF"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00"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201"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15" w14:textId="77777777" w:rsidTr="00496323">
        <w:trPr>
          <w:cantSplit/>
        </w:trPr>
        <w:tc>
          <w:tcPr>
            <w:tcW w:w="161" w:type="pct"/>
            <w:tcBorders>
              <w:top w:val="single" w:sz="4" w:space="0" w:color="000000"/>
              <w:left w:val="single" w:sz="4" w:space="0" w:color="000000"/>
              <w:bottom w:val="single" w:sz="4" w:space="0" w:color="000000"/>
            </w:tcBorders>
          </w:tcPr>
          <w:p w14:paraId="3BADD203"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3</w:t>
            </w:r>
          </w:p>
        </w:tc>
        <w:tc>
          <w:tcPr>
            <w:tcW w:w="2668" w:type="pct"/>
            <w:tcBorders>
              <w:top w:val="single" w:sz="4" w:space="0" w:color="000000"/>
              <w:left w:val="single" w:sz="4" w:space="0" w:color="000000"/>
              <w:bottom w:val="single" w:sz="4" w:space="0" w:color="000000"/>
            </w:tcBorders>
            <w:shd w:val="clear" w:color="auto" w:fill="auto"/>
            <w:vAlign w:val="center"/>
          </w:tcPr>
          <w:p w14:paraId="3BADD204" w14:textId="77777777" w:rsidR="00A95380" w:rsidRPr="00012A92" w:rsidRDefault="003D1A05" w:rsidP="00426BEA">
            <w:pPr>
              <w:spacing w:before="144" w:after="144" w:line="240" w:lineRule="auto"/>
              <w:rPr>
                <w:rFonts w:cs="Arial"/>
                <w:sz w:val="24"/>
                <w:szCs w:val="24"/>
              </w:rPr>
            </w:pPr>
            <w:r>
              <w:rPr>
                <w:rFonts w:cs="Arial"/>
                <w:sz w:val="24"/>
                <w:szCs w:val="24"/>
              </w:rPr>
              <w:t>Determinação dos principais tipos de alvos do ransomwere Ekans.</w:t>
            </w:r>
          </w:p>
        </w:tc>
        <w:tc>
          <w:tcPr>
            <w:tcW w:w="161" w:type="pct"/>
            <w:tcBorders>
              <w:top w:val="single" w:sz="4" w:space="0" w:color="000000"/>
              <w:left w:val="single" w:sz="4" w:space="0" w:color="000000"/>
              <w:bottom w:val="single" w:sz="4" w:space="0" w:color="000000"/>
            </w:tcBorders>
            <w:shd w:val="clear" w:color="auto" w:fill="auto"/>
            <w:vAlign w:val="center"/>
          </w:tcPr>
          <w:p w14:paraId="3BADD205"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06"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07"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08" w14:textId="77777777" w:rsidR="00A95380" w:rsidRPr="00012A92" w:rsidRDefault="00A95380" w:rsidP="00426BEA">
            <w:pPr>
              <w:snapToGrid w:val="0"/>
              <w:spacing w:before="144" w:after="144" w:line="240" w:lineRule="auto"/>
              <w:rPr>
                <w:rFonts w:cs="Arial"/>
                <w:sz w:val="24"/>
                <w:szCs w:val="24"/>
              </w:rPr>
            </w:pPr>
          </w:p>
          <w:p w14:paraId="3BADD209"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0A" w14:textId="77777777" w:rsidR="00A95380" w:rsidRPr="00012A92" w:rsidRDefault="00A95380" w:rsidP="00426BEA">
            <w:pPr>
              <w:snapToGrid w:val="0"/>
              <w:spacing w:before="144" w:after="144" w:line="240" w:lineRule="auto"/>
              <w:rPr>
                <w:rFonts w:cs="Arial"/>
                <w:sz w:val="24"/>
                <w:szCs w:val="24"/>
              </w:rPr>
            </w:pPr>
          </w:p>
          <w:p w14:paraId="3BADD20B"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0C" w14:textId="77777777" w:rsidR="00A95380" w:rsidRPr="00012A92" w:rsidRDefault="00A95380" w:rsidP="00426BEA">
            <w:pPr>
              <w:snapToGrid w:val="0"/>
              <w:spacing w:before="144" w:after="144" w:line="240" w:lineRule="auto"/>
              <w:rPr>
                <w:rFonts w:cs="Arial"/>
                <w:sz w:val="24"/>
                <w:szCs w:val="24"/>
              </w:rPr>
            </w:pPr>
          </w:p>
          <w:p w14:paraId="3BADD20D"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0E" w14:textId="77777777" w:rsidR="00A95380" w:rsidRPr="00012A92" w:rsidRDefault="00A95380" w:rsidP="00426BEA">
            <w:pPr>
              <w:snapToGrid w:val="0"/>
              <w:spacing w:before="144" w:after="144" w:line="240" w:lineRule="auto"/>
              <w:rPr>
                <w:rFonts w:cs="Arial"/>
                <w:sz w:val="24"/>
                <w:szCs w:val="24"/>
              </w:rPr>
            </w:pPr>
          </w:p>
          <w:p w14:paraId="3BADD20F"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0"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1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13"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214" w14:textId="77777777" w:rsidR="00A95380" w:rsidRPr="00012A92" w:rsidRDefault="00A95380" w:rsidP="00426BEA">
            <w:pPr>
              <w:snapToGrid w:val="0"/>
              <w:spacing w:before="144" w:after="144" w:line="240" w:lineRule="auto"/>
              <w:rPr>
                <w:rFonts w:cs="Arial"/>
                <w:sz w:val="24"/>
                <w:szCs w:val="24"/>
              </w:rPr>
            </w:pPr>
          </w:p>
        </w:tc>
      </w:tr>
      <w:tr w:rsidR="005760C9" w:rsidRPr="00012A92" w14:paraId="09D7B307" w14:textId="77777777" w:rsidTr="005760C9">
        <w:trPr>
          <w:cantSplit/>
        </w:trPr>
        <w:tc>
          <w:tcPr>
            <w:tcW w:w="161" w:type="pct"/>
            <w:tcBorders>
              <w:top w:val="single" w:sz="4" w:space="0" w:color="000000"/>
              <w:left w:val="single" w:sz="4" w:space="0" w:color="000000"/>
              <w:bottom w:val="single" w:sz="4" w:space="0" w:color="000000"/>
            </w:tcBorders>
          </w:tcPr>
          <w:p w14:paraId="1F90D74B" w14:textId="4B02BB26" w:rsidR="005760C9" w:rsidRPr="00474981" w:rsidRDefault="005760C9" w:rsidP="00426BEA">
            <w:pPr>
              <w:spacing w:before="144" w:after="144" w:line="240" w:lineRule="auto"/>
              <w:jc w:val="center"/>
              <w:rPr>
                <w:rFonts w:cs="Arial"/>
                <w:b/>
                <w:sz w:val="24"/>
                <w:szCs w:val="24"/>
              </w:rPr>
            </w:pPr>
            <w:r>
              <w:rPr>
                <w:rFonts w:cs="Arial"/>
                <w:b/>
                <w:sz w:val="24"/>
                <w:szCs w:val="24"/>
              </w:rPr>
              <w:t>5</w:t>
            </w:r>
          </w:p>
        </w:tc>
        <w:tc>
          <w:tcPr>
            <w:tcW w:w="2668" w:type="pct"/>
            <w:tcBorders>
              <w:top w:val="single" w:sz="4" w:space="0" w:color="000000"/>
              <w:left w:val="single" w:sz="4" w:space="0" w:color="000000"/>
              <w:bottom w:val="single" w:sz="4" w:space="0" w:color="000000"/>
            </w:tcBorders>
            <w:shd w:val="clear" w:color="auto" w:fill="auto"/>
            <w:vAlign w:val="center"/>
          </w:tcPr>
          <w:p w14:paraId="12A00E1F" w14:textId="6BF9B51E" w:rsidR="005760C9" w:rsidRDefault="005760C9" w:rsidP="00426BEA">
            <w:pPr>
              <w:spacing w:before="144" w:after="144" w:line="240" w:lineRule="auto"/>
              <w:rPr>
                <w:rFonts w:cs="Arial"/>
                <w:sz w:val="24"/>
                <w:szCs w:val="24"/>
              </w:rPr>
            </w:pPr>
            <w:r>
              <w:rPr>
                <w:rFonts w:cs="Arial"/>
                <w:sz w:val="24"/>
                <w:szCs w:val="24"/>
              </w:rPr>
              <w:t>Simulação do ataque com o ransomwere Ekans utilizando o VirtualBox.</w:t>
            </w:r>
          </w:p>
        </w:tc>
        <w:tc>
          <w:tcPr>
            <w:tcW w:w="161" w:type="pct"/>
            <w:tcBorders>
              <w:top w:val="single" w:sz="4" w:space="0" w:color="000000"/>
              <w:left w:val="single" w:sz="4" w:space="0" w:color="000000"/>
              <w:bottom w:val="single" w:sz="4" w:space="0" w:color="000000"/>
            </w:tcBorders>
            <w:shd w:val="clear" w:color="auto" w:fill="auto"/>
            <w:vAlign w:val="center"/>
          </w:tcPr>
          <w:p w14:paraId="214A85BE"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42F992A1"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7B7B04B3"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9703B8B"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21A9085B"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6CB2621F"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126B4204"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7D04595"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4C0A2C76" w14:textId="77777777" w:rsidR="005760C9" w:rsidRPr="00012A92" w:rsidRDefault="005760C9"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D5881B6" w14:textId="77777777" w:rsidR="005760C9" w:rsidRPr="00012A92" w:rsidRDefault="005760C9"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0774EA9A" w14:textId="77777777" w:rsidR="005760C9" w:rsidRPr="00012A92" w:rsidRDefault="005760C9"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58D45D" w14:textId="77777777" w:rsidR="005760C9" w:rsidRPr="00012A92" w:rsidRDefault="005760C9" w:rsidP="00426BEA">
            <w:pPr>
              <w:snapToGrid w:val="0"/>
              <w:spacing w:before="144" w:after="144" w:line="240" w:lineRule="auto"/>
              <w:rPr>
                <w:rFonts w:cs="Arial"/>
                <w:sz w:val="24"/>
                <w:szCs w:val="24"/>
              </w:rPr>
            </w:pPr>
          </w:p>
        </w:tc>
      </w:tr>
      <w:tr w:rsidR="00FF64B1" w:rsidRPr="00012A92" w14:paraId="3BADD227" w14:textId="77777777" w:rsidTr="00496323">
        <w:trPr>
          <w:cantSplit/>
        </w:trPr>
        <w:tc>
          <w:tcPr>
            <w:tcW w:w="161" w:type="pct"/>
            <w:tcBorders>
              <w:top w:val="single" w:sz="4" w:space="0" w:color="000000"/>
              <w:left w:val="single" w:sz="4" w:space="0" w:color="000000"/>
              <w:bottom w:val="single" w:sz="4" w:space="0" w:color="000000"/>
            </w:tcBorders>
          </w:tcPr>
          <w:p w14:paraId="3BADD216"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4</w:t>
            </w:r>
          </w:p>
        </w:tc>
        <w:tc>
          <w:tcPr>
            <w:tcW w:w="2668" w:type="pct"/>
            <w:tcBorders>
              <w:top w:val="single" w:sz="4" w:space="0" w:color="000000"/>
              <w:left w:val="single" w:sz="4" w:space="0" w:color="000000"/>
              <w:bottom w:val="single" w:sz="4" w:space="0" w:color="000000"/>
            </w:tcBorders>
            <w:shd w:val="clear" w:color="auto" w:fill="auto"/>
            <w:vAlign w:val="center"/>
          </w:tcPr>
          <w:p w14:paraId="3BADD217" w14:textId="77777777" w:rsidR="00A95380" w:rsidRPr="00012A92" w:rsidRDefault="003D1A05" w:rsidP="00426BEA">
            <w:pPr>
              <w:spacing w:before="144" w:after="144" w:line="240" w:lineRule="auto"/>
              <w:rPr>
                <w:rFonts w:cs="Arial"/>
                <w:sz w:val="24"/>
                <w:szCs w:val="24"/>
              </w:rPr>
            </w:pPr>
            <w:r>
              <w:rPr>
                <w:rFonts w:cs="Arial"/>
                <w:sz w:val="24"/>
                <w:szCs w:val="24"/>
              </w:rPr>
              <w:t>Identificação de como o ransomwere opera.</w:t>
            </w:r>
          </w:p>
        </w:tc>
        <w:tc>
          <w:tcPr>
            <w:tcW w:w="161" w:type="pct"/>
            <w:tcBorders>
              <w:top w:val="single" w:sz="4" w:space="0" w:color="000000"/>
              <w:left w:val="single" w:sz="4" w:space="0" w:color="000000"/>
              <w:bottom w:val="single" w:sz="4" w:space="0" w:color="000000"/>
            </w:tcBorders>
            <w:shd w:val="clear" w:color="auto" w:fill="auto"/>
            <w:vAlign w:val="center"/>
          </w:tcPr>
          <w:p w14:paraId="3BADD218"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1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1E" w14:textId="77777777" w:rsidR="00A95380" w:rsidRPr="00012A92" w:rsidRDefault="00A95380" w:rsidP="00426BEA">
            <w:pPr>
              <w:snapToGrid w:val="0"/>
              <w:spacing w:before="144" w:after="144" w:line="240" w:lineRule="auto"/>
              <w:rPr>
                <w:rFonts w:cs="Arial"/>
                <w:sz w:val="24"/>
                <w:szCs w:val="24"/>
              </w:rPr>
            </w:pPr>
          </w:p>
          <w:p w14:paraId="3BADD21F"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20" w14:textId="77777777" w:rsidR="00A95380" w:rsidRPr="00012A92" w:rsidRDefault="00A95380" w:rsidP="00426BEA">
            <w:pPr>
              <w:snapToGrid w:val="0"/>
              <w:spacing w:before="144" w:after="144" w:line="240" w:lineRule="auto"/>
              <w:rPr>
                <w:rFonts w:cs="Arial"/>
                <w:sz w:val="24"/>
                <w:szCs w:val="24"/>
              </w:rPr>
            </w:pPr>
          </w:p>
          <w:p w14:paraId="3BADD221"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2" w14:textId="77777777" w:rsidR="00A95380" w:rsidRPr="00012A92" w:rsidRDefault="00A95380" w:rsidP="00426BEA">
            <w:pPr>
              <w:snapToGrid w:val="0"/>
              <w:spacing w:before="144" w:after="144" w:line="240" w:lineRule="auto"/>
              <w:rPr>
                <w:rFonts w:cs="Arial"/>
                <w:sz w:val="24"/>
                <w:szCs w:val="24"/>
              </w:rPr>
            </w:pPr>
          </w:p>
          <w:p w14:paraId="3BADD223" w14:textId="77777777" w:rsidR="00A95380" w:rsidRPr="00012A92" w:rsidRDefault="00A95380" w:rsidP="00426BEA">
            <w:pPr>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24"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25"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226"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36" w14:textId="77777777" w:rsidTr="00496323">
        <w:trPr>
          <w:cantSplit/>
        </w:trPr>
        <w:tc>
          <w:tcPr>
            <w:tcW w:w="161" w:type="pct"/>
            <w:tcBorders>
              <w:top w:val="single" w:sz="4" w:space="0" w:color="000000"/>
              <w:left w:val="single" w:sz="4" w:space="0" w:color="000000"/>
              <w:bottom w:val="single" w:sz="4" w:space="0" w:color="000000"/>
            </w:tcBorders>
          </w:tcPr>
          <w:p w14:paraId="3BADD228"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5</w:t>
            </w:r>
          </w:p>
        </w:tc>
        <w:tc>
          <w:tcPr>
            <w:tcW w:w="2668" w:type="pct"/>
            <w:tcBorders>
              <w:top w:val="single" w:sz="4" w:space="0" w:color="000000"/>
              <w:left w:val="single" w:sz="4" w:space="0" w:color="000000"/>
              <w:bottom w:val="single" w:sz="4" w:space="0" w:color="000000"/>
            </w:tcBorders>
            <w:shd w:val="clear" w:color="auto" w:fill="auto"/>
            <w:vAlign w:val="center"/>
          </w:tcPr>
          <w:p w14:paraId="3BADD229" w14:textId="77777777" w:rsidR="00A95380" w:rsidRPr="00012A92" w:rsidRDefault="00496323" w:rsidP="00426BEA">
            <w:pPr>
              <w:spacing w:before="144" w:after="144" w:line="240" w:lineRule="auto"/>
              <w:rPr>
                <w:rFonts w:cs="Arial"/>
                <w:sz w:val="24"/>
                <w:szCs w:val="24"/>
              </w:rPr>
            </w:pPr>
            <w:r>
              <w:rPr>
                <w:rFonts w:cs="Arial"/>
                <w:sz w:val="24"/>
                <w:szCs w:val="24"/>
              </w:rPr>
              <w:t>Constatação de melhores mecanismos de defesa contra o ransomwere Ekans</w:t>
            </w:r>
          </w:p>
        </w:tc>
        <w:tc>
          <w:tcPr>
            <w:tcW w:w="161" w:type="pct"/>
            <w:tcBorders>
              <w:top w:val="single" w:sz="4" w:space="0" w:color="000000"/>
              <w:left w:val="single" w:sz="4" w:space="0" w:color="000000"/>
              <w:bottom w:val="single" w:sz="4" w:space="0" w:color="000000"/>
            </w:tcBorders>
            <w:shd w:val="clear" w:color="auto" w:fill="auto"/>
            <w:vAlign w:val="center"/>
          </w:tcPr>
          <w:p w14:paraId="3BADD22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F"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0"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31"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3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33"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FFFFFF" w:themeFill="background1"/>
            <w:vAlign w:val="center"/>
          </w:tcPr>
          <w:p w14:paraId="3BADD234"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ADD235"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45" w14:textId="77777777" w:rsidTr="00496323">
        <w:trPr>
          <w:cantSplit/>
        </w:trPr>
        <w:tc>
          <w:tcPr>
            <w:tcW w:w="161" w:type="pct"/>
            <w:tcBorders>
              <w:top w:val="single" w:sz="4" w:space="0" w:color="000000"/>
              <w:left w:val="single" w:sz="4" w:space="0" w:color="000000"/>
              <w:bottom w:val="single" w:sz="4" w:space="0" w:color="000000"/>
            </w:tcBorders>
          </w:tcPr>
          <w:p w14:paraId="3BADD237" w14:textId="77777777" w:rsidR="00A95380" w:rsidRPr="00474981" w:rsidRDefault="00496323" w:rsidP="00426BEA">
            <w:pPr>
              <w:spacing w:before="144" w:after="144" w:line="240" w:lineRule="auto"/>
              <w:jc w:val="center"/>
              <w:rPr>
                <w:rFonts w:cs="Arial"/>
                <w:b/>
                <w:sz w:val="24"/>
                <w:szCs w:val="24"/>
              </w:rPr>
            </w:pPr>
            <w:r>
              <w:rPr>
                <w:rFonts w:cs="Arial"/>
                <w:b/>
                <w:sz w:val="24"/>
                <w:szCs w:val="24"/>
              </w:rPr>
              <w:t>6</w:t>
            </w:r>
          </w:p>
        </w:tc>
        <w:tc>
          <w:tcPr>
            <w:tcW w:w="2668" w:type="pct"/>
            <w:tcBorders>
              <w:top w:val="single" w:sz="4" w:space="0" w:color="000000"/>
              <w:left w:val="single" w:sz="4" w:space="0" w:color="000000"/>
              <w:bottom w:val="single" w:sz="4" w:space="0" w:color="000000"/>
            </w:tcBorders>
            <w:shd w:val="clear" w:color="auto" w:fill="auto"/>
            <w:vAlign w:val="center"/>
          </w:tcPr>
          <w:p w14:paraId="3BADD238" w14:textId="77777777" w:rsidR="00A95380" w:rsidRPr="00012A92" w:rsidRDefault="00A95380" w:rsidP="00426BEA">
            <w:pPr>
              <w:spacing w:before="144" w:after="144" w:line="240" w:lineRule="auto"/>
              <w:rPr>
                <w:rFonts w:cs="Arial"/>
                <w:sz w:val="24"/>
                <w:szCs w:val="24"/>
              </w:rPr>
            </w:pPr>
            <w:r w:rsidRPr="00012A92">
              <w:rPr>
                <w:rFonts w:cs="Arial"/>
                <w:sz w:val="24"/>
                <w:szCs w:val="24"/>
              </w:rPr>
              <w:t>Redação preliminar do projeto de pesquisa.</w:t>
            </w:r>
          </w:p>
        </w:tc>
        <w:tc>
          <w:tcPr>
            <w:tcW w:w="161" w:type="pct"/>
            <w:tcBorders>
              <w:top w:val="single" w:sz="4" w:space="0" w:color="000000"/>
              <w:left w:val="single" w:sz="4" w:space="0" w:color="000000"/>
              <w:bottom w:val="single" w:sz="4" w:space="0" w:color="000000"/>
            </w:tcBorders>
            <w:shd w:val="clear" w:color="auto" w:fill="auto"/>
            <w:vAlign w:val="center"/>
          </w:tcPr>
          <w:p w14:paraId="3BADD23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F"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0"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4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43"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3BADD244"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54" w14:textId="77777777" w:rsidTr="00496323">
        <w:trPr>
          <w:cantSplit/>
        </w:trPr>
        <w:tc>
          <w:tcPr>
            <w:tcW w:w="161" w:type="pct"/>
            <w:tcBorders>
              <w:top w:val="single" w:sz="4" w:space="0" w:color="000000"/>
              <w:left w:val="single" w:sz="4" w:space="0" w:color="000000"/>
              <w:bottom w:val="single" w:sz="4" w:space="0" w:color="000000"/>
            </w:tcBorders>
          </w:tcPr>
          <w:p w14:paraId="3BADD246" w14:textId="77777777" w:rsidR="00A95380" w:rsidRPr="00474981" w:rsidRDefault="00496323" w:rsidP="00426BEA">
            <w:pPr>
              <w:spacing w:before="144" w:after="144" w:line="240" w:lineRule="auto"/>
              <w:jc w:val="center"/>
              <w:rPr>
                <w:rFonts w:cs="Arial"/>
                <w:b/>
                <w:sz w:val="24"/>
                <w:szCs w:val="24"/>
              </w:rPr>
            </w:pPr>
            <w:r>
              <w:rPr>
                <w:rFonts w:cs="Arial"/>
                <w:b/>
                <w:sz w:val="24"/>
                <w:szCs w:val="24"/>
              </w:rPr>
              <w:t>7</w:t>
            </w:r>
          </w:p>
        </w:tc>
        <w:tc>
          <w:tcPr>
            <w:tcW w:w="2668" w:type="pct"/>
            <w:tcBorders>
              <w:top w:val="single" w:sz="4" w:space="0" w:color="000000"/>
              <w:left w:val="single" w:sz="4" w:space="0" w:color="000000"/>
              <w:bottom w:val="single" w:sz="4" w:space="0" w:color="000000"/>
            </w:tcBorders>
            <w:shd w:val="clear" w:color="auto" w:fill="auto"/>
            <w:vAlign w:val="center"/>
          </w:tcPr>
          <w:p w14:paraId="3BADD247" w14:textId="77777777" w:rsidR="00A95380" w:rsidRPr="00012A92" w:rsidRDefault="00A95380" w:rsidP="00426BEA">
            <w:pPr>
              <w:spacing w:before="144" w:after="144" w:line="240" w:lineRule="auto"/>
              <w:rPr>
                <w:rFonts w:cs="Arial"/>
                <w:sz w:val="24"/>
                <w:szCs w:val="24"/>
              </w:rPr>
            </w:pPr>
            <w:r w:rsidRPr="00012A92">
              <w:rPr>
                <w:rFonts w:cs="Arial"/>
                <w:sz w:val="24"/>
                <w:szCs w:val="24"/>
              </w:rPr>
              <w:t>Considerações finais do projeto de pesquisa, revisão e entrega.</w:t>
            </w:r>
          </w:p>
        </w:tc>
        <w:tc>
          <w:tcPr>
            <w:tcW w:w="161" w:type="pct"/>
            <w:tcBorders>
              <w:top w:val="single" w:sz="4" w:space="0" w:color="000000"/>
              <w:left w:val="single" w:sz="4" w:space="0" w:color="000000"/>
              <w:bottom w:val="single" w:sz="4" w:space="0" w:color="000000"/>
            </w:tcBorders>
            <w:shd w:val="clear" w:color="auto" w:fill="auto"/>
            <w:vAlign w:val="center"/>
          </w:tcPr>
          <w:p w14:paraId="3BADD248"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F"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50"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5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5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3BADD253" w14:textId="77777777" w:rsidR="00A95380" w:rsidRPr="00012A92" w:rsidRDefault="00A95380" w:rsidP="00426BEA">
            <w:pPr>
              <w:snapToGrid w:val="0"/>
              <w:spacing w:before="144" w:after="144" w:line="240" w:lineRule="auto"/>
              <w:rPr>
                <w:rFonts w:cs="Arial"/>
                <w:sz w:val="24"/>
                <w:szCs w:val="24"/>
              </w:rPr>
            </w:pPr>
          </w:p>
        </w:tc>
      </w:tr>
    </w:tbl>
    <w:p w14:paraId="3BADD255" w14:textId="77777777" w:rsidR="00A95380" w:rsidRDefault="00A95380" w:rsidP="00A95380">
      <w:pPr>
        <w:jc w:val="both"/>
        <w:rPr>
          <w:rFonts w:cs="Arial"/>
          <w:b/>
          <w:sz w:val="24"/>
          <w:lang w:eastAsia="pt-BR"/>
        </w:rPr>
      </w:pPr>
    </w:p>
    <w:p w14:paraId="3BADD256" w14:textId="77777777" w:rsidR="00A95380" w:rsidRDefault="00A95380" w:rsidP="00A95380">
      <w:pPr>
        <w:jc w:val="both"/>
        <w:rPr>
          <w:rFonts w:cs="Arial"/>
          <w:b/>
          <w:sz w:val="24"/>
          <w:lang w:eastAsia="pt-BR"/>
        </w:rPr>
      </w:pPr>
    </w:p>
    <w:p w14:paraId="3BADD257" w14:textId="77777777" w:rsidR="00A95380" w:rsidRDefault="00A95380" w:rsidP="00A95380">
      <w:pPr>
        <w:jc w:val="both"/>
        <w:rPr>
          <w:rFonts w:cs="Arial"/>
          <w:b/>
          <w:sz w:val="24"/>
          <w:lang w:eastAsia="pt-BR"/>
        </w:rPr>
      </w:pPr>
    </w:p>
    <w:p w14:paraId="3BADD258" w14:textId="77777777" w:rsidR="00A95380" w:rsidRDefault="00A95380" w:rsidP="00A95380">
      <w:pPr>
        <w:jc w:val="both"/>
        <w:rPr>
          <w:rFonts w:cs="Arial"/>
          <w:b/>
          <w:sz w:val="24"/>
          <w:lang w:eastAsia="pt-BR"/>
        </w:rPr>
      </w:pPr>
    </w:p>
    <w:p w14:paraId="3BADD259" w14:textId="77777777" w:rsidR="00A95380" w:rsidRDefault="00A95380" w:rsidP="00A95380">
      <w:pPr>
        <w:jc w:val="both"/>
        <w:rPr>
          <w:rFonts w:cs="Arial"/>
          <w:b/>
          <w:sz w:val="24"/>
          <w:lang w:eastAsia="pt-BR"/>
        </w:rPr>
      </w:pPr>
    </w:p>
    <w:p w14:paraId="3BADD25A" w14:textId="77777777" w:rsidR="00283BB8" w:rsidRDefault="00283BB8" w:rsidP="00FF64B1">
      <w:pPr>
        <w:ind w:right="-1135"/>
        <w:jc w:val="both"/>
        <w:rPr>
          <w:b/>
          <w:sz w:val="24"/>
          <w:szCs w:val="24"/>
        </w:rPr>
      </w:pPr>
    </w:p>
    <w:p w14:paraId="3BADD25B" w14:textId="77777777" w:rsidR="00283BB8" w:rsidRDefault="00283BB8" w:rsidP="00283BB8">
      <w:pPr>
        <w:jc w:val="both"/>
        <w:rPr>
          <w:b/>
          <w:sz w:val="24"/>
          <w:szCs w:val="24"/>
        </w:rPr>
      </w:pPr>
    </w:p>
    <w:p w14:paraId="3BADD25C" w14:textId="77777777" w:rsidR="00186EC0" w:rsidRDefault="00186EC0" w:rsidP="00283BB8">
      <w:pPr>
        <w:jc w:val="both"/>
        <w:rPr>
          <w:b/>
          <w:sz w:val="24"/>
          <w:szCs w:val="24"/>
        </w:rPr>
      </w:pPr>
    </w:p>
    <w:p w14:paraId="3BADD25D" w14:textId="77777777" w:rsidR="00186EC0" w:rsidRDefault="00186EC0" w:rsidP="00283BB8">
      <w:pPr>
        <w:jc w:val="both"/>
        <w:rPr>
          <w:b/>
          <w:sz w:val="24"/>
          <w:szCs w:val="24"/>
        </w:rPr>
      </w:pPr>
    </w:p>
    <w:p w14:paraId="3BADD25E" w14:textId="77777777" w:rsidR="00283BB8" w:rsidRDefault="00283BB8" w:rsidP="00283BB8">
      <w:pPr>
        <w:jc w:val="both"/>
        <w:rPr>
          <w:b/>
          <w:sz w:val="24"/>
          <w:szCs w:val="24"/>
        </w:rPr>
      </w:pPr>
    </w:p>
    <w:p w14:paraId="14140EDB" w14:textId="531DFEFA" w:rsidR="00CE544A" w:rsidRPr="00CE544A" w:rsidRDefault="00C84CD9" w:rsidP="00CE544A">
      <w:pPr>
        <w:pStyle w:val="Ttulo1"/>
        <w:numPr>
          <w:ilvl w:val="0"/>
          <w:numId w:val="9"/>
        </w:numPr>
      </w:pPr>
      <w:bookmarkStart w:id="65" w:name="_Toc35208333"/>
      <w:bookmarkStart w:id="66" w:name="_Toc67581629"/>
      <w:r>
        <w:lastRenderedPageBreak/>
        <w:t>REFERÊNCIAS</w:t>
      </w:r>
      <w:bookmarkEnd w:id="65"/>
      <w:bookmarkEnd w:id="66"/>
      <w:r>
        <w:t xml:space="preserve"> </w:t>
      </w:r>
      <w:bookmarkEnd w:id="0"/>
    </w:p>
    <w:p w14:paraId="174E8585" w14:textId="77777777" w:rsidR="00E82111" w:rsidRDefault="00E82111" w:rsidP="0047705C">
      <w:pPr>
        <w:jc w:val="both"/>
        <w:rPr>
          <w:szCs w:val="24"/>
        </w:rPr>
      </w:pPr>
    </w:p>
    <w:p w14:paraId="3A64FABC" w14:textId="22F3203E" w:rsidR="00E82111" w:rsidRDefault="002179AD" w:rsidP="0047705C">
      <w:pPr>
        <w:jc w:val="both"/>
        <w:rPr>
          <w:szCs w:val="24"/>
        </w:rPr>
      </w:pPr>
      <w:r>
        <w:rPr>
          <w:szCs w:val="24"/>
        </w:rPr>
        <w:t>BASÍLIO, A. L</w:t>
      </w:r>
      <w:r w:rsidR="00E82111" w:rsidRPr="00EF6115">
        <w:rPr>
          <w:szCs w:val="24"/>
        </w:rPr>
        <w:t xml:space="preserve">. </w:t>
      </w:r>
      <w:r w:rsidR="00E82111">
        <w:rPr>
          <w:szCs w:val="24"/>
        </w:rPr>
        <w:t>O que é um ciberataque?. CartaCapital, 2017</w:t>
      </w:r>
      <w:r w:rsidR="00E82111" w:rsidRPr="00EF6115">
        <w:rPr>
          <w:szCs w:val="24"/>
        </w:rPr>
        <w:t>. Disponível em: &lt;</w:t>
      </w:r>
      <w:r w:rsidR="00E82111" w:rsidRPr="00242E04">
        <w:t xml:space="preserve"> </w:t>
      </w:r>
      <w:r w:rsidR="00E82111" w:rsidRPr="00242E04">
        <w:rPr>
          <w:szCs w:val="24"/>
        </w:rPr>
        <w:t>https://www.cartacapital.com.br/carta-explica/o-que-e-um-ciberataque/</w:t>
      </w:r>
      <w:r w:rsidR="00E82111">
        <w:rPr>
          <w:szCs w:val="24"/>
        </w:rPr>
        <w:t>&gt;. Acesso em: 19 de mar. de 2021</w:t>
      </w:r>
      <w:r w:rsidR="00E82111" w:rsidRPr="00EF6115">
        <w:rPr>
          <w:szCs w:val="24"/>
        </w:rPr>
        <w:t>.</w:t>
      </w:r>
    </w:p>
    <w:p w14:paraId="175E33DE" w14:textId="77777777" w:rsidR="002179AD" w:rsidRDefault="002179AD" w:rsidP="0047705C">
      <w:pPr>
        <w:jc w:val="both"/>
        <w:rPr>
          <w:szCs w:val="24"/>
        </w:rPr>
      </w:pPr>
    </w:p>
    <w:p w14:paraId="13F88EB6" w14:textId="207580EF" w:rsidR="002179AD" w:rsidRDefault="002179AD" w:rsidP="0047705C">
      <w:pPr>
        <w:jc w:val="both"/>
        <w:rPr>
          <w:szCs w:val="24"/>
        </w:rPr>
      </w:pPr>
      <w:r>
        <w:rPr>
          <w:szCs w:val="24"/>
        </w:rPr>
        <w:t>CARDOSO, P</w:t>
      </w:r>
      <w:r w:rsidRPr="00EF6115">
        <w:rPr>
          <w:szCs w:val="24"/>
        </w:rPr>
        <w:t xml:space="preserve">. </w:t>
      </w:r>
      <w:r>
        <w:rPr>
          <w:szCs w:val="24"/>
        </w:rPr>
        <w:t>O que é um ramsomwere?.TechTudo, 2017</w:t>
      </w:r>
      <w:r w:rsidRPr="00EF6115">
        <w:rPr>
          <w:szCs w:val="24"/>
        </w:rPr>
        <w:t>. Disponível em: &lt;</w:t>
      </w:r>
      <w:r w:rsidRPr="00242E04">
        <w:t xml:space="preserve"> </w:t>
      </w:r>
      <w:r w:rsidRPr="002179AD">
        <w:rPr>
          <w:szCs w:val="24"/>
        </w:rPr>
        <w:t>https://www.techtudo.com.br/noticias/noticia/2016/06/o-que-e-ransomware.html</w:t>
      </w:r>
      <w:r>
        <w:rPr>
          <w:szCs w:val="24"/>
        </w:rPr>
        <w:t>&gt;. Acesso em: 22 de mar. de 2021</w:t>
      </w:r>
      <w:r w:rsidRPr="00EF6115">
        <w:rPr>
          <w:szCs w:val="24"/>
        </w:rPr>
        <w:t>.</w:t>
      </w:r>
    </w:p>
    <w:p w14:paraId="4EC0B70E" w14:textId="77777777" w:rsidR="00E82111" w:rsidRDefault="00E82111" w:rsidP="0047705C">
      <w:pPr>
        <w:jc w:val="both"/>
        <w:rPr>
          <w:szCs w:val="24"/>
        </w:rPr>
      </w:pPr>
    </w:p>
    <w:p w14:paraId="4EF3D9B5" w14:textId="77777777" w:rsidR="00E82111" w:rsidRDefault="00E82111" w:rsidP="0047705C">
      <w:pPr>
        <w:jc w:val="both"/>
        <w:rPr>
          <w:szCs w:val="24"/>
        </w:rPr>
      </w:pPr>
      <w:r>
        <w:rPr>
          <w:szCs w:val="24"/>
        </w:rPr>
        <w:t>ESTATÍSTICAS DOS</w:t>
      </w:r>
      <w:r w:rsidRPr="00E53555">
        <w:rPr>
          <w:szCs w:val="24"/>
        </w:rPr>
        <w:t xml:space="preserve"> </w:t>
      </w:r>
      <w:r>
        <w:rPr>
          <w:szCs w:val="24"/>
        </w:rPr>
        <w:t xml:space="preserve">INCIDENTES REPORTADOS AO CERT.BR. CERT.br, 2020. </w:t>
      </w:r>
      <w:r w:rsidRPr="00EF6115">
        <w:rPr>
          <w:szCs w:val="24"/>
        </w:rPr>
        <w:t>Disponível em:</w:t>
      </w:r>
      <w:r>
        <w:rPr>
          <w:szCs w:val="24"/>
        </w:rPr>
        <w:t xml:space="preserve"> &lt;</w:t>
      </w:r>
      <w:r w:rsidRPr="00E53555">
        <w:t xml:space="preserve"> </w:t>
      </w:r>
      <w:r w:rsidRPr="00E53555">
        <w:rPr>
          <w:szCs w:val="24"/>
        </w:rPr>
        <w:t>https://www.cert.br/stats/incidentes/</w:t>
      </w:r>
      <w:r>
        <w:rPr>
          <w:szCs w:val="24"/>
        </w:rPr>
        <w:t>&gt;. Acesso em: 18 de mar. de 2021.</w:t>
      </w:r>
    </w:p>
    <w:p w14:paraId="20CF1497" w14:textId="77777777" w:rsidR="00DD7805" w:rsidRDefault="00DD7805" w:rsidP="0047705C">
      <w:pPr>
        <w:jc w:val="both"/>
        <w:rPr>
          <w:szCs w:val="24"/>
        </w:rPr>
      </w:pPr>
    </w:p>
    <w:p w14:paraId="4355AF42" w14:textId="49315EFA" w:rsidR="00DD7805" w:rsidRDefault="00DD7805" w:rsidP="0047705C">
      <w:pPr>
        <w:jc w:val="both"/>
        <w:rPr>
          <w:szCs w:val="24"/>
        </w:rPr>
      </w:pPr>
      <w:r w:rsidRPr="00115039">
        <w:rPr>
          <w:szCs w:val="24"/>
        </w:rPr>
        <w:t xml:space="preserve">GIL. A. C.; Como Elaborar Projetos de Pesquisa. </w:t>
      </w:r>
      <w:r w:rsidRPr="0094459A">
        <w:rPr>
          <w:szCs w:val="24"/>
        </w:rPr>
        <w:t>5.ed. São Paulo: Atlas, 2010.</w:t>
      </w:r>
    </w:p>
    <w:p w14:paraId="523B672E" w14:textId="77777777" w:rsidR="00E82111" w:rsidRDefault="00E82111" w:rsidP="0047705C">
      <w:pPr>
        <w:jc w:val="both"/>
        <w:rPr>
          <w:szCs w:val="24"/>
        </w:rPr>
      </w:pPr>
    </w:p>
    <w:p w14:paraId="7BF3E5AB" w14:textId="77777777" w:rsidR="00E82111" w:rsidRDefault="00E82111" w:rsidP="00D02DC7">
      <w:pPr>
        <w:jc w:val="both"/>
        <w:rPr>
          <w:szCs w:val="24"/>
        </w:rPr>
      </w:pPr>
      <w:r>
        <w:rPr>
          <w:szCs w:val="24"/>
        </w:rPr>
        <w:t xml:space="preserve">INCIDENTES REPORTADOS AO CERT.BR. CERT.br, 2020. </w:t>
      </w:r>
      <w:r w:rsidRPr="00EF6115">
        <w:rPr>
          <w:szCs w:val="24"/>
        </w:rPr>
        <w:t>Disponível em:</w:t>
      </w:r>
      <w:r>
        <w:rPr>
          <w:szCs w:val="24"/>
        </w:rPr>
        <w:t xml:space="preserve"> &lt;</w:t>
      </w:r>
      <w:r>
        <w:t xml:space="preserve"> </w:t>
      </w:r>
      <w:r w:rsidRPr="00CE544A">
        <w:t>https://cert.br/stats/incidentes/2020-jan-jun/tipos-ataque.html</w:t>
      </w:r>
      <w:r>
        <w:t xml:space="preserve"> </w:t>
      </w:r>
      <w:r>
        <w:rPr>
          <w:szCs w:val="24"/>
        </w:rPr>
        <w:t>&gt;. Acesso em: 19 de mar. de 2021.</w:t>
      </w:r>
    </w:p>
    <w:p w14:paraId="4BF23A69" w14:textId="77777777" w:rsidR="00E82111" w:rsidRDefault="00E82111" w:rsidP="00D02DC7">
      <w:pPr>
        <w:jc w:val="both"/>
        <w:rPr>
          <w:szCs w:val="24"/>
        </w:rPr>
      </w:pPr>
    </w:p>
    <w:p w14:paraId="56BEC70F" w14:textId="77777777" w:rsidR="00E82111" w:rsidRDefault="00E82111" w:rsidP="0047705C">
      <w:pPr>
        <w:jc w:val="both"/>
        <w:rPr>
          <w:szCs w:val="24"/>
        </w:rPr>
      </w:pPr>
      <w:r>
        <w:rPr>
          <w:szCs w:val="24"/>
        </w:rPr>
        <w:t>INFORMAÇÃO. In: DICIONÁRIO Aurélio da Língua Portuguesa. 8. ed. Curitiba: Editora Positivo, 2010. v. 2, p. 426.</w:t>
      </w:r>
    </w:p>
    <w:p w14:paraId="774C0584" w14:textId="77777777" w:rsidR="00E30F8B" w:rsidRDefault="00E30F8B" w:rsidP="0047705C">
      <w:pPr>
        <w:jc w:val="both"/>
        <w:rPr>
          <w:szCs w:val="24"/>
        </w:rPr>
      </w:pPr>
    </w:p>
    <w:p w14:paraId="3A7C96AF" w14:textId="24A88D93" w:rsidR="00E30F8B" w:rsidRDefault="00E30F8B" w:rsidP="0047705C">
      <w:pPr>
        <w:jc w:val="both"/>
        <w:rPr>
          <w:szCs w:val="24"/>
        </w:rPr>
      </w:pPr>
      <w:r>
        <w:rPr>
          <w:szCs w:val="24"/>
        </w:rPr>
        <w:t>A DISTRIBIÇÃO DE TESTE MAIS AVANÇADA. Disponível em: &lt;</w:t>
      </w:r>
      <w:r>
        <w:t xml:space="preserve"> </w:t>
      </w:r>
      <w:r w:rsidRPr="00E30F8B">
        <w:t>https://www.kali.org/</w:t>
      </w:r>
      <w:r>
        <w:rPr>
          <w:szCs w:val="24"/>
        </w:rPr>
        <w:t>&gt;. Acesso em: 25 de mar. de 2021.</w:t>
      </w:r>
    </w:p>
    <w:p w14:paraId="26B79ACC" w14:textId="77777777" w:rsidR="00E82111" w:rsidRDefault="00E82111" w:rsidP="0047705C">
      <w:pPr>
        <w:jc w:val="both"/>
        <w:rPr>
          <w:szCs w:val="24"/>
        </w:rPr>
      </w:pPr>
    </w:p>
    <w:p w14:paraId="6FE760B0" w14:textId="77777777" w:rsidR="00E82111" w:rsidRDefault="00E82111" w:rsidP="002A1465">
      <w:pPr>
        <w:jc w:val="both"/>
        <w:rPr>
          <w:szCs w:val="24"/>
        </w:rPr>
      </w:pPr>
      <w:r>
        <w:rPr>
          <w:szCs w:val="24"/>
        </w:rPr>
        <w:t xml:space="preserve">O QUE É UM RANSOMWERE?. Kaspersky. </w:t>
      </w:r>
      <w:r w:rsidRPr="00EF6115">
        <w:rPr>
          <w:szCs w:val="24"/>
        </w:rPr>
        <w:t>Disponível em:</w:t>
      </w:r>
      <w:r>
        <w:rPr>
          <w:szCs w:val="24"/>
        </w:rPr>
        <w:t xml:space="preserve"> &lt;</w:t>
      </w:r>
      <w:r w:rsidRPr="00E53555">
        <w:t xml:space="preserve"> </w:t>
      </w:r>
      <w:r w:rsidRPr="00E82111">
        <w:rPr>
          <w:szCs w:val="24"/>
        </w:rPr>
        <w:t>https://www.kaspersky.com.br/resource-center/definitions/what-is-ransomware</w:t>
      </w:r>
      <w:r>
        <w:rPr>
          <w:szCs w:val="24"/>
        </w:rPr>
        <w:t xml:space="preserve"> &gt;. Acesso em: 22 de mar. de 2021.</w:t>
      </w:r>
    </w:p>
    <w:p w14:paraId="261B7F2A" w14:textId="77777777" w:rsidR="000A4E48" w:rsidRDefault="000A4E48" w:rsidP="000A4E48">
      <w:pPr>
        <w:jc w:val="both"/>
        <w:rPr>
          <w:szCs w:val="24"/>
        </w:rPr>
      </w:pPr>
    </w:p>
    <w:p w14:paraId="6F0304F1" w14:textId="5103AE6E" w:rsidR="000A4E48" w:rsidRDefault="000A4E48" w:rsidP="000A4E48">
      <w:pPr>
        <w:jc w:val="both"/>
        <w:rPr>
          <w:szCs w:val="24"/>
        </w:rPr>
      </w:pPr>
      <w:r>
        <w:rPr>
          <w:szCs w:val="24"/>
        </w:rPr>
        <w:t>ORACLE VM VIRTUALBOX. Oracle. Disponível em: &lt;</w:t>
      </w:r>
      <w:r>
        <w:t xml:space="preserve"> </w:t>
      </w:r>
      <w:r w:rsidRPr="000A4E48">
        <w:t>https://www.oracle.com/br/virtualization/virtualbox/</w:t>
      </w:r>
      <w:r>
        <w:rPr>
          <w:szCs w:val="24"/>
        </w:rPr>
        <w:t>&gt;. Acesso em: 25 de mar. de 2021.</w:t>
      </w:r>
    </w:p>
    <w:p w14:paraId="6CBA56FA" w14:textId="77777777" w:rsidR="00E82111" w:rsidRDefault="00E82111" w:rsidP="002A1465">
      <w:pPr>
        <w:jc w:val="both"/>
        <w:rPr>
          <w:szCs w:val="24"/>
        </w:rPr>
      </w:pPr>
    </w:p>
    <w:p w14:paraId="1A7542C4" w14:textId="77777777" w:rsidR="00E82111" w:rsidRDefault="00E82111" w:rsidP="0047705C">
      <w:pPr>
        <w:jc w:val="both"/>
        <w:rPr>
          <w:szCs w:val="24"/>
        </w:rPr>
      </w:pPr>
      <w:r>
        <w:rPr>
          <w:szCs w:val="24"/>
        </w:rPr>
        <w:t>SEGURANÇA. In: DICIONÁRIO Aurélio da Língua Portuguesa. 8. ed. Curitiba: Editora Positivo, 2010. v. 2, p. 689.</w:t>
      </w:r>
    </w:p>
    <w:p w14:paraId="68F09982" w14:textId="77777777" w:rsidR="007F3EB5" w:rsidRDefault="007F3EB5" w:rsidP="0047705C">
      <w:pPr>
        <w:jc w:val="both"/>
        <w:rPr>
          <w:szCs w:val="24"/>
        </w:rPr>
      </w:pPr>
    </w:p>
    <w:p w14:paraId="713DF3BB" w14:textId="06157B29" w:rsidR="007F3EB5" w:rsidRDefault="007F3EB5" w:rsidP="0047705C">
      <w:pPr>
        <w:jc w:val="both"/>
        <w:rPr>
          <w:szCs w:val="24"/>
        </w:rPr>
      </w:pPr>
      <w:r>
        <w:rPr>
          <w:szCs w:val="24"/>
        </w:rPr>
        <w:lastRenderedPageBreak/>
        <w:t>SPAFFORD, G.</w:t>
      </w:r>
      <w:r w:rsidR="00DD7805">
        <w:rPr>
          <w:szCs w:val="24"/>
        </w:rPr>
        <w:t>;</w:t>
      </w:r>
      <w:r w:rsidRPr="007F3EB5">
        <w:rPr>
          <w:szCs w:val="24"/>
        </w:rPr>
        <w:t xml:space="preserve"> Diretor de Operações de Computador, Auditoria e Tecnologia da Segu</w:t>
      </w:r>
      <w:r>
        <w:rPr>
          <w:szCs w:val="24"/>
        </w:rPr>
        <w:t>rança, Purdue University/France.</w:t>
      </w:r>
    </w:p>
    <w:p w14:paraId="43A7B0FA" w14:textId="77777777" w:rsidR="00E82111" w:rsidRDefault="00E82111" w:rsidP="0047705C">
      <w:pPr>
        <w:jc w:val="both"/>
        <w:rPr>
          <w:szCs w:val="24"/>
        </w:rPr>
      </w:pPr>
    </w:p>
    <w:p w14:paraId="1F8F1260" w14:textId="77777777" w:rsidR="00E82111" w:rsidRDefault="00E82111" w:rsidP="0047705C">
      <w:pPr>
        <w:jc w:val="both"/>
        <w:rPr>
          <w:szCs w:val="24"/>
        </w:rPr>
      </w:pPr>
      <w:r>
        <w:rPr>
          <w:szCs w:val="24"/>
        </w:rPr>
        <w:t>ZEFERINO, D</w:t>
      </w:r>
      <w:r w:rsidRPr="00EF6115">
        <w:rPr>
          <w:szCs w:val="24"/>
        </w:rPr>
        <w:t xml:space="preserve">. </w:t>
      </w:r>
      <w:r w:rsidRPr="00CE544A">
        <w:rPr>
          <w:szCs w:val="24"/>
        </w:rPr>
        <w:t>O que são ciberataques, como acontecem e como prevenir?</w:t>
      </w:r>
      <w:r>
        <w:rPr>
          <w:szCs w:val="24"/>
        </w:rPr>
        <w:t>. Certifiquei, 2020</w:t>
      </w:r>
      <w:r w:rsidRPr="00EF6115">
        <w:rPr>
          <w:szCs w:val="24"/>
        </w:rPr>
        <w:t>. Disponível em: &lt;</w:t>
      </w:r>
      <w:r w:rsidRPr="00242E04">
        <w:t xml:space="preserve"> </w:t>
      </w:r>
      <w:r w:rsidRPr="00CE544A">
        <w:t>https://open.spotify.com/collection/tracks</w:t>
      </w:r>
      <w:r>
        <w:rPr>
          <w:szCs w:val="24"/>
        </w:rPr>
        <w:t xml:space="preserve"> &gt;. Acesso em: 19 de mar. de 2021</w:t>
      </w:r>
      <w:r w:rsidRPr="00EF6115">
        <w:rPr>
          <w:szCs w:val="24"/>
        </w:rPr>
        <w:t>.</w:t>
      </w:r>
    </w:p>
    <w:p w14:paraId="3BADD262" w14:textId="6F30F7D3" w:rsidR="008E09A3" w:rsidRPr="00115039" w:rsidRDefault="002A1465" w:rsidP="000E50F2">
      <w:pPr>
        <w:tabs>
          <w:tab w:val="left" w:pos="5865"/>
        </w:tabs>
        <w:jc w:val="both"/>
        <w:rPr>
          <w:sz w:val="24"/>
          <w:szCs w:val="24"/>
        </w:rPr>
      </w:pPr>
      <w:r>
        <w:rPr>
          <w:szCs w:val="24"/>
        </w:rPr>
        <w:tab/>
      </w:r>
    </w:p>
    <w:sectPr w:rsidR="008E09A3" w:rsidRPr="00115039" w:rsidSect="005A0AF5">
      <w:headerReference w:type="default" r:id="rId11"/>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3730B" w14:textId="77777777" w:rsidR="00CD6A40" w:rsidRDefault="00CD6A40" w:rsidP="00523DED">
      <w:pPr>
        <w:spacing w:line="240" w:lineRule="auto"/>
      </w:pPr>
      <w:r>
        <w:separator/>
      </w:r>
    </w:p>
  </w:endnote>
  <w:endnote w:type="continuationSeparator" w:id="0">
    <w:p w14:paraId="4EBB0F16" w14:textId="77777777" w:rsidR="00CD6A40" w:rsidRDefault="00CD6A40" w:rsidP="00523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Gadugi"/>
    <w:charset w:val="00"/>
    <w:family w:val="swiss"/>
    <w:pitch w:val="variable"/>
    <w:sig w:usb0="00000003" w:usb1="0200E0A0" w:usb2="00000000" w:usb3="00000000" w:csb0="00000001"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127208"/>
      <w:docPartObj>
        <w:docPartGallery w:val="Page Numbers (Bottom of Page)"/>
        <w:docPartUnique/>
      </w:docPartObj>
    </w:sdtPr>
    <w:sdtEndPr/>
    <w:sdtContent>
      <w:p w14:paraId="3BADD269" w14:textId="77777777" w:rsidR="00426BEA" w:rsidRDefault="00CD6A40">
        <w:pPr>
          <w:pStyle w:val="Rodap"/>
          <w:jc w:val="right"/>
        </w:pPr>
      </w:p>
    </w:sdtContent>
  </w:sdt>
  <w:p w14:paraId="3BADD26A" w14:textId="77777777" w:rsidR="00426BEA" w:rsidRDefault="00426BEA">
    <w:pPr>
      <w:pStyle w:val="Rodap"/>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49D88" w14:textId="77777777" w:rsidR="00CD6A40" w:rsidRDefault="00CD6A40" w:rsidP="00523DED">
      <w:pPr>
        <w:spacing w:line="240" w:lineRule="auto"/>
      </w:pPr>
      <w:r>
        <w:separator/>
      </w:r>
    </w:p>
  </w:footnote>
  <w:footnote w:type="continuationSeparator" w:id="0">
    <w:p w14:paraId="4F9F073A" w14:textId="77777777" w:rsidR="00CD6A40" w:rsidRDefault="00CD6A40" w:rsidP="00523D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D267" w14:textId="77777777" w:rsidR="00426BEA" w:rsidRDefault="00426BEA" w:rsidP="005A0AF5">
    <w:pPr>
      <w:pStyle w:val="Cabealho"/>
    </w:pPr>
  </w:p>
  <w:p w14:paraId="3BADD268" w14:textId="77777777" w:rsidR="00426BEA" w:rsidRDefault="00426BE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D26B" w14:textId="77777777" w:rsidR="00426BEA" w:rsidRDefault="00426BE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913003"/>
      <w:docPartObj>
        <w:docPartGallery w:val="Page Numbers (Top of Page)"/>
        <w:docPartUnique/>
      </w:docPartObj>
    </w:sdtPr>
    <w:sdtEndPr/>
    <w:sdtContent>
      <w:p w14:paraId="3BADD26C" w14:textId="77777777" w:rsidR="00426BEA" w:rsidRDefault="00EB4850">
        <w:pPr>
          <w:pStyle w:val="Cabealho"/>
          <w:jc w:val="right"/>
        </w:pPr>
        <w:r>
          <w:rPr>
            <w:noProof/>
          </w:rPr>
          <w:fldChar w:fldCharType="begin"/>
        </w:r>
        <w:r>
          <w:rPr>
            <w:noProof/>
          </w:rPr>
          <w:instrText>PAGE   \* MERGEFORMAT</w:instrText>
        </w:r>
        <w:r>
          <w:rPr>
            <w:noProof/>
          </w:rPr>
          <w:fldChar w:fldCharType="separate"/>
        </w:r>
        <w:r w:rsidR="00B24B3A">
          <w:rPr>
            <w:noProof/>
          </w:rPr>
          <w:t>15</w:t>
        </w:r>
        <w:r>
          <w:rPr>
            <w:noProof/>
          </w:rPr>
          <w:fldChar w:fldCharType="end"/>
        </w:r>
      </w:p>
    </w:sdtContent>
  </w:sdt>
  <w:p w14:paraId="3BADD26D" w14:textId="77777777" w:rsidR="00426BEA" w:rsidRDefault="00426BEA">
    <w:pPr>
      <w:pStyle w:val="Cabealho"/>
    </w:pPr>
  </w:p>
  <w:p w14:paraId="3BADD26E" w14:textId="77777777" w:rsidR="00544580" w:rsidRDefault="005445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5423"/>
    <w:multiLevelType w:val="multilevel"/>
    <w:tmpl w:val="F568488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CE18BF"/>
    <w:multiLevelType w:val="hybridMultilevel"/>
    <w:tmpl w:val="250C9E8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16325F"/>
    <w:multiLevelType w:val="multilevel"/>
    <w:tmpl w:val="717294E8"/>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004"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28771214"/>
    <w:multiLevelType w:val="hybridMultilevel"/>
    <w:tmpl w:val="9BF0DD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288827AE"/>
    <w:multiLevelType w:val="hybridMultilevel"/>
    <w:tmpl w:val="154A381C"/>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5" w15:restartNumberingAfterBreak="0">
    <w:nsid w:val="2D431C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B63CAA"/>
    <w:multiLevelType w:val="hybridMultilevel"/>
    <w:tmpl w:val="ED30C9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382B0ECC"/>
    <w:multiLevelType w:val="hybridMultilevel"/>
    <w:tmpl w:val="D0DC052E"/>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8" w15:restartNumberingAfterBreak="0">
    <w:nsid w:val="3E0E6A02"/>
    <w:multiLevelType w:val="multilevel"/>
    <w:tmpl w:val="590C8518"/>
    <w:lvl w:ilvl="0">
      <w:start w:val="4"/>
      <w:numFmt w:val="decimal"/>
      <w:lvlText w:val="%1"/>
      <w:lvlJc w:val="left"/>
      <w:pPr>
        <w:ind w:left="360" w:hanging="360"/>
      </w:pPr>
      <w:rPr>
        <w:rFonts w:hint="default"/>
      </w:rPr>
    </w:lvl>
    <w:lvl w:ilvl="1">
      <w:start w:val="1"/>
      <w:numFmt w:val="decimal"/>
      <w:lvlText w:val="%1.%2"/>
      <w:lvlJc w:val="left"/>
      <w:pPr>
        <w:ind w:left="906" w:hanging="360"/>
      </w:pPr>
      <w:rPr>
        <w:rFonts w:hint="default"/>
      </w:rPr>
    </w:lvl>
    <w:lvl w:ilvl="2">
      <w:start w:val="1"/>
      <w:numFmt w:val="decimal"/>
      <w:lvlText w:val="%1.%2.%3"/>
      <w:lvlJc w:val="left"/>
      <w:pPr>
        <w:ind w:left="1812" w:hanging="720"/>
      </w:pPr>
      <w:rPr>
        <w:rFonts w:hint="default"/>
      </w:rPr>
    </w:lvl>
    <w:lvl w:ilvl="3">
      <w:start w:val="1"/>
      <w:numFmt w:val="decimal"/>
      <w:lvlText w:val="%1.%2.%3.%4"/>
      <w:lvlJc w:val="left"/>
      <w:pPr>
        <w:ind w:left="2718" w:hanging="1080"/>
      </w:pPr>
      <w:rPr>
        <w:rFonts w:hint="default"/>
      </w:rPr>
    </w:lvl>
    <w:lvl w:ilvl="4">
      <w:start w:val="1"/>
      <w:numFmt w:val="decimal"/>
      <w:lvlText w:val="%1.%2.%3.%4.%5"/>
      <w:lvlJc w:val="left"/>
      <w:pPr>
        <w:ind w:left="3264" w:hanging="1080"/>
      </w:pPr>
      <w:rPr>
        <w:rFonts w:hint="default"/>
      </w:rPr>
    </w:lvl>
    <w:lvl w:ilvl="5">
      <w:start w:val="1"/>
      <w:numFmt w:val="decimal"/>
      <w:lvlText w:val="%1.%2.%3.%4.%5.%6"/>
      <w:lvlJc w:val="left"/>
      <w:pPr>
        <w:ind w:left="4170" w:hanging="1440"/>
      </w:pPr>
      <w:rPr>
        <w:rFonts w:hint="default"/>
      </w:rPr>
    </w:lvl>
    <w:lvl w:ilvl="6">
      <w:start w:val="1"/>
      <w:numFmt w:val="decimal"/>
      <w:lvlText w:val="%1.%2.%3.%4.%5.%6.%7"/>
      <w:lvlJc w:val="left"/>
      <w:pPr>
        <w:ind w:left="4716" w:hanging="1440"/>
      </w:pPr>
      <w:rPr>
        <w:rFonts w:hint="default"/>
      </w:rPr>
    </w:lvl>
    <w:lvl w:ilvl="7">
      <w:start w:val="1"/>
      <w:numFmt w:val="decimal"/>
      <w:lvlText w:val="%1.%2.%3.%4.%5.%6.%7.%8"/>
      <w:lvlJc w:val="left"/>
      <w:pPr>
        <w:ind w:left="5622" w:hanging="1800"/>
      </w:pPr>
      <w:rPr>
        <w:rFonts w:hint="default"/>
      </w:rPr>
    </w:lvl>
    <w:lvl w:ilvl="8">
      <w:start w:val="1"/>
      <w:numFmt w:val="decimal"/>
      <w:lvlText w:val="%1.%2.%3.%4.%5.%6.%7.%8.%9"/>
      <w:lvlJc w:val="left"/>
      <w:pPr>
        <w:ind w:left="6168" w:hanging="1800"/>
      </w:pPr>
      <w:rPr>
        <w:rFonts w:hint="default"/>
      </w:rPr>
    </w:lvl>
  </w:abstractNum>
  <w:abstractNum w:abstractNumId="9" w15:restartNumberingAfterBreak="0">
    <w:nsid w:val="436E09EC"/>
    <w:multiLevelType w:val="hybridMultilevel"/>
    <w:tmpl w:val="AEAEC0A2"/>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0" w15:restartNumberingAfterBreak="0">
    <w:nsid w:val="55850F0C"/>
    <w:multiLevelType w:val="multilevel"/>
    <w:tmpl w:val="D436D3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6622A7A"/>
    <w:multiLevelType w:val="hybridMultilevel"/>
    <w:tmpl w:val="7724326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8544E6D"/>
    <w:multiLevelType w:val="hybridMultilevel"/>
    <w:tmpl w:val="05EEBDA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58AA435F"/>
    <w:multiLevelType w:val="hybridMultilevel"/>
    <w:tmpl w:val="C9A68C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5E5A619D"/>
    <w:multiLevelType w:val="hybridMultilevel"/>
    <w:tmpl w:val="FCBC440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642F1F66"/>
    <w:multiLevelType w:val="multilevel"/>
    <w:tmpl w:val="DD9670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548484F"/>
    <w:multiLevelType w:val="hybridMultilevel"/>
    <w:tmpl w:val="32F2B552"/>
    <w:lvl w:ilvl="0" w:tplc="04160017">
      <w:start w:val="1"/>
      <w:numFmt w:val="lowerLetter"/>
      <w:lvlText w:val="%1)"/>
      <w:lvlJc w:val="left"/>
      <w:pPr>
        <w:ind w:left="1429" w:hanging="360"/>
      </w:p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17" w15:restartNumberingAfterBreak="0">
    <w:nsid w:val="72712D13"/>
    <w:multiLevelType w:val="multilevel"/>
    <w:tmpl w:val="C5AE2F9E"/>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530120F"/>
    <w:multiLevelType w:val="hybridMultilevel"/>
    <w:tmpl w:val="FFAC373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77833FDE"/>
    <w:multiLevelType w:val="hybridMultilevel"/>
    <w:tmpl w:val="D2F6BAA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7C372497"/>
    <w:multiLevelType w:val="multilevel"/>
    <w:tmpl w:val="B8B211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10"/>
  </w:num>
  <w:num w:numId="3">
    <w:abstractNumId w:val="20"/>
  </w:num>
  <w:num w:numId="4">
    <w:abstractNumId w:val="17"/>
  </w:num>
  <w:num w:numId="5">
    <w:abstractNumId w:val="0"/>
  </w:num>
  <w:num w:numId="6">
    <w:abstractNumId w:val="13"/>
  </w:num>
  <w:num w:numId="7">
    <w:abstractNumId w:val="18"/>
  </w:num>
  <w:num w:numId="8">
    <w:abstractNumId w:val="1"/>
  </w:num>
  <w:num w:numId="9">
    <w:abstractNumId w:val="5"/>
  </w:num>
  <w:num w:numId="10">
    <w:abstractNumId w:val="2"/>
  </w:num>
  <w:num w:numId="11">
    <w:abstractNumId w:val="11"/>
  </w:num>
  <w:num w:numId="12">
    <w:abstractNumId w:val="19"/>
  </w:num>
  <w:num w:numId="13">
    <w:abstractNumId w:val="8"/>
  </w:num>
  <w:num w:numId="14">
    <w:abstractNumId w:val="14"/>
  </w:num>
  <w:num w:numId="15">
    <w:abstractNumId w:val="6"/>
  </w:num>
  <w:num w:numId="16">
    <w:abstractNumId w:val="9"/>
  </w:num>
  <w:num w:numId="17">
    <w:abstractNumId w:val="7"/>
  </w:num>
  <w:num w:numId="18">
    <w:abstractNumId w:val="12"/>
  </w:num>
  <w:num w:numId="19">
    <w:abstractNumId w:val="3"/>
  </w:num>
  <w:num w:numId="20">
    <w:abstractNumId w:val="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7F"/>
    <w:rsid w:val="0000425B"/>
    <w:rsid w:val="000106D7"/>
    <w:rsid w:val="0002166C"/>
    <w:rsid w:val="00022D15"/>
    <w:rsid w:val="0002725E"/>
    <w:rsid w:val="000323D9"/>
    <w:rsid w:val="00043394"/>
    <w:rsid w:val="00044D18"/>
    <w:rsid w:val="00066216"/>
    <w:rsid w:val="0006684C"/>
    <w:rsid w:val="00076331"/>
    <w:rsid w:val="00076790"/>
    <w:rsid w:val="0009014C"/>
    <w:rsid w:val="000A4E48"/>
    <w:rsid w:val="000B04CB"/>
    <w:rsid w:val="000B1E9A"/>
    <w:rsid w:val="000B2DBC"/>
    <w:rsid w:val="000C1DD2"/>
    <w:rsid w:val="000C58AB"/>
    <w:rsid w:val="000E50F2"/>
    <w:rsid w:val="000E5EE1"/>
    <w:rsid w:val="000E61A4"/>
    <w:rsid w:val="00107AB9"/>
    <w:rsid w:val="00115039"/>
    <w:rsid w:val="001465A8"/>
    <w:rsid w:val="00147037"/>
    <w:rsid w:val="00147EC4"/>
    <w:rsid w:val="0018194B"/>
    <w:rsid w:val="00186EC0"/>
    <w:rsid w:val="001A10CF"/>
    <w:rsid w:val="001E3C6F"/>
    <w:rsid w:val="001E4F09"/>
    <w:rsid w:val="001F075A"/>
    <w:rsid w:val="001F10EE"/>
    <w:rsid w:val="001F137C"/>
    <w:rsid w:val="002002AE"/>
    <w:rsid w:val="00212D49"/>
    <w:rsid w:val="002179AD"/>
    <w:rsid w:val="00222075"/>
    <w:rsid w:val="00225219"/>
    <w:rsid w:val="00242E04"/>
    <w:rsid w:val="002439A1"/>
    <w:rsid w:val="00255DA4"/>
    <w:rsid w:val="00265614"/>
    <w:rsid w:val="0026774D"/>
    <w:rsid w:val="00267C4E"/>
    <w:rsid w:val="00271066"/>
    <w:rsid w:val="00283BB8"/>
    <w:rsid w:val="002843FB"/>
    <w:rsid w:val="00286FBA"/>
    <w:rsid w:val="002A1465"/>
    <w:rsid w:val="002B36D7"/>
    <w:rsid w:val="002B6D27"/>
    <w:rsid w:val="002C2E64"/>
    <w:rsid w:val="002C4228"/>
    <w:rsid w:val="002D34E9"/>
    <w:rsid w:val="002D3976"/>
    <w:rsid w:val="002D5029"/>
    <w:rsid w:val="00300883"/>
    <w:rsid w:val="0030362C"/>
    <w:rsid w:val="0033401C"/>
    <w:rsid w:val="00335DD2"/>
    <w:rsid w:val="00346BFF"/>
    <w:rsid w:val="00355960"/>
    <w:rsid w:val="00370489"/>
    <w:rsid w:val="003829FC"/>
    <w:rsid w:val="00382CB6"/>
    <w:rsid w:val="00383933"/>
    <w:rsid w:val="00393805"/>
    <w:rsid w:val="00396FC9"/>
    <w:rsid w:val="003A5AAA"/>
    <w:rsid w:val="003B223D"/>
    <w:rsid w:val="003C2674"/>
    <w:rsid w:val="003C34F9"/>
    <w:rsid w:val="003D1A05"/>
    <w:rsid w:val="003D603B"/>
    <w:rsid w:val="003E076E"/>
    <w:rsid w:val="00403EE5"/>
    <w:rsid w:val="00410D9E"/>
    <w:rsid w:val="0042151A"/>
    <w:rsid w:val="00426BEA"/>
    <w:rsid w:val="004600C1"/>
    <w:rsid w:val="00467202"/>
    <w:rsid w:val="0047705C"/>
    <w:rsid w:val="0048628E"/>
    <w:rsid w:val="00486604"/>
    <w:rsid w:val="00487877"/>
    <w:rsid w:val="00487A54"/>
    <w:rsid w:val="00496323"/>
    <w:rsid w:val="004B7059"/>
    <w:rsid w:val="004C747F"/>
    <w:rsid w:val="004D0BE0"/>
    <w:rsid w:val="004D2AB4"/>
    <w:rsid w:val="004D46C1"/>
    <w:rsid w:val="004E1E85"/>
    <w:rsid w:val="004F0344"/>
    <w:rsid w:val="005063E1"/>
    <w:rsid w:val="00510CE8"/>
    <w:rsid w:val="00511325"/>
    <w:rsid w:val="00512396"/>
    <w:rsid w:val="00523DED"/>
    <w:rsid w:val="0052721B"/>
    <w:rsid w:val="0054059D"/>
    <w:rsid w:val="00544580"/>
    <w:rsid w:val="00562B64"/>
    <w:rsid w:val="00564277"/>
    <w:rsid w:val="00567A2E"/>
    <w:rsid w:val="005705A9"/>
    <w:rsid w:val="00572873"/>
    <w:rsid w:val="005760C9"/>
    <w:rsid w:val="00590BE0"/>
    <w:rsid w:val="005A0AF5"/>
    <w:rsid w:val="005A0E73"/>
    <w:rsid w:val="005A640E"/>
    <w:rsid w:val="005C174A"/>
    <w:rsid w:val="005C23F0"/>
    <w:rsid w:val="005C4DAF"/>
    <w:rsid w:val="005C5A79"/>
    <w:rsid w:val="005C6F48"/>
    <w:rsid w:val="005F7D57"/>
    <w:rsid w:val="00604CE1"/>
    <w:rsid w:val="00613DE1"/>
    <w:rsid w:val="006205A9"/>
    <w:rsid w:val="006359D6"/>
    <w:rsid w:val="00655CDD"/>
    <w:rsid w:val="00663F20"/>
    <w:rsid w:val="00673B53"/>
    <w:rsid w:val="00687EF7"/>
    <w:rsid w:val="00692932"/>
    <w:rsid w:val="006A3876"/>
    <w:rsid w:val="006B659D"/>
    <w:rsid w:val="006C0846"/>
    <w:rsid w:val="006C73B5"/>
    <w:rsid w:val="006D3C80"/>
    <w:rsid w:val="006E0592"/>
    <w:rsid w:val="006E15FF"/>
    <w:rsid w:val="006E5609"/>
    <w:rsid w:val="006F3450"/>
    <w:rsid w:val="007040B2"/>
    <w:rsid w:val="00707A2B"/>
    <w:rsid w:val="00734538"/>
    <w:rsid w:val="0073469B"/>
    <w:rsid w:val="0074123F"/>
    <w:rsid w:val="007425CC"/>
    <w:rsid w:val="00742ED2"/>
    <w:rsid w:val="00765295"/>
    <w:rsid w:val="00771AC5"/>
    <w:rsid w:val="00772CAE"/>
    <w:rsid w:val="00775C67"/>
    <w:rsid w:val="00776042"/>
    <w:rsid w:val="00776B7E"/>
    <w:rsid w:val="00795C1E"/>
    <w:rsid w:val="00797207"/>
    <w:rsid w:val="007A0261"/>
    <w:rsid w:val="007A0C2F"/>
    <w:rsid w:val="007A55B7"/>
    <w:rsid w:val="007C137C"/>
    <w:rsid w:val="007F3EB5"/>
    <w:rsid w:val="008240E2"/>
    <w:rsid w:val="00825ED5"/>
    <w:rsid w:val="00837AC6"/>
    <w:rsid w:val="00851794"/>
    <w:rsid w:val="0085367C"/>
    <w:rsid w:val="008658A4"/>
    <w:rsid w:val="00867DFA"/>
    <w:rsid w:val="008A07F8"/>
    <w:rsid w:val="008A0A15"/>
    <w:rsid w:val="008A1D46"/>
    <w:rsid w:val="008A74D2"/>
    <w:rsid w:val="008C1259"/>
    <w:rsid w:val="008C5AB7"/>
    <w:rsid w:val="008C6542"/>
    <w:rsid w:val="008D2455"/>
    <w:rsid w:val="008E09A3"/>
    <w:rsid w:val="008E1203"/>
    <w:rsid w:val="008E2FAA"/>
    <w:rsid w:val="008E6FD5"/>
    <w:rsid w:val="009118D5"/>
    <w:rsid w:val="00912F40"/>
    <w:rsid w:val="00914118"/>
    <w:rsid w:val="009218B1"/>
    <w:rsid w:val="009273FB"/>
    <w:rsid w:val="009279D6"/>
    <w:rsid w:val="0094459A"/>
    <w:rsid w:val="0094533D"/>
    <w:rsid w:val="00945C1D"/>
    <w:rsid w:val="0094734E"/>
    <w:rsid w:val="00952EC5"/>
    <w:rsid w:val="00960C0E"/>
    <w:rsid w:val="009745ED"/>
    <w:rsid w:val="009A420F"/>
    <w:rsid w:val="009A5D22"/>
    <w:rsid w:val="009B1410"/>
    <w:rsid w:val="009B3319"/>
    <w:rsid w:val="009D4C6B"/>
    <w:rsid w:val="009D5296"/>
    <w:rsid w:val="009D540C"/>
    <w:rsid w:val="009D61BB"/>
    <w:rsid w:val="009D7282"/>
    <w:rsid w:val="009F5978"/>
    <w:rsid w:val="00A00F71"/>
    <w:rsid w:val="00A1369F"/>
    <w:rsid w:val="00A224A6"/>
    <w:rsid w:val="00A265E5"/>
    <w:rsid w:val="00A52810"/>
    <w:rsid w:val="00A55497"/>
    <w:rsid w:val="00A625FD"/>
    <w:rsid w:val="00A66BB2"/>
    <w:rsid w:val="00A67CA2"/>
    <w:rsid w:val="00A735D3"/>
    <w:rsid w:val="00A77064"/>
    <w:rsid w:val="00A95380"/>
    <w:rsid w:val="00A97BC5"/>
    <w:rsid w:val="00AA2E66"/>
    <w:rsid w:val="00AA6815"/>
    <w:rsid w:val="00AA7CE2"/>
    <w:rsid w:val="00AB0BEF"/>
    <w:rsid w:val="00AB1445"/>
    <w:rsid w:val="00AC3174"/>
    <w:rsid w:val="00AC3DF3"/>
    <w:rsid w:val="00AC6DFE"/>
    <w:rsid w:val="00AC7B13"/>
    <w:rsid w:val="00B00673"/>
    <w:rsid w:val="00B02028"/>
    <w:rsid w:val="00B034F0"/>
    <w:rsid w:val="00B061EC"/>
    <w:rsid w:val="00B16D95"/>
    <w:rsid w:val="00B20831"/>
    <w:rsid w:val="00B24B3A"/>
    <w:rsid w:val="00B26321"/>
    <w:rsid w:val="00B54CB5"/>
    <w:rsid w:val="00B779BA"/>
    <w:rsid w:val="00B8636E"/>
    <w:rsid w:val="00B91E23"/>
    <w:rsid w:val="00B96A3B"/>
    <w:rsid w:val="00B978B4"/>
    <w:rsid w:val="00BA169B"/>
    <w:rsid w:val="00BA410F"/>
    <w:rsid w:val="00BA554F"/>
    <w:rsid w:val="00BE6251"/>
    <w:rsid w:val="00BE7E89"/>
    <w:rsid w:val="00BF0B15"/>
    <w:rsid w:val="00C03B20"/>
    <w:rsid w:val="00C15D51"/>
    <w:rsid w:val="00C17BE0"/>
    <w:rsid w:val="00C214A2"/>
    <w:rsid w:val="00C259B5"/>
    <w:rsid w:val="00C31705"/>
    <w:rsid w:val="00C40E5E"/>
    <w:rsid w:val="00C41D65"/>
    <w:rsid w:val="00C45A50"/>
    <w:rsid w:val="00C51283"/>
    <w:rsid w:val="00C63108"/>
    <w:rsid w:val="00C659EA"/>
    <w:rsid w:val="00C67BE2"/>
    <w:rsid w:val="00C731E2"/>
    <w:rsid w:val="00C84CD9"/>
    <w:rsid w:val="00C91F78"/>
    <w:rsid w:val="00CA1DEE"/>
    <w:rsid w:val="00CB2514"/>
    <w:rsid w:val="00CB71B7"/>
    <w:rsid w:val="00CC0C14"/>
    <w:rsid w:val="00CC2DE5"/>
    <w:rsid w:val="00CC2E5C"/>
    <w:rsid w:val="00CD6A40"/>
    <w:rsid w:val="00CE3022"/>
    <w:rsid w:val="00CE544A"/>
    <w:rsid w:val="00D004A4"/>
    <w:rsid w:val="00D029D9"/>
    <w:rsid w:val="00D02DC7"/>
    <w:rsid w:val="00D27FA7"/>
    <w:rsid w:val="00D413D1"/>
    <w:rsid w:val="00D546F3"/>
    <w:rsid w:val="00D71375"/>
    <w:rsid w:val="00D71DC0"/>
    <w:rsid w:val="00D72071"/>
    <w:rsid w:val="00D9133F"/>
    <w:rsid w:val="00D94332"/>
    <w:rsid w:val="00DB0A02"/>
    <w:rsid w:val="00DD7805"/>
    <w:rsid w:val="00E03CEB"/>
    <w:rsid w:val="00E12E3D"/>
    <w:rsid w:val="00E30F8B"/>
    <w:rsid w:val="00E325A2"/>
    <w:rsid w:val="00E3784E"/>
    <w:rsid w:val="00E50AFF"/>
    <w:rsid w:val="00E5222D"/>
    <w:rsid w:val="00E53555"/>
    <w:rsid w:val="00E67C76"/>
    <w:rsid w:val="00E74B8F"/>
    <w:rsid w:val="00E82111"/>
    <w:rsid w:val="00E867F3"/>
    <w:rsid w:val="00E921AD"/>
    <w:rsid w:val="00EA6423"/>
    <w:rsid w:val="00EB4850"/>
    <w:rsid w:val="00ED7A1F"/>
    <w:rsid w:val="00ED7E37"/>
    <w:rsid w:val="00EF6115"/>
    <w:rsid w:val="00F004E1"/>
    <w:rsid w:val="00F07091"/>
    <w:rsid w:val="00F12D2C"/>
    <w:rsid w:val="00F1509F"/>
    <w:rsid w:val="00F152B6"/>
    <w:rsid w:val="00F30E5B"/>
    <w:rsid w:val="00F423C5"/>
    <w:rsid w:val="00F55223"/>
    <w:rsid w:val="00F76AEB"/>
    <w:rsid w:val="00F847EB"/>
    <w:rsid w:val="00F9043C"/>
    <w:rsid w:val="00FA2B2B"/>
    <w:rsid w:val="00FA7FE9"/>
    <w:rsid w:val="00FB079B"/>
    <w:rsid w:val="00FB1A7E"/>
    <w:rsid w:val="00FB45CB"/>
    <w:rsid w:val="00FC2E41"/>
    <w:rsid w:val="00FD65B4"/>
    <w:rsid w:val="00FE7767"/>
    <w:rsid w:val="00FF6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DD12A"/>
  <w15:docId w15:val="{E9EB0A52-9E78-4C65-9B2A-595D42C5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E48"/>
    <w:pPr>
      <w:spacing w:after="0" w:line="360" w:lineRule="auto"/>
    </w:pPr>
    <w:rPr>
      <w:rFonts w:ascii="Arial" w:hAnsi="Arial"/>
      <w:color w:val="00000A"/>
    </w:rPr>
  </w:style>
  <w:style w:type="paragraph" w:styleId="Ttulo1">
    <w:name w:val="heading 1"/>
    <w:basedOn w:val="Normal"/>
    <w:next w:val="Normal"/>
    <w:link w:val="Ttulo1Char"/>
    <w:uiPriority w:val="9"/>
    <w:qFormat/>
    <w:rsid w:val="00AB0BEF"/>
    <w:pPr>
      <w:keepNext/>
      <w:keepLines/>
      <w:spacing w:before="480"/>
      <w:outlineLvl w:val="0"/>
    </w:pPr>
    <w:rPr>
      <w:rFonts w:eastAsiaTheme="majorEastAsia" w:cstheme="majorBidi"/>
      <w:b/>
      <w:bCs/>
      <w:color w:val="auto"/>
      <w:sz w:val="24"/>
      <w:szCs w:val="28"/>
    </w:rPr>
  </w:style>
  <w:style w:type="paragraph" w:styleId="Ttulo2">
    <w:name w:val="heading 2"/>
    <w:basedOn w:val="Normal"/>
    <w:next w:val="Normal"/>
    <w:link w:val="Ttulo2Char"/>
    <w:uiPriority w:val="9"/>
    <w:unhideWhenUsed/>
    <w:qFormat/>
    <w:rsid w:val="00AB0BEF"/>
    <w:pPr>
      <w:keepNext/>
      <w:keepLines/>
      <w:spacing w:before="40"/>
      <w:outlineLvl w:val="1"/>
    </w:pPr>
    <w:rPr>
      <w:rFonts w:eastAsiaTheme="majorEastAsia" w:cstheme="majorBidi"/>
      <w:color w:val="auto"/>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0BEF"/>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4C747F"/>
    <w:pPr>
      <w:spacing w:before="0" w:line="259" w:lineRule="auto"/>
      <w:outlineLvl w:val="9"/>
    </w:pPr>
    <w:rPr>
      <w:bCs w:val="0"/>
      <w:color w:val="000000" w:themeColor="text1"/>
      <w:szCs w:val="32"/>
      <w:lang w:eastAsia="pt-BR"/>
    </w:rPr>
  </w:style>
  <w:style w:type="paragraph" w:styleId="Sumrio1">
    <w:name w:val="toc 1"/>
    <w:basedOn w:val="Normal"/>
    <w:next w:val="Normal"/>
    <w:autoRedefine/>
    <w:uiPriority w:val="39"/>
    <w:unhideWhenUsed/>
    <w:rsid w:val="004C747F"/>
    <w:pPr>
      <w:tabs>
        <w:tab w:val="right" w:leader="dot" w:pos="8494"/>
      </w:tabs>
      <w:spacing w:after="100"/>
      <w:jc w:val="both"/>
    </w:pPr>
    <w:rPr>
      <w:b/>
      <w:noProof/>
      <w:color w:val="auto"/>
      <w:sz w:val="24"/>
    </w:rPr>
  </w:style>
  <w:style w:type="paragraph" w:styleId="Sumrio2">
    <w:name w:val="toc 2"/>
    <w:basedOn w:val="Normal"/>
    <w:next w:val="Normal"/>
    <w:autoRedefine/>
    <w:uiPriority w:val="39"/>
    <w:unhideWhenUsed/>
    <w:rsid w:val="004C747F"/>
    <w:pPr>
      <w:spacing w:after="100"/>
      <w:ind w:left="240"/>
      <w:jc w:val="both"/>
    </w:pPr>
    <w:rPr>
      <w:color w:val="auto"/>
      <w:sz w:val="24"/>
    </w:rPr>
  </w:style>
  <w:style w:type="character" w:styleId="Hyperlink">
    <w:name w:val="Hyperlink"/>
    <w:basedOn w:val="Fontepargpadro"/>
    <w:uiPriority w:val="99"/>
    <w:unhideWhenUsed/>
    <w:rsid w:val="004C747F"/>
    <w:rPr>
      <w:color w:val="0000FF" w:themeColor="hyperlink"/>
      <w:u w:val="single"/>
    </w:rPr>
  </w:style>
  <w:style w:type="paragraph" w:styleId="Textodebalo">
    <w:name w:val="Balloon Text"/>
    <w:basedOn w:val="Normal"/>
    <w:link w:val="TextodebaloChar"/>
    <w:uiPriority w:val="99"/>
    <w:semiHidden/>
    <w:unhideWhenUsed/>
    <w:rsid w:val="004C747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C747F"/>
    <w:rPr>
      <w:rFonts w:ascii="Tahoma" w:hAnsi="Tahoma" w:cs="Tahoma"/>
      <w:color w:val="00000A"/>
      <w:sz w:val="16"/>
      <w:szCs w:val="16"/>
    </w:rPr>
  </w:style>
  <w:style w:type="paragraph" w:styleId="PargrafodaLista">
    <w:name w:val="List Paragraph"/>
    <w:basedOn w:val="Normal"/>
    <w:uiPriority w:val="34"/>
    <w:qFormat/>
    <w:rsid w:val="00C84CD9"/>
    <w:pPr>
      <w:ind w:left="720"/>
      <w:contextualSpacing/>
    </w:pPr>
  </w:style>
  <w:style w:type="paragraph" w:styleId="Cabealho">
    <w:name w:val="header"/>
    <w:basedOn w:val="Normal"/>
    <w:link w:val="CabealhoChar"/>
    <w:uiPriority w:val="99"/>
    <w:unhideWhenUsed/>
    <w:rsid w:val="00523DED"/>
    <w:pPr>
      <w:tabs>
        <w:tab w:val="center" w:pos="4252"/>
        <w:tab w:val="right" w:pos="8504"/>
      </w:tabs>
      <w:spacing w:line="240" w:lineRule="auto"/>
    </w:pPr>
  </w:style>
  <w:style w:type="character" w:customStyle="1" w:styleId="CabealhoChar">
    <w:name w:val="Cabeçalho Char"/>
    <w:basedOn w:val="Fontepargpadro"/>
    <w:link w:val="Cabealho"/>
    <w:uiPriority w:val="99"/>
    <w:rsid w:val="00523DED"/>
    <w:rPr>
      <w:rFonts w:ascii="Arial" w:hAnsi="Arial"/>
      <w:color w:val="00000A"/>
    </w:rPr>
  </w:style>
  <w:style w:type="paragraph" w:styleId="Rodap">
    <w:name w:val="footer"/>
    <w:basedOn w:val="Normal"/>
    <w:link w:val="RodapChar"/>
    <w:uiPriority w:val="99"/>
    <w:unhideWhenUsed/>
    <w:rsid w:val="00523DED"/>
    <w:pPr>
      <w:tabs>
        <w:tab w:val="center" w:pos="4252"/>
        <w:tab w:val="right" w:pos="8504"/>
      </w:tabs>
      <w:spacing w:line="240" w:lineRule="auto"/>
    </w:pPr>
  </w:style>
  <w:style w:type="character" w:customStyle="1" w:styleId="RodapChar">
    <w:name w:val="Rodapé Char"/>
    <w:basedOn w:val="Fontepargpadro"/>
    <w:link w:val="Rodap"/>
    <w:uiPriority w:val="99"/>
    <w:rsid w:val="00523DED"/>
    <w:rPr>
      <w:rFonts w:ascii="Arial" w:hAnsi="Arial"/>
      <w:color w:val="00000A"/>
    </w:rPr>
  </w:style>
  <w:style w:type="character" w:customStyle="1" w:styleId="Ttulo2Char">
    <w:name w:val="Título 2 Char"/>
    <w:basedOn w:val="Fontepargpadro"/>
    <w:link w:val="Ttulo2"/>
    <w:uiPriority w:val="9"/>
    <w:rsid w:val="00AB0BEF"/>
    <w:rPr>
      <w:rFonts w:ascii="Arial" w:eastAsiaTheme="majorEastAsia" w:hAnsi="Arial" w:cstheme="majorBidi"/>
      <w:sz w:val="24"/>
      <w:szCs w:val="26"/>
    </w:rPr>
  </w:style>
  <w:style w:type="character" w:styleId="Refdecomentrio">
    <w:name w:val="annotation reference"/>
    <w:basedOn w:val="Fontepargpadro"/>
    <w:uiPriority w:val="99"/>
    <w:semiHidden/>
    <w:unhideWhenUsed/>
    <w:rsid w:val="00AC6DFE"/>
    <w:rPr>
      <w:sz w:val="16"/>
      <w:szCs w:val="16"/>
    </w:rPr>
  </w:style>
  <w:style w:type="paragraph" w:styleId="Textodecomentrio">
    <w:name w:val="annotation text"/>
    <w:basedOn w:val="Normal"/>
    <w:link w:val="TextodecomentrioChar"/>
    <w:uiPriority w:val="99"/>
    <w:semiHidden/>
    <w:unhideWhenUsed/>
    <w:rsid w:val="00AC6DFE"/>
    <w:pPr>
      <w:spacing w:after="200" w:line="240" w:lineRule="auto"/>
    </w:pPr>
    <w:rPr>
      <w:rFonts w:asciiTheme="minorHAnsi" w:hAnsiTheme="minorHAnsi"/>
      <w:color w:val="auto"/>
      <w:sz w:val="20"/>
      <w:szCs w:val="20"/>
    </w:rPr>
  </w:style>
  <w:style w:type="character" w:customStyle="1" w:styleId="TextodecomentrioChar">
    <w:name w:val="Texto de comentário Char"/>
    <w:basedOn w:val="Fontepargpadro"/>
    <w:link w:val="Textodecomentrio"/>
    <w:uiPriority w:val="99"/>
    <w:semiHidden/>
    <w:rsid w:val="00AC6DFE"/>
    <w:rPr>
      <w:sz w:val="20"/>
      <w:szCs w:val="20"/>
    </w:rPr>
  </w:style>
  <w:style w:type="paragraph" w:styleId="Assuntodocomentrio">
    <w:name w:val="annotation subject"/>
    <w:basedOn w:val="Textodecomentrio"/>
    <w:next w:val="Textodecomentrio"/>
    <w:link w:val="AssuntodocomentrioChar"/>
    <w:uiPriority w:val="99"/>
    <w:semiHidden/>
    <w:unhideWhenUsed/>
    <w:rsid w:val="005063E1"/>
    <w:pPr>
      <w:spacing w:after="0"/>
    </w:pPr>
    <w:rPr>
      <w:rFonts w:ascii="Arial" w:hAnsi="Arial"/>
      <w:b/>
      <w:bCs/>
      <w:color w:val="00000A"/>
    </w:rPr>
  </w:style>
  <w:style w:type="character" w:customStyle="1" w:styleId="AssuntodocomentrioChar">
    <w:name w:val="Assunto do comentário Char"/>
    <w:basedOn w:val="TextodecomentrioChar"/>
    <w:link w:val="Assuntodocomentrio"/>
    <w:uiPriority w:val="99"/>
    <w:semiHidden/>
    <w:rsid w:val="005063E1"/>
    <w:rPr>
      <w:rFonts w:ascii="Arial" w:hAnsi="Arial"/>
      <w:b/>
      <w:bCs/>
      <w:color w:val="00000A"/>
      <w:sz w:val="20"/>
      <w:szCs w:val="20"/>
    </w:rPr>
  </w:style>
  <w:style w:type="character" w:customStyle="1" w:styleId="ListLabel3">
    <w:name w:val="ListLabel 3"/>
    <w:qFormat/>
    <w:rsid w:val="000B2DBC"/>
    <w:rPr>
      <w:rFonts w:eastAsia="Noto Sans Symbols" w:cs="Noto Sans Symbols"/>
    </w:rPr>
  </w:style>
  <w:style w:type="character" w:customStyle="1" w:styleId="nfaseforte">
    <w:name w:val="Ênfase forte"/>
    <w:qFormat/>
    <w:rsid w:val="00F004E1"/>
    <w:rPr>
      <w:b/>
      <w:bCs/>
    </w:rPr>
  </w:style>
  <w:style w:type="paragraph" w:styleId="Corpodetexto">
    <w:name w:val="Body Text"/>
    <w:basedOn w:val="Normal"/>
    <w:link w:val="CorpodetextoChar"/>
    <w:rsid w:val="00F004E1"/>
    <w:pPr>
      <w:tabs>
        <w:tab w:val="left" w:pos="1560"/>
      </w:tabs>
      <w:ind w:firstLine="709"/>
      <w:jc w:val="both"/>
    </w:pPr>
    <w:rPr>
      <w:rFonts w:eastAsia="Noto Sans CJK SC Regular" w:cs="FreeSans"/>
      <w:sz w:val="24"/>
      <w:szCs w:val="24"/>
      <w:lang w:eastAsia="zh-CN" w:bidi="hi-IN"/>
    </w:rPr>
  </w:style>
  <w:style w:type="character" w:customStyle="1" w:styleId="CorpodetextoChar">
    <w:name w:val="Corpo de texto Char"/>
    <w:basedOn w:val="Fontepargpadro"/>
    <w:link w:val="Corpodetexto"/>
    <w:rsid w:val="00F004E1"/>
    <w:rPr>
      <w:rFonts w:ascii="Arial" w:eastAsia="Noto Sans CJK SC Regular" w:hAnsi="Arial" w:cs="FreeSans"/>
      <w:color w:val="00000A"/>
      <w:sz w:val="24"/>
      <w:szCs w:val="24"/>
      <w:lang w:eastAsia="zh-CN" w:bidi="hi-IN"/>
    </w:rPr>
  </w:style>
  <w:style w:type="paragraph" w:customStyle="1" w:styleId="Capa">
    <w:name w:val="Capa"/>
    <w:basedOn w:val="Normal"/>
    <w:link w:val="CapaChar"/>
    <w:qFormat/>
    <w:rsid w:val="00A224A6"/>
    <w:pPr>
      <w:spacing w:after="200" w:line="276" w:lineRule="auto"/>
      <w:jc w:val="center"/>
    </w:pPr>
    <w:rPr>
      <w:rFonts w:ascii="Times New Roman" w:hAnsi="Times New Roman"/>
      <w:color w:val="auto"/>
      <w:sz w:val="36"/>
      <w:szCs w:val="36"/>
    </w:rPr>
  </w:style>
  <w:style w:type="character" w:customStyle="1" w:styleId="CapaChar">
    <w:name w:val="Capa Char"/>
    <w:basedOn w:val="Fontepargpadro"/>
    <w:link w:val="Capa"/>
    <w:rsid w:val="00A224A6"/>
    <w:rPr>
      <w:rFonts w:ascii="Times New Roman" w:hAnsi="Times New Roman"/>
      <w:sz w:val="36"/>
      <w:szCs w:val="36"/>
    </w:rPr>
  </w:style>
  <w:style w:type="paragraph" w:styleId="Legenda">
    <w:name w:val="caption"/>
    <w:basedOn w:val="Normal"/>
    <w:next w:val="Normal"/>
    <w:uiPriority w:val="35"/>
    <w:unhideWhenUsed/>
    <w:qFormat/>
    <w:rsid w:val="00E5222D"/>
    <w:pPr>
      <w:spacing w:line="240" w:lineRule="auto"/>
    </w:pPr>
    <w:rPr>
      <w:bCs/>
      <w:color w:val="auto"/>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5103">
      <w:bodyDiv w:val="1"/>
      <w:marLeft w:val="0"/>
      <w:marRight w:val="0"/>
      <w:marTop w:val="0"/>
      <w:marBottom w:val="0"/>
      <w:divBdr>
        <w:top w:val="none" w:sz="0" w:space="0" w:color="auto"/>
        <w:left w:val="none" w:sz="0" w:space="0" w:color="auto"/>
        <w:bottom w:val="none" w:sz="0" w:space="0" w:color="auto"/>
        <w:right w:val="none" w:sz="0" w:space="0" w:color="auto"/>
      </w:divBdr>
    </w:div>
    <w:div w:id="437800819">
      <w:bodyDiv w:val="1"/>
      <w:marLeft w:val="0"/>
      <w:marRight w:val="0"/>
      <w:marTop w:val="0"/>
      <w:marBottom w:val="0"/>
      <w:divBdr>
        <w:top w:val="none" w:sz="0" w:space="0" w:color="auto"/>
        <w:left w:val="none" w:sz="0" w:space="0" w:color="auto"/>
        <w:bottom w:val="none" w:sz="0" w:space="0" w:color="auto"/>
        <w:right w:val="none" w:sz="0" w:space="0" w:color="auto"/>
      </w:divBdr>
      <w:divsChild>
        <w:div w:id="493883337">
          <w:marLeft w:val="0"/>
          <w:marRight w:val="0"/>
          <w:marTop w:val="0"/>
          <w:marBottom w:val="0"/>
          <w:divBdr>
            <w:top w:val="none" w:sz="0" w:space="0" w:color="auto"/>
            <w:left w:val="none" w:sz="0" w:space="0" w:color="auto"/>
            <w:bottom w:val="none" w:sz="0" w:space="0" w:color="auto"/>
            <w:right w:val="none" w:sz="0" w:space="0" w:color="auto"/>
          </w:divBdr>
        </w:div>
      </w:divsChild>
    </w:div>
    <w:div w:id="705063035">
      <w:bodyDiv w:val="1"/>
      <w:marLeft w:val="0"/>
      <w:marRight w:val="0"/>
      <w:marTop w:val="0"/>
      <w:marBottom w:val="0"/>
      <w:divBdr>
        <w:top w:val="none" w:sz="0" w:space="0" w:color="auto"/>
        <w:left w:val="none" w:sz="0" w:space="0" w:color="auto"/>
        <w:bottom w:val="none" w:sz="0" w:space="0" w:color="auto"/>
        <w:right w:val="none" w:sz="0" w:space="0" w:color="auto"/>
      </w:divBdr>
    </w:div>
    <w:div w:id="708644666">
      <w:bodyDiv w:val="1"/>
      <w:marLeft w:val="0"/>
      <w:marRight w:val="0"/>
      <w:marTop w:val="0"/>
      <w:marBottom w:val="0"/>
      <w:divBdr>
        <w:top w:val="none" w:sz="0" w:space="0" w:color="auto"/>
        <w:left w:val="none" w:sz="0" w:space="0" w:color="auto"/>
        <w:bottom w:val="none" w:sz="0" w:space="0" w:color="auto"/>
        <w:right w:val="none" w:sz="0" w:space="0" w:color="auto"/>
      </w:divBdr>
    </w:div>
    <w:div w:id="1101294041">
      <w:bodyDiv w:val="1"/>
      <w:marLeft w:val="0"/>
      <w:marRight w:val="0"/>
      <w:marTop w:val="0"/>
      <w:marBottom w:val="0"/>
      <w:divBdr>
        <w:top w:val="none" w:sz="0" w:space="0" w:color="auto"/>
        <w:left w:val="none" w:sz="0" w:space="0" w:color="auto"/>
        <w:bottom w:val="none" w:sz="0" w:space="0" w:color="auto"/>
        <w:right w:val="none" w:sz="0" w:space="0" w:color="auto"/>
      </w:divBdr>
    </w:div>
    <w:div w:id="1239173209">
      <w:bodyDiv w:val="1"/>
      <w:marLeft w:val="0"/>
      <w:marRight w:val="0"/>
      <w:marTop w:val="0"/>
      <w:marBottom w:val="0"/>
      <w:divBdr>
        <w:top w:val="none" w:sz="0" w:space="0" w:color="auto"/>
        <w:left w:val="none" w:sz="0" w:space="0" w:color="auto"/>
        <w:bottom w:val="none" w:sz="0" w:space="0" w:color="auto"/>
        <w:right w:val="none" w:sz="0" w:space="0" w:color="auto"/>
      </w:divBdr>
    </w:div>
    <w:div w:id="1503815304">
      <w:bodyDiv w:val="1"/>
      <w:marLeft w:val="0"/>
      <w:marRight w:val="0"/>
      <w:marTop w:val="0"/>
      <w:marBottom w:val="0"/>
      <w:divBdr>
        <w:top w:val="none" w:sz="0" w:space="0" w:color="auto"/>
        <w:left w:val="none" w:sz="0" w:space="0" w:color="auto"/>
        <w:bottom w:val="none" w:sz="0" w:space="0" w:color="auto"/>
        <w:right w:val="none" w:sz="0" w:space="0" w:color="auto"/>
      </w:divBdr>
    </w:div>
    <w:div w:id="1679115921">
      <w:bodyDiv w:val="1"/>
      <w:marLeft w:val="0"/>
      <w:marRight w:val="0"/>
      <w:marTop w:val="0"/>
      <w:marBottom w:val="0"/>
      <w:divBdr>
        <w:top w:val="none" w:sz="0" w:space="0" w:color="auto"/>
        <w:left w:val="none" w:sz="0" w:space="0" w:color="auto"/>
        <w:bottom w:val="none" w:sz="0" w:space="0" w:color="auto"/>
        <w:right w:val="none" w:sz="0" w:space="0" w:color="auto"/>
      </w:divBdr>
    </w:div>
    <w:div w:id="1801998771">
      <w:bodyDiv w:val="1"/>
      <w:marLeft w:val="0"/>
      <w:marRight w:val="0"/>
      <w:marTop w:val="0"/>
      <w:marBottom w:val="0"/>
      <w:divBdr>
        <w:top w:val="none" w:sz="0" w:space="0" w:color="auto"/>
        <w:left w:val="none" w:sz="0" w:space="0" w:color="auto"/>
        <w:bottom w:val="none" w:sz="0" w:space="0" w:color="auto"/>
        <w:right w:val="none" w:sz="0" w:space="0" w:color="auto"/>
      </w:divBdr>
      <w:divsChild>
        <w:div w:id="709301082">
          <w:marLeft w:val="0"/>
          <w:marRight w:val="0"/>
          <w:marTop w:val="0"/>
          <w:marBottom w:val="0"/>
          <w:divBdr>
            <w:top w:val="none" w:sz="0" w:space="0" w:color="auto"/>
            <w:left w:val="none" w:sz="0" w:space="0" w:color="auto"/>
            <w:bottom w:val="none" w:sz="0" w:space="0" w:color="auto"/>
            <w:right w:val="none" w:sz="0" w:space="0" w:color="auto"/>
          </w:divBdr>
        </w:div>
      </w:divsChild>
    </w:div>
    <w:div w:id="20524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D32D54-462D-41EB-BFBB-ABDDB5FC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2770</Words>
  <Characters>14964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Carolina</dc:creator>
  <cp:lastModifiedBy>anacarol</cp:lastModifiedBy>
  <cp:revision>10</cp:revision>
  <dcterms:created xsi:type="dcterms:W3CDTF">2021-03-25T18:00:00Z</dcterms:created>
  <dcterms:modified xsi:type="dcterms:W3CDTF">2021-03-25T19:59:00Z</dcterms:modified>
</cp:coreProperties>
</file>