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E655D" w14:textId="6A8083FD" w:rsidR="00557B3E" w:rsidRDefault="003A3B48">
      <w:r>
        <w:t>Project 1</w:t>
      </w:r>
      <w:r w:rsidR="00395905">
        <w:t xml:space="preserve"> – Proposal Project</w:t>
      </w:r>
    </w:p>
    <w:p w14:paraId="5F546084" w14:textId="43079F77" w:rsidR="00404D73" w:rsidRDefault="00404D73"/>
    <w:p w14:paraId="167D6735" w14:textId="48CE7F4F" w:rsidR="00404D73" w:rsidRDefault="005A2FC9">
      <w:r>
        <w:t>We are going to talk about clean energy</w:t>
      </w:r>
      <w:r w:rsidR="0065440F">
        <w:t xml:space="preserve"> focus on investment in new technologies, </w:t>
      </w:r>
      <w:r w:rsidR="002D6666">
        <w:t xml:space="preserve">energy transition and greenhouse emission. </w:t>
      </w:r>
    </w:p>
    <w:p w14:paraId="6E54E9F7" w14:textId="4C67638A" w:rsidR="003A3B48" w:rsidRDefault="003A3B48" w:rsidP="003A3B48">
      <w:pPr>
        <w:pStyle w:val="ListParagraph"/>
        <w:numPr>
          <w:ilvl w:val="0"/>
          <w:numId w:val="1"/>
        </w:numPr>
      </w:pPr>
      <w:r>
        <w:t>Clean Energy</w:t>
      </w:r>
      <w:r w:rsidR="00663FDA">
        <w:t xml:space="preserve"> and greenhouse gas emissions (CO2 emissions)</w:t>
      </w:r>
      <w:r w:rsidR="00EB5D59">
        <w:t xml:space="preserve"> from Energy,</w:t>
      </w:r>
    </w:p>
    <w:p w14:paraId="57509715" w14:textId="17181C9A" w:rsidR="003A3B48" w:rsidRDefault="0046108D" w:rsidP="003A3B48">
      <w:pPr>
        <w:pStyle w:val="ListParagraph"/>
        <w:numPr>
          <w:ilvl w:val="0"/>
          <w:numId w:val="1"/>
        </w:numPr>
      </w:pPr>
      <w:r>
        <w:t>Investment in i</w:t>
      </w:r>
      <w:r w:rsidR="0079606D">
        <w:t>nnovation in clean tech and services</w:t>
      </w:r>
      <w:r w:rsidR="00D87D01">
        <w:t xml:space="preserve"> / clean technology</w:t>
      </w:r>
      <w:r>
        <w:t>.</w:t>
      </w:r>
    </w:p>
    <w:p w14:paraId="22A49A6A" w14:textId="7358AB45" w:rsidR="003A3B48" w:rsidRDefault="004D5C12" w:rsidP="003A3B48">
      <w:r>
        <w:t xml:space="preserve">Please find below </w:t>
      </w:r>
      <w:r w:rsidR="00452695">
        <w:t>details of the project proposal:</w:t>
      </w:r>
    </w:p>
    <w:p w14:paraId="620F36C3" w14:textId="5D036780" w:rsidR="00D87D01" w:rsidRDefault="00395905" w:rsidP="003A3B48">
      <w:pPr>
        <w:pStyle w:val="ListParagraph"/>
        <w:numPr>
          <w:ilvl w:val="0"/>
          <w:numId w:val="2"/>
        </w:numPr>
      </w:pPr>
      <w:r>
        <w:t>Future analysis of</w:t>
      </w:r>
      <w:r w:rsidR="003A3B48">
        <w:t xml:space="preserve"> </w:t>
      </w:r>
      <w:r w:rsidR="0079606D" w:rsidRPr="00395905">
        <w:t>Greenhouse</w:t>
      </w:r>
      <w:r w:rsidR="0079606D">
        <w:t xml:space="preserve"> </w:t>
      </w:r>
      <w:r w:rsidR="00B35208">
        <w:t xml:space="preserve">emissions </w:t>
      </w:r>
      <w:r w:rsidR="0079606D">
        <w:t>(</w:t>
      </w:r>
      <w:r w:rsidR="003A3B48">
        <w:t>CO2 emission</w:t>
      </w:r>
      <w:r w:rsidR="0079606D">
        <w:t>s)</w:t>
      </w:r>
      <w:r w:rsidR="003A3B48">
        <w:t xml:space="preserve"> </w:t>
      </w:r>
    </w:p>
    <w:p w14:paraId="5408C48B" w14:textId="633E65BE" w:rsidR="003A3B48" w:rsidRDefault="00D87D01" w:rsidP="00D87D01">
      <w:pPr>
        <w:pStyle w:val="ListParagraph"/>
        <w:numPr>
          <w:ilvl w:val="1"/>
          <w:numId w:val="2"/>
        </w:numPr>
      </w:pPr>
      <w:r>
        <w:t>Investigate reduction</w:t>
      </w:r>
      <w:r w:rsidR="003A3B48">
        <w:t xml:space="preserve"> over the last 5 years and </w:t>
      </w:r>
      <w:r>
        <w:t xml:space="preserve">future </w:t>
      </w:r>
      <w:r w:rsidR="003A3B48">
        <w:t>projection?</w:t>
      </w:r>
      <w:r>
        <w:t xml:space="preserve"> Per country, </w:t>
      </w:r>
      <w:r w:rsidR="00663FDA">
        <w:t>industry,</w:t>
      </w:r>
      <w:r>
        <w:t xml:space="preserve"> and sector</w:t>
      </w:r>
      <w:r w:rsidR="00663FDA">
        <w:t>.</w:t>
      </w:r>
    </w:p>
    <w:p w14:paraId="5C25A1E7" w14:textId="3BBA8A72" w:rsidR="003A3B48" w:rsidRDefault="003A3B48" w:rsidP="003A3B48">
      <w:pPr>
        <w:pStyle w:val="ListParagraph"/>
        <w:numPr>
          <w:ilvl w:val="0"/>
          <w:numId w:val="2"/>
        </w:numPr>
      </w:pPr>
      <w:r>
        <w:t xml:space="preserve">Which county has </w:t>
      </w:r>
      <w:r w:rsidR="001642B3">
        <w:t xml:space="preserve">presented </w:t>
      </w:r>
      <w:r w:rsidR="0028559C">
        <w:t>reduction</w:t>
      </w:r>
      <w:r w:rsidR="001642B3">
        <w:t xml:space="preserve"> and it is on track to achieve the Net zero 2050 </w:t>
      </w:r>
      <w:r w:rsidR="00B35208">
        <w:t>target</w:t>
      </w:r>
      <w:r w:rsidR="0028559C">
        <w:t>?</w:t>
      </w:r>
    </w:p>
    <w:p w14:paraId="75ACC8B3" w14:textId="388341AF" w:rsidR="00395905" w:rsidRDefault="00395905" w:rsidP="00D87D01">
      <w:pPr>
        <w:pStyle w:val="ListParagraph"/>
        <w:numPr>
          <w:ilvl w:val="1"/>
          <w:numId w:val="2"/>
        </w:numPr>
      </w:pPr>
      <w:r>
        <w:t>Have</w:t>
      </w:r>
      <w:r w:rsidR="0079606D">
        <w:t xml:space="preserve"> emissions been managed</w:t>
      </w:r>
      <w:r>
        <w:t>/tracking</w:t>
      </w:r>
      <w:r w:rsidR="0079606D">
        <w:t>?</w:t>
      </w:r>
      <w:r w:rsidR="00D87D01">
        <w:t xml:space="preserve"> </w:t>
      </w:r>
      <w:r>
        <w:t xml:space="preserve">Yes, please see </w:t>
      </w:r>
      <w:r>
        <w:t xml:space="preserve">report annual energy </w:t>
      </w:r>
      <w:r w:rsidR="00B35208">
        <w:t>management</w:t>
      </w:r>
      <w:r w:rsidR="00D87D01">
        <w:t xml:space="preserve"> </w:t>
      </w:r>
      <w:r>
        <w:t>report</w:t>
      </w:r>
      <w:r w:rsidR="00B35208">
        <w:t>.</w:t>
      </w:r>
    </w:p>
    <w:p w14:paraId="55841AD6" w14:textId="5C032242" w:rsidR="0028559C" w:rsidRDefault="0028559C" w:rsidP="003A3B48">
      <w:pPr>
        <w:pStyle w:val="ListParagraph"/>
        <w:numPr>
          <w:ilvl w:val="0"/>
          <w:numId w:val="2"/>
        </w:numPr>
      </w:pPr>
      <w:r>
        <w:t>Energy Technology solution for clean energy</w:t>
      </w:r>
    </w:p>
    <w:p w14:paraId="7F4614D1" w14:textId="2963D497" w:rsidR="0028559C" w:rsidRDefault="00D87D01" w:rsidP="0028559C">
      <w:pPr>
        <w:pStyle w:val="ListParagraph"/>
        <w:numPr>
          <w:ilvl w:val="1"/>
          <w:numId w:val="2"/>
        </w:numPr>
      </w:pPr>
      <w:r>
        <w:t>Accordingly, to EIA, there are</w:t>
      </w:r>
      <w:r w:rsidR="0028559C">
        <w:t xml:space="preserve"> 400 individual technology designs </w:t>
      </w:r>
      <w:r>
        <w:t xml:space="preserve">that </w:t>
      </w:r>
      <w:r w:rsidR="0028559C">
        <w:t>contribute to reducing CO2 emissions along di</w:t>
      </w:r>
      <w:r w:rsidR="0028559C">
        <w:t>ff</w:t>
      </w:r>
      <w:r w:rsidR="0028559C">
        <w:t>erent value chains across the whole energy system.</w:t>
      </w:r>
      <w:r>
        <w:t xml:space="preserve"> </w:t>
      </w:r>
    </w:p>
    <w:p w14:paraId="7E7F46B0" w14:textId="77ECED60" w:rsidR="0028559C" w:rsidRDefault="00D87D01" w:rsidP="0028559C">
      <w:pPr>
        <w:pStyle w:val="ListParagraph"/>
        <w:numPr>
          <w:ilvl w:val="1"/>
          <w:numId w:val="2"/>
        </w:numPr>
      </w:pPr>
      <w:r>
        <w:t xml:space="preserve">Clean Technology / </w:t>
      </w:r>
      <w:r w:rsidR="0028559C">
        <w:t xml:space="preserve">What are these technologies? </w:t>
      </w:r>
    </w:p>
    <w:p w14:paraId="58097212" w14:textId="65BE87E3" w:rsidR="0028559C" w:rsidRDefault="0028559C" w:rsidP="0028559C">
      <w:pPr>
        <w:pStyle w:val="ListParagraph"/>
        <w:numPr>
          <w:ilvl w:val="1"/>
          <w:numId w:val="2"/>
        </w:numPr>
      </w:pPr>
      <w:r>
        <w:t xml:space="preserve">What country more invest in new energy technology </w:t>
      </w:r>
      <w:r w:rsidR="00D87D01">
        <w:t>and what are the main energy transformation (power, heat, biofuel, hydrogen, ammonia, etc…)</w:t>
      </w:r>
    </w:p>
    <w:p w14:paraId="511E7A5A" w14:textId="77777777" w:rsidR="0028559C" w:rsidRDefault="0028559C" w:rsidP="0028559C">
      <w:pPr>
        <w:pStyle w:val="ListParagraph"/>
        <w:ind w:left="1440"/>
      </w:pPr>
    </w:p>
    <w:p w14:paraId="5B80F69E" w14:textId="42FB3C70" w:rsidR="0028559C" w:rsidRDefault="0028559C" w:rsidP="0028559C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3B4A6F93" wp14:editId="13BCA33B">
            <wp:extent cx="5731510" cy="3103245"/>
            <wp:effectExtent l="0" t="0" r="2540" b="190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C9A9" w14:textId="77777777" w:rsidR="0028559C" w:rsidRDefault="0028559C" w:rsidP="0028559C"/>
    <w:p w14:paraId="38CB5BC9" w14:textId="6C8CFB6B" w:rsidR="003A3B48" w:rsidRDefault="003A3B48" w:rsidP="003A3B48"/>
    <w:p w14:paraId="4C89AF99" w14:textId="77777777" w:rsidR="00B94EAD" w:rsidRDefault="00B94EAD">
      <w:r>
        <w:br w:type="page"/>
      </w:r>
    </w:p>
    <w:p w14:paraId="77962A0F" w14:textId="536F977B" w:rsidR="003A3B48" w:rsidRPr="00395905" w:rsidRDefault="00B94EAD" w:rsidP="003A3B48">
      <w:pPr>
        <w:rPr>
          <w:b/>
          <w:bCs/>
        </w:rPr>
      </w:pPr>
      <w:r w:rsidRPr="00395905">
        <w:rPr>
          <w:b/>
          <w:bCs/>
        </w:rPr>
        <w:lastRenderedPageBreak/>
        <w:t>Sources</w:t>
      </w:r>
    </w:p>
    <w:p w14:paraId="27746930" w14:textId="462B021F" w:rsidR="00B94EAD" w:rsidRDefault="00B94EAD" w:rsidP="00395905">
      <w:pPr>
        <w:pStyle w:val="ListParagraph"/>
        <w:numPr>
          <w:ilvl w:val="0"/>
          <w:numId w:val="2"/>
        </w:numPr>
      </w:pPr>
      <w:hyperlink r:id="rId6" w:history="1">
        <w:r>
          <w:rPr>
            <w:rStyle w:val="Hyperlink"/>
          </w:rPr>
          <w:t>IEA – International Energy Agency - IEA</w:t>
        </w:r>
      </w:hyperlink>
    </w:p>
    <w:p w14:paraId="7562EBD7" w14:textId="511A77AD" w:rsidR="00B94EAD" w:rsidRDefault="00B94EAD" w:rsidP="00395905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lundgren-lindqvist_iea_technology-guide_globe_final_web2 copy (windows.net)</w:t>
        </w:r>
      </w:hyperlink>
    </w:p>
    <w:p w14:paraId="6F4E3C8A" w14:textId="77777777" w:rsidR="00395905" w:rsidRDefault="00B94EAD" w:rsidP="003A3B48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A new energy economy is emerging – World Energy Outlook 2021 – Analysis - IEA</w:t>
        </w:r>
      </w:hyperlink>
    </w:p>
    <w:p w14:paraId="57125565" w14:textId="1D5F6263" w:rsidR="00B94EAD" w:rsidRDefault="001D00DE" w:rsidP="003A3B48">
      <w:pPr>
        <w:pStyle w:val="ListParagraph"/>
        <w:numPr>
          <w:ilvl w:val="0"/>
          <w:numId w:val="2"/>
        </w:numPr>
      </w:pPr>
      <w:r w:rsidRPr="001D00DE">
        <w:t>World Energy Investment 2021 Datafile</w:t>
      </w:r>
      <w:r>
        <w:t xml:space="preserve"> - </w:t>
      </w:r>
      <w:hyperlink r:id="rId9" w:history="1">
        <w:r>
          <w:rPr>
            <w:rStyle w:val="Hyperlink"/>
          </w:rPr>
          <w:t>World Energy Investment 2021 Datafile - Data product - IEA</w:t>
        </w:r>
      </w:hyperlink>
    </w:p>
    <w:p w14:paraId="48160EC2" w14:textId="679BFB1C" w:rsidR="001D00DE" w:rsidRDefault="00395905" w:rsidP="00395905">
      <w:pPr>
        <w:pStyle w:val="ListParagraph"/>
        <w:numPr>
          <w:ilvl w:val="0"/>
          <w:numId w:val="2"/>
        </w:numPr>
      </w:pPr>
      <w:hyperlink r:id="rId10" w:history="1">
        <w:r>
          <w:rPr>
            <w:rStyle w:val="Hyperlink"/>
          </w:rPr>
          <w:t>Annual Energy Management Data Report | Department of Energy</w:t>
        </w:r>
      </w:hyperlink>
    </w:p>
    <w:p w14:paraId="65FD55E8" w14:textId="1C67710C" w:rsidR="00395905" w:rsidRDefault="00395905" w:rsidP="00395905">
      <w:pPr>
        <w:pStyle w:val="ListParagraph"/>
        <w:numPr>
          <w:ilvl w:val="0"/>
          <w:numId w:val="2"/>
        </w:numPr>
      </w:pPr>
      <w:hyperlink r:id="rId11" w:history="1">
        <w:r>
          <w:rPr>
            <w:rStyle w:val="Hyperlink"/>
          </w:rPr>
          <w:t>Annual Energy Management Data Report | Department of Energy</w:t>
        </w:r>
      </w:hyperlink>
    </w:p>
    <w:p w14:paraId="545A2351" w14:textId="2109CCC5" w:rsidR="00B94EAD" w:rsidRDefault="00B94EAD" w:rsidP="003A3B48"/>
    <w:p w14:paraId="10015C17" w14:textId="77777777" w:rsidR="00B94EAD" w:rsidRDefault="00B94EAD" w:rsidP="003A3B48"/>
    <w:sectPr w:rsidR="00B94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0751E"/>
    <w:multiLevelType w:val="hybridMultilevel"/>
    <w:tmpl w:val="B3D0DD62"/>
    <w:lvl w:ilvl="0" w:tplc="BB54FB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01132"/>
    <w:multiLevelType w:val="hybridMultilevel"/>
    <w:tmpl w:val="57142B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211935"/>
    <w:multiLevelType w:val="hybridMultilevel"/>
    <w:tmpl w:val="59CC7BE6"/>
    <w:lvl w:ilvl="0" w:tplc="BB54FB34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48"/>
    <w:rsid w:val="001642B3"/>
    <w:rsid w:val="001D00DE"/>
    <w:rsid w:val="0028559C"/>
    <w:rsid w:val="002D6666"/>
    <w:rsid w:val="00395905"/>
    <w:rsid w:val="003A3B48"/>
    <w:rsid w:val="00404D73"/>
    <w:rsid w:val="00452695"/>
    <w:rsid w:val="0046108D"/>
    <w:rsid w:val="004D5C12"/>
    <w:rsid w:val="00557B3E"/>
    <w:rsid w:val="005A2FC9"/>
    <w:rsid w:val="0065440F"/>
    <w:rsid w:val="00663FDA"/>
    <w:rsid w:val="0079606D"/>
    <w:rsid w:val="00B35208"/>
    <w:rsid w:val="00B94EAD"/>
    <w:rsid w:val="00D87D01"/>
    <w:rsid w:val="00EB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02E5"/>
  <w15:chartTrackingRefBased/>
  <w15:docId w15:val="{A329D632-EFC5-465F-94AC-1D74E91D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B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559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55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ea.org/reports/world-energy-outlook-2021/a-new-energy-economy-is-emerg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ea.blob.core.windows.net/assets/355d9b26-b38c-476c-b9fa-0afa34742800/iea_technology-guide-poster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ea.org/data-and-statistics/data-products?filter=free" TargetMode="External"/><Relationship Id="rId11" Type="http://schemas.openxmlformats.org/officeDocument/2006/relationships/hyperlink" Target="https://www.energy.gov/eere/femp/downloads/annual-energy-management-data-repor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energy.gov/eere/femp/downloads/annual-energy-management-data-re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ea.org/data-and-statistics/data-product/world-energy-investment-2021-data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</dc:creator>
  <cp:keywords/>
  <dc:description/>
  <cp:lastModifiedBy>ana carolina</cp:lastModifiedBy>
  <cp:revision>11</cp:revision>
  <dcterms:created xsi:type="dcterms:W3CDTF">2021-10-19T11:59:00Z</dcterms:created>
  <dcterms:modified xsi:type="dcterms:W3CDTF">2021-10-19T13:31:00Z</dcterms:modified>
</cp:coreProperties>
</file>