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Centro Universitário FEI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Bacharelado em Ciência de Dados e Inteligência Artificial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FEItv</w:t>
      </w: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Projeto da Disciplina CCP110 – Fundamentos de Algoritmos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 Carolina Salles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Professora: Gabriela Biondi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São Bernardo do Campo – 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projeto FEItv foi desenvolvido como atividade avaliativa da disciplina CCP110 – Fundamentos de Algoritmos, ministrada pela Professora Gabriela Biondi no Centro Universitário FEI. O objetivo é construir uma plataforma de informações sobre vídeos, como filmes e séries, inspirada em plataformas de streaming como YouTube e Netflix.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foi desenvolvido em Python, utilizando arquivos de texto (.txt) para persistência dos dados, garantindo que nenhuma informação seja perdida ao encerrar o programa. O projeto é de caráter individual e contempla funcionalidades voltadas ao perfil de usuário.</w:t>
      </w:r>
    </w:p>
    <w:p>
      <w:pPr>
        <w:pStyle w:val="Heading1"/>
      </w:pPr>
      <w:r>
        <w:t xml:space="preserve">2. Tecnologias Utilizadas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3 – linguagem de programação principal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Arquivos .txt – armazenamento e persistência de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Módulo os – verificação e criação de arquivos no sistema operacional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Studio Code – ambiente de desenvolvimento</w:t>
      </w:r>
    </w:p>
    <w:p>
      <w:pPr>
        <w:pStyle w:val="Heading1"/>
      </w:pPr>
      <w:r>
        <w:t xml:space="preserve">3. Estrutura do Sistema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é composto por um único arquivo de código-fonte e quatro arquivos de dados: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feitv.py – arquivo principal com todo o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usuarios.txt → Ana Carolina|1234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videos.txt → 1|Vincenzo|Suspense|2021|sinopse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curtidas.txt → Ana Carolina|2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favoritos.txt → Ana Carolina|doramas|2,5</w:t>
      </w:r>
    </w:p>
    <w:p>
      <w:pPr>
        <w:pStyle w:val="Heading1"/>
      </w:pPr>
      <w:r>
        <w:t xml:space="preserve">4. Fluxograma do Sistema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fluxograma abaixo ilustra o fluxo completo do sistema, desde o início do programa até a persistência dos dados nos arquivos:</w:t>
      </w:r>
    </w:p>
    <w:p>
      <w:pPr>
        <w:jc w:val="center"/>
      </w:pPr>
      <w:r>
        <w:drawing>
          <wp:inline distT="0" distB="0" distL="0" distR="0">
            <wp:extent cx="4572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Funcionalidades Implementadas</w:t>
      </w:r>
    </w:p>
    <w:p>
      <w:pPr>
        <w:pStyle w:val="Heading2"/>
      </w:pPr>
      <w:r>
        <w:t xml:space="preserve">5.1 Cadastro e Login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sistema permite cadastro de usuários com verificação de duplicatas e login com validação de credenciais. Dados persistidos em usuarios.txt.</w:t>
      </w:r>
    </w:p>
    <w:p>
      <w:pPr>
        <w:pStyle w:val="Heading2"/>
      </w:pPr>
      <w:r>
        <w:t xml:space="preserve">5.2 Busca de Vídeos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Busca por nome de forma case-insensitive, exibindo título, gênero, ano e sinopse de cada resultado encontrado.</w:t>
      </w:r>
    </w:p>
    <w:p>
      <w:pPr>
        <w:pStyle w:val="Heading2"/>
      </w:pPr>
      <w:r>
        <w:t xml:space="preserve">5.3 Curtir e Descurtir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usuário pode curtir vídeos, com registro em curtidas.txt. A mesma ação remove a curtida caso já exista, funcionando como toggle.</w:t>
      </w:r>
    </w:p>
    <w:p>
      <w:pPr>
        <w:pStyle w:val="Heading2"/>
      </w:pPr>
      <w:r>
        <w:t xml:space="preserve">5.4 Gerenciamento de Favoritos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Criar, visualizar, renomear e excluir listas de favoritos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Adicionar e remover vídeos de uma lista</w:t>
      </w:r>
    </w:p>
    <w:p>
      <w:pPr>
        <w:pStyle w:val="Heading1"/>
      </w:pPr>
      <w:r>
        <w:t xml:space="preserve">6. Persistência de Dados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Todos os dados são armazenados em arquivos .txt criados automaticamente. As funções ler_linhas() e salvar_linhas() garantem consistência nas operações de leitura e escrita.</w:t>
      </w:r>
    </w:p>
    <w:p>
      <w:pPr>
        <w:pStyle w:val="Heading1"/>
      </w:pPr>
      <w:r>
        <w:t xml:space="preserve">7. Dificuldades Encontradas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Lógica de manipulação de índices – compreender a diferença entre o ID do vídeo, a posição exibida ao usuário e o índice interno do Python, que começa em zero, exigindo o uso de -1 nas operações.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Estruturação da lógica das funções – organizar cada função com responsabilidade específica e sequência lógica correta, verificando condições antes de executar operações.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Passagem de parâmetros entre funções – aprofundar o entendimento sobre compartilhamento de informações entre módulos do programa, como o nome do usuário autenticado sendo utilizado em múltiplas funcionalidades.</w:t>
      </w:r>
    </w:p>
    <w:p>
      <w:pPr>
        <w:pStyle w:val="Heading1"/>
      </w:pPr>
      <w:r>
        <w:t xml:space="preserve">8. Conclusão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projeto FEItv foi desenvolvido com sucesso, atendendo a todas as especificações solicitadas. O sistema demonstra na prática conceitos fundamentais de Python como funções, estruturas de repetição, condicionais, manipulação de arquivos e persistência de dados.</w:t>
      </w:r>
    </w:p>
    <w:p>
      <w:r>
        <w:rPr>
          <w:rFonts w:ascii="Arial" w:cs="Arial" w:eastAsia="Arial" w:hAnsi="Arial"/>
          <w:sz w:val="24"/>
          <w:szCs w:val="24"/>
        </w:rPr>
        <w:t xml:space="preserve">O desenvolvimento contribuiu significativamente para o aprendizado prático, reforçando a compreensão de lógica de programação, organização de código e boas práticas de desenvolvimento.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São Bernardo do Campo, 21 de abril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fa2d1562530dbebdb7d4debde76230f67a393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2026-04-21T23:39:51.888Z</dcterms:created>
  <dcterms:modified xsi:type="dcterms:W3CDTF">2026-04-21T23:39:51.889Z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