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292D" w14:textId="77777777" w:rsidR="002E75C5" w:rsidRPr="00D8633D" w:rsidRDefault="002E75C5" w:rsidP="002E75C5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10750F51" wp14:editId="75D940E8">
            <wp:simplePos x="0" y="0"/>
            <wp:positionH relativeFrom="page">
              <wp:align>right</wp:align>
            </wp:positionH>
            <wp:positionV relativeFrom="paragraph">
              <wp:posOffset>-899796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7879A" w14:textId="77777777" w:rsidR="002E75C5" w:rsidRDefault="002E75C5" w:rsidP="002E75C5">
      <w:pPr>
        <w:ind w:hanging="11"/>
        <w:jc w:val="center"/>
        <w:rPr>
          <w:sz w:val="48"/>
          <w:szCs w:val="48"/>
        </w:rPr>
      </w:pPr>
    </w:p>
    <w:p w14:paraId="3719FA22" w14:textId="77777777" w:rsidR="002E75C5" w:rsidRPr="00D8633D" w:rsidRDefault="002E75C5" w:rsidP="002E75C5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7A9DC65C" w14:textId="77777777" w:rsidR="002E75C5" w:rsidRPr="00D8633D" w:rsidRDefault="002E75C5" w:rsidP="002E75C5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11CFB9BA" w14:textId="77777777" w:rsidR="002E75C5" w:rsidRDefault="002E75C5" w:rsidP="002E75C5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6914C340" w14:textId="77777777" w:rsidR="002E75C5" w:rsidRPr="00D8633D" w:rsidRDefault="002E75C5" w:rsidP="002E75C5">
      <w:pPr>
        <w:ind w:hanging="11"/>
        <w:jc w:val="center"/>
        <w:rPr>
          <w:sz w:val="40"/>
          <w:szCs w:val="40"/>
        </w:rPr>
      </w:pPr>
    </w:p>
    <w:p w14:paraId="5C934E4F" w14:textId="590235BF" w:rsidR="002E75C5" w:rsidRDefault="002E75C5" w:rsidP="002E75C5">
      <w:pPr>
        <w:ind w:hanging="11"/>
        <w:jc w:val="center"/>
        <w:rPr>
          <w:sz w:val="48"/>
          <w:szCs w:val="48"/>
          <w:lang w:val="en-US"/>
        </w:rPr>
      </w:pPr>
      <w:r w:rsidRPr="00D8633D">
        <w:rPr>
          <w:sz w:val="48"/>
          <w:szCs w:val="48"/>
          <w:lang w:val="en-US"/>
        </w:rPr>
        <w:t xml:space="preserve">September </w:t>
      </w:r>
      <w:r w:rsidR="00741791">
        <w:rPr>
          <w:sz w:val="48"/>
          <w:szCs w:val="48"/>
          <w:lang w:val="en-US"/>
        </w:rPr>
        <w:t>2</w:t>
      </w:r>
      <w:r w:rsidR="00511B21">
        <w:rPr>
          <w:sz w:val="48"/>
          <w:szCs w:val="48"/>
          <w:lang w:val="en-US"/>
        </w:rPr>
        <w:t>9</w:t>
      </w:r>
      <w:r w:rsidRPr="00D8633D">
        <w:rPr>
          <w:sz w:val="48"/>
          <w:szCs w:val="48"/>
          <w:lang w:val="en-US"/>
        </w:rPr>
        <w:t>th, 2025</w:t>
      </w:r>
    </w:p>
    <w:p w14:paraId="1A30014C" w14:textId="77777777" w:rsidR="002E75C5" w:rsidRDefault="002E75C5" w:rsidP="002E75C5">
      <w:pPr>
        <w:ind w:hanging="11"/>
        <w:jc w:val="center"/>
        <w:rPr>
          <w:sz w:val="48"/>
          <w:szCs w:val="48"/>
          <w:lang w:val="en-US"/>
        </w:rPr>
      </w:pPr>
    </w:p>
    <w:p w14:paraId="3EAE76DC" w14:textId="77777777" w:rsidR="002E75C5" w:rsidRPr="00D8633D" w:rsidRDefault="002E75C5" w:rsidP="002E75C5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46129CE1" w14:textId="77777777" w:rsidR="002E75C5" w:rsidRPr="00D8633D" w:rsidRDefault="002E75C5" w:rsidP="002E75C5">
      <w:pPr>
        <w:ind w:hanging="11"/>
        <w:jc w:val="center"/>
        <w:rPr>
          <w:sz w:val="48"/>
          <w:szCs w:val="48"/>
          <w:lang w:val="en-US"/>
        </w:rPr>
      </w:pPr>
    </w:p>
    <w:p w14:paraId="53193E1A" w14:textId="5D3DC715" w:rsidR="002E75C5" w:rsidRPr="00F5132B" w:rsidRDefault="00741791" w:rsidP="002E75C5">
      <w:pPr>
        <w:ind w:hanging="11"/>
        <w:jc w:val="center"/>
        <w:rPr>
          <w:sz w:val="48"/>
          <w:szCs w:val="48"/>
          <w:lang w:val="en-US"/>
        </w:rPr>
      </w:pPr>
      <w:r w:rsidRPr="001F45DE">
        <w:rPr>
          <w:sz w:val="56"/>
          <w:szCs w:val="56"/>
          <w:lang w:val="en-US"/>
        </w:rPr>
        <w:t>Back End in Java for Information Processing</w:t>
      </w:r>
      <w:r w:rsidR="002E75C5">
        <w:rPr>
          <w:sz w:val="56"/>
          <w:szCs w:val="56"/>
          <w:lang w:val="en-US"/>
        </w:rPr>
        <w:t>:</w:t>
      </w:r>
    </w:p>
    <w:p w14:paraId="0A704789" w14:textId="77777777" w:rsidR="002E75C5" w:rsidRPr="006E6B6B" w:rsidRDefault="002E75C5" w:rsidP="002E75C5">
      <w:pPr>
        <w:jc w:val="center"/>
        <w:rPr>
          <w:lang w:val="en-US"/>
        </w:rPr>
      </w:pPr>
      <w:r w:rsidRPr="00F35484">
        <w:rPr>
          <w:rFonts w:ascii="Arial" w:hAnsi="Arial" w:cs="Arial"/>
          <w:b/>
          <w:bCs/>
          <w:sz w:val="56"/>
          <w:szCs w:val="56"/>
          <w:lang w:val="en-US"/>
        </w:rPr>
        <w:t>GitHub repository link</w:t>
      </w:r>
    </w:p>
    <w:p w14:paraId="3C6527DF" w14:textId="00BCA93C" w:rsidR="002E75C5" w:rsidRPr="006E6B6B" w:rsidRDefault="002E75C5">
      <w:pPr>
        <w:rPr>
          <w:lang w:val="en-US"/>
        </w:rPr>
      </w:pPr>
      <w:r w:rsidRPr="006E6B6B">
        <w:rPr>
          <w:lang w:val="en-US"/>
        </w:rPr>
        <w:br w:type="page"/>
      </w:r>
    </w:p>
    <w:p w14:paraId="10F0E5A6" w14:textId="46ACE259" w:rsidR="002E75C5" w:rsidRPr="002E75C5" w:rsidRDefault="002E75C5">
      <w:pPr>
        <w:rPr>
          <w:lang w:val="en-US"/>
        </w:rPr>
      </w:pPr>
      <w:r w:rsidRPr="002E75C5">
        <w:rPr>
          <w:lang w:val="en-US"/>
        </w:rPr>
        <w:lastRenderedPageBreak/>
        <w:t>GitHub repository link</w:t>
      </w:r>
      <w:r>
        <w:rPr>
          <w:lang w:val="en-US"/>
        </w:rPr>
        <w:t>:</w:t>
      </w:r>
    </w:p>
    <w:p w14:paraId="7F428517" w14:textId="1C81ACEA" w:rsidR="006E6B6B" w:rsidRDefault="00000000">
      <w:pPr>
        <w:rPr>
          <w:lang w:val="en-US"/>
        </w:rPr>
      </w:pPr>
      <w:hyperlink r:id="rId6" w:history="1">
        <w:r w:rsidR="00741791" w:rsidRPr="00990491">
          <w:rPr>
            <w:rStyle w:val="Hipervnculo"/>
            <w:lang w:val="en-US"/>
          </w:rPr>
          <w:t>https://github.com/anacasx/converter</w:t>
        </w:r>
      </w:hyperlink>
    </w:p>
    <w:p w14:paraId="6B1FAB4E" w14:textId="77777777" w:rsidR="00741791" w:rsidRPr="006E6B6B" w:rsidRDefault="00741791">
      <w:pPr>
        <w:rPr>
          <w:lang w:val="en-US"/>
        </w:rPr>
      </w:pPr>
    </w:p>
    <w:p w14:paraId="16599FA2" w14:textId="05B71BDF" w:rsidR="002E75C5" w:rsidRDefault="00511B21">
      <w:r w:rsidRPr="00511B21">
        <w:drawing>
          <wp:inline distT="0" distB="0" distL="0" distR="0" wp14:anchorId="5CB4E099" wp14:editId="4DA6C948">
            <wp:extent cx="5612130" cy="34632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0035C"/>
    <w:multiLevelType w:val="multilevel"/>
    <w:tmpl w:val="4044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1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C5"/>
    <w:rsid w:val="00094ABA"/>
    <w:rsid w:val="002E75C5"/>
    <w:rsid w:val="0046710C"/>
    <w:rsid w:val="00511B21"/>
    <w:rsid w:val="006E6B6B"/>
    <w:rsid w:val="00741791"/>
    <w:rsid w:val="008167C4"/>
    <w:rsid w:val="008E279E"/>
    <w:rsid w:val="00B837AE"/>
    <w:rsid w:val="00C8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BE64"/>
  <w15:chartTrackingRefBased/>
  <w15:docId w15:val="{B29DA709-812B-4E25-924A-187D2CDB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5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5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5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5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5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5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5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5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5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5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5C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75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casx/conver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4</cp:revision>
  <dcterms:created xsi:type="dcterms:W3CDTF">2025-09-09T19:04:00Z</dcterms:created>
  <dcterms:modified xsi:type="dcterms:W3CDTF">2025-09-30T19:09:00Z</dcterms:modified>
</cp:coreProperties>
</file>