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43584" w14:textId="4DFCC097" w:rsidR="00F5132B" w:rsidRPr="00D8633D" w:rsidRDefault="00604E71" w:rsidP="00F5132B">
      <w:pPr>
        <w:ind w:hanging="11"/>
        <w:jc w:val="center"/>
        <w:rPr>
          <w:sz w:val="48"/>
          <w:szCs w:val="48"/>
        </w:rPr>
      </w:pPr>
      <w:r w:rsidRPr="00D8633D">
        <w:rPr>
          <w:noProof/>
          <w:sz w:val="48"/>
          <w:szCs w:val="48"/>
        </w:rPr>
        <w:drawing>
          <wp:anchor distT="0" distB="0" distL="114300" distR="114300" simplePos="0" relativeHeight="251659264" behindDoc="1" locked="0" layoutInCell="1" allowOverlap="1" wp14:anchorId="74753496" wp14:editId="032B6D61">
            <wp:simplePos x="0" y="0"/>
            <wp:positionH relativeFrom="page">
              <wp:align>left</wp:align>
            </wp:positionH>
            <wp:positionV relativeFrom="paragraph">
              <wp:posOffset>-891588</wp:posOffset>
            </wp:positionV>
            <wp:extent cx="7772400" cy="1006155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72400" cy="1006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A5CABE" w14:textId="77777777" w:rsidR="00F5132B" w:rsidRDefault="00F5132B" w:rsidP="00F5132B">
      <w:pPr>
        <w:ind w:hanging="11"/>
        <w:jc w:val="center"/>
        <w:rPr>
          <w:sz w:val="48"/>
          <w:szCs w:val="48"/>
        </w:rPr>
      </w:pPr>
    </w:p>
    <w:p w14:paraId="1E5FA0EF" w14:textId="77777777" w:rsidR="00F5132B" w:rsidRPr="00D8633D" w:rsidRDefault="00F5132B" w:rsidP="00F5132B">
      <w:pPr>
        <w:ind w:hanging="11"/>
        <w:jc w:val="center"/>
        <w:rPr>
          <w:sz w:val="28"/>
          <w:szCs w:val="28"/>
        </w:rPr>
      </w:pPr>
      <w:r w:rsidRPr="00D8633D">
        <w:rPr>
          <w:sz w:val="28"/>
          <w:szCs w:val="28"/>
        </w:rPr>
        <w:t xml:space="preserve"> </w:t>
      </w:r>
    </w:p>
    <w:p w14:paraId="55ADB65B" w14:textId="77777777" w:rsidR="00F5132B" w:rsidRPr="00D8633D" w:rsidRDefault="00F5132B" w:rsidP="00F5132B">
      <w:pPr>
        <w:pStyle w:val="Prrafodelista"/>
        <w:ind w:left="0" w:hanging="11"/>
        <w:jc w:val="center"/>
        <w:rPr>
          <w:sz w:val="72"/>
          <w:szCs w:val="72"/>
        </w:rPr>
      </w:pPr>
      <w:r w:rsidRPr="00D8633D">
        <w:rPr>
          <w:sz w:val="72"/>
          <w:szCs w:val="72"/>
        </w:rPr>
        <w:t>Xóchitl Analí Cabañas Mota</w:t>
      </w:r>
    </w:p>
    <w:p w14:paraId="0439B07B" w14:textId="77777777" w:rsidR="00F5132B" w:rsidRDefault="00F5132B" w:rsidP="00F5132B">
      <w:pPr>
        <w:ind w:hanging="11"/>
        <w:jc w:val="center"/>
        <w:rPr>
          <w:sz w:val="40"/>
          <w:szCs w:val="40"/>
        </w:rPr>
      </w:pPr>
      <w:r w:rsidRPr="00D8633D">
        <w:rPr>
          <w:sz w:val="40"/>
          <w:szCs w:val="40"/>
        </w:rPr>
        <w:t>NAO ID: 3319</w:t>
      </w:r>
    </w:p>
    <w:p w14:paraId="343415FB" w14:textId="77777777" w:rsidR="00F5132B" w:rsidRPr="00D8633D" w:rsidRDefault="00F5132B" w:rsidP="00F5132B">
      <w:pPr>
        <w:ind w:hanging="11"/>
        <w:jc w:val="center"/>
        <w:rPr>
          <w:sz w:val="40"/>
          <w:szCs w:val="40"/>
        </w:rPr>
      </w:pPr>
    </w:p>
    <w:p w14:paraId="4D3C19F8" w14:textId="2225E632" w:rsidR="00F5132B" w:rsidRDefault="009056CB" w:rsidP="00F5132B">
      <w:pPr>
        <w:ind w:hanging="11"/>
        <w:jc w:val="center"/>
        <w:rPr>
          <w:sz w:val="48"/>
          <w:szCs w:val="48"/>
          <w:lang w:val="en-US"/>
        </w:rPr>
      </w:pPr>
      <w:r>
        <w:rPr>
          <w:sz w:val="48"/>
          <w:szCs w:val="48"/>
          <w:lang w:val="en-US"/>
        </w:rPr>
        <w:t xml:space="preserve">October </w:t>
      </w:r>
      <w:r w:rsidR="00C60D15">
        <w:rPr>
          <w:sz w:val="48"/>
          <w:szCs w:val="48"/>
          <w:lang w:val="en-US"/>
        </w:rPr>
        <w:t>5th</w:t>
      </w:r>
      <w:r w:rsidR="00F5132B" w:rsidRPr="00D8633D">
        <w:rPr>
          <w:sz w:val="48"/>
          <w:szCs w:val="48"/>
          <w:lang w:val="en-US"/>
        </w:rPr>
        <w:t>, 2025</w:t>
      </w:r>
    </w:p>
    <w:p w14:paraId="15BD2C7E" w14:textId="77777777" w:rsidR="00F5132B" w:rsidRDefault="00F5132B" w:rsidP="00F5132B">
      <w:pPr>
        <w:ind w:hanging="11"/>
        <w:jc w:val="center"/>
        <w:rPr>
          <w:sz w:val="48"/>
          <w:szCs w:val="48"/>
          <w:lang w:val="en-US"/>
        </w:rPr>
      </w:pPr>
    </w:p>
    <w:p w14:paraId="156098BF" w14:textId="77777777" w:rsidR="00F5132B" w:rsidRPr="00D8633D" w:rsidRDefault="00F5132B" w:rsidP="00F5132B">
      <w:pPr>
        <w:ind w:hanging="11"/>
        <w:jc w:val="center"/>
        <w:rPr>
          <w:sz w:val="56"/>
          <w:szCs w:val="56"/>
          <w:lang w:val="en-US"/>
        </w:rPr>
      </w:pPr>
      <w:r w:rsidRPr="00D8633D">
        <w:rPr>
          <w:sz w:val="56"/>
          <w:szCs w:val="56"/>
          <w:lang w:val="en-US"/>
        </w:rPr>
        <w:t>In-Mexico Program Backend Developer Certification</w:t>
      </w:r>
    </w:p>
    <w:p w14:paraId="35D088FD" w14:textId="77777777" w:rsidR="00F5132B" w:rsidRPr="00D8633D" w:rsidRDefault="00F5132B" w:rsidP="00F5132B">
      <w:pPr>
        <w:ind w:hanging="11"/>
        <w:jc w:val="center"/>
        <w:rPr>
          <w:sz w:val="48"/>
          <w:szCs w:val="48"/>
          <w:lang w:val="en-US"/>
        </w:rPr>
      </w:pPr>
    </w:p>
    <w:p w14:paraId="34196621" w14:textId="04AAFA51" w:rsidR="00F5132B" w:rsidRPr="00F5132B" w:rsidRDefault="00521F43" w:rsidP="00F5132B">
      <w:pPr>
        <w:ind w:hanging="11"/>
        <w:jc w:val="center"/>
        <w:rPr>
          <w:sz w:val="48"/>
          <w:szCs w:val="48"/>
          <w:lang w:val="en-US"/>
        </w:rPr>
      </w:pPr>
      <w:r w:rsidRPr="00521F43">
        <w:rPr>
          <w:sz w:val="56"/>
          <w:szCs w:val="56"/>
          <w:lang w:val="en-US"/>
        </w:rPr>
        <w:t>Server and Database Commands</w:t>
      </w:r>
      <w:r w:rsidR="00F5132B">
        <w:rPr>
          <w:sz w:val="56"/>
          <w:szCs w:val="56"/>
          <w:lang w:val="en-US"/>
        </w:rPr>
        <w:t>:</w:t>
      </w:r>
    </w:p>
    <w:p w14:paraId="625BD02F" w14:textId="67062DC0" w:rsidR="00F5132B" w:rsidRPr="00F5132B" w:rsidRDefault="00F5132B" w:rsidP="00F5132B">
      <w:pPr>
        <w:jc w:val="center"/>
        <w:rPr>
          <w:rFonts w:ascii="Arial" w:hAnsi="Arial" w:cs="Arial"/>
          <w:b/>
          <w:bCs/>
          <w:lang w:val="en-US"/>
        </w:rPr>
      </w:pPr>
      <w:r w:rsidRPr="00F5132B">
        <w:rPr>
          <w:rFonts w:ascii="Arial" w:hAnsi="Arial" w:cs="Arial"/>
          <w:b/>
          <w:bCs/>
          <w:sz w:val="56"/>
          <w:szCs w:val="56"/>
          <w:lang w:val="en-US"/>
        </w:rPr>
        <w:t>Backlog</w:t>
      </w:r>
      <w:r w:rsidRPr="00F5132B">
        <w:rPr>
          <w:rFonts w:ascii="Arial" w:hAnsi="Arial" w:cs="Arial"/>
          <w:b/>
          <w:bCs/>
          <w:lang w:val="en-US"/>
        </w:rPr>
        <w:br w:type="page"/>
      </w:r>
    </w:p>
    <w:p w14:paraId="7BFB2AAB" w14:textId="4B5A4D7F" w:rsidR="009A6EFB" w:rsidRPr="00B92189" w:rsidRDefault="00B92189">
      <w:pPr>
        <w:rPr>
          <w:rFonts w:ascii="Arial" w:hAnsi="Arial" w:cs="Arial"/>
          <w:lang w:val="en-US"/>
        </w:rPr>
      </w:pPr>
      <w:r>
        <w:rPr>
          <w:rFonts w:ascii="Arial" w:hAnsi="Arial" w:cs="Arial"/>
          <w:lang w:val="en-US"/>
        </w:rPr>
        <w:lastRenderedPageBreak/>
        <w:t>Table 1</w:t>
      </w:r>
    </w:p>
    <w:tbl>
      <w:tblPr>
        <w:tblStyle w:val="Tablaconcuadrcula"/>
        <w:tblW w:w="0" w:type="auto"/>
        <w:tblLook w:val="04A0" w:firstRow="1" w:lastRow="0" w:firstColumn="1" w:lastColumn="0" w:noHBand="0" w:noVBand="1"/>
      </w:tblPr>
      <w:tblGrid>
        <w:gridCol w:w="4414"/>
        <w:gridCol w:w="4414"/>
      </w:tblGrid>
      <w:tr w:rsidR="009A6EFB" w:rsidRPr="00D114BD" w14:paraId="262941A6" w14:textId="77777777" w:rsidTr="009A6EFB">
        <w:tc>
          <w:tcPr>
            <w:tcW w:w="4414" w:type="dxa"/>
          </w:tcPr>
          <w:p w14:paraId="42CBDE36" w14:textId="6717264D" w:rsidR="009A6EFB" w:rsidRPr="00D114BD" w:rsidRDefault="009A6EFB">
            <w:pPr>
              <w:rPr>
                <w:rFonts w:cs="Arial"/>
                <w:b/>
                <w:bCs/>
                <w:lang w:val="en-US"/>
              </w:rPr>
            </w:pPr>
            <w:r w:rsidRPr="00D114BD">
              <w:rPr>
                <w:rFonts w:cs="Arial"/>
                <w:b/>
                <w:bCs/>
                <w:lang w:val="en-US"/>
              </w:rPr>
              <w:t>User Story</w:t>
            </w:r>
          </w:p>
        </w:tc>
        <w:tc>
          <w:tcPr>
            <w:tcW w:w="4414" w:type="dxa"/>
          </w:tcPr>
          <w:p w14:paraId="2218A2C6" w14:textId="5F659DFA" w:rsidR="009A6EFB" w:rsidRPr="00D114BD" w:rsidRDefault="009A6EFB" w:rsidP="0011765D">
            <w:pPr>
              <w:rPr>
                <w:rFonts w:cs="Arial"/>
                <w:b/>
                <w:bCs/>
                <w:lang w:val="en-US"/>
              </w:rPr>
            </w:pPr>
            <w:r w:rsidRPr="00D114BD">
              <w:rPr>
                <w:rFonts w:cs="Arial"/>
                <w:b/>
                <w:bCs/>
                <w:lang w:val="en-US"/>
              </w:rPr>
              <w:t>Requi</w:t>
            </w:r>
            <w:r w:rsidR="00435276" w:rsidRPr="00D114BD">
              <w:rPr>
                <w:rFonts w:cs="Arial"/>
                <w:b/>
                <w:bCs/>
                <w:lang w:val="en-US"/>
              </w:rPr>
              <w:t>re</w:t>
            </w:r>
            <w:r w:rsidRPr="00D114BD">
              <w:rPr>
                <w:rFonts w:cs="Arial"/>
                <w:b/>
                <w:bCs/>
                <w:lang w:val="en-US"/>
              </w:rPr>
              <w:t>ments</w:t>
            </w:r>
          </w:p>
        </w:tc>
      </w:tr>
      <w:tr w:rsidR="00136EA6" w:rsidRPr="00D114BD" w14:paraId="65EE7CC0" w14:textId="77777777" w:rsidTr="00136EA6">
        <w:tc>
          <w:tcPr>
            <w:tcW w:w="4414" w:type="dxa"/>
          </w:tcPr>
          <w:p w14:paraId="7988587D" w14:textId="6BD8679A" w:rsidR="00136EA6" w:rsidRPr="00D114BD" w:rsidRDefault="00D114BD" w:rsidP="00B7770E">
            <w:pPr>
              <w:pStyle w:val="Prrafodelista"/>
              <w:numPr>
                <w:ilvl w:val="0"/>
                <w:numId w:val="22"/>
              </w:numPr>
              <w:ind w:left="319"/>
              <w:rPr>
                <w:rFonts w:cs="Arial"/>
                <w:lang w:val="en-US"/>
              </w:rPr>
            </w:pPr>
            <w:r w:rsidRPr="00D114BD">
              <w:rPr>
                <w:rFonts w:cs="Arial"/>
                <w:lang w:val="en-US"/>
              </w:rPr>
              <w:t>As a project leader at the Innovation Center, I want to automate the integration of the top 3 researchers’ information, so that manual data collection is minimized, errors are reduced, and processes are faster</w:t>
            </w:r>
            <w:r w:rsidRPr="00D114BD">
              <w:rPr>
                <w:rFonts w:cs="Arial"/>
                <w:lang w:val="en-US"/>
              </w:rPr>
              <w:t>.</w:t>
            </w:r>
          </w:p>
        </w:tc>
        <w:tc>
          <w:tcPr>
            <w:tcW w:w="4414" w:type="dxa"/>
          </w:tcPr>
          <w:p w14:paraId="7EB7A2D3" w14:textId="1247CFDC" w:rsidR="00136EA6" w:rsidRPr="00C60D15" w:rsidRDefault="00C60D15" w:rsidP="00B7770E">
            <w:pPr>
              <w:rPr>
                <w:rFonts w:cs="Arial"/>
                <w:lang w:val="en-US"/>
              </w:rPr>
            </w:pPr>
            <w:r w:rsidRPr="00C60D15">
              <w:rPr>
                <w:rFonts w:cs="Arial"/>
                <w:lang w:val="en-US"/>
              </w:rPr>
              <w:t>The system must enable the automation of data integration for the institution’s</w:t>
            </w:r>
            <w:r>
              <w:rPr>
                <w:rFonts w:cs="Arial"/>
                <w:lang w:val="en-US"/>
              </w:rPr>
              <w:t xml:space="preserve"> </w:t>
            </w:r>
            <w:r w:rsidRPr="00C60D15">
              <w:rPr>
                <w:rFonts w:cs="Arial"/>
                <w:lang w:val="en-US"/>
              </w:rPr>
              <w:t>researchers. It should store all relevant article information in a well-structured and easily accessible database. The system must ensure full documentation and version control through GitHub to track project progress and updates.</w:t>
            </w:r>
          </w:p>
        </w:tc>
      </w:tr>
      <w:tr w:rsidR="00136EA6" w:rsidRPr="00D114BD" w14:paraId="1C886451" w14:textId="77777777" w:rsidTr="00136EA6">
        <w:tc>
          <w:tcPr>
            <w:tcW w:w="4414" w:type="dxa"/>
          </w:tcPr>
          <w:p w14:paraId="0934B496" w14:textId="28174AAD" w:rsidR="00136EA6" w:rsidRPr="00D114BD" w:rsidRDefault="00D114BD" w:rsidP="00B7770E">
            <w:pPr>
              <w:pStyle w:val="Prrafodelista"/>
              <w:numPr>
                <w:ilvl w:val="0"/>
                <w:numId w:val="22"/>
              </w:numPr>
              <w:ind w:left="319"/>
              <w:rPr>
                <w:rFonts w:cs="Arial"/>
                <w:lang w:val="en-US"/>
              </w:rPr>
            </w:pPr>
            <w:r w:rsidRPr="00D114BD">
              <w:rPr>
                <w:rFonts w:cs="Arial"/>
                <w:lang w:val="en-US"/>
              </w:rPr>
              <w:t>As a developer, I want to create a technical report about the Google Scholar API and a GitHub repository with project documentation, so that the team has a clear reference and a central place to manage versions and share information.</w:t>
            </w:r>
          </w:p>
        </w:tc>
        <w:tc>
          <w:tcPr>
            <w:tcW w:w="4414" w:type="dxa"/>
          </w:tcPr>
          <w:p w14:paraId="46008202" w14:textId="6835A6BB" w:rsidR="00136EA6" w:rsidRPr="00D114BD" w:rsidRDefault="00D114BD" w:rsidP="00B7770E">
            <w:pPr>
              <w:rPr>
                <w:rFonts w:cs="Arial"/>
                <w:lang w:val="en-US"/>
              </w:rPr>
            </w:pPr>
            <w:r w:rsidRPr="00D114BD">
              <w:rPr>
                <w:rFonts w:cs="Arial"/>
                <w:lang w:val="en-US"/>
              </w:rPr>
              <w:t>The system must allow developers to include endpoints, authentication methods, query parameters, response formats, usage limits, and code examples in the report.</w:t>
            </w:r>
          </w:p>
        </w:tc>
      </w:tr>
      <w:tr w:rsidR="009A6EFB" w:rsidRPr="00D114BD" w14:paraId="655710EF" w14:textId="77777777" w:rsidTr="009A6EFB">
        <w:tc>
          <w:tcPr>
            <w:tcW w:w="4414" w:type="dxa"/>
          </w:tcPr>
          <w:p w14:paraId="17C84E3B" w14:textId="680B6179" w:rsidR="009A6EFB" w:rsidRPr="00D114BD" w:rsidRDefault="00D114BD" w:rsidP="000175B2">
            <w:pPr>
              <w:pStyle w:val="Prrafodelista"/>
              <w:numPr>
                <w:ilvl w:val="0"/>
                <w:numId w:val="22"/>
              </w:numPr>
              <w:ind w:left="319"/>
              <w:rPr>
                <w:rFonts w:cs="Arial"/>
                <w:lang w:val="en-US"/>
              </w:rPr>
            </w:pPr>
            <w:r w:rsidRPr="00D114BD">
              <w:rPr>
                <w:rFonts w:cs="Arial"/>
                <w:lang w:val="en-US"/>
              </w:rPr>
              <w:t>As a Java developer, I want to design a data model that represents Google Scholar author information, so that the application can store and process author data efficiently</w:t>
            </w:r>
            <w:r w:rsidRPr="00D114BD">
              <w:rPr>
                <w:rFonts w:cs="Arial"/>
                <w:lang w:val="en-US"/>
              </w:rPr>
              <w:t>.</w:t>
            </w:r>
          </w:p>
        </w:tc>
        <w:tc>
          <w:tcPr>
            <w:tcW w:w="4414" w:type="dxa"/>
          </w:tcPr>
          <w:p w14:paraId="379394F9" w14:textId="5881D5D4" w:rsidR="00D114BD" w:rsidRPr="00D114BD" w:rsidRDefault="00D114BD" w:rsidP="00D114BD">
            <w:pPr>
              <w:rPr>
                <w:rFonts w:cs="Arial"/>
                <w:lang w:val="en-US"/>
              </w:rPr>
            </w:pPr>
            <w:r w:rsidRPr="00D114BD">
              <w:rPr>
                <w:rFonts w:cs="Arial"/>
                <w:lang w:val="en-US"/>
              </w:rPr>
              <w:t>The system must allow the storage of multiple authors and their associated articles in memory.</w:t>
            </w:r>
            <w:r w:rsidRPr="00D114BD">
              <w:rPr>
                <w:rFonts w:cs="Arial"/>
                <w:lang w:val="en-US"/>
              </w:rPr>
              <w:t xml:space="preserve"> </w:t>
            </w:r>
            <w:r w:rsidRPr="00D114BD">
              <w:rPr>
                <w:rFonts w:cs="Arial"/>
                <w:lang w:val="en-US"/>
              </w:rPr>
              <w:t>The system must allow the model to be compatible with the MVC architecture for integration with controller and view components.</w:t>
            </w:r>
          </w:p>
          <w:p w14:paraId="7A6DE780" w14:textId="13A793F7" w:rsidR="00D97626" w:rsidRPr="00D114BD" w:rsidRDefault="00D97626" w:rsidP="0011765D">
            <w:pPr>
              <w:rPr>
                <w:rFonts w:cs="Arial"/>
                <w:lang w:val="en-US"/>
              </w:rPr>
            </w:pPr>
          </w:p>
        </w:tc>
      </w:tr>
      <w:tr w:rsidR="00136EA6" w:rsidRPr="00D114BD" w14:paraId="739A0747" w14:textId="77777777" w:rsidTr="00B7770E">
        <w:tc>
          <w:tcPr>
            <w:tcW w:w="4414" w:type="dxa"/>
          </w:tcPr>
          <w:p w14:paraId="2A5A9725" w14:textId="17A759C4" w:rsidR="00136EA6" w:rsidRPr="00D114BD" w:rsidRDefault="00D114BD" w:rsidP="00B7770E">
            <w:pPr>
              <w:pStyle w:val="Prrafodelista"/>
              <w:numPr>
                <w:ilvl w:val="0"/>
                <w:numId w:val="22"/>
              </w:numPr>
              <w:ind w:left="319"/>
              <w:rPr>
                <w:rFonts w:cs="Arial"/>
                <w:lang w:val="en-US"/>
              </w:rPr>
            </w:pPr>
            <w:r w:rsidRPr="00D114BD">
              <w:rPr>
                <w:rFonts w:cs="Arial"/>
                <w:lang w:val="en-US"/>
              </w:rPr>
              <w:t>As a Java developer, I want to implement the controller and view components of the MVC application, so that author data can be fetched from the Google Scholar API and displayed to the user</w:t>
            </w:r>
            <w:r w:rsidRPr="00D114BD">
              <w:rPr>
                <w:rFonts w:cs="Arial"/>
                <w:lang w:val="en-US"/>
              </w:rPr>
              <w:t>.</w:t>
            </w:r>
          </w:p>
        </w:tc>
        <w:tc>
          <w:tcPr>
            <w:tcW w:w="4414" w:type="dxa"/>
          </w:tcPr>
          <w:p w14:paraId="7065271A" w14:textId="22A0EDFD" w:rsidR="00136EA6" w:rsidRPr="00D114BD" w:rsidRDefault="00D114BD" w:rsidP="00B7770E">
            <w:pPr>
              <w:rPr>
                <w:rFonts w:cs="Arial"/>
                <w:lang w:val="en-US"/>
              </w:rPr>
            </w:pPr>
            <w:r w:rsidRPr="00D114BD">
              <w:rPr>
                <w:rFonts w:cs="Arial"/>
                <w:lang w:val="en-US"/>
              </w:rPr>
              <w:t>The system must allow the controller to perform GET requests to the Google Scholar API and process the responses. It must handle errors and exceptions gracefully. The system must allow the view to display author search results in a readable and user-friendly format.</w:t>
            </w:r>
          </w:p>
        </w:tc>
      </w:tr>
      <w:tr w:rsidR="009A6EFB" w:rsidRPr="00D114BD" w14:paraId="47822572" w14:textId="77777777" w:rsidTr="009A6EFB">
        <w:tc>
          <w:tcPr>
            <w:tcW w:w="4414" w:type="dxa"/>
          </w:tcPr>
          <w:p w14:paraId="41321FCE" w14:textId="0A2B82E2" w:rsidR="009A6EFB" w:rsidRPr="00D114BD" w:rsidRDefault="00D114BD" w:rsidP="00BF1500">
            <w:pPr>
              <w:pStyle w:val="Prrafodelista"/>
              <w:numPr>
                <w:ilvl w:val="0"/>
                <w:numId w:val="22"/>
              </w:numPr>
              <w:ind w:left="319"/>
              <w:rPr>
                <w:rFonts w:cs="Arial"/>
                <w:lang w:val="en-US"/>
              </w:rPr>
            </w:pPr>
            <w:r w:rsidRPr="00D114BD">
              <w:rPr>
                <w:rFonts w:cs="Arial"/>
                <w:lang w:val="en-US"/>
              </w:rPr>
              <w:t>As a database developer, I want to create a database and store researcher articles from the Google Scholar API, so that all relevant data is structured, accessible, and persistent</w:t>
            </w:r>
            <w:r w:rsidRPr="00D114BD">
              <w:rPr>
                <w:rFonts w:cs="Arial"/>
                <w:lang w:val="en-US"/>
              </w:rPr>
              <w:t>.</w:t>
            </w:r>
          </w:p>
        </w:tc>
        <w:tc>
          <w:tcPr>
            <w:tcW w:w="4414" w:type="dxa"/>
          </w:tcPr>
          <w:p w14:paraId="3AFAEDD0" w14:textId="0AE661D1" w:rsidR="00D97626" w:rsidRPr="00D114BD" w:rsidRDefault="00D114BD" w:rsidP="0011765D">
            <w:pPr>
              <w:rPr>
                <w:rFonts w:cs="Arial"/>
                <w:lang w:val="en-US"/>
              </w:rPr>
            </w:pPr>
            <w:r w:rsidRPr="00D114BD">
              <w:rPr>
                <w:rFonts w:cs="Arial"/>
                <w:lang w:val="en-US"/>
              </w:rPr>
              <w:t>The system must allow developers to create a database using a suitable DBMS such as MySQL, PostgreSQL, or SQLite. It must allow the creation of a table schema including id, title, authors, publication_date, abstract, link, keywords, and cited_by.</w:t>
            </w:r>
          </w:p>
        </w:tc>
      </w:tr>
    </w:tbl>
    <w:p w14:paraId="288BF9FA" w14:textId="07514C82" w:rsidR="00435276" w:rsidRPr="00C32A2A" w:rsidRDefault="00435276">
      <w:pPr>
        <w:rPr>
          <w:rFonts w:ascii="Arial" w:hAnsi="Arial" w:cs="Arial"/>
          <w:lang w:val="en-US"/>
        </w:rPr>
      </w:pPr>
    </w:p>
    <w:p w14:paraId="350A8936" w14:textId="62F57F27" w:rsidR="00B92189" w:rsidRPr="00C32A2A" w:rsidRDefault="00B92189" w:rsidP="00D114BD">
      <w:pPr>
        <w:rPr>
          <w:rFonts w:ascii="Arial" w:hAnsi="Arial" w:cs="Arial"/>
          <w:lang w:val="en-US"/>
        </w:rPr>
      </w:pPr>
      <w:r w:rsidRPr="00C32A2A">
        <w:rPr>
          <w:rFonts w:ascii="Arial" w:hAnsi="Arial" w:cs="Arial"/>
          <w:lang w:val="en-US"/>
        </w:rPr>
        <w:br w:type="page"/>
      </w:r>
    </w:p>
    <w:p w14:paraId="3280A5D1" w14:textId="77777777" w:rsidR="00B92189" w:rsidRPr="00C32A2A" w:rsidRDefault="00B92189">
      <w:pPr>
        <w:rPr>
          <w:rFonts w:ascii="Arial" w:hAnsi="Arial" w:cs="Arial"/>
          <w:lang w:val="en-US"/>
        </w:rPr>
        <w:sectPr w:rsidR="00B92189" w:rsidRPr="00C32A2A" w:rsidSect="00B92189">
          <w:pgSz w:w="12240" w:h="15840"/>
          <w:pgMar w:top="1418" w:right="1701" w:bottom="1418" w:left="1701" w:header="709" w:footer="709" w:gutter="0"/>
          <w:cols w:space="708"/>
          <w:docGrid w:linePitch="360"/>
        </w:sectPr>
      </w:pPr>
    </w:p>
    <w:p w14:paraId="3054FEE7" w14:textId="77777777" w:rsidR="00B92189" w:rsidRDefault="00B92189">
      <w:pPr>
        <w:rPr>
          <w:rFonts w:ascii="Arial" w:hAnsi="Arial" w:cs="Arial"/>
          <w:lang w:val="en-US"/>
        </w:rPr>
      </w:pPr>
      <w:r>
        <w:rPr>
          <w:rFonts w:ascii="Arial" w:hAnsi="Arial" w:cs="Arial"/>
          <w:lang w:val="en-US"/>
        </w:rPr>
        <w:lastRenderedPageBreak/>
        <w:t>Table 2</w:t>
      </w:r>
    </w:p>
    <w:tbl>
      <w:tblPr>
        <w:tblStyle w:val="Tablaconcuadrcula"/>
        <w:tblW w:w="13107" w:type="dxa"/>
        <w:tblLook w:val="04A0" w:firstRow="1" w:lastRow="0" w:firstColumn="1" w:lastColumn="0" w:noHBand="0" w:noVBand="1"/>
      </w:tblPr>
      <w:tblGrid>
        <w:gridCol w:w="4678"/>
        <w:gridCol w:w="1009"/>
        <w:gridCol w:w="1423"/>
        <w:gridCol w:w="5997"/>
      </w:tblGrid>
      <w:tr w:rsidR="00D114BD" w:rsidRPr="00C60D15" w14:paraId="0D7326ED" w14:textId="77777777" w:rsidTr="00C60D15">
        <w:tc>
          <w:tcPr>
            <w:tcW w:w="4678" w:type="dxa"/>
            <w:vAlign w:val="center"/>
          </w:tcPr>
          <w:p w14:paraId="050D7F8B" w14:textId="7E3F0458" w:rsidR="00D114BD" w:rsidRPr="00C60D15" w:rsidRDefault="00D114BD" w:rsidP="00C60D15">
            <w:pPr>
              <w:jc w:val="center"/>
              <w:rPr>
                <w:rFonts w:cs="Arial"/>
                <w:b/>
                <w:bCs/>
                <w:lang w:val="en-US"/>
              </w:rPr>
            </w:pPr>
            <w:r w:rsidRPr="00C60D15">
              <w:rPr>
                <w:b/>
                <w:bCs/>
              </w:rPr>
              <w:t>Requirements</w:t>
            </w:r>
          </w:p>
        </w:tc>
        <w:tc>
          <w:tcPr>
            <w:tcW w:w="1009" w:type="dxa"/>
            <w:vAlign w:val="center"/>
          </w:tcPr>
          <w:p w14:paraId="71E2B589" w14:textId="26298299" w:rsidR="00D114BD" w:rsidRPr="00C60D15" w:rsidRDefault="00D114BD" w:rsidP="00C60D15">
            <w:pPr>
              <w:jc w:val="center"/>
              <w:rPr>
                <w:rFonts w:cs="Arial"/>
                <w:b/>
                <w:bCs/>
                <w:lang w:val="en-US"/>
              </w:rPr>
            </w:pPr>
            <w:r w:rsidRPr="00C60D15">
              <w:rPr>
                <w:rFonts w:cs="Arial"/>
                <w:b/>
                <w:bCs/>
                <w:lang w:val="en-US"/>
              </w:rPr>
              <w:t>Stages</w:t>
            </w:r>
          </w:p>
        </w:tc>
        <w:tc>
          <w:tcPr>
            <w:tcW w:w="1423" w:type="dxa"/>
            <w:vAlign w:val="center"/>
          </w:tcPr>
          <w:p w14:paraId="215B31E5" w14:textId="7356A6E6" w:rsidR="00D114BD" w:rsidRPr="00C60D15" w:rsidRDefault="00D114BD" w:rsidP="00C60D15">
            <w:pPr>
              <w:jc w:val="center"/>
              <w:rPr>
                <w:rFonts w:cs="Arial"/>
                <w:b/>
                <w:bCs/>
                <w:lang w:val="en-US"/>
              </w:rPr>
            </w:pPr>
            <w:r w:rsidRPr="00C60D15">
              <w:rPr>
                <w:rFonts w:cs="Arial"/>
                <w:b/>
                <w:bCs/>
                <w:lang w:val="en-US"/>
              </w:rPr>
              <w:t>Time estimation</w:t>
            </w:r>
          </w:p>
        </w:tc>
        <w:tc>
          <w:tcPr>
            <w:tcW w:w="5997" w:type="dxa"/>
            <w:vAlign w:val="center"/>
          </w:tcPr>
          <w:p w14:paraId="4295F209" w14:textId="27F16905" w:rsidR="00D114BD" w:rsidRPr="00C60D15" w:rsidRDefault="00D114BD" w:rsidP="00C60D15">
            <w:pPr>
              <w:ind w:left="-46"/>
              <w:jc w:val="center"/>
              <w:rPr>
                <w:rFonts w:cs="Arial"/>
                <w:b/>
                <w:bCs/>
                <w:lang w:val="en-US"/>
              </w:rPr>
            </w:pPr>
            <w:r w:rsidRPr="00C60D15">
              <w:rPr>
                <w:rFonts w:cs="Arial"/>
                <w:b/>
                <w:bCs/>
                <w:lang w:val="en-US"/>
              </w:rPr>
              <w:t>Deliverables</w:t>
            </w:r>
          </w:p>
        </w:tc>
      </w:tr>
      <w:tr w:rsidR="00C60D15" w:rsidRPr="00C60D15" w14:paraId="231D0BE6" w14:textId="77777777" w:rsidTr="00C60D15">
        <w:tc>
          <w:tcPr>
            <w:tcW w:w="4678" w:type="dxa"/>
          </w:tcPr>
          <w:p w14:paraId="794D0935" w14:textId="3A0C7B48" w:rsidR="00C60D15" w:rsidRPr="00C60D15" w:rsidRDefault="00C60D15" w:rsidP="00C60D15">
            <w:pPr>
              <w:rPr>
                <w:rFonts w:cs="Arial"/>
                <w:lang w:val="en-US"/>
              </w:rPr>
            </w:pPr>
            <w:r w:rsidRPr="00C60D15">
              <w:rPr>
                <w:rFonts w:cs="Arial"/>
                <w:lang w:val="en-US"/>
              </w:rPr>
              <w:t>The system must enable the automation of data integration for the institution’s researchers. It should store all relevant article information in a well-structured and easily accessible database. The system must ensure full documentation and version control through GitHub to track project progress and updates.</w:t>
            </w:r>
          </w:p>
        </w:tc>
        <w:tc>
          <w:tcPr>
            <w:tcW w:w="1009" w:type="dxa"/>
          </w:tcPr>
          <w:p w14:paraId="1B672407" w14:textId="2368C71D" w:rsidR="00C60D15" w:rsidRPr="00C60D15" w:rsidRDefault="00C60D15" w:rsidP="00C60D15">
            <w:pPr>
              <w:rPr>
                <w:rFonts w:cs="Arial"/>
                <w:lang w:val="en-US"/>
              </w:rPr>
            </w:pPr>
            <w:r w:rsidRPr="00C60D15">
              <w:rPr>
                <w:rFonts w:cs="Arial"/>
                <w:lang w:val="en-US"/>
              </w:rPr>
              <w:t>3</w:t>
            </w:r>
          </w:p>
        </w:tc>
        <w:tc>
          <w:tcPr>
            <w:tcW w:w="1423" w:type="dxa"/>
          </w:tcPr>
          <w:p w14:paraId="5EDDD810" w14:textId="07719325" w:rsidR="00C60D15" w:rsidRPr="00C60D15" w:rsidRDefault="00C60D15" w:rsidP="00C60D15">
            <w:pPr>
              <w:rPr>
                <w:rFonts w:cs="Arial"/>
                <w:lang w:val="en-US"/>
              </w:rPr>
            </w:pPr>
            <w:r w:rsidRPr="00C60D15">
              <w:rPr>
                <w:rFonts w:cs="Arial"/>
                <w:lang w:val="en-US"/>
              </w:rPr>
              <w:t>20</w:t>
            </w:r>
          </w:p>
        </w:tc>
        <w:tc>
          <w:tcPr>
            <w:tcW w:w="5997" w:type="dxa"/>
          </w:tcPr>
          <w:p w14:paraId="11BA739A" w14:textId="2F5A5AD0" w:rsidR="00C60D15" w:rsidRPr="00C60D15" w:rsidRDefault="00C60D15" w:rsidP="00C60D15">
            <w:pPr>
              <w:pStyle w:val="Prrafodelista"/>
              <w:numPr>
                <w:ilvl w:val="0"/>
                <w:numId w:val="29"/>
              </w:numPr>
              <w:ind w:left="172" w:hanging="218"/>
              <w:rPr>
                <w:rFonts w:cs="Arial"/>
                <w:lang w:val="en-US"/>
              </w:rPr>
            </w:pPr>
            <w:r w:rsidRPr="00C60D15">
              <w:rPr>
                <w:rFonts w:cs="Arial"/>
                <w:lang w:val="en-US"/>
              </w:rPr>
              <w:t>A fully functional automated system that integrates and manages data for the institution’s researchers.</w:t>
            </w:r>
          </w:p>
          <w:p w14:paraId="38F19B4F" w14:textId="4090C008" w:rsidR="00C60D15" w:rsidRPr="00C60D15" w:rsidRDefault="00C60D15" w:rsidP="00C60D15">
            <w:pPr>
              <w:pStyle w:val="Prrafodelista"/>
              <w:numPr>
                <w:ilvl w:val="0"/>
                <w:numId w:val="29"/>
              </w:numPr>
              <w:ind w:left="172" w:hanging="218"/>
              <w:rPr>
                <w:rFonts w:cs="Arial"/>
                <w:lang w:val="en-US"/>
              </w:rPr>
            </w:pPr>
            <w:r w:rsidRPr="00C60D15">
              <w:rPr>
                <w:rFonts w:cs="Arial"/>
                <w:lang w:val="en-US"/>
              </w:rPr>
              <w:t>A structured and easily searchable database containing all relevant article information.</w:t>
            </w:r>
          </w:p>
          <w:p w14:paraId="27E000AA" w14:textId="69017BB7" w:rsidR="00C60D15" w:rsidRPr="00C60D15" w:rsidRDefault="00C60D15" w:rsidP="00C60D15">
            <w:pPr>
              <w:pStyle w:val="Prrafodelista"/>
              <w:numPr>
                <w:ilvl w:val="0"/>
                <w:numId w:val="29"/>
              </w:numPr>
              <w:ind w:left="172" w:hanging="218"/>
              <w:rPr>
                <w:rFonts w:cs="Arial"/>
                <w:lang w:val="en-US"/>
              </w:rPr>
            </w:pPr>
            <w:r w:rsidRPr="00C60D15">
              <w:rPr>
                <w:rFonts w:cs="Arial"/>
                <w:lang w:val="en-US"/>
              </w:rPr>
              <w:t>Complete project documentation and version control available in GitHub.</w:t>
            </w:r>
          </w:p>
          <w:p w14:paraId="7FB6CE80" w14:textId="71751F6A" w:rsidR="00C60D15" w:rsidRPr="00C60D15" w:rsidRDefault="00C60D15" w:rsidP="00C60D15">
            <w:pPr>
              <w:pStyle w:val="Prrafodelista"/>
              <w:numPr>
                <w:ilvl w:val="0"/>
                <w:numId w:val="29"/>
              </w:numPr>
              <w:ind w:left="172" w:hanging="218"/>
              <w:rPr>
                <w:rFonts w:cs="Arial"/>
                <w:lang w:val="en-US"/>
              </w:rPr>
            </w:pPr>
            <w:r w:rsidRPr="00C60D15">
              <w:rPr>
                <w:rFonts w:cs="Arial"/>
                <w:lang w:val="en-US"/>
              </w:rPr>
              <w:t>A thoroughly tested solution that ensures proper operation and supports future data queries without requiring manual updates.</w:t>
            </w:r>
          </w:p>
        </w:tc>
      </w:tr>
      <w:tr w:rsidR="00D114BD" w:rsidRPr="00C60D15" w14:paraId="6EF86A67" w14:textId="77777777" w:rsidTr="00C60D15">
        <w:tc>
          <w:tcPr>
            <w:tcW w:w="4678" w:type="dxa"/>
          </w:tcPr>
          <w:p w14:paraId="13C72406" w14:textId="2FC9BDA2" w:rsidR="00D114BD" w:rsidRPr="00C60D15" w:rsidRDefault="00D114BD" w:rsidP="00D114BD">
            <w:pPr>
              <w:rPr>
                <w:rFonts w:cs="Arial"/>
                <w:lang w:val="en-US"/>
              </w:rPr>
            </w:pPr>
            <w:r w:rsidRPr="00C60D15">
              <w:rPr>
                <w:lang w:val="en-US"/>
              </w:rPr>
              <w:t>The system must allow developers to include endpoints, authentication methods, query parameters, response formats, usage limits, and code examples in the report.</w:t>
            </w:r>
          </w:p>
        </w:tc>
        <w:tc>
          <w:tcPr>
            <w:tcW w:w="1009" w:type="dxa"/>
          </w:tcPr>
          <w:p w14:paraId="59BDABA2" w14:textId="02048B98" w:rsidR="00D114BD" w:rsidRPr="00C60D15" w:rsidRDefault="00D114BD" w:rsidP="00D114BD">
            <w:pPr>
              <w:rPr>
                <w:rFonts w:cs="Arial"/>
                <w:lang w:val="en-US"/>
              </w:rPr>
            </w:pPr>
            <w:r w:rsidRPr="00C60D15">
              <w:rPr>
                <w:rFonts w:cs="Arial"/>
                <w:lang w:val="en-US"/>
              </w:rPr>
              <w:t>1</w:t>
            </w:r>
          </w:p>
        </w:tc>
        <w:tc>
          <w:tcPr>
            <w:tcW w:w="1423" w:type="dxa"/>
          </w:tcPr>
          <w:p w14:paraId="5C6E3B32" w14:textId="30DE2B15" w:rsidR="00D114BD" w:rsidRPr="00C60D15" w:rsidRDefault="00B33AF2" w:rsidP="00D114BD">
            <w:pPr>
              <w:rPr>
                <w:rFonts w:cs="Arial"/>
                <w:lang w:val="en-US"/>
              </w:rPr>
            </w:pPr>
            <w:r w:rsidRPr="00C60D15">
              <w:rPr>
                <w:rFonts w:cs="Arial"/>
                <w:lang w:val="en-US"/>
              </w:rPr>
              <w:t>2</w:t>
            </w:r>
          </w:p>
        </w:tc>
        <w:tc>
          <w:tcPr>
            <w:tcW w:w="5997" w:type="dxa"/>
          </w:tcPr>
          <w:p w14:paraId="1A2155E4" w14:textId="17C1329D" w:rsidR="006A37F0" w:rsidRPr="00C60D15" w:rsidRDefault="006A37F0" w:rsidP="00B33AF2">
            <w:pPr>
              <w:pStyle w:val="Prrafodelista"/>
              <w:numPr>
                <w:ilvl w:val="0"/>
                <w:numId w:val="29"/>
              </w:numPr>
              <w:ind w:left="172" w:hanging="218"/>
              <w:rPr>
                <w:rFonts w:cs="Arial"/>
                <w:lang w:val="en-US"/>
              </w:rPr>
            </w:pPr>
            <w:r w:rsidRPr="00C60D15">
              <w:rPr>
                <w:rFonts w:cs="Arial"/>
                <w:lang w:val="en-US"/>
              </w:rPr>
              <w:t>Technical report summarizing the Google Scholar API, including endpoints, authentication, query parameters, response formats, usage limits, and code examples.</w:t>
            </w:r>
          </w:p>
          <w:p w14:paraId="0BE8D8A2" w14:textId="581C0275" w:rsidR="006A37F0" w:rsidRPr="00C60D15" w:rsidRDefault="006A37F0" w:rsidP="00B33AF2">
            <w:pPr>
              <w:pStyle w:val="Prrafodelista"/>
              <w:numPr>
                <w:ilvl w:val="0"/>
                <w:numId w:val="29"/>
              </w:numPr>
              <w:ind w:left="172" w:hanging="218"/>
              <w:rPr>
                <w:rFonts w:cs="Arial"/>
                <w:lang w:val="en-US"/>
              </w:rPr>
            </w:pPr>
            <w:r w:rsidRPr="00C60D15">
              <w:rPr>
                <w:rFonts w:cs="Arial"/>
                <w:lang w:val="en-US"/>
              </w:rPr>
              <w:t>GitHub repository with a README.md describing project purpose, key functionalities, and relevance.</w:t>
            </w:r>
          </w:p>
          <w:p w14:paraId="0BE1C2BC" w14:textId="2C39FCA7" w:rsidR="00D114BD" w:rsidRPr="00C60D15" w:rsidRDefault="006A37F0" w:rsidP="00B33AF2">
            <w:pPr>
              <w:pStyle w:val="Prrafodelista"/>
              <w:numPr>
                <w:ilvl w:val="0"/>
                <w:numId w:val="29"/>
              </w:numPr>
              <w:ind w:left="172" w:hanging="218"/>
              <w:rPr>
                <w:rFonts w:cs="Arial"/>
                <w:lang w:val="en-US"/>
              </w:rPr>
            </w:pPr>
            <w:r w:rsidRPr="00C60D15">
              <w:rPr>
                <w:rFonts w:cs="Arial"/>
                <w:lang w:val="en-US"/>
              </w:rPr>
              <w:t>Configured repository permissions allowing the Digital NAO team to access it.</w:t>
            </w:r>
          </w:p>
        </w:tc>
      </w:tr>
      <w:tr w:rsidR="00D114BD" w:rsidRPr="00C60D15" w14:paraId="020A5DDF" w14:textId="77777777" w:rsidTr="00C60D15">
        <w:tc>
          <w:tcPr>
            <w:tcW w:w="4678" w:type="dxa"/>
          </w:tcPr>
          <w:p w14:paraId="7E561E22" w14:textId="716C92D3" w:rsidR="00D114BD" w:rsidRPr="00C60D15" w:rsidRDefault="00D114BD" w:rsidP="00D114BD">
            <w:pPr>
              <w:rPr>
                <w:rFonts w:cs="Arial"/>
                <w:lang w:val="en-US"/>
              </w:rPr>
            </w:pPr>
            <w:r w:rsidRPr="00C60D15">
              <w:rPr>
                <w:lang w:val="en-US"/>
              </w:rPr>
              <w:t>The system must allow the storage of multiple authors and their associated articles in memory. The system must allow the model to be compatible with the MVC architecture for integration with controller and view components.</w:t>
            </w:r>
          </w:p>
        </w:tc>
        <w:tc>
          <w:tcPr>
            <w:tcW w:w="1009" w:type="dxa"/>
          </w:tcPr>
          <w:p w14:paraId="48CEF63D" w14:textId="4A5F97FE" w:rsidR="00D114BD" w:rsidRPr="00C60D15" w:rsidRDefault="00025AA8" w:rsidP="00D114BD">
            <w:pPr>
              <w:rPr>
                <w:rFonts w:cs="Arial"/>
                <w:lang w:val="en-US"/>
              </w:rPr>
            </w:pPr>
            <w:r w:rsidRPr="00C60D15">
              <w:rPr>
                <w:rFonts w:cs="Arial"/>
                <w:lang w:val="en-US"/>
              </w:rPr>
              <w:t>3</w:t>
            </w:r>
          </w:p>
        </w:tc>
        <w:tc>
          <w:tcPr>
            <w:tcW w:w="1423" w:type="dxa"/>
          </w:tcPr>
          <w:p w14:paraId="46C94D9D" w14:textId="6DD38419" w:rsidR="00B33AF2" w:rsidRPr="00C60D15" w:rsidRDefault="00B33AF2" w:rsidP="00D114BD">
            <w:pPr>
              <w:rPr>
                <w:rFonts w:cs="Arial"/>
                <w:lang w:val="en-US"/>
              </w:rPr>
            </w:pPr>
            <w:r w:rsidRPr="00C60D15">
              <w:rPr>
                <w:rFonts w:cs="Arial"/>
                <w:lang w:val="en-US"/>
              </w:rPr>
              <w:t>12</w:t>
            </w:r>
          </w:p>
        </w:tc>
        <w:tc>
          <w:tcPr>
            <w:tcW w:w="5997" w:type="dxa"/>
          </w:tcPr>
          <w:p w14:paraId="0FD47E49" w14:textId="23B80CD6" w:rsidR="006A37F0" w:rsidRPr="00C60D15" w:rsidRDefault="006A37F0" w:rsidP="00B33AF2">
            <w:pPr>
              <w:pStyle w:val="Prrafodelista"/>
              <w:numPr>
                <w:ilvl w:val="0"/>
                <w:numId w:val="29"/>
              </w:numPr>
              <w:ind w:left="172" w:hanging="218"/>
              <w:rPr>
                <w:rFonts w:cs="Arial"/>
                <w:lang w:val="en-US"/>
              </w:rPr>
            </w:pPr>
            <w:r w:rsidRPr="00C60D15">
              <w:rPr>
                <w:rFonts w:cs="Arial"/>
                <w:lang w:val="en-US"/>
              </w:rPr>
              <w:t>Java class(es) representing the data model for Google Scholar author information.</w:t>
            </w:r>
          </w:p>
          <w:p w14:paraId="65FD63C6" w14:textId="1875A14D" w:rsidR="006A37F0" w:rsidRPr="00C60D15" w:rsidRDefault="006A37F0" w:rsidP="00B33AF2">
            <w:pPr>
              <w:pStyle w:val="Prrafodelista"/>
              <w:numPr>
                <w:ilvl w:val="0"/>
                <w:numId w:val="29"/>
              </w:numPr>
              <w:ind w:left="172" w:hanging="218"/>
              <w:rPr>
                <w:rFonts w:cs="Arial"/>
                <w:lang w:val="en-US"/>
              </w:rPr>
            </w:pPr>
            <w:r w:rsidRPr="00C60D15">
              <w:rPr>
                <w:rFonts w:cs="Arial"/>
                <w:lang w:val="en-US"/>
              </w:rPr>
              <w:t>Documentation explaining the model structure and how it integrates with the MVC architecture.</w:t>
            </w:r>
          </w:p>
          <w:p w14:paraId="33B35681" w14:textId="1635E25E" w:rsidR="00D114BD" w:rsidRPr="00C60D15" w:rsidRDefault="006A37F0" w:rsidP="00B33AF2">
            <w:pPr>
              <w:pStyle w:val="Prrafodelista"/>
              <w:numPr>
                <w:ilvl w:val="0"/>
                <w:numId w:val="29"/>
              </w:numPr>
              <w:ind w:left="172" w:hanging="218"/>
              <w:rPr>
                <w:rFonts w:cs="Arial"/>
                <w:lang w:val="en-US"/>
              </w:rPr>
            </w:pPr>
            <w:r w:rsidRPr="00C60D15">
              <w:rPr>
                <w:rFonts w:cs="Arial"/>
                <w:lang w:val="en-US"/>
              </w:rPr>
              <w:t>Unit tests verifying that the model can store multiple authors and articles correctly.</w:t>
            </w:r>
          </w:p>
        </w:tc>
      </w:tr>
      <w:tr w:rsidR="00D114BD" w:rsidRPr="00C60D15" w14:paraId="01A5B6FD" w14:textId="77777777" w:rsidTr="00C60D15">
        <w:tc>
          <w:tcPr>
            <w:tcW w:w="4678" w:type="dxa"/>
          </w:tcPr>
          <w:p w14:paraId="234586F8" w14:textId="2CD30FB2" w:rsidR="00D114BD" w:rsidRPr="00C60D15" w:rsidRDefault="00D114BD" w:rsidP="00D114BD">
            <w:pPr>
              <w:rPr>
                <w:rFonts w:cs="Arial"/>
                <w:lang w:val="en-US"/>
              </w:rPr>
            </w:pPr>
            <w:r w:rsidRPr="00C60D15">
              <w:rPr>
                <w:lang w:val="en-US"/>
              </w:rPr>
              <w:t>The system must allow the controller to perform GET requests to the Google Scholar API and process the responses. It must handle errors and exceptions gracefully. The system must allow the view to display author search results in a readable and user-friendly format.</w:t>
            </w:r>
          </w:p>
        </w:tc>
        <w:tc>
          <w:tcPr>
            <w:tcW w:w="1009" w:type="dxa"/>
          </w:tcPr>
          <w:p w14:paraId="3D57AF9C" w14:textId="2B3CA532" w:rsidR="00D114BD" w:rsidRPr="00C60D15" w:rsidRDefault="00025AA8" w:rsidP="00D114BD">
            <w:pPr>
              <w:rPr>
                <w:rFonts w:cs="Arial"/>
                <w:lang w:val="en-US"/>
              </w:rPr>
            </w:pPr>
            <w:r w:rsidRPr="00C60D15">
              <w:rPr>
                <w:rFonts w:cs="Arial"/>
                <w:lang w:val="en-US"/>
              </w:rPr>
              <w:t>2</w:t>
            </w:r>
          </w:p>
        </w:tc>
        <w:tc>
          <w:tcPr>
            <w:tcW w:w="1423" w:type="dxa"/>
          </w:tcPr>
          <w:p w14:paraId="67F8D381" w14:textId="667F9CA7" w:rsidR="00D114BD" w:rsidRPr="00C60D15" w:rsidRDefault="00B33AF2" w:rsidP="00D114BD">
            <w:pPr>
              <w:rPr>
                <w:rFonts w:cs="Arial"/>
                <w:lang w:val="en-US"/>
              </w:rPr>
            </w:pPr>
            <w:r w:rsidRPr="00C60D15">
              <w:rPr>
                <w:rFonts w:cs="Arial"/>
                <w:lang w:val="en-US"/>
              </w:rPr>
              <w:t>8</w:t>
            </w:r>
          </w:p>
        </w:tc>
        <w:tc>
          <w:tcPr>
            <w:tcW w:w="5997" w:type="dxa"/>
          </w:tcPr>
          <w:p w14:paraId="6F8C6848" w14:textId="248086E6" w:rsidR="006A37F0" w:rsidRPr="00C60D15" w:rsidRDefault="006A37F0" w:rsidP="00B33AF2">
            <w:pPr>
              <w:pStyle w:val="Prrafodelista"/>
              <w:numPr>
                <w:ilvl w:val="0"/>
                <w:numId w:val="29"/>
              </w:numPr>
              <w:ind w:left="172" w:hanging="218"/>
              <w:rPr>
                <w:rFonts w:cs="Arial"/>
                <w:lang w:val="en-US"/>
              </w:rPr>
            </w:pPr>
            <w:r w:rsidRPr="00C60D15">
              <w:rPr>
                <w:rFonts w:cs="Arial"/>
                <w:lang w:val="en-US"/>
              </w:rPr>
              <w:t>Controller class in Java that performs GET requests to the Google Scholar API and processes the responses.</w:t>
            </w:r>
          </w:p>
          <w:p w14:paraId="788990DB" w14:textId="53F3107B" w:rsidR="006A37F0" w:rsidRPr="00C60D15" w:rsidRDefault="006A37F0" w:rsidP="00B33AF2">
            <w:pPr>
              <w:pStyle w:val="Prrafodelista"/>
              <w:numPr>
                <w:ilvl w:val="0"/>
                <w:numId w:val="29"/>
              </w:numPr>
              <w:ind w:left="172" w:hanging="218"/>
              <w:rPr>
                <w:rFonts w:cs="Arial"/>
                <w:lang w:val="en-US"/>
              </w:rPr>
            </w:pPr>
            <w:r w:rsidRPr="00C60D15">
              <w:rPr>
                <w:rFonts w:cs="Arial"/>
                <w:lang w:val="en-US"/>
              </w:rPr>
              <w:t>View class that displays author search results clearly and user-friendly.</w:t>
            </w:r>
          </w:p>
          <w:p w14:paraId="508727C1" w14:textId="3F8AFC0B" w:rsidR="006A37F0" w:rsidRPr="00C60D15" w:rsidRDefault="006A37F0" w:rsidP="00B33AF2">
            <w:pPr>
              <w:pStyle w:val="Prrafodelista"/>
              <w:numPr>
                <w:ilvl w:val="0"/>
                <w:numId w:val="29"/>
              </w:numPr>
              <w:ind w:left="172" w:hanging="218"/>
              <w:rPr>
                <w:rFonts w:cs="Arial"/>
                <w:lang w:val="en-US"/>
              </w:rPr>
            </w:pPr>
            <w:r w:rsidRPr="00C60D15">
              <w:rPr>
                <w:rFonts w:cs="Arial"/>
                <w:lang w:val="en-US"/>
              </w:rPr>
              <w:t>Error handling mechanism for API requests, with documentation on how errors are managed.</w:t>
            </w:r>
          </w:p>
          <w:p w14:paraId="4FD6E1EA" w14:textId="13FAC3CA" w:rsidR="00D114BD" w:rsidRPr="00C60D15" w:rsidRDefault="006A37F0" w:rsidP="00B33AF2">
            <w:pPr>
              <w:pStyle w:val="Prrafodelista"/>
              <w:numPr>
                <w:ilvl w:val="0"/>
                <w:numId w:val="29"/>
              </w:numPr>
              <w:ind w:left="172" w:hanging="218"/>
              <w:rPr>
                <w:rFonts w:cs="Arial"/>
                <w:lang w:val="en-US"/>
              </w:rPr>
            </w:pPr>
            <w:r w:rsidRPr="00C60D15">
              <w:rPr>
                <w:rFonts w:cs="Arial"/>
                <w:lang w:val="en-US"/>
              </w:rPr>
              <w:t>Integrated MVC application tested end-to-end (API → Controller → View) with sample author searches.</w:t>
            </w:r>
          </w:p>
        </w:tc>
      </w:tr>
      <w:tr w:rsidR="00D114BD" w:rsidRPr="00C60D15" w14:paraId="6BCDA276" w14:textId="77777777" w:rsidTr="00C60D15">
        <w:tc>
          <w:tcPr>
            <w:tcW w:w="4678" w:type="dxa"/>
          </w:tcPr>
          <w:p w14:paraId="1196C340" w14:textId="06EDEC4B" w:rsidR="00D114BD" w:rsidRPr="00C60D15" w:rsidRDefault="00D114BD" w:rsidP="00D114BD">
            <w:pPr>
              <w:rPr>
                <w:rFonts w:cs="Arial"/>
                <w:lang w:val="en-US"/>
              </w:rPr>
            </w:pPr>
            <w:r w:rsidRPr="00C60D15">
              <w:rPr>
                <w:rFonts w:cs="Arial"/>
                <w:lang w:val="en-US"/>
              </w:rPr>
              <w:lastRenderedPageBreak/>
              <w:t>The system must allow developers to create a database using a suitable DBMS such as MySQL, PostgreSQL, or SQLite. It must allow the creation of a table schema including id, title, authors, publication_date, abstract, link, keywords, and cited_by.</w:t>
            </w:r>
          </w:p>
        </w:tc>
        <w:tc>
          <w:tcPr>
            <w:tcW w:w="1009" w:type="dxa"/>
          </w:tcPr>
          <w:p w14:paraId="5FCD32CF" w14:textId="31107848" w:rsidR="00D114BD" w:rsidRPr="00C60D15" w:rsidRDefault="00025AA8" w:rsidP="00D114BD">
            <w:pPr>
              <w:rPr>
                <w:rFonts w:cs="Arial"/>
                <w:lang w:val="en-US"/>
              </w:rPr>
            </w:pPr>
            <w:r w:rsidRPr="00C60D15">
              <w:rPr>
                <w:rFonts w:cs="Arial"/>
                <w:lang w:val="en-US"/>
              </w:rPr>
              <w:t>3</w:t>
            </w:r>
          </w:p>
        </w:tc>
        <w:tc>
          <w:tcPr>
            <w:tcW w:w="1423" w:type="dxa"/>
          </w:tcPr>
          <w:p w14:paraId="5E2310C1" w14:textId="562790AE" w:rsidR="00D114BD" w:rsidRPr="00C60D15" w:rsidRDefault="00B33AF2" w:rsidP="00D114BD">
            <w:pPr>
              <w:rPr>
                <w:rFonts w:cs="Arial"/>
                <w:lang w:val="en-US"/>
              </w:rPr>
            </w:pPr>
            <w:r w:rsidRPr="00C60D15">
              <w:rPr>
                <w:rFonts w:cs="Arial"/>
                <w:lang w:val="en-US"/>
              </w:rPr>
              <w:t>8</w:t>
            </w:r>
          </w:p>
        </w:tc>
        <w:tc>
          <w:tcPr>
            <w:tcW w:w="5997" w:type="dxa"/>
          </w:tcPr>
          <w:p w14:paraId="265DE717" w14:textId="5C27F41B" w:rsidR="006A37F0" w:rsidRPr="00C60D15" w:rsidRDefault="006A37F0" w:rsidP="00B33AF2">
            <w:pPr>
              <w:pStyle w:val="Prrafodelista"/>
              <w:numPr>
                <w:ilvl w:val="0"/>
                <w:numId w:val="29"/>
              </w:numPr>
              <w:ind w:left="172" w:hanging="218"/>
              <w:rPr>
                <w:rFonts w:cs="Arial"/>
                <w:lang w:val="en-US"/>
              </w:rPr>
            </w:pPr>
            <w:r w:rsidRPr="00C60D15">
              <w:rPr>
                <w:rFonts w:cs="Arial"/>
                <w:lang w:val="en-US"/>
              </w:rPr>
              <w:t>Database created in a chosen DBMS (MySQL, PostgreSQL, SQLite, etc.) with the defined schema.</w:t>
            </w:r>
          </w:p>
          <w:p w14:paraId="7B77268F" w14:textId="008F63B1" w:rsidR="006A37F0" w:rsidRPr="00C60D15" w:rsidRDefault="006A37F0" w:rsidP="00B33AF2">
            <w:pPr>
              <w:pStyle w:val="Prrafodelista"/>
              <w:numPr>
                <w:ilvl w:val="0"/>
                <w:numId w:val="29"/>
              </w:numPr>
              <w:ind w:left="172" w:hanging="218"/>
              <w:rPr>
                <w:rFonts w:cs="Arial"/>
                <w:lang w:val="en-US"/>
              </w:rPr>
            </w:pPr>
            <w:r w:rsidRPr="00C60D15">
              <w:rPr>
                <w:rFonts w:cs="Arial"/>
                <w:lang w:val="en-US"/>
              </w:rPr>
              <w:t>Table containing fields: id, title, authors, publication_date, abstract, link, keywords, cited_by.</w:t>
            </w:r>
          </w:p>
          <w:p w14:paraId="250F278C" w14:textId="0DEB2DEA" w:rsidR="006A37F0" w:rsidRPr="00C60D15" w:rsidRDefault="006A37F0" w:rsidP="00B33AF2">
            <w:pPr>
              <w:pStyle w:val="Prrafodelista"/>
              <w:numPr>
                <w:ilvl w:val="0"/>
                <w:numId w:val="29"/>
              </w:numPr>
              <w:ind w:left="172" w:hanging="218"/>
              <w:rPr>
                <w:rFonts w:cs="Arial"/>
                <w:lang w:val="en-US"/>
              </w:rPr>
            </w:pPr>
            <w:r w:rsidRPr="00C60D15">
              <w:rPr>
                <w:rFonts w:cs="Arial"/>
                <w:lang w:val="en-US"/>
              </w:rPr>
              <w:t>Integrated dataset for 2 researchers and 3 articles per researcher.</w:t>
            </w:r>
          </w:p>
          <w:p w14:paraId="516CF967" w14:textId="66AD9C3E" w:rsidR="006A37F0" w:rsidRPr="00C60D15" w:rsidRDefault="006A37F0" w:rsidP="00B33AF2">
            <w:pPr>
              <w:pStyle w:val="Prrafodelista"/>
              <w:numPr>
                <w:ilvl w:val="0"/>
                <w:numId w:val="29"/>
              </w:numPr>
              <w:ind w:left="172" w:hanging="218"/>
              <w:rPr>
                <w:rFonts w:cs="Arial"/>
                <w:lang w:val="en-US"/>
              </w:rPr>
            </w:pPr>
            <w:r w:rsidRPr="00C60D15">
              <w:rPr>
                <w:rFonts w:cs="Arial"/>
                <w:lang w:val="en-US"/>
              </w:rPr>
              <w:t>Documentation describing database structure, data integration process, and error handling.</w:t>
            </w:r>
          </w:p>
          <w:p w14:paraId="0246A8FD" w14:textId="18ABDAEF" w:rsidR="00D114BD" w:rsidRPr="00C60D15" w:rsidRDefault="006A37F0" w:rsidP="00B33AF2">
            <w:pPr>
              <w:pStyle w:val="Prrafodelista"/>
              <w:numPr>
                <w:ilvl w:val="0"/>
                <w:numId w:val="29"/>
              </w:numPr>
              <w:ind w:left="172" w:hanging="218"/>
              <w:rPr>
                <w:rFonts w:cs="Arial"/>
                <w:lang w:val="en-US"/>
              </w:rPr>
            </w:pPr>
            <w:r w:rsidRPr="00C60D15">
              <w:rPr>
                <w:rFonts w:cs="Arial"/>
                <w:lang w:val="en-US"/>
              </w:rPr>
              <w:t>Updated GitHub repository with Sprint 3 deliverables and access permissions for the Digital NAO team.</w:t>
            </w:r>
          </w:p>
        </w:tc>
      </w:tr>
    </w:tbl>
    <w:p w14:paraId="034EF673" w14:textId="77777777" w:rsidR="009A6EFB" w:rsidRPr="00B92189" w:rsidRDefault="009A6EFB" w:rsidP="00355DBA">
      <w:pPr>
        <w:rPr>
          <w:rFonts w:ascii="Arial" w:hAnsi="Arial" w:cs="Arial"/>
          <w:lang w:val="en-US"/>
        </w:rPr>
      </w:pPr>
    </w:p>
    <w:sectPr w:rsidR="009A6EFB" w:rsidRPr="00B92189" w:rsidSect="00C60D15">
      <w:pgSz w:w="15840" w:h="12240" w:orient="landscape"/>
      <w:pgMar w:top="993" w:right="1418" w:bottom="709"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33C94" w14:textId="77777777" w:rsidR="00AC0A55" w:rsidRDefault="00AC0A55" w:rsidP="009A6EFB">
      <w:pPr>
        <w:spacing w:after="0" w:line="240" w:lineRule="auto"/>
      </w:pPr>
      <w:r>
        <w:separator/>
      </w:r>
    </w:p>
  </w:endnote>
  <w:endnote w:type="continuationSeparator" w:id="0">
    <w:p w14:paraId="3E17A6C6" w14:textId="77777777" w:rsidR="00AC0A55" w:rsidRDefault="00AC0A55" w:rsidP="009A6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E24CC" w14:textId="77777777" w:rsidR="00AC0A55" w:rsidRDefault="00AC0A55" w:rsidP="009A6EFB">
      <w:pPr>
        <w:spacing w:after="0" w:line="240" w:lineRule="auto"/>
      </w:pPr>
      <w:r>
        <w:separator/>
      </w:r>
    </w:p>
  </w:footnote>
  <w:footnote w:type="continuationSeparator" w:id="0">
    <w:p w14:paraId="4E7C2C15" w14:textId="77777777" w:rsidR="00AC0A55" w:rsidRDefault="00AC0A55" w:rsidP="009A6E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1C94"/>
    <w:multiLevelType w:val="hybridMultilevel"/>
    <w:tmpl w:val="0464F0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580380"/>
    <w:multiLevelType w:val="hybridMultilevel"/>
    <w:tmpl w:val="5FE2F640"/>
    <w:lvl w:ilvl="0" w:tplc="080A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9602BD"/>
    <w:multiLevelType w:val="hybridMultilevel"/>
    <w:tmpl w:val="54E09B5C"/>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015922"/>
    <w:multiLevelType w:val="hybridMultilevel"/>
    <w:tmpl w:val="526ED5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C28063D"/>
    <w:multiLevelType w:val="hybridMultilevel"/>
    <w:tmpl w:val="B8CC057E"/>
    <w:lvl w:ilvl="0" w:tplc="080A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D040BB9"/>
    <w:multiLevelType w:val="hybridMultilevel"/>
    <w:tmpl w:val="EB40BD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E2134E0"/>
    <w:multiLevelType w:val="hybridMultilevel"/>
    <w:tmpl w:val="78864B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0FF27A3D"/>
    <w:multiLevelType w:val="hybridMultilevel"/>
    <w:tmpl w:val="CE60E2C2"/>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0606038"/>
    <w:multiLevelType w:val="hybridMultilevel"/>
    <w:tmpl w:val="004CC424"/>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4374079"/>
    <w:multiLevelType w:val="hybridMultilevel"/>
    <w:tmpl w:val="2BBACA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4BD48DC"/>
    <w:multiLevelType w:val="hybridMultilevel"/>
    <w:tmpl w:val="B510B8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9191905"/>
    <w:multiLevelType w:val="hybridMultilevel"/>
    <w:tmpl w:val="04EC32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21239C9"/>
    <w:multiLevelType w:val="hybridMultilevel"/>
    <w:tmpl w:val="0862FBD4"/>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87D7C62"/>
    <w:multiLevelType w:val="hybridMultilevel"/>
    <w:tmpl w:val="31DC51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1FE0CFB"/>
    <w:multiLevelType w:val="hybridMultilevel"/>
    <w:tmpl w:val="41640B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ABC0B3C"/>
    <w:multiLevelType w:val="hybridMultilevel"/>
    <w:tmpl w:val="0BD41054"/>
    <w:lvl w:ilvl="0" w:tplc="080A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97B41C6"/>
    <w:multiLevelType w:val="hybridMultilevel"/>
    <w:tmpl w:val="050271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CA461B9"/>
    <w:multiLevelType w:val="hybridMultilevel"/>
    <w:tmpl w:val="DE42339C"/>
    <w:lvl w:ilvl="0" w:tplc="080A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F9A1848"/>
    <w:multiLevelType w:val="hybridMultilevel"/>
    <w:tmpl w:val="61E646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6BA7013"/>
    <w:multiLevelType w:val="hybridMultilevel"/>
    <w:tmpl w:val="BA0CEE68"/>
    <w:lvl w:ilvl="0" w:tplc="080A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787239F"/>
    <w:multiLevelType w:val="hybridMultilevel"/>
    <w:tmpl w:val="71C64F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B1631BD"/>
    <w:multiLevelType w:val="hybridMultilevel"/>
    <w:tmpl w:val="DB56F450"/>
    <w:lvl w:ilvl="0" w:tplc="080A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BD70B41"/>
    <w:multiLevelType w:val="hybridMultilevel"/>
    <w:tmpl w:val="E214C4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E0E773F"/>
    <w:multiLevelType w:val="multilevel"/>
    <w:tmpl w:val="E5603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0B334E"/>
    <w:multiLevelType w:val="hybridMultilevel"/>
    <w:tmpl w:val="C9C8B5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33412FA"/>
    <w:multiLevelType w:val="hybridMultilevel"/>
    <w:tmpl w:val="6B96F9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5C34496"/>
    <w:multiLevelType w:val="hybridMultilevel"/>
    <w:tmpl w:val="5CA6C3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AA4716A"/>
    <w:multiLevelType w:val="hybridMultilevel"/>
    <w:tmpl w:val="8FC4E600"/>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E962674"/>
    <w:multiLevelType w:val="hybridMultilevel"/>
    <w:tmpl w:val="B27CDA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808059067">
    <w:abstractNumId w:val="14"/>
  </w:num>
  <w:num w:numId="2" w16cid:durableId="2123648594">
    <w:abstractNumId w:val="24"/>
  </w:num>
  <w:num w:numId="3" w16cid:durableId="488790025">
    <w:abstractNumId w:val="10"/>
  </w:num>
  <w:num w:numId="4" w16cid:durableId="1982149932">
    <w:abstractNumId w:val="11"/>
  </w:num>
  <w:num w:numId="5" w16cid:durableId="522979687">
    <w:abstractNumId w:val="22"/>
  </w:num>
  <w:num w:numId="6" w16cid:durableId="1608850091">
    <w:abstractNumId w:val="20"/>
  </w:num>
  <w:num w:numId="7" w16cid:durableId="1464343583">
    <w:abstractNumId w:val="3"/>
  </w:num>
  <w:num w:numId="8" w16cid:durableId="1837528663">
    <w:abstractNumId w:val="16"/>
  </w:num>
  <w:num w:numId="9" w16cid:durableId="1276980363">
    <w:abstractNumId w:val="28"/>
  </w:num>
  <w:num w:numId="10" w16cid:durableId="399446016">
    <w:abstractNumId w:val="0"/>
  </w:num>
  <w:num w:numId="11" w16cid:durableId="973409435">
    <w:abstractNumId w:val="18"/>
  </w:num>
  <w:num w:numId="12" w16cid:durableId="517306349">
    <w:abstractNumId w:val="15"/>
  </w:num>
  <w:num w:numId="13" w16cid:durableId="886407075">
    <w:abstractNumId w:val="17"/>
  </w:num>
  <w:num w:numId="14" w16cid:durableId="20396877">
    <w:abstractNumId w:val="1"/>
  </w:num>
  <w:num w:numId="15" w16cid:durableId="287129991">
    <w:abstractNumId w:val="8"/>
  </w:num>
  <w:num w:numId="16" w16cid:durableId="1332945547">
    <w:abstractNumId w:val="21"/>
  </w:num>
  <w:num w:numId="17" w16cid:durableId="1290235523">
    <w:abstractNumId w:val="19"/>
  </w:num>
  <w:num w:numId="18" w16cid:durableId="304314661">
    <w:abstractNumId w:val="4"/>
  </w:num>
  <w:num w:numId="19" w16cid:durableId="1422096381">
    <w:abstractNumId w:val="27"/>
  </w:num>
  <w:num w:numId="20" w16cid:durableId="1721906325">
    <w:abstractNumId w:val="2"/>
  </w:num>
  <w:num w:numId="21" w16cid:durableId="1802112611">
    <w:abstractNumId w:val="12"/>
  </w:num>
  <w:num w:numId="22" w16cid:durableId="980813539">
    <w:abstractNumId w:val="7"/>
  </w:num>
  <w:num w:numId="23" w16cid:durableId="1826891719">
    <w:abstractNumId w:val="13"/>
  </w:num>
  <w:num w:numId="24" w16cid:durableId="95754260">
    <w:abstractNumId w:val="26"/>
  </w:num>
  <w:num w:numId="25" w16cid:durableId="122969974">
    <w:abstractNumId w:val="5"/>
  </w:num>
  <w:num w:numId="26" w16cid:durableId="908804827">
    <w:abstractNumId w:val="9"/>
  </w:num>
  <w:num w:numId="27" w16cid:durableId="1787969066">
    <w:abstractNumId w:val="6"/>
  </w:num>
  <w:num w:numId="28" w16cid:durableId="1994874352">
    <w:abstractNumId w:val="23"/>
  </w:num>
  <w:num w:numId="29" w16cid:durableId="214480771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E11"/>
    <w:rsid w:val="000175B2"/>
    <w:rsid w:val="00025AA8"/>
    <w:rsid w:val="0006289C"/>
    <w:rsid w:val="00094ABA"/>
    <w:rsid w:val="000F03D8"/>
    <w:rsid w:val="0011765D"/>
    <w:rsid w:val="00136EA6"/>
    <w:rsid w:val="001F45DE"/>
    <w:rsid w:val="002611FE"/>
    <w:rsid w:val="00355DBA"/>
    <w:rsid w:val="003776E1"/>
    <w:rsid w:val="00435276"/>
    <w:rsid w:val="004A5F7A"/>
    <w:rsid w:val="004C1902"/>
    <w:rsid w:val="004E6449"/>
    <w:rsid w:val="00521F43"/>
    <w:rsid w:val="00595718"/>
    <w:rsid w:val="0060188B"/>
    <w:rsid w:val="00604E71"/>
    <w:rsid w:val="00613080"/>
    <w:rsid w:val="006443E3"/>
    <w:rsid w:val="006463D2"/>
    <w:rsid w:val="006A37F0"/>
    <w:rsid w:val="006F3887"/>
    <w:rsid w:val="006F5E13"/>
    <w:rsid w:val="008167C4"/>
    <w:rsid w:val="008D77B8"/>
    <w:rsid w:val="008E4EAA"/>
    <w:rsid w:val="00904485"/>
    <w:rsid w:val="009056CB"/>
    <w:rsid w:val="00921560"/>
    <w:rsid w:val="009A6EFB"/>
    <w:rsid w:val="009C7F15"/>
    <w:rsid w:val="00A41A89"/>
    <w:rsid w:val="00AC0A55"/>
    <w:rsid w:val="00B33AF2"/>
    <w:rsid w:val="00B5755F"/>
    <w:rsid w:val="00B92189"/>
    <w:rsid w:val="00BF1500"/>
    <w:rsid w:val="00C05FB7"/>
    <w:rsid w:val="00C32A2A"/>
    <w:rsid w:val="00C60D15"/>
    <w:rsid w:val="00C64E11"/>
    <w:rsid w:val="00CC14B3"/>
    <w:rsid w:val="00D00A97"/>
    <w:rsid w:val="00D114BD"/>
    <w:rsid w:val="00D46A12"/>
    <w:rsid w:val="00D97626"/>
    <w:rsid w:val="00E57B80"/>
    <w:rsid w:val="00F04A03"/>
    <w:rsid w:val="00F513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28808"/>
  <w15:chartTrackingRefBased/>
  <w15:docId w15:val="{B81C76B3-ED13-4CED-A952-36148CB08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64E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64E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64E1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64E1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64E1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64E1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64E1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64E1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64E1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4E1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64E1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64E1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64E1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64E1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64E1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64E1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64E1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64E11"/>
    <w:rPr>
      <w:rFonts w:eastAsiaTheme="majorEastAsia" w:cstheme="majorBidi"/>
      <w:color w:val="272727" w:themeColor="text1" w:themeTint="D8"/>
    </w:rPr>
  </w:style>
  <w:style w:type="paragraph" w:styleId="Ttulo">
    <w:name w:val="Title"/>
    <w:basedOn w:val="Normal"/>
    <w:next w:val="Normal"/>
    <w:link w:val="TtuloCar"/>
    <w:uiPriority w:val="10"/>
    <w:qFormat/>
    <w:rsid w:val="00C64E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64E1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64E1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64E1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64E11"/>
    <w:pPr>
      <w:spacing w:before="160"/>
      <w:jc w:val="center"/>
    </w:pPr>
    <w:rPr>
      <w:i/>
      <w:iCs/>
      <w:color w:val="404040" w:themeColor="text1" w:themeTint="BF"/>
    </w:rPr>
  </w:style>
  <w:style w:type="character" w:customStyle="1" w:styleId="CitaCar">
    <w:name w:val="Cita Car"/>
    <w:basedOn w:val="Fuentedeprrafopredeter"/>
    <w:link w:val="Cita"/>
    <w:uiPriority w:val="29"/>
    <w:rsid w:val="00C64E11"/>
    <w:rPr>
      <w:i/>
      <w:iCs/>
      <w:color w:val="404040" w:themeColor="text1" w:themeTint="BF"/>
    </w:rPr>
  </w:style>
  <w:style w:type="paragraph" w:styleId="Prrafodelista">
    <w:name w:val="List Paragraph"/>
    <w:basedOn w:val="Normal"/>
    <w:uiPriority w:val="34"/>
    <w:qFormat/>
    <w:rsid w:val="00C64E11"/>
    <w:pPr>
      <w:ind w:left="720"/>
      <w:contextualSpacing/>
    </w:pPr>
  </w:style>
  <w:style w:type="character" w:styleId="nfasisintenso">
    <w:name w:val="Intense Emphasis"/>
    <w:basedOn w:val="Fuentedeprrafopredeter"/>
    <w:uiPriority w:val="21"/>
    <w:qFormat/>
    <w:rsid w:val="00C64E11"/>
    <w:rPr>
      <w:i/>
      <w:iCs/>
      <w:color w:val="0F4761" w:themeColor="accent1" w:themeShade="BF"/>
    </w:rPr>
  </w:style>
  <w:style w:type="paragraph" w:styleId="Citadestacada">
    <w:name w:val="Intense Quote"/>
    <w:basedOn w:val="Normal"/>
    <w:next w:val="Normal"/>
    <w:link w:val="CitadestacadaCar"/>
    <w:uiPriority w:val="30"/>
    <w:qFormat/>
    <w:rsid w:val="00C64E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64E11"/>
    <w:rPr>
      <w:i/>
      <w:iCs/>
      <w:color w:val="0F4761" w:themeColor="accent1" w:themeShade="BF"/>
    </w:rPr>
  </w:style>
  <w:style w:type="character" w:styleId="Referenciaintensa">
    <w:name w:val="Intense Reference"/>
    <w:basedOn w:val="Fuentedeprrafopredeter"/>
    <w:uiPriority w:val="32"/>
    <w:qFormat/>
    <w:rsid w:val="00C64E11"/>
    <w:rPr>
      <w:b/>
      <w:bCs/>
      <w:smallCaps/>
      <w:color w:val="0F4761" w:themeColor="accent1" w:themeShade="BF"/>
      <w:spacing w:val="5"/>
    </w:rPr>
  </w:style>
  <w:style w:type="table" w:styleId="Tablaconcuadrcula">
    <w:name w:val="Table Grid"/>
    <w:basedOn w:val="Tablanormal"/>
    <w:uiPriority w:val="39"/>
    <w:rsid w:val="009A6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A6E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A6EFB"/>
  </w:style>
  <w:style w:type="paragraph" w:styleId="Piedepgina">
    <w:name w:val="footer"/>
    <w:basedOn w:val="Normal"/>
    <w:link w:val="PiedepginaCar"/>
    <w:uiPriority w:val="99"/>
    <w:unhideWhenUsed/>
    <w:rsid w:val="009A6E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A6EFB"/>
  </w:style>
  <w:style w:type="character" w:styleId="Textoennegrita">
    <w:name w:val="Strong"/>
    <w:basedOn w:val="Fuentedeprrafopredeter"/>
    <w:uiPriority w:val="22"/>
    <w:qFormat/>
    <w:rsid w:val="006018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4251">
      <w:bodyDiv w:val="1"/>
      <w:marLeft w:val="0"/>
      <w:marRight w:val="0"/>
      <w:marTop w:val="0"/>
      <w:marBottom w:val="0"/>
      <w:divBdr>
        <w:top w:val="none" w:sz="0" w:space="0" w:color="auto"/>
        <w:left w:val="none" w:sz="0" w:space="0" w:color="auto"/>
        <w:bottom w:val="none" w:sz="0" w:space="0" w:color="auto"/>
        <w:right w:val="none" w:sz="0" w:space="0" w:color="auto"/>
      </w:divBdr>
    </w:div>
    <w:div w:id="4938984">
      <w:bodyDiv w:val="1"/>
      <w:marLeft w:val="0"/>
      <w:marRight w:val="0"/>
      <w:marTop w:val="0"/>
      <w:marBottom w:val="0"/>
      <w:divBdr>
        <w:top w:val="none" w:sz="0" w:space="0" w:color="auto"/>
        <w:left w:val="none" w:sz="0" w:space="0" w:color="auto"/>
        <w:bottom w:val="none" w:sz="0" w:space="0" w:color="auto"/>
        <w:right w:val="none" w:sz="0" w:space="0" w:color="auto"/>
      </w:divBdr>
      <w:divsChild>
        <w:div w:id="199710833">
          <w:marLeft w:val="0"/>
          <w:marRight w:val="0"/>
          <w:marTop w:val="0"/>
          <w:marBottom w:val="0"/>
          <w:divBdr>
            <w:top w:val="none" w:sz="0" w:space="0" w:color="auto"/>
            <w:left w:val="none" w:sz="0" w:space="0" w:color="auto"/>
            <w:bottom w:val="none" w:sz="0" w:space="0" w:color="auto"/>
            <w:right w:val="none" w:sz="0" w:space="0" w:color="auto"/>
          </w:divBdr>
        </w:div>
      </w:divsChild>
    </w:div>
    <w:div w:id="18094273">
      <w:bodyDiv w:val="1"/>
      <w:marLeft w:val="0"/>
      <w:marRight w:val="0"/>
      <w:marTop w:val="0"/>
      <w:marBottom w:val="0"/>
      <w:divBdr>
        <w:top w:val="none" w:sz="0" w:space="0" w:color="auto"/>
        <w:left w:val="none" w:sz="0" w:space="0" w:color="auto"/>
        <w:bottom w:val="none" w:sz="0" w:space="0" w:color="auto"/>
        <w:right w:val="none" w:sz="0" w:space="0" w:color="auto"/>
      </w:divBdr>
      <w:divsChild>
        <w:div w:id="925306774">
          <w:marLeft w:val="0"/>
          <w:marRight w:val="0"/>
          <w:marTop w:val="0"/>
          <w:marBottom w:val="0"/>
          <w:divBdr>
            <w:top w:val="none" w:sz="0" w:space="0" w:color="auto"/>
            <w:left w:val="none" w:sz="0" w:space="0" w:color="auto"/>
            <w:bottom w:val="none" w:sz="0" w:space="0" w:color="auto"/>
            <w:right w:val="none" w:sz="0" w:space="0" w:color="auto"/>
          </w:divBdr>
        </w:div>
      </w:divsChild>
    </w:div>
    <w:div w:id="39869500">
      <w:bodyDiv w:val="1"/>
      <w:marLeft w:val="0"/>
      <w:marRight w:val="0"/>
      <w:marTop w:val="0"/>
      <w:marBottom w:val="0"/>
      <w:divBdr>
        <w:top w:val="none" w:sz="0" w:space="0" w:color="auto"/>
        <w:left w:val="none" w:sz="0" w:space="0" w:color="auto"/>
        <w:bottom w:val="none" w:sz="0" w:space="0" w:color="auto"/>
        <w:right w:val="none" w:sz="0" w:space="0" w:color="auto"/>
      </w:divBdr>
      <w:divsChild>
        <w:div w:id="312101393">
          <w:marLeft w:val="0"/>
          <w:marRight w:val="0"/>
          <w:marTop w:val="0"/>
          <w:marBottom w:val="0"/>
          <w:divBdr>
            <w:top w:val="none" w:sz="0" w:space="0" w:color="auto"/>
            <w:left w:val="none" w:sz="0" w:space="0" w:color="auto"/>
            <w:bottom w:val="none" w:sz="0" w:space="0" w:color="auto"/>
            <w:right w:val="none" w:sz="0" w:space="0" w:color="auto"/>
          </w:divBdr>
        </w:div>
      </w:divsChild>
    </w:div>
    <w:div w:id="74134561">
      <w:bodyDiv w:val="1"/>
      <w:marLeft w:val="0"/>
      <w:marRight w:val="0"/>
      <w:marTop w:val="0"/>
      <w:marBottom w:val="0"/>
      <w:divBdr>
        <w:top w:val="none" w:sz="0" w:space="0" w:color="auto"/>
        <w:left w:val="none" w:sz="0" w:space="0" w:color="auto"/>
        <w:bottom w:val="none" w:sz="0" w:space="0" w:color="auto"/>
        <w:right w:val="none" w:sz="0" w:space="0" w:color="auto"/>
      </w:divBdr>
      <w:divsChild>
        <w:div w:id="295764939">
          <w:marLeft w:val="0"/>
          <w:marRight w:val="0"/>
          <w:marTop w:val="0"/>
          <w:marBottom w:val="0"/>
          <w:divBdr>
            <w:top w:val="none" w:sz="0" w:space="0" w:color="auto"/>
            <w:left w:val="none" w:sz="0" w:space="0" w:color="auto"/>
            <w:bottom w:val="none" w:sz="0" w:space="0" w:color="auto"/>
            <w:right w:val="none" w:sz="0" w:space="0" w:color="auto"/>
          </w:divBdr>
        </w:div>
      </w:divsChild>
    </w:div>
    <w:div w:id="185024955">
      <w:bodyDiv w:val="1"/>
      <w:marLeft w:val="0"/>
      <w:marRight w:val="0"/>
      <w:marTop w:val="0"/>
      <w:marBottom w:val="0"/>
      <w:divBdr>
        <w:top w:val="none" w:sz="0" w:space="0" w:color="auto"/>
        <w:left w:val="none" w:sz="0" w:space="0" w:color="auto"/>
        <w:bottom w:val="none" w:sz="0" w:space="0" w:color="auto"/>
        <w:right w:val="none" w:sz="0" w:space="0" w:color="auto"/>
      </w:divBdr>
      <w:divsChild>
        <w:div w:id="644237914">
          <w:marLeft w:val="0"/>
          <w:marRight w:val="0"/>
          <w:marTop w:val="0"/>
          <w:marBottom w:val="0"/>
          <w:divBdr>
            <w:top w:val="none" w:sz="0" w:space="0" w:color="auto"/>
            <w:left w:val="none" w:sz="0" w:space="0" w:color="auto"/>
            <w:bottom w:val="none" w:sz="0" w:space="0" w:color="auto"/>
            <w:right w:val="none" w:sz="0" w:space="0" w:color="auto"/>
          </w:divBdr>
        </w:div>
      </w:divsChild>
    </w:div>
    <w:div w:id="203493769">
      <w:bodyDiv w:val="1"/>
      <w:marLeft w:val="0"/>
      <w:marRight w:val="0"/>
      <w:marTop w:val="0"/>
      <w:marBottom w:val="0"/>
      <w:divBdr>
        <w:top w:val="none" w:sz="0" w:space="0" w:color="auto"/>
        <w:left w:val="none" w:sz="0" w:space="0" w:color="auto"/>
        <w:bottom w:val="none" w:sz="0" w:space="0" w:color="auto"/>
        <w:right w:val="none" w:sz="0" w:space="0" w:color="auto"/>
      </w:divBdr>
      <w:divsChild>
        <w:div w:id="2034069192">
          <w:marLeft w:val="0"/>
          <w:marRight w:val="0"/>
          <w:marTop w:val="0"/>
          <w:marBottom w:val="0"/>
          <w:divBdr>
            <w:top w:val="none" w:sz="0" w:space="0" w:color="auto"/>
            <w:left w:val="none" w:sz="0" w:space="0" w:color="auto"/>
            <w:bottom w:val="none" w:sz="0" w:space="0" w:color="auto"/>
            <w:right w:val="none" w:sz="0" w:space="0" w:color="auto"/>
          </w:divBdr>
        </w:div>
      </w:divsChild>
    </w:div>
    <w:div w:id="246772468">
      <w:bodyDiv w:val="1"/>
      <w:marLeft w:val="0"/>
      <w:marRight w:val="0"/>
      <w:marTop w:val="0"/>
      <w:marBottom w:val="0"/>
      <w:divBdr>
        <w:top w:val="none" w:sz="0" w:space="0" w:color="auto"/>
        <w:left w:val="none" w:sz="0" w:space="0" w:color="auto"/>
        <w:bottom w:val="none" w:sz="0" w:space="0" w:color="auto"/>
        <w:right w:val="none" w:sz="0" w:space="0" w:color="auto"/>
      </w:divBdr>
      <w:divsChild>
        <w:div w:id="821581960">
          <w:marLeft w:val="0"/>
          <w:marRight w:val="0"/>
          <w:marTop w:val="0"/>
          <w:marBottom w:val="0"/>
          <w:divBdr>
            <w:top w:val="none" w:sz="0" w:space="0" w:color="auto"/>
            <w:left w:val="none" w:sz="0" w:space="0" w:color="auto"/>
            <w:bottom w:val="none" w:sz="0" w:space="0" w:color="auto"/>
            <w:right w:val="none" w:sz="0" w:space="0" w:color="auto"/>
          </w:divBdr>
        </w:div>
      </w:divsChild>
    </w:div>
    <w:div w:id="283392512">
      <w:bodyDiv w:val="1"/>
      <w:marLeft w:val="0"/>
      <w:marRight w:val="0"/>
      <w:marTop w:val="0"/>
      <w:marBottom w:val="0"/>
      <w:divBdr>
        <w:top w:val="none" w:sz="0" w:space="0" w:color="auto"/>
        <w:left w:val="none" w:sz="0" w:space="0" w:color="auto"/>
        <w:bottom w:val="none" w:sz="0" w:space="0" w:color="auto"/>
        <w:right w:val="none" w:sz="0" w:space="0" w:color="auto"/>
      </w:divBdr>
    </w:div>
    <w:div w:id="335576621">
      <w:bodyDiv w:val="1"/>
      <w:marLeft w:val="0"/>
      <w:marRight w:val="0"/>
      <w:marTop w:val="0"/>
      <w:marBottom w:val="0"/>
      <w:divBdr>
        <w:top w:val="none" w:sz="0" w:space="0" w:color="auto"/>
        <w:left w:val="none" w:sz="0" w:space="0" w:color="auto"/>
        <w:bottom w:val="none" w:sz="0" w:space="0" w:color="auto"/>
        <w:right w:val="none" w:sz="0" w:space="0" w:color="auto"/>
      </w:divBdr>
      <w:divsChild>
        <w:div w:id="1620338122">
          <w:marLeft w:val="0"/>
          <w:marRight w:val="0"/>
          <w:marTop w:val="0"/>
          <w:marBottom w:val="0"/>
          <w:divBdr>
            <w:top w:val="none" w:sz="0" w:space="0" w:color="auto"/>
            <w:left w:val="none" w:sz="0" w:space="0" w:color="auto"/>
            <w:bottom w:val="none" w:sz="0" w:space="0" w:color="auto"/>
            <w:right w:val="none" w:sz="0" w:space="0" w:color="auto"/>
          </w:divBdr>
        </w:div>
      </w:divsChild>
    </w:div>
    <w:div w:id="363794129">
      <w:bodyDiv w:val="1"/>
      <w:marLeft w:val="0"/>
      <w:marRight w:val="0"/>
      <w:marTop w:val="0"/>
      <w:marBottom w:val="0"/>
      <w:divBdr>
        <w:top w:val="none" w:sz="0" w:space="0" w:color="auto"/>
        <w:left w:val="none" w:sz="0" w:space="0" w:color="auto"/>
        <w:bottom w:val="none" w:sz="0" w:space="0" w:color="auto"/>
        <w:right w:val="none" w:sz="0" w:space="0" w:color="auto"/>
      </w:divBdr>
      <w:divsChild>
        <w:div w:id="1599605888">
          <w:marLeft w:val="0"/>
          <w:marRight w:val="0"/>
          <w:marTop w:val="0"/>
          <w:marBottom w:val="0"/>
          <w:divBdr>
            <w:top w:val="none" w:sz="0" w:space="0" w:color="auto"/>
            <w:left w:val="none" w:sz="0" w:space="0" w:color="auto"/>
            <w:bottom w:val="none" w:sz="0" w:space="0" w:color="auto"/>
            <w:right w:val="none" w:sz="0" w:space="0" w:color="auto"/>
          </w:divBdr>
        </w:div>
      </w:divsChild>
    </w:div>
    <w:div w:id="425541834">
      <w:bodyDiv w:val="1"/>
      <w:marLeft w:val="0"/>
      <w:marRight w:val="0"/>
      <w:marTop w:val="0"/>
      <w:marBottom w:val="0"/>
      <w:divBdr>
        <w:top w:val="none" w:sz="0" w:space="0" w:color="auto"/>
        <w:left w:val="none" w:sz="0" w:space="0" w:color="auto"/>
        <w:bottom w:val="none" w:sz="0" w:space="0" w:color="auto"/>
        <w:right w:val="none" w:sz="0" w:space="0" w:color="auto"/>
      </w:divBdr>
    </w:div>
    <w:div w:id="436488044">
      <w:bodyDiv w:val="1"/>
      <w:marLeft w:val="0"/>
      <w:marRight w:val="0"/>
      <w:marTop w:val="0"/>
      <w:marBottom w:val="0"/>
      <w:divBdr>
        <w:top w:val="none" w:sz="0" w:space="0" w:color="auto"/>
        <w:left w:val="none" w:sz="0" w:space="0" w:color="auto"/>
        <w:bottom w:val="none" w:sz="0" w:space="0" w:color="auto"/>
        <w:right w:val="none" w:sz="0" w:space="0" w:color="auto"/>
      </w:divBdr>
    </w:div>
    <w:div w:id="528495076">
      <w:bodyDiv w:val="1"/>
      <w:marLeft w:val="0"/>
      <w:marRight w:val="0"/>
      <w:marTop w:val="0"/>
      <w:marBottom w:val="0"/>
      <w:divBdr>
        <w:top w:val="none" w:sz="0" w:space="0" w:color="auto"/>
        <w:left w:val="none" w:sz="0" w:space="0" w:color="auto"/>
        <w:bottom w:val="none" w:sz="0" w:space="0" w:color="auto"/>
        <w:right w:val="none" w:sz="0" w:space="0" w:color="auto"/>
      </w:divBdr>
      <w:divsChild>
        <w:div w:id="170460651">
          <w:marLeft w:val="0"/>
          <w:marRight w:val="0"/>
          <w:marTop w:val="0"/>
          <w:marBottom w:val="0"/>
          <w:divBdr>
            <w:top w:val="none" w:sz="0" w:space="0" w:color="auto"/>
            <w:left w:val="none" w:sz="0" w:space="0" w:color="auto"/>
            <w:bottom w:val="none" w:sz="0" w:space="0" w:color="auto"/>
            <w:right w:val="none" w:sz="0" w:space="0" w:color="auto"/>
          </w:divBdr>
        </w:div>
      </w:divsChild>
    </w:div>
    <w:div w:id="643585113">
      <w:bodyDiv w:val="1"/>
      <w:marLeft w:val="0"/>
      <w:marRight w:val="0"/>
      <w:marTop w:val="0"/>
      <w:marBottom w:val="0"/>
      <w:divBdr>
        <w:top w:val="none" w:sz="0" w:space="0" w:color="auto"/>
        <w:left w:val="none" w:sz="0" w:space="0" w:color="auto"/>
        <w:bottom w:val="none" w:sz="0" w:space="0" w:color="auto"/>
        <w:right w:val="none" w:sz="0" w:space="0" w:color="auto"/>
      </w:divBdr>
    </w:div>
    <w:div w:id="763919490">
      <w:bodyDiv w:val="1"/>
      <w:marLeft w:val="0"/>
      <w:marRight w:val="0"/>
      <w:marTop w:val="0"/>
      <w:marBottom w:val="0"/>
      <w:divBdr>
        <w:top w:val="none" w:sz="0" w:space="0" w:color="auto"/>
        <w:left w:val="none" w:sz="0" w:space="0" w:color="auto"/>
        <w:bottom w:val="none" w:sz="0" w:space="0" w:color="auto"/>
        <w:right w:val="none" w:sz="0" w:space="0" w:color="auto"/>
      </w:divBdr>
      <w:divsChild>
        <w:div w:id="383986866">
          <w:marLeft w:val="0"/>
          <w:marRight w:val="0"/>
          <w:marTop w:val="0"/>
          <w:marBottom w:val="0"/>
          <w:divBdr>
            <w:top w:val="none" w:sz="0" w:space="0" w:color="auto"/>
            <w:left w:val="none" w:sz="0" w:space="0" w:color="auto"/>
            <w:bottom w:val="none" w:sz="0" w:space="0" w:color="auto"/>
            <w:right w:val="none" w:sz="0" w:space="0" w:color="auto"/>
          </w:divBdr>
        </w:div>
      </w:divsChild>
    </w:div>
    <w:div w:id="839931924">
      <w:bodyDiv w:val="1"/>
      <w:marLeft w:val="0"/>
      <w:marRight w:val="0"/>
      <w:marTop w:val="0"/>
      <w:marBottom w:val="0"/>
      <w:divBdr>
        <w:top w:val="none" w:sz="0" w:space="0" w:color="auto"/>
        <w:left w:val="none" w:sz="0" w:space="0" w:color="auto"/>
        <w:bottom w:val="none" w:sz="0" w:space="0" w:color="auto"/>
        <w:right w:val="none" w:sz="0" w:space="0" w:color="auto"/>
      </w:divBdr>
      <w:divsChild>
        <w:div w:id="1472795807">
          <w:marLeft w:val="0"/>
          <w:marRight w:val="0"/>
          <w:marTop w:val="0"/>
          <w:marBottom w:val="0"/>
          <w:divBdr>
            <w:top w:val="none" w:sz="0" w:space="0" w:color="auto"/>
            <w:left w:val="none" w:sz="0" w:space="0" w:color="auto"/>
            <w:bottom w:val="none" w:sz="0" w:space="0" w:color="auto"/>
            <w:right w:val="none" w:sz="0" w:space="0" w:color="auto"/>
          </w:divBdr>
        </w:div>
      </w:divsChild>
    </w:div>
    <w:div w:id="841163532">
      <w:bodyDiv w:val="1"/>
      <w:marLeft w:val="0"/>
      <w:marRight w:val="0"/>
      <w:marTop w:val="0"/>
      <w:marBottom w:val="0"/>
      <w:divBdr>
        <w:top w:val="none" w:sz="0" w:space="0" w:color="auto"/>
        <w:left w:val="none" w:sz="0" w:space="0" w:color="auto"/>
        <w:bottom w:val="none" w:sz="0" w:space="0" w:color="auto"/>
        <w:right w:val="none" w:sz="0" w:space="0" w:color="auto"/>
      </w:divBdr>
    </w:div>
    <w:div w:id="847521806">
      <w:bodyDiv w:val="1"/>
      <w:marLeft w:val="0"/>
      <w:marRight w:val="0"/>
      <w:marTop w:val="0"/>
      <w:marBottom w:val="0"/>
      <w:divBdr>
        <w:top w:val="none" w:sz="0" w:space="0" w:color="auto"/>
        <w:left w:val="none" w:sz="0" w:space="0" w:color="auto"/>
        <w:bottom w:val="none" w:sz="0" w:space="0" w:color="auto"/>
        <w:right w:val="none" w:sz="0" w:space="0" w:color="auto"/>
      </w:divBdr>
      <w:divsChild>
        <w:div w:id="1468468633">
          <w:marLeft w:val="0"/>
          <w:marRight w:val="0"/>
          <w:marTop w:val="0"/>
          <w:marBottom w:val="0"/>
          <w:divBdr>
            <w:top w:val="none" w:sz="0" w:space="0" w:color="auto"/>
            <w:left w:val="none" w:sz="0" w:space="0" w:color="auto"/>
            <w:bottom w:val="none" w:sz="0" w:space="0" w:color="auto"/>
            <w:right w:val="none" w:sz="0" w:space="0" w:color="auto"/>
          </w:divBdr>
        </w:div>
      </w:divsChild>
    </w:div>
    <w:div w:id="875504640">
      <w:bodyDiv w:val="1"/>
      <w:marLeft w:val="0"/>
      <w:marRight w:val="0"/>
      <w:marTop w:val="0"/>
      <w:marBottom w:val="0"/>
      <w:divBdr>
        <w:top w:val="none" w:sz="0" w:space="0" w:color="auto"/>
        <w:left w:val="none" w:sz="0" w:space="0" w:color="auto"/>
        <w:bottom w:val="none" w:sz="0" w:space="0" w:color="auto"/>
        <w:right w:val="none" w:sz="0" w:space="0" w:color="auto"/>
      </w:divBdr>
      <w:divsChild>
        <w:div w:id="1994523079">
          <w:marLeft w:val="0"/>
          <w:marRight w:val="0"/>
          <w:marTop w:val="0"/>
          <w:marBottom w:val="0"/>
          <w:divBdr>
            <w:top w:val="none" w:sz="0" w:space="0" w:color="auto"/>
            <w:left w:val="none" w:sz="0" w:space="0" w:color="auto"/>
            <w:bottom w:val="none" w:sz="0" w:space="0" w:color="auto"/>
            <w:right w:val="none" w:sz="0" w:space="0" w:color="auto"/>
          </w:divBdr>
        </w:div>
      </w:divsChild>
    </w:div>
    <w:div w:id="1012563936">
      <w:bodyDiv w:val="1"/>
      <w:marLeft w:val="0"/>
      <w:marRight w:val="0"/>
      <w:marTop w:val="0"/>
      <w:marBottom w:val="0"/>
      <w:divBdr>
        <w:top w:val="none" w:sz="0" w:space="0" w:color="auto"/>
        <w:left w:val="none" w:sz="0" w:space="0" w:color="auto"/>
        <w:bottom w:val="none" w:sz="0" w:space="0" w:color="auto"/>
        <w:right w:val="none" w:sz="0" w:space="0" w:color="auto"/>
      </w:divBdr>
      <w:divsChild>
        <w:div w:id="2052071364">
          <w:marLeft w:val="0"/>
          <w:marRight w:val="0"/>
          <w:marTop w:val="0"/>
          <w:marBottom w:val="0"/>
          <w:divBdr>
            <w:top w:val="none" w:sz="0" w:space="0" w:color="auto"/>
            <w:left w:val="none" w:sz="0" w:space="0" w:color="auto"/>
            <w:bottom w:val="none" w:sz="0" w:space="0" w:color="auto"/>
            <w:right w:val="none" w:sz="0" w:space="0" w:color="auto"/>
          </w:divBdr>
        </w:div>
      </w:divsChild>
    </w:div>
    <w:div w:id="1085145781">
      <w:bodyDiv w:val="1"/>
      <w:marLeft w:val="0"/>
      <w:marRight w:val="0"/>
      <w:marTop w:val="0"/>
      <w:marBottom w:val="0"/>
      <w:divBdr>
        <w:top w:val="none" w:sz="0" w:space="0" w:color="auto"/>
        <w:left w:val="none" w:sz="0" w:space="0" w:color="auto"/>
        <w:bottom w:val="none" w:sz="0" w:space="0" w:color="auto"/>
        <w:right w:val="none" w:sz="0" w:space="0" w:color="auto"/>
      </w:divBdr>
    </w:div>
    <w:div w:id="1136872130">
      <w:bodyDiv w:val="1"/>
      <w:marLeft w:val="0"/>
      <w:marRight w:val="0"/>
      <w:marTop w:val="0"/>
      <w:marBottom w:val="0"/>
      <w:divBdr>
        <w:top w:val="none" w:sz="0" w:space="0" w:color="auto"/>
        <w:left w:val="none" w:sz="0" w:space="0" w:color="auto"/>
        <w:bottom w:val="none" w:sz="0" w:space="0" w:color="auto"/>
        <w:right w:val="none" w:sz="0" w:space="0" w:color="auto"/>
      </w:divBdr>
    </w:div>
    <w:div w:id="1235315321">
      <w:bodyDiv w:val="1"/>
      <w:marLeft w:val="0"/>
      <w:marRight w:val="0"/>
      <w:marTop w:val="0"/>
      <w:marBottom w:val="0"/>
      <w:divBdr>
        <w:top w:val="none" w:sz="0" w:space="0" w:color="auto"/>
        <w:left w:val="none" w:sz="0" w:space="0" w:color="auto"/>
        <w:bottom w:val="none" w:sz="0" w:space="0" w:color="auto"/>
        <w:right w:val="none" w:sz="0" w:space="0" w:color="auto"/>
      </w:divBdr>
      <w:divsChild>
        <w:div w:id="1600410605">
          <w:marLeft w:val="0"/>
          <w:marRight w:val="0"/>
          <w:marTop w:val="0"/>
          <w:marBottom w:val="0"/>
          <w:divBdr>
            <w:top w:val="none" w:sz="0" w:space="0" w:color="auto"/>
            <w:left w:val="none" w:sz="0" w:space="0" w:color="auto"/>
            <w:bottom w:val="none" w:sz="0" w:space="0" w:color="auto"/>
            <w:right w:val="none" w:sz="0" w:space="0" w:color="auto"/>
          </w:divBdr>
        </w:div>
      </w:divsChild>
    </w:div>
    <w:div w:id="1349142273">
      <w:bodyDiv w:val="1"/>
      <w:marLeft w:val="0"/>
      <w:marRight w:val="0"/>
      <w:marTop w:val="0"/>
      <w:marBottom w:val="0"/>
      <w:divBdr>
        <w:top w:val="none" w:sz="0" w:space="0" w:color="auto"/>
        <w:left w:val="none" w:sz="0" w:space="0" w:color="auto"/>
        <w:bottom w:val="none" w:sz="0" w:space="0" w:color="auto"/>
        <w:right w:val="none" w:sz="0" w:space="0" w:color="auto"/>
      </w:divBdr>
      <w:divsChild>
        <w:div w:id="697582829">
          <w:marLeft w:val="0"/>
          <w:marRight w:val="0"/>
          <w:marTop w:val="0"/>
          <w:marBottom w:val="0"/>
          <w:divBdr>
            <w:top w:val="none" w:sz="0" w:space="0" w:color="auto"/>
            <w:left w:val="none" w:sz="0" w:space="0" w:color="auto"/>
            <w:bottom w:val="none" w:sz="0" w:space="0" w:color="auto"/>
            <w:right w:val="none" w:sz="0" w:space="0" w:color="auto"/>
          </w:divBdr>
        </w:div>
      </w:divsChild>
    </w:div>
    <w:div w:id="1428574061">
      <w:bodyDiv w:val="1"/>
      <w:marLeft w:val="0"/>
      <w:marRight w:val="0"/>
      <w:marTop w:val="0"/>
      <w:marBottom w:val="0"/>
      <w:divBdr>
        <w:top w:val="none" w:sz="0" w:space="0" w:color="auto"/>
        <w:left w:val="none" w:sz="0" w:space="0" w:color="auto"/>
        <w:bottom w:val="none" w:sz="0" w:space="0" w:color="auto"/>
        <w:right w:val="none" w:sz="0" w:space="0" w:color="auto"/>
      </w:divBdr>
    </w:div>
    <w:div w:id="1456369364">
      <w:bodyDiv w:val="1"/>
      <w:marLeft w:val="0"/>
      <w:marRight w:val="0"/>
      <w:marTop w:val="0"/>
      <w:marBottom w:val="0"/>
      <w:divBdr>
        <w:top w:val="none" w:sz="0" w:space="0" w:color="auto"/>
        <w:left w:val="none" w:sz="0" w:space="0" w:color="auto"/>
        <w:bottom w:val="none" w:sz="0" w:space="0" w:color="auto"/>
        <w:right w:val="none" w:sz="0" w:space="0" w:color="auto"/>
      </w:divBdr>
    </w:div>
    <w:div w:id="1479222220">
      <w:bodyDiv w:val="1"/>
      <w:marLeft w:val="0"/>
      <w:marRight w:val="0"/>
      <w:marTop w:val="0"/>
      <w:marBottom w:val="0"/>
      <w:divBdr>
        <w:top w:val="none" w:sz="0" w:space="0" w:color="auto"/>
        <w:left w:val="none" w:sz="0" w:space="0" w:color="auto"/>
        <w:bottom w:val="none" w:sz="0" w:space="0" w:color="auto"/>
        <w:right w:val="none" w:sz="0" w:space="0" w:color="auto"/>
      </w:divBdr>
      <w:divsChild>
        <w:div w:id="1270091746">
          <w:marLeft w:val="0"/>
          <w:marRight w:val="0"/>
          <w:marTop w:val="0"/>
          <w:marBottom w:val="0"/>
          <w:divBdr>
            <w:top w:val="none" w:sz="0" w:space="0" w:color="auto"/>
            <w:left w:val="none" w:sz="0" w:space="0" w:color="auto"/>
            <w:bottom w:val="none" w:sz="0" w:space="0" w:color="auto"/>
            <w:right w:val="none" w:sz="0" w:space="0" w:color="auto"/>
          </w:divBdr>
        </w:div>
      </w:divsChild>
    </w:div>
    <w:div w:id="1526937869">
      <w:bodyDiv w:val="1"/>
      <w:marLeft w:val="0"/>
      <w:marRight w:val="0"/>
      <w:marTop w:val="0"/>
      <w:marBottom w:val="0"/>
      <w:divBdr>
        <w:top w:val="none" w:sz="0" w:space="0" w:color="auto"/>
        <w:left w:val="none" w:sz="0" w:space="0" w:color="auto"/>
        <w:bottom w:val="none" w:sz="0" w:space="0" w:color="auto"/>
        <w:right w:val="none" w:sz="0" w:space="0" w:color="auto"/>
      </w:divBdr>
      <w:divsChild>
        <w:div w:id="879629029">
          <w:marLeft w:val="0"/>
          <w:marRight w:val="0"/>
          <w:marTop w:val="0"/>
          <w:marBottom w:val="0"/>
          <w:divBdr>
            <w:top w:val="none" w:sz="0" w:space="0" w:color="auto"/>
            <w:left w:val="none" w:sz="0" w:space="0" w:color="auto"/>
            <w:bottom w:val="none" w:sz="0" w:space="0" w:color="auto"/>
            <w:right w:val="none" w:sz="0" w:space="0" w:color="auto"/>
          </w:divBdr>
        </w:div>
      </w:divsChild>
    </w:div>
    <w:div w:id="1594780230">
      <w:bodyDiv w:val="1"/>
      <w:marLeft w:val="0"/>
      <w:marRight w:val="0"/>
      <w:marTop w:val="0"/>
      <w:marBottom w:val="0"/>
      <w:divBdr>
        <w:top w:val="none" w:sz="0" w:space="0" w:color="auto"/>
        <w:left w:val="none" w:sz="0" w:space="0" w:color="auto"/>
        <w:bottom w:val="none" w:sz="0" w:space="0" w:color="auto"/>
        <w:right w:val="none" w:sz="0" w:space="0" w:color="auto"/>
      </w:divBdr>
      <w:divsChild>
        <w:div w:id="1051661212">
          <w:marLeft w:val="0"/>
          <w:marRight w:val="0"/>
          <w:marTop w:val="0"/>
          <w:marBottom w:val="0"/>
          <w:divBdr>
            <w:top w:val="none" w:sz="0" w:space="0" w:color="auto"/>
            <w:left w:val="none" w:sz="0" w:space="0" w:color="auto"/>
            <w:bottom w:val="none" w:sz="0" w:space="0" w:color="auto"/>
            <w:right w:val="none" w:sz="0" w:space="0" w:color="auto"/>
          </w:divBdr>
        </w:div>
      </w:divsChild>
    </w:div>
    <w:div w:id="1647007565">
      <w:bodyDiv w:val="1"/>
      <w:marLeft w:val="0"/>
      <w:marRight w:val="0"/>
      <w:marTop w:val="0"/>
      <w:marBottom w:val="0"/>
      <w:divBdr>
        <w:top w:val="none" w:sz="0" w:space="0" w:color="auto"/>
        <w:left w:val="none" w:sz="0" w:space="0" w:color="auto"/>
        <w:bottom w:val="none" w:sz="0" w:space="0" w:color="auto"/>
        <w:right w:val="none" w:sz="0" w:space="0" w:color="auto"/>
      </w:divBdr>
    </w:div>
    <w:div w:id="1753430327">
      <w:bodyDiv w:val="1"/>
      <w:marLeft w:val="0"/>
      <w:marRight w:val="0"/>
      <w:marTop w:val="0"/>
      <w:marBottom w:val="0"/>
      <w:divBdr>
        <w:top w:val="none" w:sz="0" w:space="0" w:color="auto"/>
        <w:left w:val="none" w:sz="0" w:space="0" w:color="auto"/>
        <w:bottom w:val="none" w:sz="0" w:space="0" w:color="auto"/>
        <w:right w:val="none" w:sz="0" w:space="0" w:color="auto"/>
      </w:divBdr>
      <w:divsChild>
        <w:div w:id="1133644657">
          <w:marLeft w:val="0"/>
          <w:marRight w:val="0"/>
          <w:marTop w:val="0"/>
          <w:marBottom w:val="0"/>
          <w:divBdr>
            <w:top w:val="none" w:sz="0" w:space="0" w:color="auto"/>
            <w:left w:val="none" w:sz="0" w:space="0" w:color="auto"/>
            <w:bottom w:val="none" w:sz="0" w:space="0" w:color="auto"/>
            <w:right w:val="none" w:sz="0" w:space="0" w:color="auto"/>
          </w:divBdr>
        </w:div>
      </w:divsChild>
    </w:div>
    <w:div w:id="1786191029">
      <w:bodyDiv w:val="1"/>
      <w:marLeft w:val="0"/>
      <w:marRight w:val="0"/>
      <w:marTop w:val="0"/>
      <w:marBottom w:val="0"/>
      <w:divBdr>
        <w:top w:val="none" w:sz="0" w:space="0" w:color="auto"/>
        <w:left w:val="none" w:sz="0" w:space="0" w:color="auto"/>
        <w:bottom w:val="none" w:sz="0" w:space="0" w:color="auto"/>
        <w:right w:val="none" w:sz="0" w:space="0" w:color="auto"/>
      </w:divBdr>
      <w:divsChild>
        <w:div w:id="311641646">
          <w:marLeft w:val="0"/>
          <w:marRight w:val="0"/>
          <w:marTop w:val="0"/>
          <w:marBottom w:val="0"/>
          <w:divBdr>
            <w:top w:val="none" w:sz="0" w:space="0" w:color="auto"/>
            <w:left w:val="none" w:sz="0" w:space="0" w:color="auto"/>
            <w:bottom w:val="none" w:sz="0" w:space="0" w:color="auto"/>
            <w:right w:val="none" w:sz="0" w:space="0" w:color="auto"/>
          </w:divBdr>
        </w:div>
      </w:divsChild>
    </w:div>
    <w:div w:id="1815445214">
      <w:bodyDiv w:val="1"/>
      <w:marLeft w:val="0"/>
      <w:marRight w:val="0"/>
      <w:marTop w:val="0"/>
      <w:marBottom w:val="0"/>
      <w:divBdr>
        <w:top w:val="none" w:sz="0" w:space="0" w:color="auto"/>
        <w:left w:val="none" w:sz="0" w:space="0" w:color="auto"/>
        <w:bottom w:val="none" w:sz="0" w:space="0" w:color="auto"/>
        <w:right w:val="none" w:sz="0" w:space="0" w:color="auto"/>
      </w:divBdr>
      <w:divsChild>
        <w:div w:id="937255642">
          <w:marLeft w:val="0"/>
          <w:marRight w:val="0"/>
          <w:marTop w:val="0"/>
          <w:marBottom w:val="0"/>
          <w:divBdr>
            <w:top w:val="none" w:sz="0" w:space="0" w:color="auto"/>
            <w:left w:val="none" w:sz="0" w:space="0" w:color="auto"/>
            <w:bottom w:val="none" w:sz="0" w:space="0" w:color="auto"/>
            <w:right w:val="none" w:sz="0" w:space="0" w:color="auto"/>
          </w:divBdr>
        </w:div>
      </w:divsChild>
    </w:div>
    <w:div w:id="1815951785">
      <w:bodyDiv w:val="1"/>
      <w:marLeft w:val="0"/>
      <w:marRight w:val="0"/>
      <w:marTop w:val="0"/>
      <w:marBottom w:val="0"/>
      <w:divBdr>
        <w:top w:val="none" w:sz="0" w:space="0" w:color="auto"/>
        <w:left w:val="none" w:sz="0" w:space="0" w:color="auto"/>
        <w:bottom w:val="none" w:sz="0" w:space="0" w:color="auto"/>
        <w:right w:val="none" w:sz="0" w:space="0" w:color="auto"/>
      </w:divBdr>
      <w:divsChild>
        <w:div w:id="437336688">
          <w:marLeft w:val="0"/>
          <w:marRight w:val="0"/>
          <w:marTop w:val="0"/>
          <w:marBottom w:val="0"/>
          <w:divBdr>
            <w:top w:val="none" w:sz="0" w:space="0" w:color="auto"/>
            <w:left w:val="none" w:sz="0" w:space="0" w:color="auto"/>
            <w:bottom w:val="none" w:sz="0" w:space="0" w:color="auto"/>
            <w:right w:val="none" w:sz="0" w:space="0" w:color="auto"/>
          </w:divBdr>
        </w:div>
      </w:divsChild>
    </w:div>
    <w:div w:id="1816948480">
      <w:bodyDiv w:val="1"/>
      <w:marLeft w:val="0"/>
      <w:marRight w:val="0"/>
      <w:marTop w:val="0"/>
      <w:marBottom w:val="0"/>
      <w:divBdr>
        <w:top w:val="none" w:sz="0" w:space="0" w:color="auto"/>
        <w:left w:val="none" w:sz="0" w:space="0" w:color="auto"/>
        <w:bottom w:val="none" w:sz="0" w:space="0" w:color="auto"/>
        <w:right w:val="none" w:sz="0" w:space="0" w:color="auto"/>
      </w:divBdr>
    </w:div>
    <w:div w:id="1881087902">
      <w:bodyDiv w:val="1"/>
      <w:marLeft w:val="0"/>
      <w:marRight w:val="0"/>
      <w:marTop w:val="0"/>
      <w:marBottom w:val="0"/>
      <w:divBdr>
        <w:top w:val="none" w:sz="0" w:space="0" w:color="auto"/>
        <w:left w:val="none" w:sz="0" w:space="0" w:color="auto"/>
        <w:bottom w:val="none" w:sz="0" w:space="0" w:color="auto"/>
        <w:right w:val="none" w:sz="0" w:space="0" w:color="auto"/>
      </w:divBdr>
    </w:div>
    <w:div w:id="1961644817">
      <w:bodyDiv w:val="1"/>
      <w:marLeft w:val="0"/>
      <w:marRight w:val="0"/>
      <w:marTop w:val="0"/>
      <w:marBottom w:val="0"/>
      <w:divBdr>
        <w:top w:val="none" w:sz="0" w:space="0" w:color="auto"/>
        <w:left w:val="none" w:sz="0" w:space="0" w:color="auto"/>
        <w:bottom w:val="none" w:sz="0" w:space="0" w:color="auto"/>
        <w:right w:val="none" w:sz="0" w:space="0" w:color="auto"/>
      </w:divBdr>
      <w:divsChild>
        <w:div w:id="392193161">
          <w:marLeft w:val="0"/>
          <w:marRight w:val="0"/>
          <w:marTop w:val="0"/>
          <w:marBottom w:val="0"/>
          <w:divBdr>
            <w:top w:val="none" w:sz="0" w:space="0" w:color="auto"/>
            <w:left w:val="none" w:sz="0" w:space="0" w:color="auto"/>
            <w:bottom w:val="none" w:sz="0" w:space="0" w:color="auto"/>
            <w:right w:val="none" w:sz="0" w:space="0" w:color="auto"/>
          </w:divBdr>
        </w:div>
      </w:divsChild>
    </w:div>
    <w:div w:id="2072460404">
      <w:bodyDiv w:val="1"/>
      <w:marLeft w:val="0"/>
      <w:marRight w:val="0"/>
      <w:marTop w:val="0"/>
      <w:marBottom w:val="0"/>
      <w:divBdr>
        <w:top w:val="none" w:sz="0" w:space="0" w:color="auto"/>
        <w:left w:val="none" w:sz="0" w:space="0" w:color="auto"/>
        <w:bottom w:val="none" w:sz="0" w:space="0" w:color="auto"/>
        <w:right w:val="none" w:sz="0" w:space="0" w:color="auto"/>
      </w:divBdr>
    </w:div>
    <w:div w:id="2087722625">
      <w:bodyDiv w:val="1"/>
      <w:marLeft w:val="0"/>
      <w:marRight w:val="0"/>
      <w:marTop w:val="0"/>
      <w:marBottom w:val="0"/>
      <w:divBdr>
        <w:top w:val="none" w:sz="0" w:space="0" w:color="auto"/>
        <w:left w:val="none" w:sz="0" w:space="0" w:color="auto"/>
        <w:bottom w:val="none" w:sz="0" w:space="0" w:color="auto"/>
        <w:right w:val="none" w:sz="0" w:space="0" w:color="auto"/>
      </w:divBdr>
      <w:divsChild>
        <w:div w:id="8750439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1895</TotalTime>
  <Pages>4</Pages>
  <Words>847</Words>
  <Characters>4659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Xoch</dc:creator>
  <cp:keywords/>
  <dc:description/>
  <cp:lastModifiedBy>Xoch</cp:lastModifiedBy>
  <cp:revision>13</cp:revision>
  <cp:lastPrinted>2025-09-11T15:49:00Z</cp:lastPrinted>
  <dcterms:created xsi:type="dcterms:W3CDTF">2025-09-09T18:33:00Z</dcterms:created>
  <dcterms:modified xsi:type="dcterms:W3CDTF">2025-10-06T16:23:00Z</dcterms:modified>
</cp:coreProperties>
</file>