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9319" w14:textId="77777777" w:rsidR="00C23BF6" w:rsidRPr="00C23BF6" w:rsidRDefault="00C23BF6" w:rsidP="00C23BF6">
      <w:pPr>
        <w:rPr>
          <w:rFonts w:asciiTheme="majorHAnsi" w:hAnsiTheme="majorHAnsi"/>
          <w:sz w:val="32"/>
          <w:szCs w:val="32"/>
          <w:lang w:val="en-NL"/>
        </w:rPr>
      </w:pPr>
      <w:r w:rsidRPr="00C23BF6">
        <w:rPr>
          <w:rFonts w:asciiTheme="majorHAnsi" w:hAnsiTheme="majorHAnsi"/>
          <w:b/>
          <w:bCs/>
          <w:sz w:val="32"/>
          <w:szCs w:val="32"/>
          <w:lang w:val="en-NL"/>
        </w:rPr>
        <w:t>Privacy notice – please read before you start the questionnaire</w:t>
      </w:r>
    </w:p>
    <w:p w14:paraId="60340C82" w14:textId="31A56B79" w:rsidR="00C23BF6" w:rsidRPr="00C23BF6" w:rsidRDefault="00C23BF6" w:rsidP="00C23BF6">
      <w:pPr>
        <w:rPr>
          <w:lang w:val="en-NL"/>
        </w:rPr>
      </w:pPr>
      <w:r w:rsidRPr="00C23BF6">
        <w:rPr>
          <w:rFonts w:asciiTheme="majorHAnsi" w:hAnsiTheme="majorHAnsi"/>
          <w:i/>
          <w:iCs/>
          <w:sz w:val="28"/>
          <w:szCs w:val="28"/>
          <w:lang w:val="en-NL"/>
        </w:rPr>
        <w:t>Controller</w:t>
      </w:r>
      <w:r w:rsidRPr="00C23BF6">
        <w:rPr>
          <w:lang w:val="en-NL"/>
        </w:rPr>
        <w:br/>
      </w:r>
      <w:r w:rsidR="001F075E">
        <w:rPr>
          <w:lang w:val="en-NL"/>
        </w:rPr>
        <w:t xml:space="preserve">Ana Caballo </w:t>
      </w:r>
      <w:proofErr w:type="gramStart"/>
      <w:r w:rsidRPr="00C23BF6">
        <w:rPr>
          <w:lang w:val="en-NL"/>
        </w:rPr>
        <w:t>–</w:t>
      </w:r>
      <w:r w:rsidRPr="00C23BF6">
        <w:rPr>
          <w:rFonts w:ascii="Arial" w:hAnsi="Arial" w:cs="Arial"/>
          <w:lang w:val="en-NL"/>
        </w:rPr>
        <w:t>  </w:t>
      </w:r>
      <w:r w:rsidR="001F075E">
        <w:rPr>
          <w:lang w:val="en-NL"/>
        </w:rPr>
        <w:t>ana.caballo@proton.me</w:t>
      </w:r>
      <w:proofErr w:type="gramEnd"/>
      <w:r w:rsidR="001F075E">
        <w:rPr>
          <w:lang w:val="en-NL"/>
        </w:rPr>
        <w:t xml:space="preserve"> - </w:t>
      </w:r>
      <w:hyperlink r:id="rId5" w:history="1">
        <w:r w:rsidR="001F075E" w:rsidRPr="00B61168">
          <w:rPr>
            <w:rStyle w:val="Hyperlink"/>
            <w:lang w:val="en-NL"/>
          </w:rPr>
          <w:t>https://www.linkedin.com/in/ana-caballo/</w:t>
        </w:r>
      </w:hyperlink>
      <w:r w:rsidR="001F075E">
        <w:rPr>
          <w:lang w:val="en-NL"/>
        </w:rPr>
        <w:t xml:space="preserve"> </w:t>
      </w:r>
    </w:p>
    <w:p w14:paraId="47D0BCAE" w14:textId="0E81380E" w:rsidR="00C23BF6" w:rsidRPr="00C23BF6" w:rsidRDefault="00C23BF6" w:rsidP="00C23BF6">
      <w:pPr>
        <w:rPr>
          <w:lang w:val="en-NL"/>
        </w:rPr>
      </w:pPr>
      <w:r w:rsidRPr="00C23BF6">
        <w:rPr>
          <w:rFonts w:asciiTheme="majorHAnsi" w:hAnsiTheme="majorHAnsi"/>
          <w:i/>
          <w:iCs/>
          <w:sz w:val="28"/>
          <w:szCs w:val="28"/>
          <w:lang w:val="en-NL"/>
        </w:rPr>
        <w:t>Purpose of the questionnaire</w:t>
      </w:r>
      <w:r w:rsidRPr="00C23BF6">
        <w:rPr>
          <w:lang w:val="en-NL"/>
        </w:rPr>
        <w:br/>
        <w:t>We are collecting researchers’ experiences with</w:t>
      </w:r>
      <w:r w:rsidR="00171EA7">
        <w:rPr>
          <w:lang w:val="en-NL"/>
        </w:rPr>
        <w:t xml:space="preserve"> Data Acquisition software </w:t>
      </w:r>
      <w:r w:rsidRPr="00C23BF6">
        <w:rPr>
          <w:lang w:val="en-NL"/>
        </w:rPr>
        <w:t>for an academic study. The information will be used only for statistical analysis and for reporting the overall results of the research.</w:t>
      </w:r>
    </w:p>
    <w:p w14:paraId="5E19F91C" w14:textId="77777777" w:rsidR="00171EA7" w:rsidRPr="00C23BF6" w:rsidRDefault="00171EA7" w:rsidP="00171EA7">
      <w:pPr>
        <w:rPr>
          <w:rFonts w:asciiTheme="majorHAnsi" w:hAnsiTheme="majorHAnsi"/>
          <w:i/>
          <w:iCs/>
          <w:sz w:val="28"/>
          <w:szCs w:val="28"/>
          <w:lang w:val="en-NL"/>
        </w:rPr>
      </w:pPr>
      <w:r w:rsidRPr="00C23BF6">
        <w:rPr>
          <w:rFonts w:asciiTheme="majorHAnsi" w:hAnsiTheme="majorHAnsi"/>
          <w:i/>
          <w:iCs/>
          <w:sz w:val="28"/>
          <w:szCs w:val="28"/>
          <w:lang w:val="en-NL"/>
        </w:rPr>
        <w:t>What data we collect</w:t>
      </w:r>
    </w:p>
    <w:tbl>
      <w:tblPr>
        <w:tblStyle w:val="GridTable4"/>
        <w:tblW w:w="0" w:type="auto"/>
        <w:tblLook w:val="04A0" w:firstRow="1" w:lastRow="0" w:firstColumn="1" w:lastColumn="0" w:noHBand="0" w:noVBand="1"/>
      </w:tblPr>
      <w:tblGrid>
        <w:gridCol w:w="2920"/>
        <w:gridCol w:w="2066"/>
        <w:gridCol w:w="4030"/>
      </w:tblGrid>
      <w:tr w:rsidR="00171EA7" w:rsidRPr="00C23BF6" w14:paraId="542FAA93" w14:textId="77777777" w:rsidTr="00AC7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69F49" w14:textId="77777777" w:rsidR="00171EA7" w:rsidRPr="00C23BF6" w:rsidRDefault="00171EA7" w:rsidP="00AC7378">
            <w:pPr>
              <w:spacing w:after="160" w:line="278" w:lineRule="auto"/>
              <w:rPr>
                <w:lang w:val="en-NL"/>
              </w:rPr>
            </w:pPr>
            <w:r w:rsidRPr="00C23BF6">
              <w:rPr>
                <w:lang w:val="en-NL"/>
              </w:rPr>
              <w:t>Type of question</w:t>
            </w:r>
          </w:p>
        </w:tc>
        <w:tc>
          <w:tcPr>
            <w:tcW w:w="0" w:type="auto"/>
            <w:hideMark/>
          </w:tcPr>
          <w:p w14:paraId="52C96D83" w14:textId="77777777" w:rsidR="00171EA7" w:rsidRPr="00C23BF6" w:rsidRDefault="00171EA7" w:rsidP="00AC7378">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23BF6">
              <w:rPr>
                <w:lang w:val="en-NL"/>
              </w:rPr>
              <w:t>Mandatory?</w:t>
            </w:r>
          </w:p>
        </w:tc>
        <w:tc>
          <w:tcPr>
            <w:tcW w:w="0" w:type="auto"/>
            <w:hideMark/>
          </w:tcPr>
          <w:p w14:paraId="147B2B0F" w14:textId="77777777" w:rsidR="00171EA7" w:rsidRPr="00C23BF6" w:rsidRDefault="00171EA7" w:rsidP="00AC7378">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23BF6">
              <w:rPr>
                <w:lang w:val="en-NL"/>
              </w:rPr>
              <w:t>How it will be used</w:t>
            </w:r>
          </w:p>
        </w:tc>
      </w:tr>
      <w:tr w:rsidR="00171EA7" w:rsidRPr="00C23BF6" w14:paraId="6FB59495" w14:textId="77777777" w:rsidTr="00AC7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3AFB839" w14:textId="77777777" w:rsidR="00171EA7" w:rsidRPr="00C23BF6" w:rsidRDefault="00171EA7" w:rsidP="00AC7378">
            <w:pPr>
              <w:spacing w:after="160" w:line="278" w:lineRule="auto"/>
              <w:rPr>
                <w:b w:val="0"/>
                <w:bCs w:val="0"/>
                <w:lang w:val="en-NL"/>
              </w:rPr>
            </w:pPr>
            <w:r w:rsidRPr="00C23BF6">
              <w:rPr>
                <w:b w:val="0"/>
                <w:bCs w:val="0"/>
                <w:lang w:val="en-NL"/>
              </w:rPr>
              <w:t>Experience questions (e.g., “How difficult was programming…?”)</w:t>
            </w:r>
          </w:p>
        </w:tc>
        <w:tc>
          <w:tcPr>
            <w:tcW w:w="0" w:type="auto"/>
            <w:shd w:val="clear" w:color="auto" w:fill="FFFFFF" w:themeFill="background1"/>
            <w:hideMark/>
          </w:tcPr>
          <w:p w14:paraId="473B2EFC" w14:textId="77777777" w:rsidR="00171EA7" w:rsidRPr="00C23BF6" w:rsidRDefault="00171EA7" w:rsidP="00AC7378">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23BF6">
              <w:rPr>
                <w:lang w:val="en-NL"/>
              </w:rPr>
              <w:t>Yes – you must answer</w:t>
            </w:r>
          </w:p>
        </w:tc>
        <w:tc>
          <w:tcPr>
            <w:tcW w:w="0" w:type="auto"/>
            <w:shd w:val="clear" w:color="auto" w:fill="FFFFFF" w:themeFill="background1"/>
            <w:hideMark/>
          </w:tcPr>
          <w:p w14:paraId="44864FF0" w14:textId="77777777" w:rsidR="00171EA7" w:rsidRPr="00C23BF6" w:rsidRDefault="00171EA7" w:rsidP="00AC7378">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23BF6">
              <w:rPr>
                <w:lang w:val="en-NL"/>
              </w:rPr>
              <w:t>Answers are aggregated and presented anonymously. No individual</w:t>
            </w:r>
            <w:r w:rsidRPr="00C23BF6">
              <w:rPr>
                <w:lang w:val="en-NL"/>
              </w:rPr>
              <w:noBreakHyphen/>
              <w:t>level data will be disclosed.</w:t>
            </w:r>
          </w:p>
        </w:tc>
      </w:tr>
      <w:tr w:rsidR="00171EA7" w:rsidRPr="00C23BF6" w14:paraId="2F243FDA" w14:textId="77777777" w:rsidTr="00AC7378">
        <w:tc>
          <w:tcPr>
            <w:cnfStyle w:val="001000000000" w:firstRow="0" w:lastRow="0" w:firstColumn="1" w:lastColumn="0" w:oddVBand="0" w:evenVBand="0" w:oddHBand="0" w:evenHBand="0" w:firstRowFirstColumn="0" w:firstRowLastColumn="0" w:lastRowFirstColumn="0" w:lastRowLastColumn="0"/>
            <w:tcW w:w="0" w:type="auto"/>
          </w:tcPr>
          <w:p w14:paraId="241215A3" w14:textId="77777777" w:rsidR="00171EA7" w:rsidRPr="001F075E" w:rsidRDefault="00171EA7" w:rsidP="00AC7378">
            <w:pPr>
              <w:rPr>
                <w:b w:val="0"/>
                <w:bCs w:val="0"/>
                <w:lang w:val="en-NL"/>
              </w:rPr>
            </w:pPr>
            <w:r w:rsidRPr="001F075E">
              <w:rPr>
                <w:b w:val="0"/>
                <w:bCs w:val="0"/>
                <w:lang w:val="en-NL"/>
              </w:rPr>
              <w:t>Affiliation and research group</w:t>
            </w:r>
          </w:p>
        </w:tc>
        <w:tc>
          <w:tcPr>
            <w:tcW w:w="0" w:type="auto"/>
          </w:tcPr>
          <w:p w14:paraId="64D4CB48" w14:textId="77777777" w:rsidR="00171EA7" w:rsidRPr="001F075E" w:rsidRDefault="00171EA7" w:rsidP="00AC7378">
            <w:pPr>
              <w:cnfStyle w:val="000000000000" w:firstRow="0" w:lastRow="0" w:firstColumn="0" w:lastColumn="0" w:oddVBand="0" w:evenVBand="0" w:oddHBand="0" w:evenHBand="0" w:firstRowFirstColumn="0" w:firstRowLastColumn="0" w:lastRowFirstColumn="0" w:lastRowLastColumn="0"/>
              <w:rPr>
                <w:lang w:val="en-NL"/>
              </w:rPr>
            </w:pPr>
            <w:r w:rsidRPr="00C23BF6">
              <w:rPr>
                <w:lang w:val="en-NL"/>
              </w:rPr>
              <w:t>Optional – you may leave these fields blank</w:t>
            </w:r>
          </w:p>
        </w:tc>
        <w:tc>
          <w:tcPr>
            <w:tcW w:w="0" w:type="auto"/>
          </w:tcPr>
          <w:p w14:paraId="5287646B" w14:textId="77777777" w:rsidR="00171EA7" w:rsidRPr="00C23BF6" w:rsidRDefault="00171EA7" w:rsidP="00AC7378">
            <w:pPr>
              <w:cnfStyle w:val="000000000000" w:firstRow="0" w:lastRow="0" w:firstColumn="0" w:lastColumn="0" w:oddVBand="0" w:evenVBand="0" w:oddHBand="0" w:evenHBand="0" w:firstRowFirstColumn="0" w:firstRowLastColumn="0" w:lastRowFirstColumn="0" w:lastRowLastColumn="0"/>
              <w:rPr>
                <w:lang w:val="en-NL"/>
              </w:rPr>
            </w:pPr>
            <w:r w:rsidRPr="00C23BF6">
              <w:rPr>
                <w:lang w:val="en-NL"/>
              </w:rPr>
              <w:t>Answers are aggregated and presented anonymously. No individual</w:t>
            </w:r>
            <w:r w:rsidRPr="00C23BF6">
              <w:rPr>
                <w:lang w:val="en-NL"/>
              </w:rPr>
              <w:noBreakHyphen/>
              <w:t>level data will be disclosed.</w:t>
            </w:r>
          </w:p>
        </w:tc>
      </w:tr>
      <w:tr w:rsidR="00171EA7" w:rsidRPr="00C23BF6" w14:paraId="194ED64E" w14:textId="77777777" w:rsidTr="00AC7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26604" w14:textId="77777777" w:rsidR="00171EA7" w:rsidRPr="00C23BF6" w:rsidRDefault="00171EA7" w:rsidP="00AC7378">
            <w:pPr>
              <w:spacing w:after="160" w:line="278" w:lineRule="auto"/>
              <w:rPr>
                <w:b w:val="0"/>
                <w:bCs w:val="0"/>
                <w:lang w:val="en-NL"/>
              </w:rPr>
            </w:pPr>
            <w:r w:rsidRPr="00C23BF6">
              <w:rPr>
                <w:b w:val="0"/>
                <w:bCs w:val="0"/>
                <w:lang w:val="en-NL"/>
              </w:rPr>
              <w:t xml:space="preserve">Personal identifiers (name </w:t>
            </w:r>
            <w:r w:rsidRPr="001F075E">
              <w:rPr>
                <w:b w:val="0"/>
                <w:bCs w:val="0"/>
                <w:lang w:val="en-NL"/>
              </w:rPr>
              <w:t>and</w:t>
            </w:r>
            <w:r w:rsidRPr="00C23BF6">
              <w:rPr>
                <w:b w:val="0"/>
                <w:bCs w:val="0"/>
                <w:lang w:val="en-NL"/>
              </w:rPr>
              <w:t xml:space="preserve"> e</w:t>
            </w:r>
            <w:r w:rsidRPr="00C23BF6">
              <w:rPr>
                <w:b w:val="0"/>
                <w:bCs w:val="0"/>
                <w:lang w:val="en-NL"/>
              </w:rPr>
              <w:noBreakHyphen/>
              <w:t>mail)</w:t>
            </w:r>
          </w:p>
        </w:tc>
        <w:tc>
          <w:tcPr>
            <w:tcW w:w="0" w:type="auto"/>
            <w:hideMark/>
          </w:tcPr>
          <w:p w14:paraId="03005670" w14:textId="77777777" w:rsidR="00171EA7" w:rsidRPr="00C23BF6" w:rsidRDefault="00171EA7" w:rsidP="00AC7378">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23BF6">
              <w:rPr>
                <w:lang w:val="en-NL"/>
              </w:rPr>
              <w:t>Optional – you may leave these fields blank</w:t>
            </w:r>
          </w:p>
        </w:tc>
        <w:tc>
          <w:tcPr>
            <w:tcW w:w="0" w:type="auto"/>
            <w:hideMark/>
          </w:tcPr>
          <w:p w14:paraId="3F00B5E5" w14:textId="77777777" w:rsidR="00171EA7" w:rsidRPr="00C23BF6" w:rsidRDefault="00171EA7" w:rsidP="00AC7378">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23BF6">
              <w:rPr>
                <w:lang w:val="en-NL"/>
              </w:rPr>
              <w:t xml:space="preserve">If you choose to provide them, we will </w:t>
            </w:r>
            <w:r>
              <w:rPr>
                <w:lang w:val="en-NL"/>
              </w:rPr>
              <w:t xml:space="preserve">only </w:t>
            </w:r>
            <w:r w:rsidRPr="00C23BF6">
              <w:rPr>
                <w:lang w:val="en-NL"/>
              </w:rPr>
              <w:t xml:space="preserve">use them to </w:t>
            </w:r>
            <w:r>
              <w:rPr>
                <w:lang w:val="en-NL"/>
              </w:rPr>
              <w:t>keep you informed about the project</w:t>
            </w:r>
            <w:r w:rsidRPr="00C23BF6">
              <w:rPr>
                <w:lang w:val="en-NL"/>
              </w:rPr>
              <w:t>. They will </w:t>
            </w:r>
            <w:r w:rsidRPr="00C23BF6">
              <w:rPr>
                <w:b/>
                <w:bCs/>
                <w:lang w:val="en-NL"/>
              </w:rPr>
              <w:t>never</w:t>
            </w:r>
            <w:r w:rsidRPr="00C23BF6">
              <w:rPr>
                <w:lang w:val="en-NL"/>
              </w:rPr>
              <w:t> be used in any published results.</w:t>
            </w:r>
          </w:p>
        </w:tc>
      </w:tr>
    </w:tbl>
    <w:p w14:paraId="00803D17" w14:textId="77777777" w:rsidR="00171EA7" w:rsidRDefault="00171EA7" w:rsidP="00171EA7">
      <w:pPr>
        <w:rPr>
          <w:i/>
          <w:iCs/>
          <w:lang w:val="en-NL"/>
        </w:rPr>
      </w:pPr>
    </w:p>
    <w:p w14:paraId="52B44B29" w14:textId="77777777" w:rsidR="00171EA7" w:rsidRPr="00C23BF6" w:rsidRDefault="00171EA7" w:rsidP="00171EA7">
      <w:pPr>
        <w:rPr>
          <w:rFonts w:asciiTheme="majorHAnsi" w:hAnsiTheme="majorHAnsi"/>
          <w:i/>
          <w:iCs/>
          <w:sz w:val="28"/>
          <w:szCs w:val="28"/>
          <w:lang w:val="en-NL"/>
        </w:rPr>
      </w:pPr>
      <w:r w:rsidRPr="00C23BF6">
        <w:rPr>
          <w:rFonts w:asciiTheme="majorHAnsi" w:hAnsiTheme="majorHAnsi"/>
          <w:i/>
          <w:iCs/>
          <w:sz w:val="28"/>
          <w:szCs w:val="28"/>
          <w:lang w:val="en-NL"/>
        </w:rPr>
        <w:t>Legal basis</w:t>
      </w:r>
    </w:p>
    <w:p w14:paraId="69B43963" w14:textId="77777777" w:rsidR="00171EA7" w:rsidRPr="00C23BF6" w:rsidRDefault="00171EA7" w:rsidP="00171EA7">
      <w:pPr>
        <w:numPr>
          <w:ilvl w:val="0"/>
          <w:numId w:val="1"/>
        </w:numPr>
        <w:rPr>
          <w:lang w:val="en-NL"/>
        </w:rPr>
      </w:pPr>
      <w:r w:rsidRPr="00C23BF6">
        <w:rPr>
          <w:lang w:val="en-NL"/>
        </w:rPr>
        <w:t xml:space="preserve">The mandatory experience questions are processed </w:t>
      </w:r>
      <w:proofErr w:type="gramStart"/>
      <w:r w:rsidRPr="00C23BF6">
        <w:rPr>
          <w:lang w:val="en-NL"/>
        </w:rPr>
        <w:t>on the basis of</w:t>
      </w:r>
      <w:proofErr w:type="gramEnd"/>
      <w:r w:rsidRPr="00C23BF6">
        <w:rPr>
          <w:lang w:val="en-NL"/>
        </w:rPr>
        <w:t xml:space="preserve"> our </w:t>
      </w:r>
      <w:r w:rsidRPr="00C23BF6">
        <w:rPr>
          <w:b/>
          <w:bCs/>
          <w:lang w:val="en-NL"/>
        </w:rPr>
        <w:t>legitimate interest</w:t>
      </w:r>
      <w:r w:rsidRPr="00C23BF6">
        <w:rPr>
          <w:lang w:val="en-NL"/>
        </w:rPr>
        <w:t> in conducting scientific research.</w:t>
      </w:r>
    </w:p>
    <w:p w14:paraId="4201DFB7" w14:textId="0EFFCB37" w:rsidR="00171EA7" w:rsidRPr="00171EA7" w:rsidRDefault="00171EA7" w:rsidP="00171EA7">
      <w:pPr>
        <w:numPr>
          <w:ilvl w:val="0"/>
          <w:numId w:val="1"/>
        </w:numPr>
        <w:rPr>
          <w:lang w:val="en-NL"/>
        </w:rPr>
      </w:pPr>
      <w:r w:rsidRPr="00C23BF6">
        <w:rPr>
          <w:lang w:val="en-NL"/>
        </w:rPr>
        <w:t xml:space="preserve">The optional personal data are processed </w:t>
      </w:r>
      <w:proofErr w:type="gramStart"/>
      <w:r w:rsidRPr="00C23BF6">
        <w:rPr>
          <w:lang w:val="en-NL"/>
        </w:rPr>
        <w:t>on the basis of</w:t>
      </w:r>
      <w:proofErr w:type="gramEnd"/>
      <w:r w:rsidRPr="00C23BF6">
        <w:rPr>
          <w:lang w:val="en-NL"/>
        </w:rPr>
        <w:t> </w:t>
      </w:r>
      <w:r w:rsidRPr="00C23BF6">
        <w:rPr>
          <w:b/>
          <w:bCs/>
          <w:lang w:val="en-NL"/>
        </w:rPr>
        <w:t>your explicit consent</w:t>
      </w:r>
      <w:r w:rsidRPr="00C23BF6">
        <w:rPr>
          <w:lang w:val="en-NL"/>
        </w:rPr>
        <w:t> (you decide whether to provide them).</w:t>
      </w:r>
    </w:p>
    <w:p w14:paraId="2E122258" w14:textId="77777777" w:rsidR="00171EA7" w:rsidRPr="00C23BF6" w:rsidRDefault="00171EA7" w:rsidP="00171EA7">
      <w:pPr>
        <w:rPr>
          <w:lang w:val="en-NL"/>
        </w:rPr>
      </w:pPr>
      <w:r w:rsidRPr="00C23BF6">
        <w:rPr>
          <w:rFonts w:asciiTheme="majorHAnsi" w:hAnsiTheme="majorHAnsi"/>
          <w:i/>
          <w:iCs/>
          <w:sz w:val="28"/>
          <w:szCs w:val="28"/>
          <w:lang w:val="en-NL"/>
        </w:rPr>
        <w:t>Data storage &amp; security</w:t>
      </w:r>
      <w:r w:rsidRPr="00C23BF6">
        <w:rPr>
          <w:lang w:val="en-NL"/>
        </w:rPr>
        <w:br/>
        <w:t>All responses are stored in a Google</w:t>
      </w:r>
      <w:r w:rsidRPr="00C23BF6">
        <w:rPr>
          <w:rFonts w:ascii="Arial" w:hAnsi="Arial" w:cs="Arial"/>
          <w:lang w:val="en-NL"/>
        </w:rPr>
        <w:t> </w:t>
      </w:r>
      <w:r w:rsidRPr="00C23BF6">
        <w:rPr>
          <w:lang w:val="en-NL"/>
        </w:rPr>
        <w:t>Forms/Sheets file that is protected with encryption and access</w:t>
      </w:r>
      <w:r w:rsidRPr="00C23BF6">
        <w:rPr>
          <w:lang w:val="en-NL"/>
        </w:rPr>
        <w:noBreakHyphen/>
        <w:t>restricted to the research team only.</w:t>
      </w:r>
    </w:p>
    <w:p w14:paraId="08BC46D0" w14:textId="77777777" w:rsidR="00171EA7" w:rsidRPr="00C23BF6" w:rsidRDefault="00171EA7" w:rsidP="00171EA7">
      <w:pPr>
        <w:rPr>
          <w:lang w:val="en-NL"/>
        </w:rPr>
      </w:pPr>
      <w:r w:rsidRPr="00C23BF6">
        <w:rPr>
          <w:rFonts w:asciiTheme="majorHAnsi" w:hAnsiTheme="majorHAnsi"/>
          <w:i/>
          <w:iCs/>
          <w:sz w:val="28"/>
          <w:szCs w:val="28"/>
          <w:lang w:val="en-NL"/>
        </w:rPr>
        <w:t>Retention period</w:t>
      </w:r>
      <w:r w:rsidRPr="00C23BF6">
        <w:rPr>
          <w:lang w:val="en-NL"/>
        </w:rPr>
        <w:br/>
        <w:t>The data will be kept for</w:t>
      </w:r>
      <w:r>
        <w:rPr>
          <w:lang w:val="en-NL"/>
        </w:rPr>
        <w:t xml:space="preserve"> 10 years</w:t>
      </w:r>
      <w:r w:rsidRPr="00C23BF6">
        <w:rPr>
          <w:lang w:val="en-NL"/>
        </w:rPr>
        <w:t> after the study is completed, after which it will be deleted or fully anonymised.</w:t>
      </w:r>
    </w:p>
    <w:p w14:paraId="39F55FEC" w14:textId="77777777" w:rsidR="00171EA7" w:rsidRPr="00C23BF6" w:rsidRDefault="00171EA7" w:rsidP="00171EA7">
      <w:pPr>
        <w:rPr>
          <w:lang w:val="en-NL"/>
        </w:rPr>
      </w:pPr>
      <w:r w:rsidRPr="00C23BF6">
        <w:rPr>
          <w:rFonts w:asciiTheme="majorHAnsi" w:hAnsiTheme="majorHAnsi"/>
          <w:i/>
          <w:iCs/>
          <w:sz w:val="28"/>
          <w:szCs w:val="28"/>
          <w:lang w:val="en-NL"/>
        </w:rPr>
        <w:lastRenderedPageBreak/>
        <w:t>Your rights</w:t>
      </w:r>
      <w:r w:rsidRPr="00C23BF6">
        <w:rPr>
          <w:lang w:val="en-NL"/>
        </w:rPr>
        <w:br/>
        <w:t>You have the right to request access to, correction of, or deletion of any personal data you have provided, as well as to withdraw your consent at any time. To exercise these rights, please contact</w:t>
      </w:r>
      <w:r>
        <w:rPr>
          <w:lang w:val="en-NL"/>
        </w:rPr>
        <w:t xml:space="preserve"> ana.caballo@proton.me</w:t>
      </w:r>
    </w:p>
    <w:p w14:paraId="156DA9B8" w14:textId="77777777" w:rsidR="00171EA7" w:rsidRPr="00C23BF6" w:rsidRDefault="00171EA7" w:rsidP="00171EA7">
      <w:pPr>
        <w:rPr>
          <w:lang w:val="en-NL"/>
        </w:rPr>
      </w:pPr>
      <w:r w:rsidRPr="00C23BF6">
        <w:rPr>
          <w:rFonts w:asciiTheme="majorHAnsi" w:hAnsiTheme="majorHAnsi"/>
          <w:i/>
          <w:iCs/>
          <w:sz w:val="28"/>
          <w:szCs w:val="28"/>
          <w:lang w:val="en-NL"/>
        </w:rPr>
        <w:t>International transfers</w:t>
      </w:r>
      <w:r w:rsidRPr="00C23BF6">
        <w:rPr>
          <w:lang w:val="en-NL"/>
        </w:rPr>
        <w:br/>
        <w:t>Google may store data on servers outside the EU. We rely on the standard contractual clauses approved by the European Commission to ensure an adequate level of protection.</w:t>
      </w:r>
    </w:p>
    <w:p w14:paraId="2B14A82D" w14:textId="77777777" w:rsidR="00171EA7" w:rsidRDefault="00171EA7" w:rsidP="00171EA7">
      <w:pPr>
        <w:rPr>
          <w:lang w:val="en-NL"/>
        </w:rPr>
      </w:pPr>
      <w:r w:rsidRPr="00C23BF6">
        <w:rPr>
          <w:rFonts w:asciiTheme="majorHAnsi" w:hAnsiTheme="majorHAnsi"/>
          <w:i/>
          <w:iCs/>
          <w:sz w:val="28"/>
          <w:szCs w:val="28"/>
          <w:lang w:val="en-NL"/>
        </w:rPr>
        <w:t>Supervisory authority</w:t>
      </w:r>
      <w:r w:rsidRPr="00C23BF6">
        <w:rPr>
          <w:lang w:val="en-NL"/>
        </w:rPr>
        <w:br/>
        <w:t>If you wish to lodge a complaint, you may contact the Dutch Data Protection Authority (</w:t>
      </w:r>
      <w:proofErr w:type="spellStart"/>
      <w:r w:rsidRPr="00C23BF6">
        <w:rPr>
          <w:lang w:val="en-NL"/>
        </w:rPr>
        <w:t>Autoriteit</w:t>
      </w:r>
      <w:proofErr w:type="spellEnd"/>
      <w:r w:rsidRPr="00C23BF6">
        <w:rPr>
          <w:lang w:val="en-NL"/>
        </w:rPr>
        <w:t xml:space="preserve"> </w:t>
      </w:r>
      <w:proofErr w:type="spellStart"/>
      <w:r w:rsidRPr="00C23BF6">
        <w:rPr>
          <w:lang w:val="en-NL"/>
        </w:rPr>
        <w:t>Persoonsgegevens</w:t>
      </w:r>
      <w:proofErr w:type="spellEnd"/>
      <w:r>
        <w:rPr>
          <w:lang w:val="en-NL"/>
        </w:rPr>
        <w:t>)</w:t>
      </w:r>
      <w:r w:rsidRPr="00C23BF6">
        <w:rPr>
          <w:lang w:val="en-NL"/>
        </w:rPr>
        <w:t>.</w:t>
      </w:r>
    </w:p>
    <w:p w14:paraId="207B1CF2" w14:textId="77777777" w:rsidR="00171EA7" w:rsidRPr="00C23BF6" w:rsidRDefault="00171EA7" w:rsidP="00171EA7">
      <w:pPr>
        <w:rPr>
          <w:lang w:val="en-NL"/>
        </w:rPr>
      </w:pPr>
    </w:p>
    <w:p w14:paraId="513E4CED" w14:textId="77777777" w:rsidR="00171EA7" w:rsidRPr="00C23BF6" w:rsidRDefault="00171EA7" w:rsidP="00C23BF6">
      <w:pPr>
        <w:rPr>
          <w:lang w:val="en-NL"/>
        </w:rPr>
      </w:pPr>
    </w:p>
    <w:p w14:paraId="2F9039F5" w14:textId="77777777" w:rsidR="008E3581" w:rsidRDefault="008E3581"/>
    <w:sectPr w:rsidR="008E3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D388F"/>
    <w:multiLevelType w:val="multilevel"/>
    <w:tmpl w:val="0676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092"/>
    <w:rsid w:val="000B3092"/>
    <w:rsid w:val="00171EA7"/>
    <w:rsid w:val="001F075E"/>
    <w:rsid w:val="00240DBA"/>
    <w:rsid w:val="00597B05"/>
    <w:rsid w:val="008E3581"/>
    <w:rsid w:val="00C23BF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25510"/>
  <w15:chartTrackingRefBased/>
  <w15:docId w15:val="{1917A297-F249-4CAF-A81D-9EC3D666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092"/>
    <w:rPr>
      <w:rFonts w:eastAsiaTheme="majorEastAsia" w:cstheme="majorBidi"/>
      <w:color w:val="272727" w:themeColor="text1" w:themeTint="D8"/>
    </w:rPr>
  </w:style>
  <w:style w:type="paragraph" w:styleId="Title">
    <w:name w:val="Title"/>
    <w:basedOn w:val="Normal"/>
    <w:next w:val="Normal"/>
    <w:link w:val="TitleChar"/>
    <w:uiPriority w:val="10"/>
    <w:qFormat/>
    <w:rsid w:val="000B3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092"/>
    <w:pPr>
      <w:spacing w:before="160"/>
      <w:jc w:val="center"/>
    </w:pPr>
    <w:rPr>
      <w:i/>
      <w:iCs/>
      <w:color w:val="404040" w:themeColor="text1" w:themeTint="BF"/>
    </w:rPr>
  </w:style>
  <w:style w:type="character" w:customStyle="1" w:styleId="QuoteChar">
    <w:name w:val="Quote Char"/>
    <w:basedOn w:val="DefaultParagraphFont"/>
    <w:link w:val="Quote"/>
    <w:uiPriority w:val="29"/>
    <w:rsid w:val="000B3092"/>
    <w:rPr>
      <w:i/>
      <w:iCs/>
      <w:color w:val="404040" w:themeColor="text1" w:themeTint="BF"/>
    </w:rPr>
  </w:style>
  <w:style w:type="paragraph" w:styleId="ListParagraph">
    <w:name w:val="List Paragraph"/>
    <w:basedOn w:val="Normal"/>
    <w:uiPriority w:val="34"/>
    <w:qFormat/>
    <w:rsid w:val="000B3092"/>
    <w:pPr>
      <w:ind w:left="720"/>
      <w:contextualSpacing/>
    </w:pPr>
  </w:style>
  <w:style w:type="character" w:styleId="IntenseEmphasis">
    <w:name w:val="Intense Emphasis"/>
    <w:basedOn w:val="DefaultParagraphFont"/>
    <w:uiPriority w:val="21"/>
    <w:qFormat/>
    <w:rsid w:val="000B3092"/>
    <w:rPr>
      <w:i/>
      <w:iCs/>
      <w:color w:val="0F4761" w:themeColor="accent1" w:themeShade="BF"/>
    </w:rPr>
  </w:style>
  <w:style w:type="paragraph" w:styleId="IntenseQuote">
    <w:name w:val="Intense Quote"/>
    <w:basedOn w:val="Normal"/>
    <w:next w:val="Normal"/>
    <w:link w:val="IntenseQuoteChar"/>
    <w:uiPriority w:val="30"/>
    <w:qFormat/>
    <w:rsid w:val="000B3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092"/>
    <w:rPr>
      <w:i/>
      <w:iCs/>
      <w:color w:val="0F4761" w:themeColor="accent1" w:themeShade="BF"/>
    </w:rPr>
  </w:style>
  <w:style w:type="character" w:styleId="IntenseReference">
    <w:name w:val="Intense Reference"/>
    <w:basedOn w:val="DefaultParagraphFont"/>
    <w:uiPriority w:val="32"/>
    <w:qFormat/>
    <w:rsid w:val="000B3092"/>
    <w:rPr>
      <w:b/>
      <w:bCs/>
      <w:smallCaps/>
      <w:color w:val="0F4761" w:themeColor="accent1" w:themeShade="BF"/>
      <w:spacing w:val="5"/>
    </w:rPr>
  </w:style>
  <w:style w:type="character" w:styleId="Hyperlink">
    <w:name w:val="Hyperlink"/>
    <w:basedOn w:val="DefaultParagraphFont"/>
    <w:uiPriority w:val="99"/>
    <w:unhideWhenUsed/>
    <w:rsid w:val="00C23BF6"/>
    <w:rPr>
      <w:color w:val="467886" w:themeColor="hyperlink"/>
      <w:u w:val="single"/>
    </w:rPr>
  </w:style>
  <w:style w:type="character" w:styleId="UnresolvedMention">
    <w:name w:val="Unresolved Mention"/>
    <w:basedOn w:val="DefaultParagraphFont"/>
    <w:uiPriority w:val="99"/>
    <w:semiHidden/>
    <w:unhideWhenUsed/>
    <w:rsid w:val="00C23BF6"/>
    <w:rPr>
      <w:color w:val="605E5C"/>
      <w:shd w:val="clear" w:color="auto" w:fill="E1DFDD"/>
    </w:rPr>
  </w:style>
  <w:style w:type="table" w:styleId="PlainTable5">
    <w:name w:val="Plain Table 5"/>
    <w:basedOn w:val="TableNormal"/>
    <w:uiPriority w:val="45"/>
    <w:rsid w:val="00C23BF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23BF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C23BF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F07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042523">
      <w:bodyDiv w:val="1"/>
      <w:marLeft w:val="0"/>
      <w:marRight w:val="0"/>
      <w:marTop w:val="0"/>
      <w:marBottom w:val="0"/>
      <w:divBdr>
        <w:top w:val="none" w:sz="0" w:space="0" w:color="auto"/>
        <w:left w:val="none" w:sz="0" w:space="0" w:color="auto"/>
        <w:bottom w:val="none" w:sz="0" w:space="0" w:color="auto"/>
        <w:right w:val="none" w:sz="0" w:space="0" w:color="auto"/>
      </w:divBdr>
      <w:divsChild>
        <w:div w:id="569920883">
          <w:marLeft w:val="0"/>
          <w:marRight w:val="0"/>
          <w:marTop w:val="0"/>
          <w:marBottom w:val="0"/>
          <w:divBdr>
            <w:top w:val="single" w:sz="4" w:space="0" w:color="EAE7E4"/>
            <w:left w:val="single" w:sz="4" w:space="0" w:color="EAE7E4"/>
            <w:bottom w:val="single" w:sz="4" w:space="0" w:color="EAE7E4"/>
            <w:right w:val="single" w:sz="4" w:space="0" w:color="EAE7E4"/>
          </w:divBdr>
        </w:div>
      </w:divsChild>
    </w:div>
    <w:div w:id="1805807251">
      <w:bodyDiv w:val="1"/>
      <w:marLeft w:val="0"/>
      <w:marRight w:val="0"/>
      <w:marTop w:val="0"/>
      <w:marBottom w:val="0"/>
      <w:divBdr>
        <w:top w:val="none" w:sz="0" w:space="0" w:color="auto"/>
        <w:left w:val="none" w:sz="0" w:space="0" w:color="auto"/>
        <w:bottom w:val="none" w:sz="0" w:space="0" w:color="auto"/>
        <w:right w:val="none" w:sz="0" w:space="0" w:color="auto"/>
      </w:divBdr>
      <w:divsChild>
        <w:div w:id="559637363">
          <w:marLeft w:val="0"/>
          <w:marRight w:val="0"/>
          <w:marTop w:val="0"/>
          <w:marBottom w:val="0"/>
          <w:divBdr>
            <w:top w:val="single" w:sz="4" w:space="0" w:color="EAE7E4"/>
            <w:left w:val="single" w:sz="4" w:space="0" w:color="EAE7E4"/>
            <w:bottom w:val="single" w:sz="4" w:space="0" w:color="EAE7E4"/>
            <w:right w:val="single" w:sz="4" w:space="0" w:color="EAE7E4"/>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na-caball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Caballo Zulueta, A. (Ana)</dc:creator>
  <cp:keywords/>
  <dc:description/>
  <cp:lastModifiedBy>Caballo Zulueta, A. (Ana)</cp:lastModifiedBy>
  <cp:revision>3</cp:revision>
  <dcterms:created xsi:type="dcterms:W3CDTF">2025-11-04T10:39:00Z</dcterms:created>
  <dcterms:modified xsi:type="dcterms:W3CDTF">2025-11-04T11:14:00Z</dcterms:modified>
</cp:coreProperties>
</file>