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E3D" w:rsidRPr="0096196A" w:rsidRDefault="0096196A" w:rsidP="0096196A">
      <w:pPr>
        <w:jc w:val="center"/>
        <w:rPr>
          <w:rFonts w:ascii="Fertigo Pro" w:hAnsi="Fertigo Pro"/>
          <w:b/>
          <w:sz w:val="36"/>
        </w:rPr>
      </w:pPr>
      <w:r w:rsidRPr="0096196A">
        <w:rPr>
          <w:rFonts w:ascii="Fertigo Pro" w:hAnsi="Fertigo Pro"/>
          <w:b/>
          <w:sz w:val="36"/>
        </w:rPr>
        <w:t>LANGUAGE SPECIFICATIONS</w:t>
      </w:r>
    </w:p>
    <w:p w:rsidR="0096196A" w:rsidRPr="0096196A" w:rsidRDefault="0096196A" w:rsidP="0096196A">
      <w:pPr>
        <w:pStyle w:val="ListParagraph"/>
        <w:numPr>
          <w:ilvl w:val="0"/>
          <w:numId w:val="1"/>
        </w:numPr>
        <w:rPr>
          <w:rFonts w:ascii="Fertigo Pro" w:hAnsi="Fertigo Pro"/>
          <w:b/>
          <w:sz w:val="32"/>
        </w:rPr>
      </w:pPr>
      <w:r w:rsidRPr="0096196A">
        <w:rPr>
          <w:rFonts w:ascii="Fertigo Pro" w:hAnsi="Fertigo Pro"/>
          <w:b/>
          <w:sz w:val="32"/>
        </w:rPr>
        <w:t>LANGUA</w:t>
      </w:r>
      <w:r w:rsidRPr="0096196A">
        <w:rPr>
          <w:rFonts w:ascii="Fertigo Pro" w:hAnsi="Fertigo Pro"/>
          <w:b/>
          <w:sz w:val="32"/>
        </w:rPr>
        <w:t>GE  DEFINITION:</w:t>
      </w:r>
    </w:p>
    <w:p w:rsidR="0096196A" w:rsidRDefault="0096196A" w:rsidP="0096196A">
      <w:pPr>
        <w:rPr>
          <w:rFonts w:ascii="Franklin Gothic Medium Cond" w:hAnsi="Franklin Gothic Medium Cond" w:cs="Segoe WP SemiLight"/>
          <w:sz w:val="24"/>
          <w:szCs w:val="24"/>
        </w:rPr>
      </w:pPr>
      <w:r>
        <w:rPr>
          <w:rFonts w:ascii="Franklin Gothic Medium Cond" w:hAnsi="Franklin Gothic Medium Cond" w:cs="Segoe WP SemiLight"/>
          <w:sz w:val="24"/>
          <w:szCs w:val="24"/>
        </w:rPr>
        <w:t xml:space="preserve">1.1. </w:t>
      </w:r>
      <w:r w:rsidRPr="0096196A">
        <w:rPr>
          <w:rFonts w:ascii="Franklin Gothic Medium Cond" w:hAnsi="Franklin Gothic Medium Cond" w:cs="Segoe WP SemiLight"/>
          <w:sz w:val="24"/>
          <w:szCs w:val="24"/>
        </w:rPr>
        <w:t>Alphabet:</w:t>
      </w:r>
    </w:p>
    <w:p w:rsidR="0096196A" w:rsidRPr="0096196A" w:rsidRDefault="0096196A" w:rsidP="0096196A">
      <w:pPr>
        <w:ind w:left="708"/>
        <w:rPr>
          <w:rFonts w:ascii="Franklin Gothic Medium Cond" w:hAnsi="Franklin Gothic Medium Cond" w:cs="Segoe WP SemiLight"/>
          <w:sz w:val="24"/>
          <w:szCs w:val="24"/>
        </w:rPr>
      </w:pPr>
      <w:r w:rsidRPr="0096196A">
        <w:rPr>
          <w:rFonts w:ascii="Franklin Gothic Medium Cond" w:hAnsi="Franklin Gothic Medium Cond" w:cs="Segoe WP SemiLight"/>
          <w:sz w:val="24"/>
          <w:szCs w:val="24"/>
        </w:rPr>
        <w:t>1.1.a. Upper (</w:t>
      </w:r>
      <w:hyperlink r:id="rId6" w:tooltip="The tiddler 'A-Z' doesn't yet exist" w:history="1">
        <w:r w:rsidRPr="0096196A">
          <w:rPr>
            <w:rStyle w:val="Hyperlink"/>
            <w:rFonts w:ascii="Franklin Gothic Medium Cond" w:hAnsi="Franklin Gothic Medium Cond" w:cs="Segoe WP SemiLight"/>
            <w:i/>
            <w:iCs/>
            <w:sz w:val="24"/>
            <w:szCs w:val="24"/>
          </w:rPr>
          <w:t>A-Z</w:t>
        </w:r>
      </w:hyperlink>
      <w:r w:rsidRPr="0096196A">
        <w:rPr>
          <w:rFonts w:ascii="Franklin Gothic Medium Cond" w:hAnsi="Franklin Gothic Medium Cond" w:cs="Segoe WP SemiLight"/>
          <w:sz w:val="24"/>
          <w:szCs w:val="24"/>
        </w:rPr>
        <w:t>) and lower case letters (a-z) of the English alphabet</w:t>
      </w:r>
      <w:r w:rsidRPr="0096196A">
        <w:rPr>
          <w:rFonts w:ascii="Franklin Gothic Medium Cond" w:hAnsi="Franklin Gothic Medium Cond" w:cs="Segoe WP SemiLight"/>
          <w:sz w:val="24"/>
          <w:szCs w:val="24"/>
        </w:rPr>
        <w:br/>
        <w:t>1.1.</w:t>
      </w:r>
      <w:r>
        <w:rPr>
          <w:rFonts w:ascii="Franklin Gothic Medium Cond" w:hAnsi="Franklin Gothic Medium Cond" w:cs="Segoe WP SemiLight"/>
          <w:sz w:val="24"/>
          <w:szCs w:val="24"/>
        </w:rPr>
        <w:t>b. Underline character '_'</w:t>
      </w:r>
      <w:r w:rsidRPr="0096196A">
        <w:rPr>
          <w:rFonts w:ascii="Franklin Gothic Medium Cond" w:hAnsi="Franklin Gothic Medium Cond" w:cs="Segoe WP SemiLight"/>
          <w:sz w:val="24"/>
          <w:szCs w:val="24"/>
        </w:rPr>
        <w:br/>
        <w:t>1.1.</w:t>
      </w:r>
      <w:r>
        <w:rPr>
          <w:rFonts w:ascii="Franklin Gothic Medium Cond" w:hAnsi="Franklin Gothic Medium Cond" w:cs="Segoe WP SemiLight"/>
          <w:sz w:val="24"/>
          <w:szCs w:val="24"/>
        </w:rPr>
        <w:t>c. Decimal digits (0-9)</w:t>
      </w:r>
    </w:p>
    <w:p w:rsidR="00DF2317" w:rsidRDefault="0096196A" w:rsidP="0096196A">
      <w:pPr>
        <w:rPr>
          <w:rFonts w:ascii="Franklin Gothic Medium Cond" w:hAnsi="Franklin Gothic Medium Cond" w:cs="Segoe WP SemiLight"/>
          <w:sz w:val="24"/>
          <w:szCs w:val="24"/>
        </w:rPr>
      </w:pPr>
      <w:r w:rsidRPr="0096196A">
        <w:rPr>
          <w:rFonts w:ascii="Franklin Gothic Medium Cond" w:hAnsi="Franklin Gothic Medium Cond" w:cs="Segoe WP SemiLight"/>
          <w:sz w:val="24"/>
          <w:szCs w:val="24"/>
        </w:rPr>
        <w:t>1.2.</w:t>
      </w:r>
      <w:r w:rsidRPr="0096196A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96196A">
        <w:rPr>
          <w:rFonts w:ascii="Franklin Gothic Medium Cond" w:hAnsi="Franklin Gothic Medium Cond" w:cs="Segoe WP SemiLight"/>
          <w:sz w:val="24"/>
          <w:szCs w:val="24"/>
        </w:rPr>
        <w:t>Lexic:</w:t>
      </w:r>
      <w:r w:rsidRPr="0096196A">
        <w:rPr>
          <w:rFonts w:ascii="Franklin Gothic Medium Cond" w:hAnsi="Franklin Gothic Medium Cond" w:cs="Segoe WP SemiLight"/>
          <w:sz w:val="24"/>
          <w:szCs w:val="24"/>
        </w:rPr>
        <w:br/>
      </w:r>
      <w:r>
        <w:rPr>
          <w:rFonts w:ascii="Franklin Gothic Medium Cond" w:hAnsi="Franklin Gothic Medium Cond" w:cs="Segoe WP SemiLight"/>
          <w:sz w:val="24"/>
          <w:szCs w:val="24"/>
        </w:rPr>
        <w:t xml:space="preserve">        1.2.</w:t>
      </w:r>
      <w:r w:rsidRPr="0096196A">
        <w:rPr>
          <w:rFonts w:ascii="Franklin Gothic Medium Cond" w:hAnsi="Franklin Gothic Medium Cond" w:cs="Segoe WP SemiLight"/>
          <w:sz w:val="24"/>
          <w:szCs w:val="24"/>
        </w:rPr>
        <w:t>a.</w:t>
      </w:r>
      <w:r w:rsidR="00DF2317">
        <w:rPr>
          <w:rFonts w:ascii="Franklin Gothic Medium Cond" w:hAnsi="Franklin Gothic Medium Cond" w:cs="Segoe WP SemiLight"/>
          <w:sz w:val="24"/>
          <w:szCs w:val="24"/>
        </w:rPr>
        <w:t xml:space="preserve"> </w:t>
      </w:r>
      <w:r w:rsidRPr="0096196A">
        <w:rPr>
          <w:rFonts w:ascii="Franklin Gothic Medium Cond" w:hAnsi="Franklin Gothic Medium Cond" w:cs="Segoe WP SemiLight"/>
          <w:sz w:val="24"/>
          <w:szCs w:val="24"/>
        </w:rPr>
        <w:t>Special symbols, representing:</w:t>
      </w:r>
      <w:r w:rsidRPr="0096196A">
        <w:rPr>
          <w:rFonts w:ascii="Franklin Gothic Medium Cond" w:hAnsi="Franklin Gothic Medium Cond" w:cs="Segoe WP SemiLight"/>
          <w:sz w:val="24"/>
          <w:szCs w:val="24"/>
        </w:rPr>
        <w:br/>
      </w:r>
      <w:r w:rsidR="00DF2317">
        <w:rPr>
          <w:rFonts w:ascii="Franklin Gothic Medium Cond" w:hAnsi="Franklin Gothic Medium Cond" w:cs="Segoe WP SemiLight"/>
          <w:sz w:val="24"/>
          <w:szCs w:val="24"/>
        </w:rPr>
        <w:t xml:space="preserve">                - operators +, -, *, /, </w:t>
      </w:r>
      <w:r w:rsidRPr="0096196A">
        <w:rPr>
          <w:rFonts w:ascii="Franklin Gothic Medium Cond" w:hAnsi="Franklin Gothic Medium Cond" w:cs="Segoe WP SemiLight"/>
          <w:sz w:val="24"/>
          <w:szCs w:val="24"/>
        </w:rPr>
        <w:t>=</w:t>
      </w:r>
      <w:r w:rsidR="00DF2317">
        <w:rPr>
          <w:rFonts w:ascii="Franklin Gothic Medium Cond" w:hAnsi="Franklin Gothic Medium Cond" w:cs="Segoe WP SemiLight"/>
          <w:sz w:val="24"/>
          <w:szCs w:val="24"/>
        </w:rPr>
        <w:t xml:space="preserve">, </w:t>
      </w:r>
      <w:r w:rsidRPr="0096196A">
        <w:rPr>
          <w:rFonts w:ascii="Franklin Gothic Medium Cond" w:hAnsi="Franklin Gothic Medium Cond" w:cs="Segoe WP SemiLight"/>
          <w:sz w:val="24"/>
          <w:szCs w:val="24"/>
        </w:rPr>
        <w:t xml:space="preserve"> &lt;</w:t>
      </w:r>
      <w:r w:rsidR="00DF2317">
        <w:rPr>
          <w:rFonts w:ascii="Franklin Gothic Medium Cond" w:hAnsi="Franklin Gothic Medium Cond" w:cs="Segoe WP SemiLight"/>
          <w:sz w:val="24"/>
          <w:szCs w:val="24"/>
        </w:rPr>
        <w:t>, &gt;,</w:t>
      </w:r>
      <w:r w:rsidRPr="0096196A">
        <w:rPr>
          <w:rFonts w:ascii="Franklin Gothic Medium Cond" w:hAnsi="Franklin Gothic Medium Cond" w:cs="Segoe WP SemiLight"/>
          <w:sz w:val="24"/>
          <w:szCs w:val="24"/>
        </w:rPr>
        <w:t xml:space="preserve"> &lt;=</w:t>
      </w:r>
      <w:r w:rsidR="00DF2317">
        <w:rPr>
          <w:rFonts w:ascii="Franklin Gothic Medium Cond" w:hAnsi="Franklin Gothic Medium Cond" w:cs="Segoe WP SemiLight"/>
          <w:sz w:val="24"/>
          <w:szCs w:val="24"/>
        </w:rPr>
        <w:t>, &gt;=, ==, &lt;&gt;, %</w:t>
      </w:r>
      <w:r w:rsidRPr="0096196A">
        <w:rPr>
          <w:rFonts w:ascii="Franklin Gothic Medium Cond" w:hAnsi="Franklin Gothic Medium Cond" w:cs="Segoe WP SemiLight"/>
          <w:sz w:val="24"/>
          <w:szCs w:val="24"/>
        </w:rPr>
        <w:br/>
      </w:r>
      <w:r>
        <w:rPr>
          <w:rFonts w:ascii="Franklin Gothic Medium Cond" w:hAnsi="Franklin Gothic Medium Cond" w:cs="Segoe WP SemiLight"/>
          <w:sz w:val="24"/>
          <w:szCs w:val="24"/>
        </w:rPr>
        <w:t xml:space="preserve">                </w:t>
      </w:r>
      <w:r w:rsidR="00DF2317">
        <w:rPr>
          <w:rFonts w:ascii="Franklin Gothic Medium Cond" w:hAnsi="Franklin Gothic Medium Cond" w:cs="Segoe WP SemiLight"/>
          <w:sz w:val="24"/>
          <w:szCs w:val="24"/>
        </w:rPr>
        <w:t>- separators ( ) [ ] { }</w:t>
      </w:r>
      <w:r w:rsidRPr="0096196A">
        <w:rPr>
          <w:rFonts w:ascii="Franklin Gothic Medium Cond" w:hAnsi="Franklin Gothic Medium Cond" w:cs="Segoe WP SemiLight"/>
          <w:sz w:val="24"/>
          <w:szCs w:val="24"/>
        </w:rPr>
        <w:t xml:space="preserve"> ; space</w:t>
      </w:r>
      <w:r w:rsidR="00DF2317">
        <w:rPr>
          <w:rFonts w:ascii="Franklin Gothic Medium Cond" w:hAnsi="Franklin Gothic Medium Cond" w:cs="Segoe WP SemiLight"/>
          <w:sz w:val="24"/>
          <w:szCs w:val="24"/>
        </w:rPr>
        <w:t>, tab, newline</w:t>
      </w:r>
      <w:r w:rsidRPr="0096196A">
        <w:rPr>
          <w:rFonts w:ascii="Franklin Gothic Medium Cond" w:hAnsi="Franklin Gothic Medium Cond" w:cs="Segoe WP SemiLight"/>
          <w:sz w:val="24"/>
          <w:szCs w:val="24"/>
        </w:rPr>
        <w:br/>
      </w:r>
      <w:r>
        <w:rPr>
          <w:rFonts w:ascii="Franklin Gothic Medium Cond" w:hAnsi="Franklin Gothic Medium Cond" w:cs="Segoe WP SemiLight"/>
          <w:sz w:val="24"/>
          <w:szCs w:val="24"/>
        </w:rPr>
        <w:t xml:space="preserve">                </w:t>
      </w:r>
      <w:r w:rsidRPr="0096196A">
        <w:rPr>
          <w:rFonts w:ascii="Franklin Gothic Medium Cond" w:hAnsi="Franklin Gothic Medium Cond" w:cs="Segoe WP SemiLight"/>
          <w:sz w:val="24"/>
          <w:szCs w:val="24"/>
        </w:rPr>
        <w:t>- reserved words:</w:t>
      </w:r>
      <w:r>
        <w:rPr>
          <w:rFonts w:ascii="Franklin Gothic Medium Cond" w:hAnsi="Franklin Gothic Medium Cond" w:cs="Segoe WP SemiLight"/>
          <w:sz w:val="24"/>
          <w:szCs w:val="24"/>
        </w:rPr>
        <w:t xml:space="preserve"> </w:t>
      </w:r>
      <w:r w:rsidR="00DF2317">
        <w:rPr>
          <w:rFonts w:ascii="Franklin Gothic Medium Cond" w:hAnsi="Franklin Gothic Medium Cond" w:cs="Segoe WP SemiLight"/>
          <w:sz w:val="24"/>
          <w:szCs w:val="24"/>
        </w:rPr>
        <w:t>sir, intreg, caracter, incepe, termina, daca, altminteri, catavreme, baga, scoate</w:t>
      </w:r>
    </w:p>
    <w:p w:rsidR="00DF2317" w:rsidRDefault="00DF2317" w:rsidP="00DF2317">
      <w:pPr>
        <w:rPr>
          <w:rFonts w:ascii="Franklin Gothic Medium Cond" w:hAnsi="Franklin Gothic Medium Cond" w:cs="Segoe WP SemiLight"/>
          <w:sz w:val="24"/>
          <w:szCs w:val="24"/>
        </w:rPr>
      </w:pPr>
      <w:r>
        <w:rPr>
          <w:rFonts w:ascii="Franklin Gothic Medium Cond" w:hAnsi="Franklin Gothic Medium Cond" w:cs="Segoe WP SemiLight"/>
          <w:sz w:val="24"/>
          <w:szCs w:val="24"/>
        </w:rPr>
        <w:t xml:space="preserve">        1.2.b. I</w:t>
      </w:r>
      <w:r w:rsidRPr="00DF2317">
        <w:rPr>
          <w:rFonts w:ascii="Franklin Gothic Medium Cond" w:hAnsi="Franklin Gothic Medium Cond" w:cs="Segoe WP SemiLight"/>
          <w:sz w:val="24"/>
          <w:szCs w:val="24"/>
        </w:rPr>
        <w:t>dentifiers</w:t>
      </w:r>
      <w:r w:rsidRPr="00DF2317">
        <w:rPr>
          <w:rFonts w:ascii="Franklin Gothic Medium Cond" w:hAnsi="Franklin Gothic Medium Cond" w:cs="Segoe WP SemiLight"/>
          <w:sz w:val="24"/>
          <w:szCs w:val="24"/>
        </w:rPr>
        <w:br/>
      </w:r>
      <w:r>
        <w:rPr>
          <w:rFonts w:ascii="Franklin Gothic Medium Cond" w:hAnsi="Franklin Gothic Medium Cond" w:cs="Segoe WP SemiLight"/>
          <w:sz w:val="24"/>
          <w:szCs w:val="24"/>
        </w:rPr>
        <w:t xml:space="preserve">                </w:t>
      </w:r>
      <w:r w:rsidRPr="00DF2317">
        <w:rPr>
          <w:rFonts w:ascii="Franklin Gothic Medium Cond" w:hAnsi="Franklin Gothic Medium Cond" w:cs="Segoe WP SemiLight"/>
          <w:sz w:val="24"/>
          <w:szCs w:val="24"/>
        </w:rPr>
        <w:t>-</w:t>
      </w:r>
      <w:r>
        <w:rPr>
          <w:rFonts w:ascii="Franklin Gothic Medium Cond" w:hAnsi="Franklin Gothic Medium Cond" w:cs="Segoe WP SemiLight"/>
          <w:sz w:val="24"/>
          <w:szCs w:val="24"/>
        </w:rPr>
        <w:t xml:space="preserve"> </w:t>
      </w:r>
      <w:r w:rsidRPr="00DF2317">
        <w:rPr>
          <w:rFonts w:ascii="Franklin Gothic Medium Cond" w:hAnsi="Franklin Gothic Medium Cond" w:cs="Segoe WP SemiLight"/>
          <w:sz w:val="24"/>
          <w:szCs w:val="24"/>
        </w:rPr>
        <w:t>a sequence of letters and digits, such that the first charater is a letter; the rule is:</w:t>
      </w:r>
      <w:r w:rsidRPr="00DF2317">
        <w:rPr>
          <w:rFonts w:ascii="Franklin Gothic Medium Cond" w:hAnsi="Franklin Gothic Medium Cond" w:cs="Segoe WP SemiLight"/>
          <w:sz w:val="24"/>
          <w:szCs w:val="24"/>
        </w:rPr>
        <w:br/>
      </w:r>
      <w:r>
        <w:rPr>
          <w:rFonts w:ascii="Franklin Gothic Medium Cond" w:hAnsi="Franklin Gothic Medium Cond" w:cs="Segoe WP SemiLight"/>
          <w:sz w:val="24"/>
          <w:szCs w:val="24"/>
        </w:rPr>
        <w:t xml:space="preserve">                       </w:t>
      </w:r>
      <w:r w:rsidRPr="00DF2317">
        <w:rPr>
          <w:rFonts w:ascii="Franklin Gothic Medium Cond" w:hAnsi="Franklin Gothic Medium Cond" w:cs="Segoe WP SemiLight"/>
          <w:sz w:val="24"/>
          <w:szCs w:val="24"/>
        </w:rPr>
        <w:t>identifier ::= letter | letter{letter}{digit}</w:t>
      </w:r>
      <w:r w:rsidRPr="00DF2317">
        <w:rPr>
          <w:rFonts w:ascii="Franklin Gothic Medium Cond" w:hAnsi="Franklin Gothic Medium Cond" w:cs="Segoe WP SemiLight"/>
          <w:sz w:val="24"/>
          <w:szCs w:val="24"/>
        </w:rPr>
        <w:br/>
      </w:r>
      <w:r>
        <w:rPr>
          <w:rFonts w:ascii="Franklin Gothic Medium Cond" w:hAnsi="Franklin Gothic Medium Cond" w:cs="Segoe WP SemiLight"/>
          <w:sz w:val="24"/>
          <w:szCs w:val="24"/>
        </w:rPr>
        <w:t xml:space="preserve">                       </w:t>
      </w:r>
      <w:r w:rsidRPr="00DF2317">
        <w:rPr>
          <w:rFonts w:ascii="Franklin Gothic Medium Cond" w:hAnsi="Franklin Gothic Medium Cond" w:cs="Segoe WP SemiLight"/>
          <w:sz w:val="24"/>
          <w:szCs w:val="24"/>
        </w:rPr>
        <w:t>letter ::=</w:t>
      </w:r>
      <w:r w:rsidR="00B56A23">
        <w:rPr>
          <w:rFonts w:ascii="Franklin Gothic Medium Cond" w:hAnsi="Franklin Gothic Medium Cond" w:cs="Segoe WP SemiLight"/>
          <w:sz w:val="24"/>
          <w:szCs w:val="24"/>
        </w:rPr>
        <w:t xml:space="preserve"> </w:t>
      </w:r>
      <w:r>
        <w:rPr>
          <w:rFonts w:ascii="Franklin Gothic Medium Cond" w:hAnsi="Franklin Gothic Medium Cond" w:cs="Segoe WP SemiLight"/>
          <w:sz w:val="24"/>
          <w:szCs w:val="24"/>
          <w:lang w:val="en-US"/>
        </w:rPr>
        <w:t>”</w:t>
      </w:r>
      <w:r w:rsidR="00B56A23">
        <w:rPr>
          <w:rFonts w:ascii="Franklin Gothic Medium Cond" w:hAnsi="Franklin Gothic Medium Cond" w:cs="Segoe WP SemiLight"/>
          <w:sz w:val="24"/>
          <w:szCs w:val="24"/>
          <w:lang w:val="en-US"/>
        </w:rPr>
        <w:t>a” | “b” |… |”z”|</w:t>
      </w:r>
      <w:r w:rsidRPr="00DF2317">
        <w:rPr>
          <w:rFonts w:ascii="Franklin Gothic Medium Cond" w:hAnsi="Franklin Gothic Medium Cond" w:cs="Segoe WP SemiLight"/>
          <w:sz w:val="24"/>
          <w:szCs w:val="24"/>
        </w:rPr>
        <w:t xml:space="preserve"> </w:t>
      </w:r>
      <w:r w:rsidR="00B56A23">
        <w:rPr>
          <w:rFonts w:ascii="Franklin Gothic Medium Cond" w:hAnsi="Franklin Gothic Medium Cond" w:cs="Segoe WP SemiLight"/>
          <w:sz w:val="24"/>
          <w:szCs w:val="24"/>
        </w:rPr>
        <w:t>"A" | "B" | .</w:t>
      </w:r>
      <w:r w:rsidRPr="00DF2317">
        <w:rPr>
          <w:rFonts w:ascii="Franklin Gothic Medium Cond" w:hAnsi="Franklin Gothic Medium Cond" w:cs="Segoe WP SemiLight"/>
          <w:sz w:val="24"/>
          <w:szCs w:val="24"/>
        </w:rPr>
        <w:t>..| "Z"</w:t>
      </w:r>
      <w:r w:rsidRPr="00DF2317">
        <w:rPr>
          <w:rFonts w:ascii="Franklin Gothic Medium Cond" w:hAnsi="Franklin Gothic Medium Cond" w:cs="Segoe WP SemiLight"/>
          <w:sz w:val="24"/>
          <w:szCs w:val="24"/>
        </w:rPr>
        <w:br/>
      </w:r>
      <w:r>
        <w:rPr>
          <w:rFonts w:ascii="Franklin Gothic Medium Cond" w:hAnsi="Franklin Gothic Medium Cond" w:cs="Segoe WP SemiLight"/>
          <w:sz w:val="24"/>
          <w:szCs w:val="24"/>
        </w:rPr>
        <w:t xml:space="preserve">                       </w:t>
      </w:r>
      <w:r w:rsidRPr="00DF2317">
        <w:rPr>
          <w:rFonts w:ascii="Franklin Gothic Medium Cond" w:hAnsi="Franklin Gothic Medium Cond" w:cs="Segoe WP SemiLight"/>
          <w:sz w:val="24"/>
          <w:szCs w:val="24"/>
        </w:rPr>
        <w:t>digit ::= "0" | "1" |...| "9"</w:t>
      </w:r>
      <w:r w:rsidRPr="00DF2317">
        <w:rPr>
          <w:rFonts w:ascii="Franklin Gothic Medium Cond" w:hAnsi="Franklin Gothic Medium Cond" w:cs="Segoe WP SemiLight"/>
          <w:sz w:val="24"/>
          <w:szCs w:val="24"/>
        </w:rPr>
        <w:br/>
      </w:r>
      <w:r w:rsidR="00B56A23">
        <w:rPr>
          <w:rFonts w:ascii="Franklin Gothic Medium Cond" w:hAnsi="Franklin Gothic Medium Cond" w:cs="Segoe WP SemiLight"/>
          <w:sz w:val="24"/>
          <w:szCs w:val="24"/>
        </w:rPr>
        <w:t xml:space="preserve">        1.2.</w:t>
      </w:r>
      <w:r w:rsidRPr="00DF2317">
        <w:rPr>
          <w:rFonts w:ascii="Franklin Gothic Medium Cond" w:hAnsi="Franklin Gothic Medium Cond" w:cs="Segoe WP SemiLight"/>
          <w:sz w:val="24"/>
          <w:szCs w:val="24"/>
        </w:rPr>
        <w:t>c.</w:t>
      </w:r>
      <w:r w:rsidR="00B56A23">
        <w:rPr>
          <w:rFonts w:ascii="Franklin Gothic Medium Cond" w:hAnsi="Franklin Gothic Medium Cond" w:cs="Segoe WP SemiLight"/>
          <w:sz w:val="24"/>
          <w:szCs w:val="24"/>
        </w:rPr>
        <w:t xml:space="preserve"> C</w:t>
      </w:r>
      <w:r w:rsidRPr="00DF2317">
        <w:rPr>
          <w:rFonts w:ascii="Franklin Gothic Medium Cond" w:hAnsi="Franklin Gothic Medium Cond" w:cs="Segoe WP SemiLight"/>
          <w:sz w:val="24"/>
          <w:szCs w:val="24"/>
        </w:rPr>
        <w:t>onstants</w:t>
      </w:r>
      <w:r w:rsidRPr="00DF2317">
        <w:rPr>
          <w:rFonts w:ascii="Franklin Gothic Medium Cond" w:hAnsi="Franklin Gothic Medium Cond" w:cs="Segoe WP SemiLight"/>
          <w:sz w:val="24"/>
          <w:szCs w:val="24"/>
        </w:rPr>
        <w:br/>
      </w:r>
      <w:r w:rsidR="00B56A23">
        <w:rPr>
          <w:rFonts w:ascii="Franklin Gothic Medium Cond" w:hAnsi="Franklin Gothic Medium Cond" w:cs="Segoe WP SemiLight"/>
          <w:sz w:val="24"/>
          <w:szCs w:val="24"/>
        </w:rPr>
        <w:t xml:space="preserve">                </w:t>
      </w:r>
      <w:r w:rsidRPr="00DF2317">
        <w:rPr>
          <w:rFonts w:ascii="Franklin Gothic Medium Cond" w:hAnsi="Franklin Gothic Medium Cond" w:cs="Segoe WP SemiLight"/>
          <w:sz w:val="24"/>
          <w:szCs w:val="24"/>
        </w:rPr>
        <w:t>1.integer - rule:</w:t>
      </w:r>
      <w:r w:rsidRPr="00DF2317">
        <w:rPr>
          <w:rFonts w:ascii="Franklin Gothic Medium Cond" w:hAnsi="Franklin Gothic Medium Cond" w:cs="Segoe WP SemiLight"/>
          <w:sz w:val="24"/>
          <w:szCs w:val="24"/>
        </w:rPr>
        <w:br/>
      </w:r>
      <w:r w:rsidR="00B56A23">
        <w:rPr>
          <w:rFonts w:ascii="Franklin Gothic Medium Cond" w:hAnsi="Franklin Gothic Medium Cond" w:cs="Segoe WP SemiLight"/>
          <w:sz w:val="24"/>
          <w:szCs w:val="24"/>
        </w:rPr>
        <w:t xml:space="preserve">                       </w:t>
      </w:r>
      <w:hyperlink r:id="rId7" w:tgtFrame="_blank" w:tooltip="External link to noconst:=+no|-no|no" w:history="1">
        <w:r w:rsidRPr="00DF2317">
          <w:rPr>
            <w:rStyle w:val="Hyperlink"/>
            <w:rFonts w:ascii="Franklin Gothic Medium Cond" w:hAnsi="Franklin Gothic Medium Cond" w:cs="Segoe WP SemiLight"/>
            <w:sz w:val="24"/>
            <w:szCs w:val="24"/>
          </w:rPr>
          <w:t>noconst:=+no|-no|no</w:t>
        </w:r>
      </w:hyperlink>
      <w:r w:rsidRPr="00DF2317">
        <w:rPr>
          <w:rFonts w:ascii="Franklin Gothic Medium Cond" w:hAnsi="Franklin Gothic Medium Cond" w:cs="Segoe WP SemiLight"/>
          <w:sz w:val="24"/>
          <w:szCs w:val="24"/>
        </w:rPr>
        <w:br/>
      </w:r>
      <w:r w:rsidR="00B56A23">
        <w:rPr>
          <w:rFonts w:ascii="Franklin Gothic Medium Cond" w:hAnsi="Franklin Gothic Medium Cond" w:cs="Segoe WP SemiLight"/>
          <w:sz w:val="24"/>
          <w:szCs w:val="24"/>
        </w:rPr>
        <w:t xml:space="preserve">                       </w:t>
      </w:r>
      <w:r w:rsidRPr="00DF2317">
        <w:rPr>
          <w:rFonts w:ascii="Franklin Gothic Medium Cond" w:hAnsi="Franklin Gothic Medium Cond" w:cs="Segoe WP SemiLight"/>
          <w:sz w:val="24"/>
          <w:szCs w:val="24"/>
        </w:rPr>
        <w:t>no:=digit{no}</w:t>
      </w:r>
      <w:r w:rsidRPr="00DF2317">
        <w:rPr>
          <w:rFonts w:ascii="Franklin Gothic Medium Cond" w:hAnsi="Franklin Gothic Medium Cond" w:cs="Segoe WP SemiLight"/>
          <w:sz w:val="24"/>
          <w:szCs w:val="24"/>
        </w:rPr>
        <w:br/>
      </w:r>
      <w:r w:rsidR="00B56A23">
        <w:rPr>
          <w:rFonts w:ascii="Franklin Gothic Medium Cond" w:hAnsi="Franklin Gothic Medium Cond" w:cs="Segoe WP SemiLight"/>
          <w:sz w:val="24"/>
          <w:szCs w:val="24"/>
        </w:rPr>
        <w:t xml:space="preserve">                </w:t>
      </w:r>
      <w:r w:rsidRPr="00DF2317">
        <w:rPr>
          <w:rFonts w:ascii="Franklin Gothic Medium Cond" w:hAnsi="Franklin Gothic Medium Cond" w:cs="Segoe WP SemiLight"/>
          <w:sz w:val="24"/>
          <w:szCs w:val="24"/>
        </w:rPr>
        <w:t>2.character</w:t>
      </w:r>
      <w:r w:rsidRPr="00DF2317">
        <w:rPr>
          <w:rFonts w:ascii="Franklin Gothic Medium Cond" w:hAnsi="Franklin Gothic Medium Cond" w:cs="Segoe WP SemiLight"/>
          <w:sz w:val="24"/>
          <w:szCs w:val="24"/>
        </w:rPr>
        <w:br/>
      </w:r>
      <w:r w:rsidR="00B56A23">
        <w:rPr>
          <w:rFonts w:ascii="Franklin Gothic Medium Cond" w:hAnsi="Franklin Gothic Medium Cond" w:cs="Segoe WP SemiLight"/>
          <w:sz w:val="24"/>
          <w:szCs w:val="24"/>
        </w:rPr>
        <w:t xml:space="preserve">                       character:='letter'|'digit’</w:t>
      </w:r>
      <w:bookmarkStart w:id="0" w:name="_GoBack"/>
      <w:bookmarkEnd w:id="0"/>
    </w:p>
    <w:p w:rsidR="00DF2317" w:rsidRPr="0096196A" w:rsidRDefault="00DF2317" w:rsidP="0096196A">
      <w:pPr>
        <w:rPr>
          <w:rFonts w:ascii="Franklin Gothic Medium Cond" w:hAnsi="Franklin Gothic Medium Cond" w:cs="Segoe WP SemiLight"/>
          <w:sz w:val="24"/>
          <w:szCs w:val="24"/>
        </w:rPr>
      </w:pPr>
    </w:p>
    <w:sectPr w:rsidR="00DF2317" w:rsidRPr="0096196A" w:rsidSect="00DF23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Fertigo Pro">
    <w:panose1 w:val="00000000000000000000"/>
    <w:charset w:val="00"/>
    <w:family w:val="modern"/>
    <w:notTrueType/>
    <w:pitch w:val="variable"/>
    <w:sig w:usb0="A00000AF" w:usb1="4000204A" w:usb2="00000000" w:usb3="00000000" w:csb0="0000009B" w:csb1="00000000"/>
  </w:font>
  <w:font w:name="Franklin Gothic Medium Cond">
    <w:panose1 w:val="020B0606030402020204"/>
    <w:charset w:val="EE"/>
    <w:family w:val="swiss"/>
    <w:pitch w:val="variable"/>
    <w:sig w:usb0="00000287" w:usb1="00000000" w:usb2="00000000" w:usb3="00000000" w:csb0="0000009F" w:csb1="00000000"/>
  </w:font>
  <w:font w:name="Segoe WP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B4104"/>
    <w:multiLevelType w:val="multilevel"/>
    <w:tmpl w:val="F67C7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96A"/>
    <w:rsid w:val="001068DC"/>
    <w:rsid w:val="0096196A"/>
    <w:rsid w:val="00B56A23"/>
    <w:rsid w:val="00D93D49"/>
    <w:rsid w:val="00DF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9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9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noconst:=+no|-no|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Cirjan</dc:creator>
  <cp:lastModifiedBy>Ana Cirjan</cp:lastModifiedBy>
  <cp:revision>1</cp:revision>
  <dcterms:created xsi:type="dcterms:W3CDTF">2017-10-09T07:38:00Z</dcterms:created>
  <dcterms:modified xsi:type="dcterms:W3CDTF">2017-10-09T08:15:00Z</dcterms:modified>
</cp:coreProperties>
</file>