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1536D" w14:textId="77777777" w:rsidR="00A158DC" w:rsidRDefault="00EF4009">
      <w:pPr>
        <w:pStyle w:val="Title"/>
        <w:spacing w:after="200"/>
      </w:pPr>
      <w:r>
        <w:t>AI-OS — Arhitektura</w:t>
      </w:r>
    </w:p>
    <w:p w14:paraId="184A2CA1" w14:textId="77777777" w:rsidR="00A158DC" w:rsidRDefault="00EF4009">
      <w:pPr>
        <w:spacing w:after="400"/>
      </w:pPr>
      <w:r>
        <w:rPr>
          <w:sz w:val="22"/>
          <w:szCs w:val="22"/>
        </w:rPr>
        <w:t>Dva prikaza istog sistema: kako komanda putuje od tebe do agenata i lokalnog AI modela, i kako tačno radi provera i izmena email nacrta pre slanja. Zatim ciljna arhitektura, lista zadataka po agentu (uključujući novi BookAgent za pisanje romana), i slojevi</w:t>
      </w:r>
      <w:r>
        <w:rPr>
          <w:sz w:val="22"/>
          <w:szCs w:val="22"/>
        </w:rPr>
        <w:t xml:space="preserve"> podrške koji služe svim agentima.</w:t>
      </w:r>
    </w:p>
    <w:p w14:paraId="709EE085" w14:textId="77777777" w:rsidR="00A158DC" w:rsidRDefault="00EF4009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7520F71F" wp14:editId="0CB56663">
            <wp:extent cx="9086850" cy="638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4BD3" w14:textId="77777777" w:rsidR="00A158DC" w:rsidRDefault="00EF4009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26259CD6" wp14:editId="0BFE926A">
            <wp:extent cx="6381750" cy="6381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9AB8" w14:textId="77777777" w:rsidR="00A158DC" w:rsidRDefault="00EF4009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4043A9B9" wp14:editId="7ED30767">
            <wp:extent cx="8905875" cy="6381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5875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601B" w14:textId="77777777" w:rsidR="00A158DC" w:rsidRDefault="00EF4009">
      <w:pPr>
        <w:pStyle w:val="Heading1"/>
        <w:pageBreakBefore/>
        <w:spacing w:after="160"/>
      </w:pPr>
      <w:r>
        <w:lastRenderedPageBreak/>
        <w:t>4. Zadaci po agentu — šta radi i šta želimo da doda</w:t>
      </w:r>
    </w:p>
    <w:p w14:paraId="4128CECA" w14:textId="77777777" w:rsidR="00A158DC" w:rsidRDefault="00EF4009">
      <w:pPr>
        <w:spacing w:before="200" w:after="80"/>
      </w:pPr>
      <w:r>
        <w:rPr>
          <w:b/>
          <w:bCs/>
          <w:sz w:val="26"/>
          <w:szCs w:val="26"/>
        </w:rPr>
        <w:t>EmailAgent</w:t>
      </w:r>
      <w:r>
        <w:rPr>
          <w:b/>
          <w:bCs/>
          <w:color w:val="3A5278"/>
          <w:sz w:val="18"/>
          <w:szCs w:val="18"/>
        </w:rPr>
        <w:t xml:space="preserve">   [RADI]</w:t>
      </w:r>
    </w:p>
    <w:p w14:paraId="5591F346" w14:textId="77777777" w:rsidR="00A158DC" w:rsidRDefault="00EF4009">
      <w:pPr>
        <w:spacing w:before="60" w:after="40"/>
      </w:pPr>
      <w:r>
        <w:rPr>
          <w:b/>
          <w:bCs/>
          <w:color w:val="656D64"/>
          <w:sz w:val="18"/>
          <w:szCs w:val="18"/>
        </w:rPr>
        <w:t>RADI SADA</w:t>
      </w:r>
    </w:p>
    <w:p w14:paraId="5B2EA0BD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Piše i šalje email preko Gmail-a</w:t>
      </w:r>
    </w:p>
    <w:p w14:paraId="26D96A79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Pre slanja uvek traži tvoju potvrdu (da / ne / izmeni)</w:t>
      </w:r>
    </w:p>
    <w:p w14:paraId="7DD66870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„Izmeni“ — dorađuje nacrt po tvojoj instrukci</w:t>
      </w:r>
      <w:r>
        <w:t>ji, čuvajući prethodni tekst</w:t>
      </w:r>
    </w:p>
    <w:p w14:paraId="257191A4" w14:textId="77777777" w:rsidR="00A158DC" w:rsidRDefault="00EF4009">
      <w:pPr>
        <w:spacing w:before="60" w:after="40"/>
      </w:pPr>
      <w:r>
        <w:rPr>
          <w:b/>
          <w:bCs/>
          <w:color w:val="656D64"/>
          <w:sz w:val="18"/>
          <w:szCs w:val="18"/>
        </w:rPr>
        <w:t>ŽELIMO DA DODA</w:t>
      </w:r>
    </w:p>
    <w:p w14:paraId="10ED0B49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Čita dolaznu poštu</w:t>
      </w:r>
    </w:p>
    <w:p w14:paraId="70D6A6AA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Prepoznaje o čemu je email — hitno, ponuda, lično, spam</w:t>
      </w:r>
    </w:p>
    <w:p w14:paraId="75C4BBF8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Predlaže odgovor na osnovu konteksta i memorije</w:t>
      </w:r>
    </w:p>
    <w:p w14:paraId="176C0ECF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Prati celu prepisku, ne samo jedan email — uz memoriju</w:t>
      </w:r>
    </w:p>
    <w:p w14:paraId="2780DC77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 xml:space="preserve">Prepoznaje stigao odgovor na upit </w:t>
      </w:r>
      <w:r>
        <w:t>koji je poslao OfferAgent</w:t>
      </w:r>
    </w:p>
    <w:p w14:paraId="15967CBA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Drugi Gmail nalog (poslovni, odvojen od ličnog)</w:t>
      </w:r>
    </w:p>
    <w:p w14:paraId="493BA796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Zakazano slanje (pošalji kasnije)</w:t>
      </w:r>
    </w:p>
    <w:p w14:paraId="1099124B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Prilozi uz email</w:t>
      </w:r>
    </w:p>
    <w:p w14:paraId="5B5F70D4" w14:textId="77777777" w:rsidR="00A158DC" w:rsidRDefault="00EF4009">
      <w:pPr>
        <w:spacing w:before="200" w:after="80"/>
      </w:pPr>
      <w:r>
        <w:rPr>
          <w:b/>
          <w:bCs/>
          <w:sz w:val="26"/>
          <w:szCs w:val="26"/>
        </w:rPr>
        <w:t>WebAgent</w:t>
      </w:r>
      <w:r>
        <w:rPr>
          <w:b/>
          <w:bCs/>
          <w:color w:val="3A5278"/>
          <w:sz w:val="18"/>
          <w:szCs w:val="18"/>
        </w:rPr>
        <w:t xml:space="preserve">   [RADI]</w:t>
      </w:r>
    </w:p>
    <w:p w14:paraId="77786DF2" w14:textId="77777777" w:rsidR="00A158DC" w:rsidRDefault="00EF4009">
      <w:pPr>
        <w:spacing w:before="60" w:after="40"/>
      </w:pPr>
      <w:r>
        <w:rPr>
          <w:b/>
          <w:bCs/>
          <w:color w:val="656D64"/>
          <w:sz w:val="18"/>
          <w:szCs w:val="18"/>
        </w:rPr>
        <w:t>RADI SADA</w:t>
      </w:r>
    </w:p>
    <w:p w14:paraId="621EE38F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Pretraga interneta (DuckDuckGo)</w:t>
      </w:r>
    </w:p>
    <w:p w14:paraId="560CCE86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„Istrazi“ — dublje istraživanje: više pametnih pretraga + AI izveštaj</w:t>
      </w:r>
    </w:p>
    <w:p w14:paraId="445BC1E5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S</w:t>
      </w:r>
      <w:r>
        <w:t>am bira jezik pretrage (srpski za Srbiju, engleski za svet)</w:t>
      </w:r>
    </w:p>
    <w:p w14:paraId="0F2A5885" w14:textId="77777777" w:rsidR="00A158DC" w:rsidRDefault="00EF4009">
      <w:pPr>
        <w:spacing w:before="60" w:after="40"/>
      </w:pPr>
      <w:r>
        <w:rPr>
          <w:b/>
          <w:bCs/>
          <w:color w:val="656D64"/>
          <w:sz w:val="18"/>
          <w:szCs w:val="18"/>
        </w:rPr>
        <w:t>ŽELIMO DA DODA</w:t>
      </w:r>
    </w:p>
    <w:p w14:paraId="66929020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Otvaranje konkretnog sajta i čitanje pravog sadržaja (ne samo opisa iz pretrage)</w:t>
      </w:r>
    </w:p>
    <w:p w14:paraId="1FB0031A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Izvlačenje kontakata, cena i specifikacija sa sajta</w:t>
      </w:r>
    </w:p>
    <w:p w14:paraId="3E73D05E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Praćenje promene sadržaja/cene na istom sajtu kroz vreme — uz memoriju</w:t>
      </w:r>
    </w:p>
    <w:p w14:paraId="7C0D6A68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Preuzimanje fajlova sa sajtova (cenovnici, specifikacije u PDF-u)</w:t>
      </w:r>
    </w:p>
    <w:p w14:paraId="29B803D4" w14:textId="5E869C26" w:rsidR="00A158DC" w:rsidRDefault="00EF4009">
      <w:pPr>
        <w:pStyle w:val="ListParagraph"/>
        <w:numPr>
          <w:ilvl w:val="0"/>
          <w:numId w:val="1"/>
        </w:numPr>
        <w:spacing w:after="60"/>
      </w:pPr>
      <w:r>
        <w:t>Rangiranje izvora po pouzdanosti</w:t>
      </w:r>
    </w:p>
    <w:p w14:paraId="6D21388A" w14:textId="64C80BBB" w:rsidR="00EF4009" w:rsidRDefault="00EF4009" w:rsidP="00EF4009">
      <w:pPr>
        <w:spacing w:after="60"/>
      </w:pPr>
    </w:p>
    <w:p w14:paraId="6976F5D9" w14:textId="13C27BC6" w:rsidR="00EF4009" w:rsidRDefault="00EF4009" w:rsidP="00EF4009">
      <w:pPr>
        <w:spacing w:after="60"/>
      </w:pPr>
    </w:p>
    <w:p w14:paraId="27130AA9" w14:textId="208CC3EC" w:rsidR="00EF4009" w:rsidRDefault="00EF4009" w:rsidP="00EF4009">
      <w:pPr>
        <w:spacing w:after="60"/>
      </w:pPr>
    </w:p>
    <w:p w14:paraId="5344F5FF" w14:textId="179E197F" w:rsidR="00EF4009" w:rsidRDefault="00EF4009" w:rsidP="00EF4009">
      <w:pPr>
        <w:spacing w:after="60"/>
      </w:pPr>
    </w:p>
    <w:p w14:paraId="2744D928" w14:textId="174B99F7" w:rsidR="00EF4009" w:rsidRDefault="00EF4009" w:rsidP="00EF4009">
      <w:pPr>
        <w:spacing w:after="60"/>
      </w:pPr>
    </w:p>
    <w:p w14:paraId="4A5E68AE" w14:textId="22E2ADC9" w:rsidR="00EF4009" w:rsidRDefault="00EF4009" w:rsidP="00EF4009">
      <w:pPr>
        <w:spacing w:after="60"/>
      </w:pPr>
    </w:p>
    <w:p w14:paraId="6D31B1F0" w14:textId="26842DB0" w:rsidR="00EF4009" w:rsidRDefault="00EF4009" w:rsidP="00EF4009">
      <w:pPr>
        <w:spacing w:after="60"/>
      </w:pPr>
    </w:p>
    <w:p w14:paraId="1349C41E" w14:textId="77777777" w:rsidR="00EF4009" w:rsidRDefault="00EF4009" w:rsidP="00EF4009">
      <w:pPr>
        <w:spacing w:after="60"/>
      </w:pPr>
    </w:p>
    <w:p w14:paraId="1377B329" w14:textId="77777777" w:rsidR="00A158DC" w:rsidRDefault="00EF4009">
      <w:pPr>
        <w:spacing w:before="200" w:after="80"/>
      </w:pPr>
      <w:r>
        <w:rPr>
          <w:b/>
          <w:bCs/>
          <w:sz w:val="26"/>
          <w:szCs w:val="26"/>
        </w:rPr>
        <w:lastRenderedPageBreak/>
        <w:t>F</w:t>
      </w:r>
      <w:r>
        <w:rPr>
          <w:b/>
          <w:bCs/>
          <w:sz w:val="26"/>
          <w:szCs w:val="26"/>
        </w:rPr>
        <w:t>ileAgent</w:t>
      </w:r>
      <w:r>
        <w:rPr>
          <w:b/>
          <w:bCs/>
          <w:color w:val="3A5278"/>
          <w:sz w:val="18"/>
          <w:szCs w:val="18"/>
        </w:rPr>
        <w:t xml:space="preserve">   [RADI]</w:t>
      </w:r>
    </w:p>
    <w:p w14:paraId="7220E8E2" w14:textId="77777777" w:rsidR="00A158DC" w:rsidRDefault="00EF4009">
      <w:pPr>
        <w:spacing w:before="60" w:after="40"/>
      </w:pPr>
      <w:r>
        <w:rPr>
          <w:b/>
          <w:bCs/>
          <w:color w:val="656D64"/>
          <w:sz w:val="18"/>
          <w:szCs w:val="18"/>
        </w:rPr>
        <w:t>RADI SADA</w:t>
      </w:r>
    </w:p>
    <w:p w14:paraId="739320C2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 xml:space="preserve">Čita </w:t>
      </w:r>
      <w:r>
        <w:t>i sortira fajlove na disku</w:t>
      </w:r>
    </w:p>
    <w:p w14:paraId="6E5C99A6" w14:textId="77777777" w:rsidR="00A158DC" w:rsidRDefault="00EF4009">
      <w:pPr>
        <w:spacing w:before="60" w:after="40"/>
      </w:pPr>
      <w:r>
        <w:rPr>
          <w:b/>
          <w:bCs/>
          <w:color w:val="656D64"/>
          <w:sz w:val="18"/>
          <w:szCs w:val="18"/>
        </w:rPr>
        <w:t>ŽELIMO DA DODA</w:t>
      </w:r>
    </w:p>
    <w:p w14:paraId="717F7A26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Pretražuje sadržaj fajlova, ne samo imena</w:t>
      </w:r>
    </w:p>
    <w:p w14:paraId="427E05F5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Organizuje projektne fajlove po pravilima koje zadaš</w:t>
      </w:r>
    </w:p>
    <w:p w14:paraId="77B74F1C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Sažima duge dokumente</w:t>
      </w:r>
    </w:p>
    <w:p w14:paraId="4E62CD79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Konvertuje formate fajlova</w:t>
      </w:r>
    </w:p>
    <w:p w14:paraId="3F716ECD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Prepoznaje duplikate</w:t>
      </w:r>
    </w:p>
    <w:p w14:paraId="7DB49220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Prati novi fajl u folderu i sam ga obradi</w:t>
      </w:r>
    </w:p>
    <w:p w14:paraId="1356C5CC" w14:textId="77777777" w:rsidR="00A158DC" w:rsidRDefault="00EF4009">
      <w:pPr>
        <w:spacing w:before="200" w:after="80"/>
      </w:pPr>
      <w:r>
        <w:rPr>
          <w:b/>
          <w:bCs/>
          <w:sz w:val="26"/>
          <w:szCs w:val="26"/>
        </w:rPr>
        <w:t>LocalLLMAgent</w:t>
      </w:r>
      <w:r>
        <w:rPr>
          <w:b/>
          <w:bCs/>
          <w:color w:val="3A5278"/>
          <w:sz w:val="18"/>
          <w:szCs w:val="18"/>
        </w:rPr>
        <w:t xml:space="preserve">   [RADI]</w:t>
      </w:r>
    </w:p>
    <w:p w14:paraId="02EED371" w14:textId="77777777" w:rsidR="00A158DC" w:rsidRDefault="00EF4009">
      <w:pPr>
        <w:spacing w:before="60" w:after="40"/>
      </w:pPr>
      <w:r>
        <w:rPr>
          <w:b/>
          <w:bCs/>
          <w:color w:val="656D64"/>
          <w:sz w:val="18"/>
          <w:szCs w:val="18"/>
        </w:rPr>
        <w:t>RADI SADA</w:t>
      </w:r>
    </w:p>
    <w:p w14:paraId="1F324F99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Sastavlja tekst (email, izveštaji) preko lokalnog Ollama modela (mistral-small)</w:t>
      </w:r>
    </w:p>
    <w:p w14:paraId="6824673D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Radi potpuno privatno, bez interneta</w:t>
      </w:r>
    </w:p>
    <w:p w14:paraId="57998B04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Podržava srpski i engleski</w:t>
      </w:r>
    </w:p>
    <w:p w14:paraId="3876FBF5" w14:textId="77777777" w:rsidR="00A158DC" w:rsidRDefault="00EF4009">
      <w:pPr>
        <w:spacing w:before="60" w:after="40"/>
      </w:pPr>
      <w:r>
        <w:rPr>
          <w:b/>
          <w:bCs/>
          <w:color w:val="656D64"/>
          <w:sz w:val="18"/>
          <w:szCs w:val="18"/>
        </w:rPr>
        <w:t>ŽELIMO DA DODA</w:t>
      </w:r>
    </w:p>
    <w:p w14:paraId="47ACC83C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Upoređuje ponude/podat</w:t>
      </w:r>
      <w:r>
        <w:t>ke kad mu ih drugi agenti donesu</w:t>
      </w:r>
    </w:p>
    <w:p w14:paraId="4A8A84A8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Sam prepoznaje kad je zadatak previše težak i prebacuje ga na CloudAgent</w:t>
      </w:r>
    </w:p>
    <w:p w14:paraId="3F0FF939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Čita relevantnu memoriju pre nego što nešto napiše</w:t>
      </w:r>
    </w:p>
    <w:p w14:paraId="62D8D187" w14:textId="77777777" w:rsidR="00A158DC" w:rsidRDefault="00EF4009">
      <w:pPr>
        <w:spacing w:before="200" w:after="80"/>
      </w:pPr>
      <w:r>
        <w:rPr>
          <w:b/>
          <w:bCs/>
          <w:sz w:val="26"/>
          <w:szCs w:val="26"/>
        </w:rPr>
        <w:t>CalendarAgent</w:t>
      </w:r>
      <w:r>
        <w:rPr>
          <w:b/>
          <w:bCs/>
          <w:color w:val="A9681F"/>
          <w:sz w:val="18"/>
          <w:szCs w:val="18"/>
        </w:rPr>
        <w:t xml:space="preserve">   [PLANIRANO]</w:t>
      </w:r>
    </w:p>
    <w:p w14:paraId="32EB0F5F" w14:textId="77777777" w:rsidR="00A158DC" w:rsidRDefault="00EF4009">
      <w:pPr>
        <w:spacing w:before="60" w:after="40"/>
      </w:pPr>
      <w:r>
        <w:rPr>
          <w:b/>
          <w:bCs/>
          <w:color w:val="656D64"/>
          <w:sz w:val="18"/>
          <w:szCs w:val="18"/>
        </w:rPr>
        <w:t>ŽELIMO DA DODA</w:t>
      </w:r>
    </w:p>
    <w:p w14:paraId="7EB9757E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Kreira i menja događaje i rokove</w:t>
      </w:r>
    </w:p>
    <w:p w14:paraId="2BDD55A4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Podseća na vreme</w:t>
      </w:r>
    </w:p>
    <w:p w14:paraId="652B3996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Prepoznaje konflikte u rasporedu</w:t>
      </w:r>
    </w:p>
    <w:p w14:paraId="464D147F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Predlaže termine za sastanke</w:t>
      </w:r>
    </w:p>
    <w:p w14:paraId="16182049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Povezuje događaje sa email-ovima/zadacima — uz memoriju</w:t>
      </w:r>
    </w:p>
    <w:p w14:paraId="369B4352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Sinhronizuje se sa Google kalendarom</w:t>
      </w:r>
    </w:p>
    <w:p w14:paraId="7D728078" w14:textId="77777777" w:rsidR="00A158DC" w:rsidRDefault="00EF4009">
      <w:pPr>
        <w:spacing w:before="200" w:after="80"/>
      </w:pPr>
      <w:r>
        <w:rPr>
          <w:b/>
          <w:bCs/>
          <w:sz w:val="26"/>
          <w:szCs w:val="26"/>
        </w:rPr>
        <w:t>CodeAgent</w:t>
      </w:r>
      <w:r>
        <w:rPr>
          <w:b/>
          <w:bCs/>
          <w:color w:val="A9681F"/>
          <w:sz w:val="18"/>
          <w:szCs w:val="18"/>
        </w:rPr>
        <w:t xml:space="preserve">   [PLANIRANO]</w:t>
      </w:r>
    </w:p>
    <w:p w14:paraId="2CB77A13" w14:textId="77777777" w:rsidR="00A158DC" w:rsidRDefault="00EF4009">
      <w:pPr>
        <w:spacing w:before="60" w:after="40"/>
      </w:pPr>
      <w:r>
        <w:rPr>
          <w:b/>
          <w:bCs/>
          <w:color w:val="656D64"/>
          <w:sz w:val="18"/>
          <w:szCs w:val="18"/>
        </w:rPr>
        <w:t>ŽELIMO DA DODA</w:t>
      </w:r>
    </w:p>
    <w:p w14:paraId="15D2F5C2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Objašnjava k</w:t>
      </w:r>
      <w:r>
        <w:t>od i predlaže popravke grešaka</w:t>
      </w:r>
    </w:p>
    <w:p w14:paraId="592AD88F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Piše nove funkcije/skripte za AI-OS i druge projekte</w:t>
      </w:r>
    </w:p>
    <w:p w14:paraId="5BC2D1EB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Pokreće testove</w:t>
      </w:r>
    </w:p>
    <w:p w14:paraId="5BFC1AC2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Prati TODO liste u projektu</w:t>
      </w:r>
    </w:p>
    <w:p w14:paraId="719B5E03" w14:textId="77777777" w:rsidR="00A158DC" w:rsidRDefault="00EF4009">
      <w:pPr>
        <w:spacing w:before="200" w:after="80"/>
      </w:pPr>
      <w:r>
        <w:rPr>
          <w:b/>
          <w:bCs/>
          <w:sz w:val="26"/>
          <w:szCs w:val="26"/>
        </w:rPr>
        <w:lastRenderedPageBreak/>
        <w:t>CloudAgent</w:t>
      </w:r>
      <w:r>
        <w:rPr>
          <w:b/>
          <w:bCs/>
          <w:color w:val="A9681F"/>
          <w:sz w:val="18"/>
          <w:szCs w:val="18"/>
        </w:rPr>
        <w:t xml:space="preserve">   [PLANIRANO]</w:t>
      </w:r>
    </w:p>
    <w:p w14:paraId="70729B9D" w14:textId="77777777" w:rsidR="00A158DC" w:rsidRDefault="00EF4009">
      <w:pPr>
        <w:spacing w:before="60" w:after="40"/>
      </w:pPr>
      <w:r>
        <w:rPr>
          <w:b/>
          <w:bCs/>
          <w:color w:val="656D64"/>
          <w:sz w:val="18"/>
          <w:szCs w:val="18"/>
        </w:rPr>
        <w:t>ŽELIMO DA DODA</w:t>
      </w:r>
    </w:p>
    <w:p w14:paraId="77C8C00E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Poziva Claude API (plaćeno) za zadatke koje lokalni model ne radi dobro</w:t>
      </w:r>
    </w:p>
    <w:p w14:paraId="6B7CDA2F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 xml:space="preserve">Koristi se samo </w:t>
      </w:r>
      <w:r>
        <w:t>kad je stvarno potrebno — lokalni ostaje podrazumevani</w:t>
      </w:r>
    </w:p>
    <w:p w14:paraId="2FCB3C14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Beleži koliko je koštao svaki poziv</w:t>
      </w:r>
    </w:p>
    <w:p w14:paraId="22CCA09C" w14:textId="77777777" w:rsidR="00A158DC" w:rsidRDefault="00EF4009">
      <w:pPr>
        <w:spacing w:before="200" w:after="80"/>
      </w:pPr>
      <w:r>
        <w:rPr>
          <w:b/>
          <w:bCs/>
          <w:sz w:val="26"/>
          <w:szCs w:val="26"/>
        </w:rPr>
        <w:t>OfferAgent</w:t>
      </w:r>
      <w:r>
        <w:rPr>
          <w:b/>
          <w:bCs/>
          <w:color w:val="A9681F"/>
          <w:sz w:val="18"/>
          <w:szCs w:val="18"/>
        </w:rPr>
        <w:t xml:space="preserve">   [PLANIRANO]</w:t>
      </w:r>
    </w:p>
    <w:p w14:paraId="1F3A563E" w14:textId="77777777" w:rsidR="00A158DC" w:rsidRDefault="00EF4009">
      <w:pPr>
        <w:spacing w:before="60" w:after="40"/>
      </w:pPr>
      <w:r>
        <w:rPr>
          <w:b/>
          <w:bCs/>
          <w:color w:val="656D64"/>
          <w:sz w:val="18"/>
          <w:szCs w:val="18"/>
        </w:rPr>
        <w:t>ŽELIMO DA DODA</w:t>
      </w:r>
    </w:p>
    <w:p w14:paraId="1C0B4CA3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Pronalazi dobavljače uz pomoć WebAgent-a</w:t>
      </w:r>
    </w:p>
    <w:p w14:paraId="7887C0F5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Šalje upite dobavljačima za ponude (cena, uslovi, rokovi) uz pomoć EmailAgent-a</w:t>
      </w:r>
    </w:p>
    <w:p w14:paraId="0B027C9B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Prik</w:t>
      </w:r>
      <w:r>
        <w:t>uplja pristigle odgovore preko EmailAgent-a</w:t>
      </w:r>
    </w:p>
    <w:p w14:paraId="7972F4B0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Upoređuje ponude — cena, rok, uslovi — uz pomoć LocalLLMAgent-a</w:t>
      </w:r>
    </w:p>
    <w:p w14:paraId="4A21EE7C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Pregovara u tvoje ime po pravilima koje zadaš</w:t>
      </w:r>
    </w:p>
    <w:p w14:paraId="12C6F047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Javlja ti najbolju ponudu</w:t>
      </w:r>
    </w:p>
    <w:p w14:paraId="74FC967A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Pamti istoriju ponuda kroz vreme</w:t>
      </w:r>
    </w:p>
    <w:p w14:paraId="1925B97D" w14:textId="77777777" w:rsidR="00A158DC" w:rsidRDefault="00EF4009">
      <w:pPr>
        <w:spacing w:before="200" w:after="80"/>
      </w:pPr>
      <w:r>
        <w:rPr>
          <w:b/>
          <w:bCs/>
          <w:sz w:val="26"/>
          <w:szCs w:val="26"/>
        </w:rPr>
        <w:t>BookAgent</w:t>
      </w:r>
      <w:r>
        <w:rPr>
          <w:b/>
          <w:bCs/>
          <w:color w:val="A9681F"/>
          <w:sz w:val="18"/>
          <w:szCs w:val="18"/>
        </w:rPr>
        <w:t xml:space="preserve">   [PLANIRANO]</w:t>
      </w:r>
    </w:p>
    <w:p w14:paraId="5749AAEE" w14:textId="77777777" w:rsidR="00A158DC" w:rsidRDefault="00EF4009">
      <w:pPr>
        <w:spacing w:before="60" w:after="40"/>
      </w:pPr>
      <w:r>
        <w:rPr>
          <w:b/>
          <w:bCs/>
          <w:color w:val="656D64"/>
          <w:sz w:val="18"/>
          <w:szCs w:val="18"/>
        </w:rPr>
        <w:t>ŽELIMO DA DODA</w:t>
      </w:r>
    </w:p>
    <w:p w14:paraId="402F40FB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Piše predlog pasusa/poglavlja na osnovu ideje koju mu daš</w:t>
      </w:r>
    </w:p>
    <w:p w14:paraId="6FDCB2D3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Stilizuje tekst u željenom tonu — filozofski, književno, „mudro“</w:t>
      </w:r>
    </w:p>
    <w:p w14:paraId="00C53A19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Meša više žanrova unutar iste priče: psihološka drama (manipulacija, hladna emotivna kalkulacija bez empatije), avantu</w:t>
      </w:r>
      <w:r>
        <w:t>ra kroz različite zemlje, finansijski kriminal, humor, porodična drama, politika</w:t>
      </w:r>
    </w:p>
    <w:p w14:paraId="295284DC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Pamti likove, njihove osobine, motive i odnose — uz memoriju</w:t>
      </w:r>
    </w:p>
    <w:p w14:paraId="5DBFB31A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Pamti već napisane delove i stil da ostane dosledan kroz poglavlja i delove romana</w:t>
      </w:r>
    </w:p>
    <w:p w14:paraId="1E46E738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Nudi 2–3 alternativne verzije i</w:t>
      </w:r>
      <w:r>
        <w:t>stog pasusa za izbor (kraće/duže, direktnije/poetičnije)</w:t>
      </w:r>
    </w:p>
    <w:p w14:paraId="21210764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Čuva poglavlja kao fajlove, prati verzije, može da vrati raniju verziju</w:t>
      </w:r>
    </w:p>
    <w:p w14:paraId="0B255C13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Prati strukturu romana — delovi, poglavlja, redosled</w:t>
      </w:r>
    </w:p>
    <w:p w14:paraId="334A0917" w14:textId="77777777" w:rsidR="00A158DC" w:rsidRDefault="00EF4009">
      <w:pPr>
        <w:pStyle w:val="Heading1"/>
        <w:pageBreakBefore/>
        <w:spacing w:after="160"/>
      </w:pPr>
      <w:r>
        <w:lastRenderedPageBreak/>
        <w:t>5. Slojevi podrške — nisu agenti, služe svim agentima</w:t>
      </w:r>
    </w:p>
    <w:p w14:paraId="3A4B7612" w14:textId="77777777" w:rsidR="00A158DC" w:rsidRDefault="00EF4009">
      <w:pPr>
        <w:spacing w:before="200" w:after="80"/>
      </w:pPr>
      <w:r>
        <w:rPr>
          <w:b/>
          <w:bCs/>
          <w:sz w:val="26"/>
          <w:szCs w:val="26"/>
        </w:rPr>
        <w:t>Memorija / baza znan</w:t>
      </w:r>
      <w:r>
        <w:rPr>
          <w:b/>
          <w:bCs/>
          <w:sz w:val="26"/>
          <w:szCs w:val="26"/>
        </w:rPr>
        <w:t>ja</w:t>
      </w:r>
      <w:r>
        <w:rPr>
          <w:b/>
          <w:bCs/>
          <w:color w:val="A9681F"/>
          <w:sz w:val="18"/>
          <w:szCs w:val="18"/>
        </w:rPr>
        <w:t xml:space="preserve">   [PLANIRANO]</w:t>
      </w:r>
    </w:p>
    <w:p w14:paraId="7BFD6BA6" w14:textId="77777777" w:rsidR="00A158DC" w:rsidRDefault="00EF4009">
      <w:pPr>
        <w:spacing w:before="60" w:after="40"/>
      </w:pPr>
      <w:r>
        <w:rPr>
          <w:b/>
          <w:bCs/>
          <w:color w:val="656D64"/>
          <w:sz w:val="18"/>
          <w:szCs w:val="18"/>
        </w:rPr>
        <w:t>ŽELIMO DA DODA</w:t>
      </w:r>
    </w:p>
    <w:p w14:paraId="4417BAB6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Svi agenti čitaju i upisuju u zajedničku bazu</w:t>
      </w:r>
    </w:p>
    <w:p w14:paraId="5D62B840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Pamti kontakte, cene, projekte, odluke</w:t>
      </w:r>
    </w:p>
    <w:p w14:paraId="2F434AD0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Omogućava upoređivanje i praćenje kroz vreme</w:t>
      </w:r>
    </w:p>
    <w:p w14:paraId="4399E60E" w14:textId="77777777" w:rsidR="00A158DC" w:rsidRDefault="00EF4009">
      <w:pPr>
        <w:spacing w:before="200" w:after="80"/>
      </w:pPr>
      <w:r>
        <w:rPr>
          <w:b/>
          <w:bCs/>
          <w:sz w:val="26"/>
          <w:szCs w:val="26"/>
        </w:rPr>
        <w:t>Dnevnik akcija</w:t>
      </w:r>
      <w:r>
        <w:rPr>
          <w:b/>
          <w:bCs/>
          <w:color w:val="A9681F"/>
          <w:sz w:val="18"/>
          <w:szCs w:val="18"/>
        </w:rPr>
        <w:t xml:space="preserve">   [PLANIRANO]</w:t>
      </w:r>
    </w:p>
    <w:p w14:paraId="021B6E6C" w14:textId="77777777" w:rsidR="00A158DC" w:rsidRDefault="00EF4009">
      <w:pPr>
        <w:spacing w:before="60" w:after="40"/>
      </w:pPr>
      <w:r>
        <w:rPr>
          <w:b/>
          <w:bCs/>
          <w:color w:val="656D64"/>
          <w:sz w:val="18"/>
          <w:szCs w:val="18"/>
        </w:rPr>
        <w:t>ŽELIMO DA DODA</w:t>
      </w:r>
    </w:p>
    <w:p w14:paraId="7167D5B6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Beleži svaku osetljivu akciju (poslat email, obris</w:t>
      </w:r>
      <w:r>
        <w:t>an fajl...)</w:t>
      </w:r>
    </w:p>
    <w:p w14:paraId="377E94F7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Daje ti uvid i mogućnost provere unazad</w:t>
      </w:r>
    </w:p>
    <w:p w14:paraId="0E259D3A" w14:textId="77777777" w:rsidR="00A158DC" w:rsidRDefault="00EF4009">
      <w:pPr>
        <w:spacing w:before="200" w:after="80"/>
      </w:pPr>
      <w:r>
        <w:rPr>
          <w:b/>
          <w:bCs/>
          <w:sz w:val="26"/>
          <w:szCs w:val="26"/>
        </w:rPr>
        <w:t>Sloj bezbednosti</w:t>
      </w:r>
      <w:r>
        <w:rPr>
          <w:b/>
          <w:bCs/>
          <w:color w:val="A9681F"/>
          <w:sz w:val="18"/>
          <w:szCs w:val="18"/>
        </w:rPr>
        <w:t xml:space="preserve">   [PLANIRANO]</w:t>
      </w:r>
    </w:p>
    <w:p w14:paraId="540D7736" w14:textId="77777777" w:rsidR="00A158DC" w:rsidRDefault="00EF4009">
      <w:pPr>
        <w:spacing w:before="60" w:after="40"/>
      </w:pPr>
      <w:r>
        <w:rPr>
          <w:b/>
          <w:bCs/>
          <w:color w:val="656D64"/>
          <w:sz w:val="18"/>
          <w:szCs w:val="18"/>
        </w:rPr>
        <w:t>ŽELIMO DA DODA</w:t>
      </w:r>
    </w:p>
    <w:p w14:paraId="23A334DA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Enkripcija osetljivih podataka</w:t>
      </w:r>
    </w:p>
    <w:p w14:paraId="472F47B1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Kontrola pristupa pre osetljivih akcija</w:t>
      </w:r>
    </w:p>
    <w:p w14:paraId="7BDE297D" w14:textId="77777777" w:rsidR="00A158DC" w:rsidRDefault="00EF4009">
      <w:pPr>
        <w:spacing w:before="200" w:after="80"/>
      </w:pPr>
      <w:r>
        <w:rPr>
          <w:b/>
          <w:bCs/>
          <w:sz w:val="26"/>
          <w:szCs w:val="26"/>
        </w:rPr>
        <w:t>Notifikacije</w:t>
      </w:r>
      <w:r>
        <w:rPr>
          <w:b/>
          <w:bCs/>
          <w:color w:val="A9681F"/>
          <w:sz w:val="18"/>
          <w:szCs w:val="18"/>
        </w:rPr>
        <w:t xml:space="preserve">   [DELIMIČNO RADI]</w:t>
      </w:r>
    </w:p>
    <w:p w14:paraId="14EA9899" w14:textId="77777777" w:rsidR="00A158DC" w:rsidRDefault="00EF4009">
      <w:pPr>
        <w:spacing w:before="60" w:after="40"/>
      </w:pPr>
      <w:r>
        <w:rPr>
          <w:b/>
          <w:bCs/>
          <w:color w:val="656D64"/>
          <w:sz w:val="18"/>
          <w:szCs w:val="18"/>
        </w:rPr>
        <w:t>RADI SADA</w:t>
      </w:r>
    </w:p>
    <w:p w14:paraId="06ECE68C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Ispisuje rezultate u terminalu</w:t>
      </w:r>
    </w:p>
    <w:p w14:paraId="49554ED8" w14:textId="77777777" w:rsidR="00A158DC" w:rsidRDefault="00EF4009">
      <w:pPr>
        <w:spacing w:before="60" w:after="40"/>
      </w:pPr>
      <w:r>
        <w:rPr>
          <w:b/>
          <w:bCs/>
          <w:color w:val="656D64"/>
          <w:sz w:val="18"/>
          <w:szCs w:val="18"/>
        </w:rPr>
        <w:t>ŽELIMO DA DODA</w:t>
      </w:r>
    </w:p>
    <w:p w14:paraId="68BE80F8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Sam javlja kad nešto završi ili treba potvrda</w:t>
      </w:r>
    </w:p>
    <w:p w14:paraId="6F669563" w14:textId="77777777" w:rsidR="00A158DC" w:rsidRDefault="00EF4009">
      <w:pPr>
        <w:pStyle w:val="ListParagraph"/>
        <w:numPr>
          <w:ilvl w:val="0"/>
          <w:numId w:val="1"/>
        </w:numPr>
        <w:spacing w:after="60"/>
      </w:pPr>
      <w:r>
        <w:t>Telegram / WhatsApp kao kanal, ne samo terminal</w:t>
      </w:r>
    </w:p>
    <w:p w14:paraId="4D7DFB5D" w14:textId="77777777" w:rsidR="00A158DC" w:rsidRDefault="00EF4009">
      <w:pPr>
        <w:pBdr>
          <w:top w:val="single" w:sz="6" w:space="4" w:color="CDD1C8"/>
        </w:pBdr>
        <w:spacing w:before="300"/>
      </w:pPr>
      <w:r>
        <w:rPr>
          <w:i/>
          <w:iCs/>
          <w:color w:val="656D64"/>
          <w:sz w:val="18"/>
          <w:szCs w:val="18"/>
        </w:rPr>
        <w:t>AI-OS · lokalni multi-agentni sistem (Orchestrator → agenti → Ollama) · ažurirano 6.10.2026.</w:t>
      </w:r>
    </w:p>
    <w:sectPr w:rsidR="00A158DC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A02E35"/>
    <w:multiLevelType w:val="hybridMultilevel"/>
    <w:tmpl w:val="C7208FE4"/>
    <w:lvl w:ilvl="0" w:tplc="C54C6888">
      <w:start w:val="1"/>
      <w:numFmt w:val="bullet"/>
      <w:lvlText w:val="●"/>
      <w:lvlJc w:val="left"/>
      <w:pPr>
        <w:ind w:left="720" w:hanging="360"/>
      </w:pPr>
    </w:lvl>
    <w:lvl w:ilvl="1" w:tplc="8A04299C">
      <w:start w:val="1"/>
      <w:numFmt w:val="bullet"/>
      <w:lvlText w:val="○"/>
      <w:lvlJc w:val="left"/>
      <w:pPr>
        <w:ind w:left="1440" w:hanging="360"/>
      </w:pPr>
    </w:lvl>
    <w:lvl w:ilvl="2" w:tplc="8BFCBA5E">
      <w:start w:val="1"/>
      <w:numFmt w:val="bullet"/>
      <w:lvlText w:val="■"/>
      <w:lvlJc w:val="left"/>
      <w:pPr>
        <w:ind w:left="2160" w:hanging="360"/>
      </w:pPr>
    </w:lvl>
    <w:lvl w:ilvl="3" w:tplc="4D0ACF2E">
      <w:start w:val="1"/>
      <w:numFmt w:val="bullet"/>
      <w:lvlText w:val="●"/>
      <w:lvlJc w:val="left"/>
      <w:pPr>
        <w:ind w:left="2880" w:hanging="360"/>
      </w:pPr>
    </w:lvl>
    <w:lvl w:ilvl="4" w:tplc="9DDA2DB6">
      <w:start w:val="1"/>
      <w:numFmt w:val="bullet"/>
      <w:lvlText w:val="○"/>
      <w:lvlJc w:val="left"/>
      <w:pPr>
        <w:ind w:left="3600" w:hanging="360"/>
      </w:pPr>
    </w:lvl>
    <w:lvl w:ilvl="5" w:tplc="FD6E322A">
      <w:start w:val="1"/>
      <w:numFmt w:val="bullet"/>
      <w:lvlText w:val="■"/>
      <w:lvlJc w:val="left"/>
      <w:pPr>
        <w:ind w:left="4320" w:hanging="360"/>
      </w:pPr>
    </w:lvl>
    <w:lvl w:ilvl="6" w:tplc="D2EE6D86">
      <w:start w:val="1"/>
      <w:numFmt w:val="bullet"/>
      <w:lvlText w:val="●"/>
      <w:lvlJc w:val="left"/>
      <w:pPr>
        <w:ind w:left="5040" w:hanging="360"/>
      </w:pPr>
    </w:lvl>
    <w:lvl w:ilvl="7" w:tplc="058E72EA">
      <w:start w:val="1"/>
      <w:numFmt w:val="bullet"/>
      <w:lvlText w:val="●"/>
      <w:lvlJc w:val="left"/>
      <w:pPr>
        <w:ind w:left="5760" w:hanging="360"/>
      </w:pPr>
    </w:lvl>
    <w:lvl w:ilvl="8" w:tplc="DCD8D2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8DC"/>
    <w:rsid w:val="00A158DC"/>
    <w:rsid w:val="00EF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0F5F5"/>
  <w15:docId w15:val="{CA612450-D1F6-4D56-B05E-483D48587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686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</cp:lastModifiedBy>
  <cp:revision>3</cp:revision>
  <cp:lastPrinted>2026-10-06T11:42:00Z</cp:lastPrinted>
  <dcterms:created xsi:type="dcterms:W3CDTF">2026-10-06T11:39:00Z</dcterms:created>
  <dcterms:modified xsi:type="dcterms:W3CDTF">2026-10-06T11:42:00Z</dcterms:modified>
</cp:coreProperties>
</file>