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7AB2C" w14:textId="77777777" w:rsidR="00A57632" w:rsidRPr="00334F42" w:rsidRDefault="00000000" w:rsidP="000A4B4A">
      <w:pPr>
        <w:pStyle w:val="Heading3"/>
        <w:spacing w:before="62" w:line="360" w:lineRule="auto"/>
        <w:ind w:left="-1340" w:right="-580" w:firstLine="530"/>
        <w:jc w:val="center"/>
      </w:pPr>
      <w:r w:rsidRPr="00334F42">
        <w:t>ACADEMIA DE STUDII ECONOMICE DIN BUCUREȘTI</w:t>
      </w:r>
      <w:r w:rsidRPr="00334F42">
        <w:rPr>
          <w:spacing w:val="-57"/>
        </w:rPr>
        <w:t xml:space="preserve"> </w:t>
      </w:r>
      <w:r w:rsidRPr="00334F42">
        <w:t>FACULTATEA DE CIBERNETICĂ, STATISTICĂ ȘI</w:t>
      </w:r>
      <w:r w:rsidRPr="00334F42">
        <w:rPr>
          <w:spacing w:val="1"/>
        </w:rPr>
        <w:t xml:space="preserve"> </w:t>
      </w:r>
      <w:r w:rsidRPr="00334F42">
        <w:t>INFORMATICĂ</w:t>
      </w:r>
      <w:r w:rsidRPr="00334F42">
        <w:rPr>
          <w:spacing w:val="-2"/>
        </w:rPr>
        <w:t xml:space="preserve"> </w:t>
      </w:r>
      <w:r w:rsidRPr="00334F42">
        <w:t>ECONOMICĂ</w:t>
      </w:r>
    </w:p>
    <w:p w14:paraId="59FEAE1E" w14:textId="343E49DC" w:rsidR="00A57632" w:rsidRPr="00334F42" w:rsidRDefault="00A57632" w:rsidP="00CE3B2A">
      <w:pPr>
        <w:pStyle w:val="BodyText"/>
        <w:spacing w:line="360" w:lineRule="auto"/>
        <w:rPr>
          <w:b/>
        </w:rPr>
      </w:pPr>
    </w:p>
    <w:p w14:paraId="1A6AADE9" w14:textId="6784C4AA" w:rsidR="00A57632" w:rsidRPr="00334F42" w:rsidRDefault="00CE3B2A" w:rsidP="00CE3B2A">
      <w:pPr>
        <w:pStyle w:val="BodyText"/>
        <w:spacing w:line="360" w:lineRule="auto"/>
        <w:rPr>
          <w:b/>
        </w:rPr>
      </w:pPr>
      <w:r w:rsidRPr="00334F42">
        <w:rPr>
          <w:noProof/>
        </w:rPr>
        <w:drawing>
          <wp:anchor distT="0" distB="0" distL="0" distR="0" simplePos="0" relativeHeight="251658240" behindDoc="0" locked="0" layoutInCell="1" allowOverlap="1" wp14:anchorId="34049135" wp14:editId="50D091DC">
            <wp:simplePos x="0" y="0"/>
            <wp:positionH relativeFrom="margin">
              <wp:posOffset>1760855</wp:posOffset>
            </wp:positionH>
            <wp:positionV relativeFrom="paragraph">
              <wp:posOffset>234950</wp:posOffset>
            </wp:positionV>
            <wp:extent cx="2360612" cy="1836229"/>
            <wp:effectExtent l="0" t="0" r="190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60612" cy="1836229"/>
                    </a:xfrm>
                    <a:prstGeom prst="rect">
                      <a:avLst/>
                    </a:prstGeom>
                  </pic:spPr>
                </pic:pic>
              </a:graphicData>
            </a:graphic>
          </wp:anchor>
        </w:drawing>
      </w:r>
    </w:p>
    <w:p w14:paraId="099E8489" w14:textId="3EA7423A" w:rsidR="00A57632" w:rsidRPr="00334F42" w:rsidRDefault="00A57632" w:rsidP="00CE3B2A">
      <w:pPr>
        <w:pStyle w:val="BodyText"/>
        <w:spacing w:line="360" w:lineRule="auto"/>
        <w:rPr>
          <w:b/>
        </w:rPr>
      </w:pPr>
    </w:p>
    <w:p w14:paraId="01188FCF" w14:textId="77777777" w:rsidR="00A57632" w:rsidRPr="00334F42" w:rsidRDefault="00A57632" w:rsidP="00CE3B2A">
      <w:pPr>
        <w:pStyle w:val="BodyText"/>
        <w:spacing w:line="360" w:lineRule="auto"/>
        <w:rPr>
          <w:b/>
        </w:rPr>
      </w:pPr>
    </w:p>
    <w:p w14:paraId="2651B08C" w14:textId="77777777" w:rsidR="00A57632" w:rsidRPr="00334F42" w:rsidRDefault="00A57632" w:rsidP="00CE3B2A">
      <w:pPr>
        <w:pStyle w:val="BodyText"/>
        <w:spacing w:line="360" w:lineRule="auto"/>
        <w:rPr>
          <w:b/>
        </w:rPr>
      </w:pPr>
    </w:p>
    <w:p w14:paraId="26EEB51E" w14:textId="4BDD3FC2" w:rsidR="00A57632" w:rsidRPr="00334F42" w:rsidRDefault="00000000" w:rsidP="000A4B4A">
      <w:pPr>
        <w:spacing w:before="153" w:line="360" w:lineRule="auto"/>
        <w:ind w:left="-1260" w:right="-1120"/>
        <w:jc w:val="center"/>
        <w:rPr>
          <w:b/>
          <w:sz w:val="24"/>
          <w:szCs w:val="24"/>
        </w:rPr>
      </w:pPr>
      <w:r w:rsidRPr="00334F42">
        <w:rPr>
          <w:b/>
          <w:sz w:val="24"/>
          <w:szCs w:val="24"/>
        </w:rPr>
        <w:t>PROIECT</w:t>
      </w:r>
      <w:r w:rsidRPr="00334F42">
        <w:rPr>
          <w:b/>
          <w:spacing w:val="-7"/>
          <w:sz w:val="24"/>
          <w:szCs w:val="24"/>
        </w:rPr>
        <w:t xml:space="preserve"> </w:t>
      </w:r>
      <w:r w:rsidRPr="00334F42">
        <w:rPr>
          <w:b/>
          <w:sz w:val="24"/>
          <w:szCs w:val="24"/>
        </w:rPr>
        <w:t>CIBERNETICA</w:t>
      </w:r>
      <w:r w:rsidRPr="00334F42">
        <w:rPr>
          <w:b/>
          <w:spacing w:val="-6"/>
          <w:sz w:val="24"/>
          <w:szCs w:val="24"/>
        </w:rPr>
        <w:t xml:space="preserve"> </w:t>
      </w:r>
      <w:r w:rsidRPr="00334F42">
        <w:rPr>
          <w:b/>
          <w:sz w:val="24"/>
          <w:szCs w:val="24"/>
        </w:rPr>
        <w:t>SISTEMELOR</w:t>
      </w:r>
      <w:r w:rsidR="00383653" w:rsidRPr="00334F42">
        <w:rPr>
          <w:b/>
          <w:sz w:val="24"/>
          <w:szCs w:val="24"/>
        </w:rPr>
        <w:t xml:space="preserve"> </w:t>
      </w:r>
      <w:r w:rsidRPr="00334F42">
        <w:rPr>
          <w:b/>
          <w:spacing w:val="-77"/>
          <w:sz w:val="24"/>
          <w:szCs w:val="24"/>
        </w:rPr>
        <w:t xml:space="preserve"> </w:t>
      </w:r>
      <w:r w:rsidRPr="00334F42">
        <w:rPr>
          <w:b/>
          <w:sz w:val="24"/>
          <w:szCs w:val="24"/>
        </w:rPr>
        <w:t>ECONOMICE</w:t>
      </w:r>
    </w:p>
    <w:p w14:paraId="2EA6FF1A" w14:textId="4F813AB1" w:rsidR="00A57632" w:rsidRPr="00334F42" w:rsidRDefault="00000000" w:rsidP="000A4B4A">
      <w:pPr>
        <w:spacing w:before="185" w:line="360" w:lineRule="auto"/>
        <w:ind w:left="-1260" w:right="-1120"/>
        <w:jc w:val="center"/>
        <w:rPr>
          <w:b/>
          <w:sz w:val="24"/>
          <w:szCs w:val="24"/>
        </w:rPr>
      </w:pPr>
      <w:r w:rsidRPr="00334F42">
        <w:rPr>
          <w:b/>
          <w:sz w:val="24"/>
          <w:szCs w:val="24"/>
        </w:rPr>
        <w:t>Analiza</w:t>
      </w:r>
      <w:r w:rsidRPr="00334F42">
        <w:rPr>
          <w:b/>
          <w:spacing w:val="-1"/>
          <w:sz w:val="24"/>
          <w:szCs w:val="24"/>
        </w:rPr>
        <w:t xml:space="preserve"> </w:t>
      </w:r>
      <w:r w:rsidRPr="00334F42">
        <w:rPr>
          <w:b/>
          <w:sz w:val="24"/>
          <w:szCs w:val="24"/>
        </w:rPr>
        <w:t>companiei</w:t>
      </w:r>
      <w:r w:rsidRPr="00334F42">
        <w:rPr>
          <w:b/>
          <w:spacing w:val="-2"/>
          <w:sz w:val="24"/>
          <w:szCs w:val="24"/>
        </w:rPr>
        <w:t xml:space="preserve"> </w:t>
      </w:r>
      <w:r w:rsidR="00174B07" w:rsidRPr="00334F42">
        <w:rPr>
          <w:b/>
          <w:sz w:val="24"/>
          <w:szCs w:val="24"/>
        </w:rPr>
        <w:t>MICROSOFT</w:t>
      </w:r>
    </w:p>
    <w:p w14:paraId="5795574E" w14:textId="77777777" w:rsidR="00A57632" w:rsidRPr="00334F42" w:rsidRDefault="00A57632" w:rsidP="00CE3B2A">
      <w:pPr>
        <w:pStyle w:val="BodyText"/>
        <w:spacing w:line="360" w:lineRule="auto"/>
        <w:rPr>
          <w:b/>
        </w:rPr>
      </w:pPr>
    </w:p>
    <w:p w14:paraId="17433F24" w14:textId="77777777" w:rsidR="00A57632" w:rsidRPr="00334F42" w:rsidRDefault="00A57632" w:rsidP="00CE3B2A">
      <w:pPr>
        <w:pStyle w:val="BodyText"/>
        <w:spacing w:line="360" w:lineRule="auto"/>
        <w:rPr>
          <w:b/>
        </w:rPr>
      </w:pPr>
    </w:p>
    <w:p w14:paraId="09DA042D" w14:textId="77777777" w:rsidR="00A57632" w:rsidRPr="00334F42" w:rsidRDefault="00A57632" w:rsidP="00CE3B2A">
      <w:pPr>
        <w:pStyle w:val="BodyText"/>
        <w:spacing w:line="360" w:lineRule="auto"/>
        <w:rPr>
          <w:b/>
        </w:rPr>
      </w:pPr>
    </w:p>
    <w:p w14:paraId="0BDED964" w14:textId="49FA8FBE" w:rsidR="00A57632" w:rsidRPr="00334F42" w:rsidRDefault="005772AF" w:rsidP="00CE3B2A">
      <w:pPr>
        <w:pStyle w:val="BodyText"/>
        <w:spacing w:before="2" w:line="360" w:lineRule="auto"/>
        <w:rPr>
          <w:b/>
        </w:rPr>
      </w:pPr>
      <w:r w:rsidRPr="00334F42">
        <w:rPr>
          <w:noProof/>
        </w:rPr>
        <mc:AlternateContent>
          <mc:Choice Requires="wps">
            <w:drawing>
              <wp:anchor distT="45720" distB="45720" distL="114300" distR="114300" simplePos="0" relativeHeight="251682816" behindDoc="0" locked="0" layoutInCell="1" allowOverlap="1" wp14:anchorId="6A8FA794" wp14:editId="2CB5D658">
                <wp:simplePos x="0" y="0"/>
                <wp:positionH relativeFrom="column">
                  <wp:posOffset>3242310</wp:posOffset>
                </wp:positionH>
                <wp:positionV relativeFrom="paragraph">
                  <wp:posOffset>186690</wp:posOffset>
                </wp:positionV>
                <wp:extent cx="2713990" cy="1346200"/>
                <wp:effectExtent l="0" t="0" r="1016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990" cy="1346200"/>
                        </a:xfrm>
                        <a:prstGeom prst="rect">
                          <a:avLst/>
                        </a:prstGeom>
                        <a:solidFill>
                          <a:srgbClr val="FFFFFF"/>
                        </a:solidFill>
                        <a:ln w="9525">
                          <a:solidFill>
                            <a:schemeClr val="bg1"/>
                          </a:solidFill>
                          <a:miter lim="800000"/>
                          <a:headEnd/>
                          <a:tailEnd/>
                        </a:ln>
                      </wps:spPr>
                      <wps:txbx>
                        <w:txbxContent>
                          <w:p w14:paraId="615BD8A3" w14:textId="1528D72F" w:rsidR="001358ED" w:rsidRPr="00AA5350" w:rsidRDefault="00AA5350" w:rsidP="001358ED">
                            <w:pPr>
                              <w:pStyle w:val="Heading3"/>
                              <w:tabs>
                                <w:tab w:val="left" w:pos="7033"/>
                              </w:tabs>
                              <w:spacing w:line="360" w:lineRule="auto"/>
                              <w:ind w:left="0"/>
                            </w:pPr>
                            <w:r w:rsidRPr="00AA5350">
                              <w:t>Studen</w:t>
                            </w:r>
                            <w:r w:rsidR="00B1345F">
                              <w:t>ți</w:t>
                            </w:r>
                            <w:r w:rsidRPr="00AA5350">
                              <w:t>:</w:t>
                            </w:r>
                          </w:p>
                          <w:p w14:paraId="0C1EC150" w14:textId="3AB5892A" w:rsidR="001358ED" w:rsidRPr="00282EC7" w:rsidRDefault="001358ED" w:rsidP="001358ED">
                            <w:pPr>
                              <w:pStyle w:val="Heading3"/>
                              <w:tabs>
                                <w:tab w:val="left" w:pos="7033"/>
                              </w:tabs>
                              <w:spacing w:line="360" w:lineRule="auto"/>
                              <w:ind w:left="0"/>
                              <w:rPr>
                                <w:b w:val="0"/>
                                <w:bCs w:val="0"/>
                              </w:rPr>
                            </w:pPr>
                            <w:r w:rsidRPr="00282EC7">
                              <w:rPr>
                                <w:b w:val="0"/>
                                <w:bCs w:val="0"/>
                              </w:rPr>
                              <w:t>Coman Claudia Ana-Maria – 1082C</w:t>
                            </w:r>
                          </w:p>
                          <w:p w14:paraId="12EADAF4" w14:textId="77777777" w:rsidR="001358ED" w:rsidRPr="00282EC7" w:rsidRDefault="001358ED" w:rsidP="001358ED">
                            <w:pPr>
                              <w:pStyle w:val="Heading3"/>
                              <w:tabs>
                                <w:tab w:val="left" w:pos="7033"/>
                              </w:tabs>
                              <w:spacing w:line="360" w:lineRule="auto"/>
                              <w:ind w:left="0"/>
                              <w:rPr>
                                <w:b w:val="0"/>
                                <w:bCs w:val="0"/>
                              </w:rPr>
                            </w:pPr>
                            <w:r w:rsidRPr="00282EC7">
                              <w:rPr>
                                <w:b w:val="0"/>
                                <w:bCs w:val="0"/>
                              </w:rPr>
                              <w:t>Ciobanu Cristina Maria – 1082C</w:t>
                            </w:r>
                          </w:p>
                          <w:p w14:paraId="77D9903E" w14:textId="25112607" w:rsidR="001358ED" w:rsidRPr="000A4B4A" w:rsidRDefault="001358ED" w:rsidP="001358ED">
                            <w:pPr>
                              <w:rPr>
                                <w:sz w:val="24"/>
                                <w:szCs w:val="24"/>
                              </w:rPr>
                            </w:pPr>
                            <w:r w:rsidRPr="000A4B4A">
                              <w:rPr>
                                <w:sz w:val="24"/>
                                <w:szCs w:val="24"/>
                              </w:rPr>
                              <w:t>Ilie Patricia Maria – 1085D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8FA794" id="_x0000_t202" coordsize="21600,21600" o:spt="202" path="m,l,21600r21600,l21600,xe">
                <v:stroke joinstyle="miter"/>
                <v:path gradientshapeok="t" o:connecttype="rect"/>
              </v:shapetype>
              <v:shape id="Text Box 2" o:spid="_x0000_s1026" type="#_x0000_t202" style="position:absolute;margin-left:255.3pt;margin-top:14.7pt;width:213.7pt;height:10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" strokecolor="white [3212]">
                <v:textbox>
                  <w:txbxContent>
                    <w:p w14:paraId="615BD8A3" w14:textId="1528D72F" w:rsidR="001358ED" w:rsidRPr="00AA5350" w:rsidRDefault="00AA5350" w:rsidP="001358ED">
                      <w:pPr>
                        <w:pStyle w:val="Heading3"/>
                        <w:tabs>
                          <w:tab w:val="left" w:pos="7033"/>
                        </w:tabs>
                        <w:spacing w:line="360" w:lineRule="auto"/>
                        <w:ind w:left="0"/>
                      </w:pPr>
                      <w:r w:rsidRPr="00AA5350">
                        <w:t>Studen</w:t>
                      </w:r>
                      <w:r w:rsidR="00B1345F">
                        <w:t>ți</w:t>
                      </w:r>
                      <w:r w:rsidRPr="00AA5350">
                        <w:t>:</w:t>
                      </w:r>
                    </w:p>
                    <w:p w14:paraId="0C1EC150" w14:textId="3AB5892A" w:rsidR="001358ED" w:rsidRPr="00282EC7" w:rsidRDefault="001358ED" w:rsidP="001358ED">
                      <w:pPr>
                        <w:pStyle w:val="Heading3"/>
                        <w:tabs>
                          <w:tab w:val="left" w:pos="7033"/>
                        </w:tabs>
                        <w:spacing w:line="360" w:lineRule="auto"/>
                        <w:ind w:left="0"/>
                        <w:rPr>
                          <w:b w:val="0"/>
                          <w:bCs w:val="0"/>
                        </w:rPr>
                      </w:pPr>
                      <w:r w:rsidRPr="00282EC7">
                        <w:rPr>
                          <w:b w:val="0"/>
                          <w:bCs w:val="0"/>
                        </w:rPr>
                        <w:t>Coman Claudia Ana-Maria – 1082C</w:t>
                      </w:r>
                    </w:p>
                    <w:p w14:paraId="12EADAF4" w14:textId="77777777" w:rsidR="001358ED" w:rsidRPr="00282EC7" w:rsidRDefault="001358ED" w:rsidP="001358ED">
                      <w:pPr>
                        <w:pStyle w:val="Heading3"/>
                        <w:tabs>
                          <w:tab w:val="left" w:pos="7033"/>
                        </w:tabs>
                        <w:spacing w:line="360" w:lineRule="auto"/>
                        <w:ind w:left="0"/>
                        <w:rPr>
                          <w:b w:val="0"/>
                          <w:bCs w:val="0"/>
                        </w:rPr>
                      </w:pPr>
                      <w:r w:rsidRPr="00282EC7">
                        <w:rPr>
                          <w:b w:val="0"/>
                          <w:bCs w:val="0"/>
                        </w:rPr>
                        <w:t>Ciobanu Cristina Maria – 1082C</w:t>
                      </w:r>
                    </w:p>
                    <w:p w14:paraId="77D9903E" w14:textId="25112607" w:rsidR="001358ED" w:rsidRPr="000A4B4A" w:rsidRDefault="001358ED" w:rsidP="001358ED">
                      <w:pPr>
                        <w:rPr>
                          <w:sz w:val="24"/>
                          <w:szCs w:val="24"/>
                        </w:rPr>
                      </w:pPr>
                      <w:r w:rsidRPr="000A4B4A">
                        <w:rPr>
                          <w:sz w:val="24"/>
                          <w:szCs w:val="24"/>
                        </w:rPr>
                        <w:t>Ilie Patricia Maria – 1085D</w:t>
                      </w:r>
                    </w:p>
                  </w:txbxContent>
                </v:textbox>
                <w10:wrap type="square"/>
              </v:shape>
            </w:pict>
          </mc:Fallback>
        </mc:AlternateContent>
      </w:r>
    </w:p>
    <w:p w14:paraId="7F4676CA" w14:textId="2E9A4F95" w:rsidR="00A57632" w:rsidRPr="00334F42" w:rsidRDefault="001358ED" w:rsidP="00CE3B2A">
      <w:pPr>
        <w:pStyle w:val="Heading3"/>
        <w:tabs>
          <w:tab w:val="left" w:pos="7033"/>
        </w:tabs>
        <w:spacing w:line="360" w:lineRule="auto"/>
        <w:ind w:left="0"/>
      </w:pPr>
      <w:r w:rsidRPr="00334F42">
        <w:t>Profesor</w:t>
      </w:r>
      <w:r w:rsidRPr="00334F42">
        <w:rPr>
          <w:spacing w:val="-1"/>
        </w:rPr>
        <w:t xml:space="preserve"> </w:t>
      </w:r>
      <w:r w:rsidRPr="00334F42">
        <w:t>coordonator:</w:t>
      </w:r>
      <w:r w:rsidRPr="00334F42">
        <w:tab/>
        <w:t>Studenți:</w:t>
      </w:r>
    </w:p>
    <w:p w14:paraId="3647C02F" w14:textId="3FC72027" w:rsidR="00932005" w:rsidRPr="00334F42" w:rsidRDefault="00932005" w:rsidP="00CE3B2A">
      <w:pPr>
        <w:pStyle w:val="BodyText"/>
        <w:tabs>
          <w:tab w:val="left" w:pos="6748"/>
        </w:tabs>
        <w:spacing w:before="132" w:line="360" w:lineRule="auto"/>
        <w:ind w:left="5380" w:right="880" w:hanging="6397"/>
      </w:pPr>
      <w:r w:rsidRPr="00334F42">
        <w:t>Prof.</w:t>
      </w:r>
      <w:r w:rsidRPr="00334F42">
        <w:rPr>
          <w:spacing w:val="-2"/>
        </w:rPr>
        <w:t xml:space="preserve"> </w:t>
      </w:r>
      <w:r w:rsidRPr="00334F42">
        <w:t>Univ.</w:t>
      </w:r>
      <w:r w:rsidRPr="00334F42">
        <w:rPr>
          <w:spacing w:val="-3"/>
        </w:rPr>
        <w:t xml:space="preserve"> </w:t>
      </w:r>
      <w:r w:rsidRPr="00334F42">
        <w:t>Dr.</w:t>
      </w:r>
      <w:r w:rsidRPr="00334F42">
        <w:rPr>
          <w:spacing w:val="-1"/>
        </w:rPr>
        <w:t xml:space="preserve"> </w:t>
      </w:r>
      <w:r w:rsidRPr="00334F42">
        <w:t>Chiriță</w:t>
      </w:r>
      <w:r w:rsidRPr="00334F42">
        <w:rPr>
          <w:spacing w:val="-2"/>
        </w:rPr>
        <w:t xml:space="preserve"> </w:t>
      </w:r>
      <w:r w:rsidRPr="00334F42">
        <w:t>Nora</w:t>
      </w:r>
      <w:r w:rsidRPr="00334F42">
        <w:rPr>
          <w:spacing w:val="-4"/>
        </w:rPr>
        <w:t xml:space="preserve"> </w:t>
      </w:r>
      <w:r w:rsidRPr="00334F42">
        <w:t>Monica</w:t>
      </w:r>
    </w:p>
    <w:p w14:paraId="5ECD1659" w14:textId="4172405B" w:rsidR="00174B07" w:rsidRPr="00334F42" w:rsidRDefault="00174B07" w:rsidP="00CE3B2A">
      <w:pPr>
        <w:pStyle w:val="Heading3"/>
        <w:tabs>
          <w:tab w:val="left" w:pos="7033"/>
        </w:tabs>
        <w:spacing w:line="360" w:lineRule="auto"/>
        <w:ind w:left="0"/>
        <w:rPr>
          <w:b w:val="0"/>
          <w:bCs w:val="0"/>
        </w:rPr>
      </w:pPr>
      <w:r w:rsidRPr="00334F42">
        <w:tab/>
      </w:r>
      <w:r w:rsidRPr="00334F42">
        <w:rPr>
          <w:b w:val="0"/>
          <w:bCs w:val="0"/>
        </w:rPr>
        <w:t>Coman Claudia Ana-</w:t>
      </w:r>
    </w:p>
    <w:p w14:paraId="4D481CB1" w14:textId="5B3FB676" w:rsidR="00A57632" w:rsidRPr="00334F42" w:rsidRDefault="00000000" w:rsidP="00CE3B2A">
      <w:pPr>
        <w:pStyle w:val="BodyText"/>
        <w:tabs>
          <w:tab w:val="left" w:pos="6748"/>
        </w:tabs>
        <w:spacing w:before="132" w:line="360" w:lineRule="auto"/>
        <w:ind w:left="5380" w:right="880" w:hanging="6397"/>
      </w:pPr>
      <w:r w:rsidRPr="00334F42">
        <w:tab/>
      </w:r>
    </w:p>
    <w:p w14:paraId="62818F23" w14:textId="77777777" w:rsidR="00A57632" w:rsidRPr="00334F42" w:rsidRDefault="00A57632" w:rsidP="00CE3B2A">
      <w:pPr>
        <w:spacing w:line="360" w:lineRule="auto"/>
        <w:rPr>
          <w:sz w:val="24"/>
          <w:szCs w:val="24"/>
        </w:rPr>
        <w:sectPr w:rsidR="00A57632" w:rsidRPr="00334F42">
          <w:footerReference w:type="default" r:id="rId9"/>
          <w:type w:val="continuous"/>
          <w:pgSz w:w="11910" w:h="16840"/>
          <w:pgMar w:top="1440" w:right="1160" w:bottom="1200" w:left="1340" w:header="708" w:footer="1020" w:gutter="0"/>
          <w:pgNumType w:start="1"/>
          <w:cols w:space="708"/>
        </w:sectPr>
      </w:pPr>
    </w:p>
    <w:p w14:paraId="2B1BDADA" w14:textId="5A566A7E" w:rsidR="00A57632" w:rsidRPr="00334F42" w:rsidRDefault="00000000" w:rsidP="00736375">
      <w:pPr>
        <w:spacing w:before="65" w:line="360" w:lineRule="auto"/>
        <w:ind w:left="-284" w:right="1845"/>
        <w:jc w:val="center"/>
        <w:rPr>
          <w:b/>
          <w:sz w:val="24"/>
          <w:szCs w:val="24"/>
        </w:rPr>
      </w:pPr>
      <w:r w:rsidRPr="00334F42">
        <w:rPr>
          <w:b/>
          <w:sz w:val="24"/>
          <w:szCs w:val="24"/>
        </w:rPr>
        <w:lastRenderedPageBreak/>
        <w:t>Cuprin</w:t>
      </w:r>
      <w:r w:rsidR="00CE3B2A" w:rsidRPr="00334F42">
        <w:rPr>
          <w:b/>
          <w:sz w:val="24"/>
          <w:szCs w:val="24"/>
        </w:rPr>
        <w:t>s</w:t>
      </w:r>
    </w:p>
    <w:sdt>
      <w:sdtPr>
        <w:rPr>
          <w:b w:val="0"/>
          <w:bCs w:val="0"/>
          <w:sz w:val="24"/>
          <w:szCs w:val="24"/>
        </w:rPr>
        <w:id w:val="1245074639"/>
        <w:docPartObj>
          <w:docPartGallery w:val="Table of Contents"/>
          <w:docPartUnique/>
        </w:docPartObj>
      </w:sdtPr>
      <w:sdtContent>
        <w:p w14:paraId="6E5D89C1" w14:textId="77777777" w:rsidR="00CE3B2A" w:rsidRPr="00334F42" w:rsidRDefault="00CE3B2A" w:rsidP="00CE3B2A">
          <w:pPr>
            <w:pStyle w:val="TOC1"/>
            <w:numPr>
              <w:ilvl w:val="0"/>
              <w:numId w:val="11"/>
            </w:numPr>
            <w:tabs>
              <w:tab w:val="left" w:pos="451"/>
              <w:tab w:val="right" w:leader="dot" w:pos="9078"/>
            </w:tabs>
            <w:spacing w:line="360" w:lineRule="auto"/>
            <w:ind w:left="0"/>
            <w:rPr>
              <w:sz w:val="24"/>
              <w:szCs w:val="24"/>
            </w:rPr>
          </w:pPr>
          <w:r w:rsidRPr="00334F42">
            <w:rPr>
              <w:sz w:val="24"/>
              <w:szCs w:val="24"/>
            </w:rPr>
            <w:fldChar w:fldCharType="begin"/>
          </w:r>
          <w:r w:rsidRPr="00334F42">
            <w:rPr>
              <w:sz w:val="24"/>
              <w:szCs w:val="24"/>
            </w:rPr>
            <w:instrText xml:space="preserve">TOC \o "1-2" \h \z \u </w:instrText>
          </w:r>
          <w:r w:rsidRPr="00334F42">
            <w:rPr>
              <w:sz w:val="24"/>
              <w:szCs w:val="24"/>
            </w:rPr>
            <w:fldChar w:fldCharType="separate"/>
          </w:r>
          <w:hyperlink w:anchor="_TOC_250015" w:history="1">
            <w:r w:rsidRPr="00334F42">
              <w:t>Descrierea firmei</w:t>
            </w:r>
            <w:r w:rsidRPr="00334F42">
              <w:tab/>
              <w:t>3</w:t>
            </w:r>
          </w:hyperlink>
        </w:p>
        <w:p w14:paraId="157A990B" w14:textId="77777777" w:rsidR="00CE3B2A" w:rsidRPr="00334F42" w:rsidRDefault="00000000" w:rsidP="00CE3B2A">
          <w:pPr>
            <w:pStyle w:val="TOC2"/>
            <w:numPr>
              <w:ilvl w:val="1"/>
              <w:numId w:val="11"/>
            </w:numPr>
            <w:tabs>
              <w:tab w:val="left" w:pos="823"/>
              <w:tab w:val="right" w:leader="dot" w:pos="9112"/>
            </w:tabs>
            <w:spacing w:before="422" w:line="360" w:lineRule="auto"/>
            <w:ind w:left="0"/>
          </w:pPr>
          <w:hyperlink w:anchor="_TOC_250014" w:history="1">
            <w:r w:rsidR="00CE3B2A" w:rsidRPr="00334F42">
              <w:t>Prezentare companie</w:t>
            </w:r>
            <w:r w:rsidR="00CE3B2A" w:rsidRPr="00334F42">
              <w:tab/>
              <w:t>3</w:t>
            </w:r>
          </w:hyperlink>
        </w:p>
        <w:p w14:paraId="1B4DEC14" w14:textId="23009B02" w:rsidR="00CE3B2A" w:rsidRPr="00334F42" w:rsidRDefault="00B342C2" w:rsidP="00CE3B2A">
          <w:pPr>
            <w:pStyle w:val="TOC2"/>
            <w:numPr>
              <w:ilvl w:val="1"/>
              <w:numId w:val="11"/>
            </w:numPr>
            <w:tabs>
              <w:tab w:val="left" w:pos="821"/>
              <w:tab w:val="right" w:leader="dot" w:pos="9105"/>
            </w:tabs>
            <w:spacing w:before="380" w:line="360" w:lineRule="auto"/>
            <w:ind w:left="0" w:hanging="361"/>
          </w:pPr>
          <w:r w:rsidRPr="00334F42">
            <w:t>Domeniu de activitate...................................................................................................................5</w:t>
          </w:r>
        </w:p>
        <w:p w14:paraId="4F8DE260" w14:textId="4FC3BF9A" w:rsidR="00CE3B2A" w:rsidRPr="00334F42" w:rsidRDefault="00B342C2" w:rsidP="00B342C2">
          <w:pPr>
            <w:pStyle w:val="TOC2"/>
            <w:numPr>
              <w:ilvl w:val="1"/>
              <w:numId w:val="11"/>
            </w:numPr>
            <w:tabs>
              <w:tab w:val="left" w:pos="821"/>
              <w:tab w:val="right" w:leader="dot" w:pos="9075"/>
            </w:tabs>
            <w:spacing w:line="360" w:lineRule="auto"/>
            <w:ind w:left="0" w:hanging="361"/>
          </w:pPr>
          <w:r w:rsidRPr="00334F42">
            <w:t>Organigrama.................................................................................................................................7</w:t>
          </w:r>
        </w:p>
        <w:p w14:paraId="1132657A" w14:textId="5C945595" w:rsidR="00CE3B2A" w:rsidRPr="00334F42" w:rsidRDefault="00B342C2" w:rsidP="00CE3B2A">
          <w:pPr>
            <w:pStyle w:val="TOC1"/>
            <w:numPr>
              <w:ilvl w:val="0"/>
              <w:numId w:val="11"/>
            </w:numPr>
            <w:tabs>
              <w:tab w:val="left" w:pos="452"/>
              <w:tab w:val="right" w:leader="dot" w:pos="9119"/>
            </w:tabs>
            <w:spacing w:before="381" w:line="360" w:lineRule="auto"/>
            <w:ind w:left="0" w:hanging="352"/>
            <w:rPr>
              <w:sz w:val="24"/>
              <w:szCs w:val="24"/>
            </w:rPr>
          </w:pPr>
          <w:r w:rsidRPr="00334F42">
            <w:t>Analiza mediului intern si extern........................................................................9</w:t>
          </w:r>
        </w:p>
        <w:p w14:paraId="556BC2AD" w14:textId="5697AFBF" w:rsidR="00CE3B2A" w:rsidRPr="00334F42" w:rsidRDefault="00000000" w:rsidP="00CE3B2A">
          <w:pPr>
            <w:pStyle w:val="TOC2"/>
            <w:numPr>
              <w:ilvl w:val="1"/>
              <w:numId w:val="11"/>
            </w:numPr>
            <w:tabs>
              <w:tab w:val="left" w:pos="823"/>
              <w:tab w:val="right" w:leader="dot" w:pos="9112"/>
            </w:tabs>
            <w:spacing w:before="422" w:line="360" w:lineRule="auto"/>
            <w:ind w:left="0"/>
          </w:pPr>
          <w:hyperlink w:anchor="_TOC_250014" w:history="1">
            <w:r w:rsidR="00B342C2" w:rsidRPr="00334F42">
              <w:t>Analiza</w:t>
            </w:r>
          </w:hyperlink>
          <w:r w:rsidR="00B342C2" w:rsidRPr="00334F42">
            <w:t xml:space="preserve"> pe plan intern - POPIT....................................................................................................9</w:t>
          </w:r>
        </w:p>
        <w:p w14:paraId="752147F5" w14:textId="769127C0" w:rsidR="00B342C2" w:rsidRPr="00334F42" w:rsidRDefault="00CE3B2A" w:rsidP="00B342C2">
          <w:pPr>
            <w:pStyle w:val="TOC2"/>
            <w:numPr>
              <w:ilvl w:val="1"/>
              <w:numId w:val="11"/>
            </w:numPr>
            <w:tabs>
              <w:tab w:val="left" w:pos="823"/>
              <w:tab w:val="right" w:leader="dot" w:pos="9112"/>
            </w:tabs>
            <w:spacing w:before="422" w:line="360" w:lineRule="auto"/>
            <w:ind w:left="0"/>
          </w:pPr>
          <w:r w:rsidRPr="00334F42">
            <w:t>Analiza PESTL</w:t>
          </w:r>
          <w:r w:rsidR="00B342C2" w:rsidRPr="00334F42">
            <w:t>E.........................................................................................................................11</w:t>
          </w:r>
        </w:p>
        <w:p w14:paraId="2512227C" w14:textId="5FDB10AE" w:rsidR="001358ED" w:rsidRPr="00334F42" w:rsidRDefault="00CE3B2A" w:rsidP="001358ED">
          <w:pPr>
            <w:pStyle w:val="TOC2"/>
            <w:numPr>
              <w:ilvl w:val="1"/>
              <w:numId w:val="11"/>
            </w:numPr>
            <w:tabs>
              <w:tab w:val="left" w:pos="823"/>
              <w:tab w:val="right" w:leader="dot" w:pos="9112"/>
            </w:tabs>
            <w:spacing w:before="422" w:line="360" w:lineRule="auto"/>
            <w:ind w:left="0"/>
          </w:pPr>
          <w:r w:rsidRPr="00334F42">
            <w:t>Anliza SWOT</w:t>
          </w:r>
          <w:r w:rsidR="00B342C2" w:rsidRPr="00334F42">
            <w:t>..............................................................................................................................13</w:t>
          </w:r>
        </w:p>
        <w:p w14:paraId="5F7676CA" w14:textId="04ED60DE" w:rsidR="00CE3B2A" w:rsidRPr="00334F42" w:rsidRDefault="00000000" w:rsidP="00334F42">
          <w:pPr>
            <w:pStyle w:val="TOC1"/>
            <w:numPr>
              <w:ilvl w:val="0"/>
              <w:numId w:val="11"/>
            </w:numPr>
            <w:tabs>
              <w:tab w:val="left" w:pos="452"/>
              <w:tab w:val="right" w:leader="dot" w:pos="9065"/>
            </w:tabs>
            <w:spacing w:before="160" w:line="360" w:lineRule="auto"/>
            <w:ind w:left="0" w:hanging="360"/>
          </w:pPr>
          <w:hyperlink w:anchor="_TOC_250007" w:history="1">
            <w:r w:rsidR="00CE3B2A" w:rsidRPr="00334F42">
              <w:t>Descrierea unit</w:t>
            </w:r>
            <w:r w:rsidR="00D905AC" w:rsidRPr="00334F42">
              <w:t>ăț</w:t>
            </w:r>
            <w:r w:rsidR="00CE3B2A" w:rsidRPr="00334F42">
              <w:t>ii economice ca CAS</w:t>
            </w:r>
            <w:r w:rsidR="00CE3B2A" w:rsidRPr="00334F42">
              <w:tab/>
            </w:r>
            <w:r w:rsidR="00D905AC" w:rsidRPr="00334F42">
              <w:t>16</w:t>
            </w:r>
          </w:hyperlink>
        </w:p>
        <w:p w14:paraId="5EB81CFD" w14:textId="7BDC0584" w:rsidR="00CE3B2A" w:rsidRPr="00334F42" w:rsidRDefault="00000000" w:rsidP="00CE3B2A">
          <w:pPr>
            <w:pStyle w:val="TOC1"/>
            <w:numPr>
              <w:ilvl w:val="0"/>
              <w:numId w:val="11"/>
            </w:numPr>
            <w:tabs>
              <w:tab w:val="left" w:pos="452"/>
              <w:tab w:val="right" w:leader="dot" w:pos="9086"/>
            </w:tabs>
            <w:spacing w:before="161" w:line="360" w:lineRule="auto"/>
            <w:ind w:left="0" w:hanging="352"/>
            <w:rPr>
              <w:sz w:val="24"/>
              <w:szCs w:val="24"/>
            </w:rPr>
          </w:pPr>
          <w:hyperlink w:anchor="_TOC_250006" w:history="1">
            <w:r w:rsidR="00CE3B2A" w:rsidRPr="00334F42">
              <w:rPr>
                <w:sz w:val="24"/>
                <w:szCs w:val="24"/>
              </w:rPr>
              <w:t>Efectele circumstan</w:t>
            </w:r>
            <w:r w:rsidR="00D905AC" w:rsidRPr="00334F42">
              <w:rPr>
                <w:sz w:val="24"/>
                <w:szCs w:val="24"/>
              </w:rPr>
              <w:t>ț</w:t>
            </w:r>
            <w:r w:rsidR="00CE3B2A" w:rsidRPr="00334F42">
              <w:rPr>
                <w:sz w:val="24"/>
                <w:szCs w:val="24"/>
              </w:rPr>
              <w:t xml:space="preserve">elor actuale asupra companiei </w:t>
            </w:r>
            <w:r w:rsidR="00D905AC" w:rsidRPr="00334F42">
              <w:rPr>
                <w:sz w:val="24"/>
                <w:szCs w:val="24"/>
              </w:rPr>
              <w:t>ș</w:t>
            </w:r>
            <w:r w:rsidR="00CE3B2A" w:rsidRPr="00334F42">
              <w:rPr>
                <w:sz w:val="24"/>
                <w:szCs w:val="24"/>
              </w:rPr>
              <w:t>i strategii de supravie</w:t>
            </w:r>
            <w:r w:rsidR="00D905AC" w:rsidRPr="00334F42">
              <w:rPr>
                <w:sz w:val="24"/>
                <w:szCs w:val="24"/>
              </w:rPr>
              <w:t>ț</w:t>
            </w:r>
            <w:r w:rsidR="00CE3B2A" w:rsidRPr="00334F42">
              <w:rPr>
                <w:sz w:val="24"/>
                <w:szCs w:val="24"/>
              </w:rPr>
              <w:t xml:space="preserve">uire </w:t>
            </w:r>
            <w:r w:rsidR="00CE3B2A" w:rsidRPr="00334F42">
              <w:rPr>
                <w:sz w:val="24"/>
                <w:szCs w:val="24"/>
              </w:rPr>
              <w:tab/>
            </w:r>
            <w:r w:rsidR="00D905AC" w:rsidRPr="00334F42">
              <w:rPr>
                <w:sz w:val="24"/>
                <w:szCs w:val="24"/>
              </w:rPr>
              <w:t>17</w:t>
            </w:r>
          </w:hyperlink>
        </w:p>
        <w:p w14:paraId="583D0E8B" w14:textId="3D618DC2" w:rsidR="00CE3B2A" w:rsidRPr="00334F42" w:rsidRDefault="00000000" w:rsidP="00CE3B2A">
          <w:pPr>
            <w:pStyle w:val="TOC2"/>
            <w:numPr>
              <w:ilvl w:val="1"/>
              <w:numId w:val="11"/>
            </w:numPr>
            <w:tabs>
              <w:tab w:val="left" w:pos="821"/>
              <w:tab w:val="right" w:leader="dot" w:pos="9080"/>
            </w:tabs>
            <w:spacing w:before="399" w:line="360" w:lineRule="auto"/>
            <w:ind w:left="0" w:hanging="361"/>
          </w:pPr>
          <w:hyperlink w:anchor="_TOC_250005" w:history="1">
            <w:r w:rsidR="00CE3B2A" w:rsidRPr="00334F42">
              <w:t xml:space="preserve">Efectul pandemiei COVID-19 </w:t>
            </w:r>
            <w:r w:rsidR="00CE3B2A" w:rsidRPr="00334F42">
              <w:tab/>
              <w:t>1</w:t>
            </w:r>
            <w:r w:rsidR="00D905AC" w:rsidRPr="00334F42">
              <w:t>7</w:t>
            </w:r>
          </w:hyperlink>
        </w:p>
        <w:p w14:paraId="3963D545" w14:textId="52F7CC97" w:rsidR="00CE3B2A" w:rsidRPr="00334F42" w:rsidRDefault="00000000" w:rsidP="00CE3B2A">
          <w:pPr>
            <w:pStyle w:val="TOC2"/>
            <w:numPr>
              <w:ilvl w:val="1"/>
              <w:numId w:val="11"/>
            </w:numPr>
            <w:tabs>
              <w:tab w:val="left" w:pos="821"/>
              <w:tab w:val="right" w:leader="dot" w:pos="9113"/>
            </w:tabs>
            <w:spacing w:line="360" w:lineRule="auto"/>
            <w:ind w:left="0" w:hanging="361"/>
          </w:pPr>
          <w:hyperlink w:anchor="_TOC_250004" w:history="1">
            <w:r w:rsidR="00740003">
              <w:t>Efectele</w:t>
            </w:r>
          </w:hyperlink>
          <w:r w:rsidR="00740003">
            <w:t xml:space="preserve"> razboiului.....................................................................................................................20</w:t>
          </w:r>
        </w:p>
        <w:p w14:paraId="45F98BB0" w14:textId="7723821A" w:rsidR="00CE3B2A" w:rsidRPr="00334F42" w:rsidRDefault="00000000" w:rsidP="00CE3B2A">
          <w:pPr>
            <w:pStyle w:val="TOC1"/>
            <w:numPr>
              <w:ilvl w:val="0"/>
              <w:numId w:val="11"/>
            </w:numPr>
            <w:tabs>
              <w:tab w:val="left" w:pos="382"/>
              <w:tab w:val="right" w:leader="dot" w:pos="9077"/>
            </w:tabs>
            <w:spacing w:before="383" w:line="360" w:lineRule="auto"/>
            <w:ind w:left="0" w:hanging="282"/>
          </w:pPr>
          <w:hyperlink w:anchor="_TOC_250001" w:history="1">
            <w:r w:rsidR="00CE3B2A" w:rsidRPr="00334F42">
              <w:t>Concluzii</w:t>
            </w:r>
            <w:r w:rsidR="00CE3B2A" w:rsidRPr="00334F42">
              <w:tab/>
            </w:r>
            <w:r w:rsidR="00740003">
              <w:t>21</w:t>
            </w:r>
          </w:hyperlink>
        </w:p>
        <w:p w14:paraId="1170ADB1" w14:textId="4C8BB392" w:rsidR="00CE3B2A" w:rsidRDefault="00740003" w:rsidP="00CE3B2A">
          <w:pPr>
            <w:pStyle w:val="TOC1"/>
            <w:numPr>
              <w:ilvl w:val="0"/>
              <w:numId w:val="11"/>
            </w:numPr>
            <w:tabs>
              <w:tab w:val="left" w:pos="382"/>
              <w:tab w:val="right" w:leader="dot" w:pos="9077"/>
            </w:tabs>
            <w:spacing w:before="401" w:line="360" w:lineRule="auto"/>
            <w:ind w:left="0" w:hanging="282"/>
          </w:pPr>
          <w:r>
            <w:t>Bibliografie..........................................................................................................22</w:t>
          </w:r>
        </w:p>
        <w:p w14:paraId="4EAE670C" w14:textId="1BD42845" w:rsidR="00740003" w:rsidRPr="00334F42" w:rsidRDefault="00740003" w:rsidP="00CE3B2A">
          <w:pPr>
            <w:pStyle w:val="TOC1"/>
            <w:numPr>
              <w:ilvl w:val="0"/>
              <w:numId w:val="11"/>
            </w:numPr>
            <w:tabs>
              <w:tab w:val="left" w:pos="382"/>
              <w:tab w:val="right" w:leader="dot" w:pos="9077"/>
            </w:tabs>
            <w:spacing w:before="401" w:line="360" w:lineRule="auto"/>
            <w:ind w:left="0" w:hanging="282"/>
          </w:pPr>
          <w:r>
            <w:t>Link-uri figuri.....................................................................................................23</w:t>
          </w:r>
        </w:p>
        <w:p w14:paraId="2AC40F1B" w14:textId="386239CC" w:rsidR="00CE3B2A" w:rsidRPr="00334F42" w:rsidRDefault="00CE3B2A" w:rsidP="00CE3B2A">
          <w:pPr>
            <w:spacing w:line="360" w:lineRule="auto"/>
            <w:rPr>
              <w:sz w:val="24"/>
              <w:szCs w:val="24"/>
            </w:rPr>
          </w:pPr>
          <w:r w:rsidRPr="00334F42">
            <w:rPr>
              <w:sz w:val="24"/>
              <w:szCs w:val="24"/>
            </w:rPr>
            <w:fldChar w:fldCharType="end"/>
          </w:r>
        </w:p>
      </w:sdtContent>
    </w:sdt>
    <w:p w14:paraId="43D15898" w14:textId="77777777" w:rsidR="00A57632" w:rsidRPr="00334F42" w:rsidRDefault="00A57632" w:rsidP="00CE3B2A">
      <w:pPr>
        <w:spacing w:line="360" w:lineRule="auto"/>
        <w:rPr>
          <w:sz w:val="24"/>
          <w:szCs w:val="24"/>
        </w:rPr>
        <w:sectPr w:rsidR="00A57632" w:rsidRPr="00334F42">
          <w:pgSz w:w="11910" w:h="16840"/>
          <w:pgMar w:top="1360" w:right="1160" w:bottom="1200" w:left="1340" w:header="0" w:footer="1020" w:gutter="0"/>
          <w:cols w:space="708"/>
        </w:sectPr>
      </w:pPr>
    </w:p>
    <w:p w14:paraId="7C4E22DC" w14:textId="054789CF" w:rsidR="00A57632" w:rsidRPr="00334F42" w:rsidRDefault="00000000" w:rsidP="00CE3B2A">
      <w:pPr>
        <w:pStyle w:val="Heading1"/>
        <w:numPr>
          <w:ilvl w:val="0"/>
          <w:numId w:val="10"/>
        </w:numPr>
        <w:tabs>
          <w:tab w:val="left" w:pos="738"/>
          <w:tab w:val="left" w:pos="739"/>
        </w:tabs>
        <w:spacing w:line="360" w:lineRule="auto"/>
        <w:ind w:left="0"/>
        <w:jc w:val="left"/>
        <w:rPr>
          <w:sz w:val="40"/>
          <w:szCs w:val="40"/>
        </w:rPr>
      </w:pPr>
      <w:bookmarkStart w:id="0" w:name="_TOC_250015"/>
      <w:r w:rsidRPr="00334F42">
        <w:rPr>
          <w:sz w:val="40"/>
          <w:szCs w:val="40"/>
        </w:rPr>
        <w:lastRenderedPageBreak/>
        <w:t>Descrierea</w:t>
      </w:r>
      <w:r w:rsidRPr="00334F42">
        <w:rPr>
          <w:spacing w:val="-4"/>
          <w:sz w:val="40"/>
          <w:szCs w:val="40"/>
        </w:rPr>
        <w:t xml:space="preserve"> </w:t>
      </w:r>
      <w:bookmarkEnd w:id="0"/>
      <w:r w:rsidRPr="00334F42">
        <w:rPr>
          <w:sz w:val="40"/>
          <w:szCs w:val="40"/>
        </w:rPr>
        <w:t>firmei</w:t>
      </w:r>
    </w:p>
    <w:p w14:paraId="35940B08" w14:textId="3C1DBDED" w:rsidR="004E586A" w:rsidRPr="00334F42" w:rsidRDefault="00282EC7" w:rsidP="00CE3B2A">
      <w:pPr>
        <w:pStyle w:val="Heading1"/>
        <w:tabs>
          <w:tab w:val="left" w:pos="738"/>
          <w:tab w:val="left" w:pos="739"/>
        </w:tabs>
        <w:spacing w:line="360" w:lineRule="auto"/>
        <w:ind w:left="0"/>
        <w:jc w:val="right"/>
        <w:rPr>
          <w:sz w:val="24"/>
          <w:szCs w:val="24"/>
        </w:rPr>
      </w:pPr>
      <w:r w:rsidRPr="00334F42">
        <w:rPr>
          <w:noProof/>
          <w:sz w:val="24"/>
          <w:szCs w:val="24"/>
          <w:shd w:val="clear" w:color="auto" w:fill="FFFFFF"/>
        </w:rPr>
        <mc:AlternateContent>
          <mc:Choice Requires="wps">
            <w:drawing>
              <wp:anchor distT="45720" distB="45720" distL="114300" distR="114300" simplePos="0" relativeHeight="251660288" behindDoc="0" locked="0" layoutInCell="1" allowOverlap="1" wp14:anchorId="1CD6ACB8" wp14:editId="594FEAC1">
                <wp:simplePos x="0" y="0"/>
                <wp:positionH relativeFrom="column">
                  <wp:posOffset>-50334</wp:posOffset>
                </wp:positionH>
                <wp:positionV relativeFrom="paragraph">
                  <wp:posOffset>3475309</wp:posOffset>
                </wp:positionV>
                <wp:extent cx="2360930" cy="1404620"/>
                <wp:effectExtent l="0" t="0" r="1016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473E2726" w14:textId="0E256A1B" w:rsidR="00282EC7" w:rsidRDefault="00282EC7" w:rsidP="00282EC7">
                            <w:r>
                              <w:t>Figura1-Logo Companie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D6ACB8" id="_x0000_s1027" type="#_x0000_t202" style="position:absolute;left:0;text-align:left;margin-left:-3.95pt;margin-top:273.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" fillcolor="white [3212]" strokecolor="white [3212]">
                <v:textbox style="mso-fit-shape-to-text:t">
                  <w:txbxContent>
                    <w:p w14:paraId="473E2726" w14:textId="0E256A1B" w:rsidR="00282EC7" w:rsidRDefault="00282EC7" w:rsidP="00282EC7">
                      <w:r>
                        <w:t>Figura1-Logo Companie</w:t>
                      </w:r>
                    </w:p>
                  </w:txbxContent>
                </v:textbox>
                <w10:wrap type="square"/>
              </v:shape>
            </w:pict>
          </mc:Fallback>
        </mc:AlternateContent>
      </w:r>
      <w:r w:rsidR="00932005" w:rsidRPr="00334F42">
        <w:rPr>
          <w:noProof/>
          <w:sz w:val="24"/>
          <w:szCs w:val="24"/>
        </w:rPr>
        <w:drawing>
          <wp:inline distT="0" distB="0" distL="0" distR="0" wp14:anchorId="1C7FC15C" wp14:editId="2794CE50">
            <wp:extent cx="5975350" cy="33610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5350" cy="3361055"/>
                    </a:xfrm>
                    <a:prstGeom prst="rect">
                      <a:avLst/>
                    </a:prstGeom>
                  </pic:spPr>
                </pic:pic>
              </a:graphicData>
            </a:graphic>
          </wp:inline>
        </w:drawing>
      </w:r>
    </w:p>
    <w:p w14:paraId="49FCE025" w14:textId="647D75D1" w:rsidR="00282EC7" w:rsidRPr="00334F42" w:rsidRDefault="00282EC7" w:rsidP="00CE3B2A">
      <w:pPr>
        <w:pStyle w:val="Heading1"/>
        <w:tabs>
          <w:tab w:val="left" w:pos="738"/>
          <w:tab w:val="left" w:pos="739"/>
        </w:tabs>
        <w:spacing w:line="360" w:lineRule="auto"/>
        <w:ind w:left="0"/>
        <w:jc w:val="right"/>
        <w:rPr>
          <w:sz w:val="24"/>
          <w:szCs w:val="24"/>
        </w:rPr>
      </w:pPr>
    </w:p>
    <w:p w14:paraId="17CA2CA2" w14:textId="77777777" w:rsidR="00CE3B2A" w:rsidRPr="00334F42" w:rsidRDefault="00CE3B2A" w:rsidP="00CE3B2A">
      <w:pPr>
        <w:pStyle w:val="Heading1"/>
        <w:tabs>
          <w:tab w:val="left" w:pos="738"/>
          <w:tab w:val="left" w:pos="739"/>
        </w:tabs>
        <w:spacing w:line="360" w:lineRule="auto"/>
        <w:ind w:left="0"/>
        <w:jc w:val="right"/>
        <w:rPr>
          <w:sz w:val="24"/>
          <w:szCs w:val="24"/>
        </w:rPr>
      </w:pPr>
    </w:p>
    <w:p w14:paraId="36E19619" w14:textId="5D8F07C9" w:rsidR="00CE3B2A" w:rsidRPr="00334F42" w:rsidRDefault="004E586A" w:rsidP="002811B9">
      <w:pPr>
        <w:pStyle w:val="Heading1"/>
        <w:numPr>
          <w:ilvl w:val="1"/>
          <w:numId w:val="10"/>
        </w:numPr>
        <w:tabs>
          <w:tab w:val="left" w:pos="738"/>
          <w:tab w:val="left" w:pos="739"/>
        </w:tabs>
        <w:spacing w:line="360" w:lineRule="auto"/>
      </w:pPr>
      <w:r w:rsidRPr="00334F42">
        <w:t>Prezentarea companiei</w:t>
      </w:r>
    </w:p>
    <w:p w14:paraId="1F24CA77" w14:textId="0B7802C2" w:rsidR="004E586A" w:rsidRPr="00334F42" w:rsidRDefault="004E586A" w:rsidP="00AC5DAE">
      <w:pPr>
        <w:pStyle w:val="ListParagraph"/>
        <w:spacing w:line="360" w:lineRule="auto"/>
        <w:ind w:left="0" w:firstLine="720"/>
        <w:jc w:val="both"/>
        <w:rPr>
          <w:sz w:val="24"/>
          <w:szCs w:val="24"/>
        </w:rPr>
      </w:pPr>
      <w:r w:rsidRPr="00334F42">
        <w:rPr>
          <w:sz w:val="24"/>
          <w:szCs w:val="24"/>
        </w:rPr>
        <w:t>Microsoft Corp. este o companie americana, cea mai mare producatoare de software din lume, cu peste 90.000 de angajati in mai mult de 100 de tari. Este o companie care dezvolta, produce, licentiaza si face intretinerea la o gama larga de servicii în principal legate de calculatoare. Compania a fost fondata de catre Bill Gates si Paul Allen. In decursul anilor Microsoft a devenit din ce în ce mai mare: la mijlocul anilor 1980 domina piata cu sistemul de operare MS-DOS, care a fost apoi urmat de Windows.</w:t>
      </w:r>
    </w:p>
    <w:p w14:paraId="160E7F95" w14:textId="28DA3556" w:rsidR="004E586A" w:rsidRPr="00334F42" w:rsidRDefault="004E586A" w:rsidP="00AC5DAE">
      <w:pPr>
        <w:pStyle w:val="ListParagraph"/>
        <w:spacing w:line="360" w:lineRule="auto"/>
        <w:ind w:left="0" w:firstLine="720"/>
        <w:jc w:val="both"/>
        <w:rPr>
          <w:sz w:val="24"/>
          <w:szCs w:val="24"/>
        </w:rPr>
      </w:pPr>
      <w:r w:rsidRPr="00334F42">
        <w:rPr>
          <w:sz w:val="24"/>
          <w:szCs w:val="24"/>
          <w:shd w:val="clear" w:color="auto" w:fill="FFFFFF"/>
        </w:rPr>
        <w:t>De asemenea Microsoft domină piața cu pachetul de software birotic Microsoft</w:t>
      </w:r>
      <w:r w:rsidR="00EE01B5" w:rsidRPr="00334F42">
        <w:rPr>
          <w:sz w:val="24"/>
          <w:szCs w:val="24"/>
          <w:shd w:val="clear" w:color="auto" w:fill="FFFFFF"/>
        </w:rPr>
        <w:t>.</w:t>
      </w:r>
    </w:p>
    <w:p w14:paraId="732171B7" w14:textId="43DFFD55" w:rsidR="004E586A" w:rsidRPr="00334F42" w:rsidRDefault="00EE01B5" w:rsidP="00EE01B5">
      <w:pPr>
        <w:pStyle w:val="Heading1"/>
        <w:tabs>
          <w:tab w:val="left" w:pos="738"/>
          <w:tab w:val="left" w:pos="739"/>
        </w:tabs>
        <w:spacing w:line="360" w:lineRule="auto"/>
        <w:ind w:left="0"/>
        <w:jc w:val="both"/>
        <w:rPr>
          <w:b w:val="0"/>
          <w:bCs w:val="0"/>
          <w:sz w:val="24"/>
          <w:szCs w:val="24"/>
          <w:shd w:val="clear" w:color="auto" w:fill="FFFFFF"/>
        </w:rPr>
      </w:pPr>
      <w:r w:rsidRPr="00334F42">
        <w:rPr>
          <w:b w:val="0"/>
          <w:bCs w:val="0"/>
          <w:sz w:val="24"/>
          <w:szCs w:val="24"/>
          <w:shd w:val="clear" w:color="auto" w:fill="FFFFFF"/>
        </w:rPr>
        <w:tab/>
      </w:r>
      <w:r w:rsidR="004E586A" w:rsidRPr="00334F42">
        <w:rPr>
          <w:b w:val="0"/>
          <w:bCs w:val="0"/>
          <w:sz w:val="24"/>
          <w:szCs w:val="24"/>
          <w:shd w:val="clear" w:color="auto" w:fill="FFFFFF"/>
        </w:rPr>
        <w:t>Compania a fost fondată de către Bill Gates și Paul Allen, după ce, cu 3 ani în urmă, aceiași înființaseră compania Traf-O-Data, cu care însă nu au avut succesul scontat. Directorul general este în momentul de față afaceristul indiano-american Satya Nadella. În decursul anilor Microsoft a devenit din ce în ce mai mare: la mijlocul anilor 1980 domina piața cu sistemul de operare MS-DOS, care a fost apoi urmat de Windows. De asemenea Microsoft domină piața cu pachetul de software birotic Microsoft.</w:t>
      </w:r>
    </w:p>
    <w:p w14:paraId="5417CAD0" w14:textId="77777777" w:rsidR="00906C18" w:rsidRPr="00334F42" w:rsidRDefault="00906C18" w:rsidP="00EE01B5">
      <w:pPr>
        <w:pStyle w:val="Heading1"/>
        <w:tabs>
          <w:tab w:val="left" w:pos="738"/>
          <w:tab w:val="left" w:pos="739"/>
        </w:tabs>
        <w:spacing w:line="360" w:lineRule="auto"/>
        <w:ind w:left="0"/>
        <w:jc w:val="both"/>
        <w:rPr>
          <w:b w:val="0"/>
          <w:bCs w:val="0"/>
          <w:sz w:val="24"/>
          <w:szCs w:val="24"/>
          <w:shd w:val="clear" w:color="auto" w:fill="FFFFFF"/>
        </w:rPr>
      </w:pPr>
    </w:p>
    <w:p w14:paraId="7F2EFF80" w14:textId="7C4EFC4E" w:rsidR="004E586A" w:rsidRPr="00334F42" w:rsidRDefault="004E586A" w:rsidP="00AC5DAE">
      <w:pPr>
        <w:widowControl/>
        <w:shd w:val="clear" w:color="auto" w:fill="FFFFFF"/>
        <w:autoSpaceDE/>
        <w:autoSpaceDN/>
        <w:spacing w:line="360" w:lineRule="auto"/>
        <w:ind w:firstLine="720"/>
        <w:jc w:val="both"/>
        <w:rPr>
          <w:sz w:val="24"/>
          <w:szCs w:val="24"/>
          <w:lang w:eastAsia="ro-RO"/>
        </w:rPr>
      </w:pPr>
      <w:r w:rsidRPr="00334F42">
        <w:rPr>
          <w:sz w:val="24"/>
          <w:szCs w:val="24"/>
          <w:lang w:eastAsia="ro-RO"/>
        </w:rPr>
        <w:lastRenderedPageBreak/>
        <w:t>În anul 1975 Bill Gates și Paul Allen înființează compania numită Microsoft.  Pe 10 noiembrie 1983 la Hotelul Plaza din New York City, Microsoft Corporation a anunțat oficial Microsoft Windows, un sistem de operare de ultimă generație care ar oferi o interfață grafică de utilizator (GUI) și un mediu multitasking pentru computerele IBM. Microsoft a introdus suita sa de birou Microsoft Office în 1990. Aplicațiile incluse office software separate pentru productivitate cum ar fi Microsoft Word și</w:t>
      </w:r>
      <w:r w:rsidR="00906C18" w:rsidRPr="00334F42">
        <w:rPr>
          <w:sz w:val="24"/>
          <w:szCs w:val="24"/>
          <w:lang w:eastAsia="ro-RO"/>
        </w:rPr>
        <w:t xml:space="preserve"> </w:t>
      </w:r>
      <w:r w:rsidRPr="00334F42">
        <w:rPr>
          <w:sz w:val="24"/>
          <w:szCs w:val="24"/>
          <w:lang w:eastAsia="ro-RO"/>
        </w:rPr>
        <w:t>Microsoft Excel. Pe 22 mai 1990 a fost lansat Windows 3.0 a avut un manager de program de îmbunătățit și sistemul de icoane, un manager de fișier nou, sprijin pentru șaisprezece culori, viteză îmbunătățită și fiabilitate. Windows 95 a fost lansat în 24 august 1995 care a inclus un TCP integrat / IP stack, Dial-Up Networking și suport pentru nume lungi de fișiere.</w:t>
      </w:r>
    </w:p>
    <w:p w14:paraId="2D33EDA7" w14:textId="7882901F" w:rsidR="004E586A" w:rsidRPr="00334F42" w:rsidRDefault="00EE01B5" w:rsidP="001D2F69">
      <w:pPr>
        <w:pStyle w:val="Heading1"/>
        <w:tabs>
          <w:tab w:val="left" w:pos="738"/>
          <w:tab w:val="left" w:pos="739"/>
        </w:tabs>
        <w:spacing w:line="360" w:lineRule="auto"/>
        <w:ind w:left="0"/>
        <w:jc w:val="both"/>
        <w:rPr>
          <w:b w:val="0"/>
          <w:bCs w:val="0"/>
          <w:sz w:val="24"/>
          <w:szCs w:val="24"/>
          <w:shd w:val="clear" w:color="auto" w:fill="FFFFFF"/>
        </w:rPr>
      </w:pPr>
      <w:r w:rsidRPr="00334F42">
        <w:rPr>
          <w:b w:val="0"/>
          <w:bCs w:val="0"/>
          <w:sz w:val="24"/>
          <w:szCs w:val="24"/>
          <w:shd w:val="clear" w:color="auto" w:fill="FFFFFF"/>
        </w:rPr>
        <w:tab/>
      </w:r>
      <w:r w:rsidR="004E586A" w:rsidRPr="00334F42">
        <w:rPr>
          <w:b w:val="0"/>
          <w:bCs w:val="0"/>
          <w:sz w:val="24"/>
          <w:szCs w:val="24"/>
          <w:shd w:val="clear" w:color="auto" w:fill="FFFFFF"/>
        </w:rPr>
        <w:t>De asemenea Microsoft domină piața cu pachetul de software birotic Microsoft Office. Compania a activat în ultimii ani și în industria de jocuri video (consolele Xbox, Xbox 360, Xbox One si Xbox Series), precum și pe domeniul serviciilor digitale (dispozitivul mobil multimedia Zune, servicii web MSN și sistemul de operare Windows Phone). Microsoft este considerată a fi una dintre cele 5 cele mai mari companii de tehnologia informației din USA (Big Five), pe lângă Amazon, Google, Apple și Facebook.</w:t>
      </w:r>
    </w:p>
    <w:p w14:paraId="70486814" w14:textId="571FD269" w:rsidR="002811B9" w:rsidRPr="002811B9" w:rsidRDefault="002811B9" w:rsidP="002811B9">
      <w:pPr>
        <w:pStyle w:val="NormalWeb"/>
        <w:shd w:val="clear" w:color="auto" w:fill="FFFFFF"/>
        <w:spacing w:before="120" w:beforeAutospacing="0" w:after="120" w:afterAutospacing="0" w:line="360" w:lineRule="auto"/>
        <w:ind w:firstLine="720"/>
        <w:jc w:val="both"/>
        <w:rPr>
          <w:u w:val="single"/>
        </w:rPr>
      </w:pPr>
      <w:r w:rsidRPr="00334F42">
        <w:rPr>
          <w:noProof/>
          <w:shd w:val="clear" w:color="auto" w:fill="FFFFFF"/>
        </w:rPr>
        <mc:AlternateContent>
          <mc:Choice Requires="wps">
            <w:drawing>
              <wp:anchor distT="45720" distB="45720" distL="114300" distR="114300" simplePos="0" relativeHeight="251685888" behindDoc="0" locked="0" layoutInCell="1" allowOverlap="1" wp14:anchorId="21055C8D" wp14:editId="2BD6873A">
                <wp:simplePos x="0" y="0"/>
                <wp:positionH relativeFrom="margin">
                  <wp:posOffset>3624774</wp:posOffset>
                </wp:positionH>
                <wp:positionV relativeFrom="paragraph">
                  <wp:posOffset>1375669</wp:posOffset>
                </wp:positionV>
                <wp:extent cx="2116455" cy="262890"/>
                <wp:effectExtent l="0" t="0" r="17145" b="2286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262890"/>
                        </a:xfrm>
                        <a:prstGeom prst="rect">
                          <a:avLst/>
                        </a:prstGeom>
                        <a:solidFill>
                          <a:schemeClr val="bg1"/>
                        </a:solidFill>
                        <a:ln w="9525">
                          <a:solidFill>
                            <a:schemeClr val="bg1"/>
                          </a:solidFill>
                          <a:miter lim="800000"/>
                          <a:headEnd/>
                          <a:tailEnd/>
                        </a:ln>
                      </wps:spPr>
                      <wps:txbx>
                        <w:txbxContent>
                          <w:p w14:paraId="2C6DB527" w14:textId="1108DF10" w:rsidR="002811B9" w:rsidRPr="002811B9" w:rsidRDefault="002811B9" w:rsidP="002811B9">
                            <w:pPr>
                              <w:rPr>
                                <w:color w:val="BFBFBF" w:themeColor="background1" w:themeShade="BF"/>
                              </w:rPr>
                            </w:pPr>
                            <w:r w:rsidRPr="002811B9">
                              <w:rPr>
                                <w:color w:val="BFBFBF" w:themeColor="background1" w:themeShade="BF"/>
                              </w:rPr>
                              <w:t>Figura 1.1 – Grafic Ms vs Apple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55C8D" id="_x0000_s1028" type="#_x0000_t202" style="position:absolute;left:0;text-align:left;margin-left:285.4pt;margin-top:108.3pt;width:166.65pt;height:20.7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" fillcolor="white [3212]" strokecolor="white [3212]">
                <v:textbox>
                  <w:txbxContent>
                    <w:p w14:paraId="2C6DB527" w14:textId="1108DF10" w:rsidR="002811B9" w:rsidRPr="002811B9" w:rsidRDefault="002811B9" w:rsidP="002811B9">
                      <w:pPr>
                        <w:rPr>
                          <w:color w:val="BFBFBF" w:themeColor="background1" w:themeShade="BF"/>
                        </w:rPr>
                      </w:pPr>
                      <w:r w:rsidRPr="002811B9">
                        <w:rPr>
                          <w:color w:val="BFBFBF" w:themeColor="background1" w:themeShade="BF"/>
                        </w:rPr>
                        <w:t>Figura 1.1 – Grafic Ms vs Apple</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014F60C8" wp14:editId="05F91AC7">
            <wp:simplePos x="0" y="0"/>
            <wp:positionH relativeFrom="column">
              <wp:posOffset>-228600</wp:posOffset>
            </wp:positionH>
            <wp:positionV relativeFrom="paragraph">
              <wp:posOffset>1191895</wp:posOffset>
            </wp:positionV>
            <wp:extent cx="3782695" cy="1501775"/>
            <wp:effectExtent l="0" t="0" r="8255" b="3175"/>
            <wp:wrapSquare wrapText="bothSides"/>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2695" cy="1501775"/>
                    </a:xfrm>
                    <a:prstGeom prst="rect">
                      <a:avLst/>
                    </a:prstGeom>
                  </pic:spPr>
                </pic:pic>
              </a:graphicData>
            </a:graphic>
            <wp14:sizeRelH relativeFrom="page">
              <wp14:pctWidth>0</wp14:pctWidth>
            </wp14:sizeRelH>
            <wp14:sizeRelV relativeFrom="page">
              <wp14:pctHeight>0</wp14:pctHeight>
            </wp14:sizeRelV>
          </wp:anchor>
        </w:drawing>
      </w:r>
      <w:r w:rsidR="004E586A" w:rsidRPr="00334F42">
        <w:t>Compania este prezentă în </w:t>
      </w:r>
      <w:hyperlink r:id="rId12" w:tooltip="România" w:history="1">
        <w:r w:rsidR="004E586A" w:rsidRPr="00334F42">
          <w:rPr>
            <w:rStyle w:val="Hyperlink"/>
            <w:color w:val="auto"/>
          </w:rPr>
          <w:t>România</w:t>
        </w:r>
      </w:hyperlink>
      <w:r w:rsidR="004E586A" w:rsidRPr="00334F42">
        <w:t> din anul </w:t>
      </w:r>
      <w:hyperlink r:id="rId13" w:tooltip="1992" w:history="1">
        <w:r w:rsidR="004E586A" w:rsidRPr="00334F42">
          <w:rPr>
            <w:rStyle w:val="Hyperlink"/>
            <w:color w:val="auto"/>
          </w:rPr>
          <w:t>1992</w:t>
        </w:r>
      </w:hyperlink>
      <w:r w:rsidR="004E586A" w:rsidRPr="00334F42">
        <w:t>. Microsoft are două centre în România, unul de suport tehnic la </w:t>
      </w:r>
      <w:hyperlink r:id="rId14" w:tooltip="București" w:history="1">
        <w:r w:rsidR="004E586A" w:rsidRPr="00334F42">
          <w:rPr>
            <w:rStyle w:val="Hyperlink"/>
            <w:color w:val="auto"/>
          </w:rPr>
          <w:t>București</w:t>
        </w:r>
      </w:hyperlink>
      <w:r w:rsidR="004E586A" w:rsidRPr="00334F42">
        <w:t> și unul de dezvoltare la </w:t>
      </w:r>
      <w:hyperlink r:id="rId15" w:tooltip="Timișoara" w:history="1">
        <w:r w:rsidR="004E586A" w:rsidRPr="00334F42">
          <w:rPr>
            <w:rStyle w:val="Hyperlink"/>
            <w:color w:val="auto"/>
          </w:rPr>
          <w:t>Timișoara</w:t>
        </w:r>
      </w:hyperlink>
      <w:r w:rsidR="004E586A" w:rsidRPr="00334F42">
        <w:t>, unde se dezvoltă o parte a motorului de căutare </w:t>
      </w:r>
      <w:hyperlink r:id="rId16" w:tooltip="Bing" w:history="1">
        <w:r w:rsidR="004E586A" w:rsidRPr="00334F42">
          <w:rPr>
            <w:rStyle w:val="Hyperlink"/>
            <w:color w:val="auto"/>
          </w:rPr>
          <w:t>Bing</w:t>
        </w:r>
      </w:hyperlink>
      <w:r w:rsidR="004E586A" w:rsidRPr="00334F42">
        <w:t xml:space="preserve"> În total, în cele două centre lucrează 300 de angajați</w:t>
      </w:r>
      <w:r w:rsidR="00AC5DAE" w:rsidRPr="00334F42">
        <w:t>.</w:t>
      </w:r>
      <w:r>
        <w:t xml:space="preserve"> </w:t>
      </w:r>
      <w:r w:rsidR="004E586A" w:rsidRPr="00334F42">
        <w:t>În </w:t>
      </w:r>
      <w:hyperlink r:id="rId17" w:tooltip="Iunie" w:history="1">
        <w:r w:rsidR="004E586A" w:rsidRPr="00334F42">
          <w:rPr>
            <w:rStyle w:val="Hyperlink"/>
            <w:color w:val="auto"/>
          </w:rPr>
          <w:t>iunie</w:t>
        </w:r>
      </w:hyperlink>
      <w:r w:rsidR="004E586A" w:rsidRPr="00334F42">
        <w:t> </w:t>
      </w:r>
      <w:hyperlink r:id="rId18" w:tooltip="2003" w:history="1">
        <w:r w:rsidR="004E586A" w:rsidRPr="00334F42">
          <w:rPr>
            <w:rStyle w:val="Hyperlink"/>
            <w:color w:val="auto"/>
          </w:rPr>
          <w:t>2003</w:t>
        </w:r>
      </w:hyperlink>
      <w:r w:rsidR="004E586A" w:rsidRPr="00334F42">
        <w:t> Microsoft a achiziționat softul antivirus RAV (Reliable Antivirus) proiectat de firma românească </w:t>
      </w:r>
      <w:hyperlink r:id="rId19" w:tooltip="GeCAD" w:history="1">
        <w:r w:rsidR="004E586A" w:rsidRPr="00334F42">
          <w:rPr>
            <w:rStyle w:val="Hyperlink"/>
            <w:color w:val="auto"/>
          </w:rPr>
          <w:t>GeCAD</w:t>
        </w:r>
      </w:hyperlink>
      <w:r w:rsidR="00AC5DAE" w:rsidRPr="00334F42">
        <w:rPr>
          <w:rStyle w:val="Hyperlink"/>
          <w:color w:val="auto"/>
        </w:rPr>
        <w:t>.</w:t>
      </w:r>
    </w:p>
    <w:p w14:paraId="2CE0D99D" w14:textId="37B16F22" w:rsidR="002811B9" w:rsidRPr="002811B9" w:rsidRDefault="002811B9" w:rsidP="002811B9">
      <w:pPr>
        <w:pStyle w:val="NormalWeb"/>
        <w:shd w:val="clear" w:color="auto" w:fill="FFFFFF"/>
        <w:spacing w:before="120" w:beforeAutospacing="0" w:after="120" w:afterAutospacing="0" w:line="360" w:lineRule="auto"/>
        <w:jc w:val="both"/>
        <w:rPr>
          <w:b/>
          <w:bCs/>
        </w:rPr>
      </w:pPr>
      <w:r w:rsidRPr="002811B9">
        <w:rPr>
          <w:b/>
          <w:bCs/>
        </w:rPr>
        <w:t>Principalii competitori:</w:t>
      </w:r>
    </w:p>
    <w:p w14:paraId="71C6FBF8" w14:textId="66496CD2" w:rsidR="002811B9" w:rsidRPr="00334F42" w:rsidRDefault="002811B9" w:rsidP="001D2F69">
      <w:pPr>
        <w:pStyle w:val="NormalWeb"/>
        <w:shd w:val="clear" w:color="auto" w:fill="FFFFFF"/>
        <w:spacing w:before="120" w:beforeAutospacing="0" w:after="120" w:afterAutospacing="0" w:line="360" w:lineRule="auto"/>
        <w:jc w:val="both"/>
      </w:pPr>
      <w:r w:rsidRPr="002811B9">
        <w:t>Concurenții primari ai Microsoft Corporation (MSFT) includ unele dintre cele mai proeminente companii de tehnologie din industrie. Lista include branduri bine cunoscute precum Apple (AAPL), Google (GOOG), SAP, IBM (IBM) și Oracle (ORCL), printre altele. Deoarece Microsoft este o corporație diversificată care oferă multe tipuri de produse și servicii, compania se confruntă cu o concurență rigidă în mai multe domenii cheie ale sectorului tehnologic. Unele dintre cele mai de succes companii de software din lume, cum ar fi Oracle și firma germană SAP, concurează direct cu Microsoft pentru piața serviciilor de afaceri profitabile.</w:t>
      </w:r>
      <w:r w:rsidRPr="002811B9">
        <w:rPr>
          <w:rFonts w:ascii="Open Sans" w:hAnsi="Open Sans" w:cs="Open Sans"/>
          <w:color w:val="333333"/>
          <w:shd w:val="clear" w:color="auto" w:fill="FFFFFF"/>
        </w:rPr>
        <w:t xml:space="preserve"> </w:t>
      </w:r>
      <w:r w:rsidRPr="002811B9">
        <w:t>Microsoft este, de asemenea, un jucător important în domeniul hardware. Produsele sale includ tablete concepute pentru a concura cu dispozitive similare fabricate de alte companii, cum ar fi Apple.</w:t>
      </w:r>
    </w:p>
    <w:p w14:paraId="47C6C735" w14:textId="34ACD5DE" w:rsidR="00906C18" w:rsidRPr="002811B9" w:rsidRDefault="004E586A" w:rsidP="001D2F69">
      <w:pPr>
        <w:pStyle w:val="Heading1"/>
        <w:tabs>
          <w:tab w:val="left" w:pos="738"/>
          <w:tab w:val="left" w:pos="739"/>
        </w:tabs>
        <w:spacing w:line="360" w:lineRule="auto"/>
        <w:ind w:left="0"/>
        <w:jc w:val="both"/>
      </w:pPr>
      <w:r w:rsidRPr="00334F42">
        <w:lastRenderedPageBreak/>
        <w:t>1.2 Domeniu de activitate</w:t>
      </w:r>
    </w:p>
    <w:p w14:paraId="3CCE0D68" w14:textId="2A22A09D" w:rsidR="00906C18" w:rsidRPr="00334F42" w:rsidRDefault="004E586A" w:rsidP="001D2F69">
      <w:pPr>
        <w:pStyle w:val="Heading1"/>
        <w:tabs>
          <w:tab w:val="left" w:pos="738"/>
          <w:tab w:val="left" w:pos="739"/>
        </w:tabs>
        <w:spacing w:line="360" w:lineRule="auto"/>
        <w:ind w:left="0"/>
        <w:jc w:val="both"/>
        <w:rPr>
          <w:b w:val="0"/>
          <w:bCs w:val="0"/>
          <w:sz w:val="24"/>
          <w:szCs w:val="24"/>
          <w:shd w:val="clear" w:color="auto" w:fill="FFFFFF"/>
        </w:rPr>
      </w:pPr>
      <w:r w:rsidRPr="00334F42">
        <w:rPr>
          <w:b w:val="0"/>
          <w:bCs w:val="0"/>
          <w:sz w:val="24"/>
          <w:szCs w:val="24"/>
          <w:shd w:val="clear" w:color="auto" w:fill="FFFFFF"/>
        </w:rPr>
        <w:t>Microsoft Corp. este recunoscut</w:t>
      </w:r>
      <w:r w:rsidR="00D905AC" w:rsidRPr="00334F42">
        <w:rPr>
          <w:b w:val="0"/>
          <w:bCs w:val="0"/>
          <w:sz w:val="24"/>
          <w:szCs w:val="24"/>
          <w:shd w:val="clear" w:color="auto" w:fill="FFFFFF"/>
        </w:rPr>
        <w:t>ă</w:t>
      </w:r>
      <w:r w:rsidRPr="00334F42">
        <w:rPr>
          <w:b w:val="0"/>
          <w:bCs w:val="0"/>
          <w:sz w:val="24"/>
          <w:szCs w:val="24"/>
          <w:shd w:val="clear" w:color="auto" w:fill="FFFFFF"/>
        </w:rPr>
        <w:t xml:space="preserve"> pentru crearea produselor software, hardware si a tehnologiei de cea mai inalta calitate.</w:t>
      </w:r>
    </w:p>
    <w:p w14:paraId="529FBBE0" w14:textId="29D10B52" w:rsidR="00C25B06" w:rsidRPr="00334F42" w:rsidRDefault="00C25B06" w:rsidP="001D2F69">
      <w:pPr>
        <w:pStyle w:val="Heading1"/>
        <w:tabs>
          <w:tab w:val="left" w:pos="738"/>
          <w:tab w:val="left" w:pos="739"/>
        </w:tabs>
        <w:spacing w:line="360" w:lineRule="auto"/>
        <w:ind w:left="0"/>
        <w:jc w:val="both"/>
        <w:rPr>
          <w:sz w:val="24"/>
          <w:szCs w:val="24"/>
          <w:shd w:val="clear" w:color="auto" w:fill="FFFFFF"/>
        </w:rPr>
      </w:pPr>
      <w:r w:rsidRPr="00334F42">
        <w:rPr>
          <w:sz w:val="24"/>
          <w:szCs w:val="24"/>
          <w:shd w:val="clear" w:color="auto" w:fill="FFFFFF"/>
        </w:rPr>
        <w:t>C</w:t>
      </w:r>
      <w:r w:rsidR="00383653" w:rsidRPr="00334F42">
        <w:rPr>
          <w:sz w:val="24"/>
          <w:szCs w:val="24"/>
          <w:shd w:val="clear" w:color="auto" w:fill="FFFFFF"/>
        </w:rPr>
        <w:t>â</w:t>
      </w:r>
      <w:r w:rsidRPr="00334F42">
        <w:rPr>
          <w:sz w:val="24"/>
          <w:szCs w:val="24"/>
          <w:shd w:val="clear" w:color="auto" w:fill="FFFFFF"/>
        </w:rPr>
        <w:t xml:space="preserve">teva exemple de produse de tip software: </w:t>
      </w:r>
    </w:p>
    <w:p w14:paraId="43E4A00B" w14:textId="1E5FC62A" w:rsidR="00C25B06" w:rsidRPr="00334F42" w:rsidRDefault="00000000" w:rsidP="001D2F69">
      <w:pPr>
        <w:widowControl/>
        <w:numPr>
          <w:ilvl w:val="0"/>
          <w:numId w:val="12"/>
        </w:numPr>
        <w:shd w:val="clear" w:color="auto" w:fill="FFFFFF"/>
        <w:tabs>
          <w:tab w:val="clear" w:pos="720"/>
          <w:tab w:val="num" w:pos="-2201"/>
        </w:tabs>
        <w:autoSpaceDE/>
        <w:autoSpaceDN/>
        <w:spacing w:before="100" w:beforeAutospacing="1" w:after="24" w:line="360" w:lineRule="auto"/>
        <w:ind w:left="0"/>
        <w:jc w:val="both"/>
        <w:rPr>
          <w:sz w:val="24"/>
          <w:szCs w:val="24"/>
          <w:lang w:eastAsia="ro-RO"/>
        </w:rPr>
      </w:pPr>
      <w:hyperlink r:id="rId20" w:tooltip="Windows" w:history="1">
        <w:r w:rsidR="00C25B06" w:rsidRPr="00334F42">
          <w:rPr>
            <w:sz w:val="24"/>
            <w:szCs w:val="24"/>
            <w:u w:val="single"/>
            <w:lang w:eastAsia="ro-RO"/>
          </w:rPr>
          <w:t>Microsoft Windows</w:t>
        </w:r>
      </w:hyperlink>
      <w:r w:rsidR="00C25B06" w:rsidRPr="00334F42">
        <w:rPr>
          <w:sz w:val="24"/>
          <w:szCs w:val="24"/>
          <w:lang w:eastAsia="ro-RO"/>
        </w:rPr>
        <w:t> - </w:t>
      </w:r>
      <w:hyperlink r:id="rId21" w:tooltip="Sistem de operare" w:history="1">
        <w:r w:rsidR="00C25B06" w:rsidRPr="00334F42">
          <w:rPr>
            <w:sz w:val="24"/>
            <w:szCs w:val="24"/>
            <w:u w:val="single"/>
            <w:lang w:eastAsia="ro-RO"/>
          </w:rPr>
          <w:t>sistem de operare</w:t>
        </w:r>
      </w:hyperlink>
    </w:p>
    <w:p w14:paraId="3F9DE860" w14:textId="081944FB" w:rsidR="00932005" w:rsidRPr="00334F42" w:rsidRDefault="00282EC7" w:rsidP="001D2F69">
      <w:pPr>
        <w:widowControl/>
        <w:shd w:val="clear" w:color="auto" w:fill="FFFFFF"/>
        <w:autoSpaceDE/>
        <w:autoSpaceDN/>
        <w:spacing w:before="100" w:beforeAutospacing="1" w:after="24" w:line="360" w:lineRule="auto"/>
        <w:jc w:val="both"/>
        <w:rPr>
          <w:sz w:val="24"/>
          <w:szCs w:val="24"/>
          <w:lang w:eastAsia="ro-RO"/>
        </w:rPr>
      </w:pPr>
      <w:r w:rsidRPr="00334F42">
        <w:rPr>
          <w:noProof/>
          <w:sz w:val="24"/>
          <w:szCs w:val="24"/>
          <w:shd w:val="clear" w:color="auto" w:fill="FFFFFF"/>
        </w:rPr>
        <mc:AlternateContent>
          <mc:Choice Requires="wps">
            <w:drawing>
              <wp:anchor distT="45720" distB="45720" distL="114300" distR="114300" simplePos="0" relativeHeight="251662336" behindDoc="0" locked="0" layoutInCell="1" allowOverlap="1" wp14:anchorId="4E8DBEB8" wp14:editId="4C77FB4B">
                <wp:simplePos x="0" y="0"/>
                <wp:positionH relativeFrom="page">
                  <wp:align>right</wp:align>
                </wp:positionH>
                <wp:positionV relativeFrom="paragraph">
                  <wp:posOffset>3253320</wp:posOffset>
                </wp:positionV>
                <wp:extent cx="2360930" cy="1404620"/>
                <wp:effectExtent l="0" t="0" r="10160"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7B40677A" w14:textId="49C0152B" w:rsidR="00282EC7" w:rsidRDefault="00282EC7" w:rsidP="00282EC7">
                            <w:r>
                              <w:t>Figura</w:t>
                            </w:r>
                            <w:r w:rsidR="00383653">
                              <w:t xml:space="preserve"> </w:t>
                            </w:r>
                            <w:r>
                              <w:t>2</w:t>
                            </w:r>
                            <w:r w:rsidR="00383653">
                              <w:t xml:space="preserve"> </w:t>
                            </w:r>
                            <w:r>
                              <w:t>-</w:t>
                            </w:r>
                            <w:r w:rsidR="00383653">
                              <w:t xml:space="preserve"> </w:t>
                            </w:r>
                            <w:r>
                              <w:t>Logo 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8DBEB8" id="_x0000_s1029" type="#_x0000_t202" style="position:absolute;left:0;text-align:left;margin-left:134.7pt;margin-top:256.15pt;width:185.9pt;height:110.6pt;z-index:251662336;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" fillcolor="white [3212]" strokecolor="white [3212]">
                <v:textbox style="mso-fit-shape-to-text:t">
                  <w:txbxContent>
                    <w:p w14:paraId="7B40677A" w14:textId="49C0152B" w:rsidR="00282EC7" w:rsidRDefault="00282EC7" w:rsidP="00282EC7">
                      <w:r>
                        <w:t>Figura</w:t>
                      </w:r>
                      <w:r w:rsidR="00383653">
                        <w:t xml:space="preserve"> </w:t>
                      </w:r>
                      <w:r>
                        <w:t>2</w:t>
                      </w:r>
                      <w:r w:rsidR="00383653">
                        <w:t xml:space="preserve"> </w:t>
                      </w:r>
                      <w:r>
                        <w:t>-</w:t>
                      </w:r>
                      <w:r w:rsidR="00383653">
                        <w:t xml:space="preserve"> </w:t>
                      </w:r>
                      <w:r>
                        <w:t>Logo SO</w:t>
                      </w:r>
                    </w:p>
                  </w:txbxContent>
                </v:textbox>
                <w10:wrap type="square" anchorx="page"/>
              </v:shape>
            </w:pict>
          </mc:Fallback>
        </mc:AlternateContent>
      </w:r>
      <w:r w:rsidR="00932005" w:rsidRPr="00334F42">
        <w:rPr>
          <w:noProof/>
          <w:sz w:val="24"/>
          <w:szCs w:val="24"/>
          <w:lang w:eastAsia="ro-RO"/>
        </w:rPr>
        <w:drawing>
          <wp:inline distT="0" distB="0" distL="0" distR="0" wp14:anchorId="17CD2EC3" wp14:editId="2F97CB79">
            <wp:extent cx="53625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362575" cy="3009900"/>
                    </a:xfrm>
                    <a:prstGeom prst="rect">
                      <a:avLst/>
                    </a:prstGeom>
                  </pic:spPr>
                </pic:pic>
              </a:graphicData>
            </a:graphic>
          </wp:inline>
        </w:drawing>
      </w:r>
    </w:p>
    <w:p w14:paraId="3BA550A7" w14:textId="6583B08F" w:rsidR="00282EC7" w:rsidRPr="00334F42" w:rsidRDefault="00282EC7" w:rsidP="001D2F69">
      <w:pPr>
        <w:widowControl/>
        <w:shd w:val="clear" w:color="auto" w:fill="FFFFFF"/>
        <w:autoSpaceDE/>
        <w:autoSpaceDN/>
        <w:spacing w:before="100" w:beforeAutospacing="1" w:after="24" w:line="360" w:lineRule="auto"/>
        <w:jc w:val="both"/>
        <w:rPr>
          <w:sz w:val="24"/>
          <w:szCs w:val="24"/>
          <w:lang w:eastAsia="ro-RO"/>
        </w:rPr>
      </w:pPr>
    </w:p>
    <w:p w14:paraId="34DC9E6A" w14:textId="66B939DD"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23" w:tooltip="Windows Live" w:history="1">
        <w:r w:rsidR="00C25B06" w:rsidRPr="00334F42">
          <w:rPr>
            <w:sz w:val="24"/>
            <w:szCs w:val="24"/>
            <w:u w:val="single"/>
            <w:lang w:eastAsia="ro-RO"/>
          </w:rPr>
          <w:t>Windows Live</w:t>
        </w:r>
      </w:hyperlink>
    </w:p>
    <w:p w14:paraId="0EB608E0" w14:textId="7355AF3B"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24" w:tooltip="Internet Explorer" w:history="1">
        <w:r w:rsidR="00C25B06" w:rsidRPr="00334F42">
          <w:rPr>
            <w:sz w:val="24"/>
            <w:szCs w:val="24"/>
            <w:u w:val="single"/>
            <w:lang w:eastAsia="ro-RO"/>
          </w:rPr>
          <w:t>Internet Explorer</w:t>
        </w:r>
      </w:hyperlink>
      <w:r w:rsidR="00C25B06" w:rsidRPr="00334F42">
        <w:rPr>
          <w:sz w:val="24"/>
          <w:szCs w:val="24"/>
          <w:lang w:eastAsia="ro-RO"/>
        </w:rPr>
        <w:t> - </w:t>
      </w:r>
      <w:hyperlink r:id="rId25" w:tooltip="Browser" w:history="1">
        <w:r w:rsidR="00C25B06" w:rsidRPr="00334F42">
          <w:rPr>
            <w:sz w:val="24"/>
            <w:szCs w:val="24"/>
            <w:u w:val="single"/>
            <w:lang w:eastAsia="ro-RO"/>
          </w:rPr>
          <w:t>browser</w:t>
        </w:r>
      </w:hyperlink>
    </w:p>
    <w:p w14:paraId="787F2DF9"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26" w:tooltip="Microsoft Office" w:history="1">
        <w:r w:rsidR="00C25B06" w:rsidRPr="00334F42">
          <w:rPr>
            <w:sz w:val="24"/>
            <w:szCs w:val="24"/>
            <w:u w:val="single"/>
            <w:lang w:eastAsia="ro-RO"/>
          </w:rPr>
          <w:t>Microsoft Office</w:t>
        </w:r>
      </w:hyperlink>
      <w:r w:rsidR="00C25B06" w:rsidRPr="00334F42">
        <w:rPr>
          <w:sz w:val="24"/>
          <w:szCs w:val="24"/>
          <w:lang w:eastAsia="ro-RO"/>
        </w:rPr>
        <w:t> - suită de programe pentru birou</w:t>
      </w:r>
    </w:p>
    <w:p w14:paraId="421396ED"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27" w:tooltip="Windows Media Player" w:history="1">
        <w:r w:rsidR="00C25B06" w:rsidRPr="00334F42">
          <w:rPr>
            <w:sz w:val="24"/>
            <w:szCs w:val="24"/>
            <w:u w:val="single"/>
            <w:lang w:eastAsia="ro-RO"/>
          </w:rPr>
          <w:t>Windows Media Player</w:t>
        </w:r>
      </w:hyperlink>
      <w:r w:rsidR="00C25B06" w:rsidRPr="00334F42">
        <w:rPr>
          <w:sz w:val="24"/>
          <w:szCs w:val="24"/>
          <w:lang w:eastAsia="ro-RO"/>
        </w:rPr>
        <w:t> - redare media</w:t>
      </w:r>
    </w:p>
    <w:p w14:paraId="0491EA7A"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28" w:tooltip="Microsoft SQL Server" w:history="1">
        <w:r w:rsidR="00C25B06" w:rsidRPr="00334F42">
          <w:rPr>
            <w:sz w:val="24"/>
            <w:szCs w:val="24"/>
            <w:u w:val="single"/>
            <w:lang w:eastAsia="ro-RO"/>
          </w:rPr>
          <w:t>Microsoft SQL Server</w:t>
        </w:r>
      </w:hyperlink>
    </w:p>
    <w:p w14:paraId="6CDCFEC5"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29" w:tooltip="Visual Studio" w:history="1">
        <w:r w:rsidR="00C25B06" w:rsidRPr="00334F42">
          <w:rPr>
            <w:sz w:val="24"/>
            <w:szCs w:val="24"/>
            <w:u w:val="single"/>
            <w:lang w:eastAsia="ro-RO"/>
          </w:rPr>
          <w:t>Visual Studio</w:t>
        </w:r>
      </w:hyperlink>
    </w:p>
    <w:p w14:paraId="7526AB19"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0" w:tooltip="Frontpage" w:history="1">
        <w:r w:rsidR="00C25B06" w:rsidRPr="00334F42">
          <w:rPr>
            <w:sz w:val="24"/>
            <w:szCs w:val="24"/>
            <w:u w:val="single"/>
            <w:lang w:eastAsia="ro-RO"/>
          </w:rPr>
          <w:t>Microsoft Frontpage</w:t>
        </w:r>
      </w:hyperlink>
      <w:r w:rsidR="00C25B06" w:rsidRPr="00334F42">
        <w:rPr>
          <w:sz w:val="24"/>
          <w:szCs w:val="24"/>
          <w:lang w:eastAsia="ro-RO"/>
        </w:rPr>
        <w:t> - </w:t>
      </w:r>
      <w:hyperlink r:id="rId31" w:tooltip="Editor HTML — pagină inexistentă" w:history="1">
        <w:r w:rsidR="00C25B06" w:rsidRPr="00334F42">
          <w:rPr>
            <w:sz w:val="24"/>
            <w:szCs w:val="24"/>
            <w:u w:val="single"/>
            <w:lang w:eastAsia="ro-RO"/>
          </w:rPr>
          <w:t>editor HTML</w:t>
        </w:r>
      </w:hyperlink>
    </w:p>
    <w:p w14:paraId="677ECEB2"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2" w:tooltip="Encarta" w:history="1">
        <w:r w:rsidR="00C25B06" w:rsidRPr="00334F42">
          <w:rPr>
            <w:sz w:val="24"/>
            <w:szCs w:val="24"/>
            <w:u w:val="single"/>
            <w:lang w:eastAsia="ro-RO"/>
          </w:rPr>
          <w:t>Microsoft Encarta</w:t>
        </w:r>
      </w:hyperlink>
      <w:r w:rsidR="00C25B06" w:rsidRPr="00334F42">
        <w:rPr>
          <w:sz w:val="24"/>
          <w:szCs w:val="24"/>
          <w:lang w:eastAsia="ro-RO"/>
        </w:rPr>
        <w:t> - enciclopedie</w:t>
      </w:r>
    </w:p>
    <w:p w14:paraId="06CC832B"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3" w:tooltip="Microsoft Dynamics" w:history="1">
        <w:r w:rsidR="00C25B06" w:rsidRPr="00334F42">
          <w:rPr>
            <w:sz w:val="24"/>
            <w:szCs w:val="24"/>
            <w:u w:val="single"/>
            <w:lang w:eastAsia="ro-RO"/>
          </w:rPr>
          <w:t>Microsoft Dynamics</w:t>
        </w:r>
      </w:hyperlink>
    </w:p>
    <w:p w14:paraId="6ED0CFCD"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4" w:tooltip="Microsoft Expression Studio" w:history="1">
        <w:r w:rsidR="00C25B06" w:rsidRPr="00334F42">
          <w:rPr>
            <w:sz w:val="24"/>
            <w:szCs w:val="24"/>
            <w:u w:val="single"/>
            <w:lang w:eastAsia="ro-RO"/>
          </w:rPr>
          <w:t>Expression</w:t>
        </w:r>
      </w:hyperlink>
    </w:p>
    <w:p w14:paraId="5BC0DABD"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5" w:tooltip="Microsoft Mathematics" w:history="1">
        <w:r w:rsidR="00C25B06" w:rsidRPr="00334F42">
          <w:rPr>
            <w:sz w:val="24"/>
            <w:szCs w:val="24"/>
            <w:u w:val="single"/>
            <w:lang w:eastAsia="ro-RO"/>
          </w:rPr>
          <w:t>Math</w:t>
        </w:r>
      </w:hyperlink>
    </w:p>
    <w:p w14:paraId="10947AD3"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6" w:tooltip="Microsoft Money" w:history="1">
        <w:r w:rsidR="00C25B06" w:rsidRPr="00334F42">
          <w:rPr>
            <w:sz w:val="24"/>
            <w:szCs w:val="24"/>
            <w:u w:val="single"/>
            <w:lang w:eastAsia="ro-RO"/>
          </w:rPr>
          <w:t>Microsoft Money</w:t>
        </w:r>
      </w:hyperlink>
    </w:p>
    <w:p w14:paraId="2B38B54A" w14:textId="77777777" w:rsidR="00C25B06"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7" w:tooltip="Windows Virtual PC — pagină inexistentă" w:history="1">
        <w:r w:rsidR="00C25B06" w:rsidRPr="00334F42">
          <w:rPr>
            <w:sz w:val="24"/>
            <w:szCs w:val="24"/>
            <w:u w:val="single"/>
            <w:lang w:eastAsia="ro-RO"/>
          </w:rPr>
          <w:t>Windows Virtual PC</w:t>
        </w:r>
      </w:hyperlink>
    </w:p>
    <w:p w14:paraId="4C4F8E4E" w14:textId="6694B5D8" w:rsidR="00906C18" w:rsidRPr="00334F42" w:rsidRDefault="00000000" w:rsidP="001D2F69">
      <w:pPr>
        <w:widowControl/>
        <w:numPr>
          <w:ilvl w:val="0"/>
          <w:numId w:val="12"/>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8" w:tooltip="TypeScript" w:history="1">
        <w:r w:rsidR="00C25B06" w:rsidRPr="00334F42">
          <w:rPr>
            <w:sz w:val="24"/>
            <w:szCs w:val="24"/>
            <w:u w:val="single"/>
            <w:lang w:eastAsia="ro-RO"/>
          </w:rPr>
          <w:t>TypeScript</w:t>
        </w:r>
      </w:hyperlink>
    </w:p>
    <w:p w14:paraId="72111421" w14:textId="77777777" w:rsidR="00906C18" w:rsidRPr="00334F42" w:rsidRDefault="00906C18" w:rsidP="001D2F69">
      <w:pPr>
        <w:widowControl/>
        <w:shd w:val="clear" w:color="auto" w:fill="FFFFFF"/>
        <w:autoSpaceDE/>
        <w:autoSpaceDN/>
        <w:spacing w:before="100" w:beforeAutospacing="1" w:after="24" w:line="360" w:lineRule="auto"/>
        <w:jc w:val="both"/>
        <w:rPr>
          <w:sz w:val="24"/>
          <w:szCs w:val="24"/>
          <w:lang w:eastAsia="ro-RO"/>
        </w:rPr>
      </w:pPr>
    </w:p>
    <w:p w14:paraId="47E1500A" w14:textId="4D5BD281" w:rsidR="00C25B06" w:rsidRPr="00334F42" w:rsidRDefault="00C25B06" w:rsidP="001D2F69">
      <w:pPr>
        <w:pStyle w:val="Heading1"/>
        <w:tabs>
          <w:tab w:val="left" w:pos="738"/>
          <w:tab w:val="left" w:pos="739"/>
        </w:tabs>
        <w:spacing w:line="360" w:lineRule="auto"/>
        <w:ind w:left="0"/>
        <w:jc w:val="both"/>
        <w:rPr>
          <w:sz w:val="24"/>
          <w:szCs w:val="24"/>
          <w:shd w:val="clear" w:color="auto" w:fill="FFFFFF"/>
        </w:rPr>
      </w:pPr>
      <w:r w:rsidRPr="00334F42">
        <w:rPr>
          <w:sz w:val="24"/>
          <w:szCs w:val="24"/>
          <w:shd w:val="clear" w:color="auto" w:fill="FFFFFF"/>
        </w:rPr>
        <w:t>C</w:t>
      </w:r>
      <w:r w:rsidR="00383653" w:rsidRPr="00334F42">
        <w:rPr>
          <w:sz w:val="24"/>
          <w:szCs w:val="24"/>
          <w:shd w:val="clear" w:color="auto" w:fill="FFFFFF"/>
        </w:rPr>
        <w:t>â</w:t>
      </w:r>
      <w:r w:rsidRPr="00334F42">
        <w:rPr>
          <w:sz w:val="24"/>
          <w:szCs w:val="24"/>
          <w:shd w:val="clear" w:color="auto" w:fill="FFFFFF"/>
        </w:rPr>
        <w:t>teva exemple de produse de tip hardware:</w:t>
      </w:r>
    </w:p>
    <w:p w14:paraId="4CDAC2D5" w14:textId="5C0273D8" w:rsidR="00C25B06" w:rsidRPr="00334F42" w:rsidRDefault="00000000" w:rsidP="001D2F69">
      <w:pPr>
        <w:widowControl/>
        <w:numPr>
          <w:ilvl w:val="0"/>
          <w:numId w:val="13"/>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39" w:tooltip="Tastatură" w:history="1">
        <w:r w:rsidR="00C25B06" w:rsidRPr="00334F42">
          <w:rPr>
            <w:sz w:val="24"/>
            <w:szCs w:val="24"/>
            <w:u w:val="single"/>
            <w:lang w:eastAsia="ro-RO"/>
          </w:rPr>
          <w:t>tastatură</w:t>
        </w:r>
      </w:hyperlink>
    </w:p>
    <w:p w14:paraId="652307EC" w14:textId="48AC45E2" w:rsidR="00906C18" w:rsidRPr="00334F42" w:rsidRDefault="00906C18" w:rsidP="001D2F69">
      <w:pPr>
        <w:widowControl/>
        <w:numPr>
          <w:ilvl w:val="0"/>
          <w:numId w:val="13"/>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r w:rsidRPr="00334F42">
        <w:rPr>
          <w:sz w:val="24"/>
          <w:szCs w:val="24"/>
          <w:lang w:eastAsia="ro-RO"/>
        </w:rPr>
        <w:t>mouse</w:t>
      </w:r>
    </w:p>
    <w:p w14:paraId="7F7136C0" w14:textId="77777777" w:rsidR="00C25B06" w:rsidRPr="00334F42" w:rsidRDefault="00000000" w:rsidP="001D2F69">
      <w:pPr>
        <w:widowControl/>
        <w:numPr>
          <w:ilvl w:val="0"/>
          <w:numId w:val="13"/>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40" w:tooltip="Xbox" w:history="1">
        <w:r w:rsidR="00C25B06" w:rsidRPr="00334F42">
          <w:rPr>
            <w:sz w:val="24"/>
            <w:szCs w:val="24"/>
            <w:u w:val="single"/>
            <w:lang w:eastAsia="ro-RO"/>
          </w:rPr>
          <w:t>Xbox</w:t>
        </w:r>
      </w:hyperlink>
      <w:r w:rsidR="00C25B06" w:rsidRPr="00334F42">
        <w:rPr>
          <w:sz w:val="24"/>
          <w:szCs w:val="24"/>
          <w:lang w:eastAsia="ro-RO"/>
        </w:rPr>
        <w:t>, </w:t>
      </w:r>
      <w:hyperlink r:id="rId41" w:tooltip="Xbox 360" w:history="1">
        <w:r w:rsidR="00C25B06" w:rsidRPr="00334F42">
          <w:rPr>
            <w:sz w:val="24"/>
            <w:szCs w:val="24"/>
            <w:u w:val="single"/>
            <w:lang w:eastAsia="ro-RO"/>
          </w:rPr>
          <w:t>Xbox 360</w:t>
        </w:r>
      </w:hyperlink>
      <w:r w:rsidR="00C25B06" w:rsidRPr="00334F42">
        <w:rPr>
          <w:sz w:val="24"/>
          <w:szCs w:val="24"/>
          <w:lang w:eastAsia="ro-RO"/>
        </w:rPr>
        <w:t>, </w:t>
      </w:r>
      <w:hyperlink r:id="rId42" w:tooltip="Xbox One" w:history="1">
        <w:r w:rsidR="00C25B06" w:rsidRPr="00334F42">
          <w:rPr>
            <w:sz w:val="24"/>
            <w:szCs w:val="24"/>
            <w:u w:val="single"/>
            <w:lang w:eastAsia="ro-RO"/>
          </w:rPr>
          <w:t>Xbox One</w:t>
        </w:r>
      </w:hyperlink>
      <w:r w:rsidR="00C25B06" w:rsidRPr="00334F42">
        <w:rPr>
          <w:sz w:val="24"/>
          <w:szCs w:val="24"/>
          <w:lang w:eastAsia="ro-RO"/>
        </w:rPr>
        <w:t> - </w:t>
      </w:r>
      <w:hyperlink r:id="rId43" w:tooltip="Consolă de jocuri" w:history="1">
        <w:r w:rsidR="00C25B06" w:rsidRPr="00334F42">
          <w:rPr>
            <w:sz w:val="24"/>
            <w:szCs w:val="24"/>
            <w:u w:val="single"/>
            <w:lang w:eastAsia="ro-RO"/>
          </w:rPr>
          <w:t>console de jocuri</w:t>
        </w:r>
      </w:hyperlink>
    </w:p>
    <w:p w14:paraId="354E5318" w14:textId="77777777" w:rsidR="00C25B06" w:rsidRPr="00334F42" w:rsidRDefault="00000000" w:rsidP="001D2F69">
      <w:pPr>
        <w:widowControl/>
        <w:numPr>
          <w:ilvl w:val="0"/>
          <w:numId w:val="13"/>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44" w:tooltip="SideWinder — pagină inexistentă" w:history="1">
        <w:r w:rsidR="00C25B06" w:rsidRPr="00334F42">
          <w:rPr>
            <w:sz w:val="24"/>
            <w:szCs w:val="24"/>
            <w:u w:val="single"/>
            <w:lang w:eastAsia="ro-RO"/>
          </w:rPr>
          <w:t>SideWinder</w:t>
        </w:r>
      </w:hyperlink>
      <w:r w:rsidR="00C25B06" w:rsidRPr="00334F42">
        <w:rPr>
          <w:sz w:val="24"/>
          <w:szCs w:val="24"/>
          <w:lang w:eastAsia="ro-RO"/>
        </w:rPr>
        <w:t> - familie de console de jocuri (controllere de jocuri)</w:t>
      </w:r>
    </w:p>
    <w:p w14:paraId="18D69690" w14:textId="77777777" w:rsidR="00C25B06" w:rsidRPr="00334F42" w:rsidRDefault="00000000" w:rsidP="001D2F69">
      <w:pPr>
        <w:widowControl/>
        <w:numPr>
          <w:ilvl w:val="0"/>
          <w:numId w:val="13"/>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45" w:tooltip="Microsoft FingerPrint — pagină inexistentă" w:history="1">
        <w:r w:rsidR="00C25B06" w:rsidRPr="00334F42">
          <w:rPr>
            <w:sz w:val="24"/>
            <w:szCs w:val="24"/>
            <w:u w:val="single"/>
            <w:lang w:eastAsia="ro-RO"/>
          </w:rPr>
          <w:t>FingerPrint</w:t>
        </w:r>
      </w:hyperlink>
      <w:r w:rsidR="00C25B06" w:rsidRPr="00334F42">
        <w:rPr>
          <w:sz w:val="24"/>
          <w:szCs w:val="24"/>
          <w:lang w:eastAsia="ro-RO"/>
        </w:rPr>
        <w:t> - cititor de amprente</w:t>
      </w:r>
    </w:p>
    <w:p w14:paraId="7B5AD9CA" w14:textId="77777777" w:rsidR="00C25B06" w:rsidRPr="00334F42" w:rsidRDefault="00000000" w:rsidP="001D2F69">
      <w:pPr>
        <w:widowControl/>
        <w:numPr>
          <w:ilvl w:val="0"/>
          <w:numId w:val="13"/>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46" w:tooltip="Zune" w:history="1">
        <w:r w:rsidR="00C25B06" w:rsidRPr="00334F42">
          <w:rPr>
            <w:sz w:val="24"/>
            <w:szCs w:val="24"/>
            <w:u w:val="single"/>
            <w:lang w:eastAsia="ro-RO"/>
          </w:rPr>
          <w:t>Zune</w:t>
        </w:r>
      </w:hyperlink>
      <w:r w:rsidR="00C25B06" w:rsidRPr="00334F42">
        <w:rPr>
          <w:sz w:val="24"/>
          <w:szCs w:val="24"/>
          <w:lang w:eastAsia="ro-RO"/>
        </w:rPr>
        <w:t> - dispozitiv mobil multimedia</w:t>
      </w:r>
    </w:p>
    <w:p w14:paraId="67622586" w14:textId="77777777" w:rsidR="00C25B06" w:rsidRPr="00334F42" w:rsidRDefault="00000000" w:rsidP="001D2F69">
      <w:pPr>
        <w:widowControl/>
        <w:numPr>
          <w:ilvl w:val="0"/>
          <w:numId w:val="13"/>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47" w:tooltip="Microsoft Surface" w:history="1">
        <w:r w:rsidR="00C25B06" w:rsidRPr="00334F42">
          <w:rPr>
            <w:sz w:val="24"/>
            <w:szCs w:val="24"/>
            <w:u w:val="single"/>
            <w:lang w:eastAsia="ro-RO"/>
          </w:rPr>
          <w:t>Microsoft Surface</w:t>
        </w:r>
      </w:hyperlink>
      <w:r w:rsidR="00C25B06" w:rsidRPr="00334F42">
        <w:rPr>
          <w:sz w:val="24"/>
          <w:szCs w:val="24"/>
          <w:lang w:eastAsia="ro-RO"/>
        </w:rPr>
        <w:t> - calculator tabletă (disponibil pe piață începând din octombrie 2012)</w:t>
      </w:r>
    </w:p>
    <w:p w14:paraId="32ED6E5C" w14:textId="77777777" w:rsidR="00C25B06" w:rsidRPr="00334F42" w:rsidRDefault="00C25B06" w:rsidP="001D2F69">
      <w:pPr>
        <w:pStyle w:val="Heading1"/>
        <w:tabs>
          <w:tab w:val="left" w:pos="738"/>
          <w:tab w:val="left" w:pos="739"/>
        </w:tabs>
        <w:spacing w:line="360" w:lineRule="auto"/>
        <w:ind w:left="0"/>
        <w:jc w:val="both"/>
        <w:rPr>
          <w:sz w:val="24"/>
          <w:szCs w:val="24"/>
          <w:shd w:val="clear" w:color="auto" w:fill="FFFFFF"/>
        </w:rPr>
      </w:pPr>
    </w:p>
    <w:p w14:paraId="5C31300B" w14:textId="77777777" w:rsidR="004E586A" w:rsidRPr="00334F42" w:rsidRDefault="004E586A" w:rsidP="001D2F69">
      <w:pPr>
        <w:pStyle w:val="Heading1"/>
        <w:tabs>
          <w:tab w:val="left" w:pos="738"/>
          <w:tab w:val="left" w:pos="739"/>
        </w:tabs>
        <w:spacing w:line="360" w:lineRule="auto"/>
        <w:ind w:left="0"/>
        <w:jc w:val="both"/>
        <w:rPr>
          <w:b w:val="0"/>
          <w:bCs w:val="0"/>
          <w:sz w:val="24"/>
          <w:szCs w:val="24"/>
        </w:rPr>
      </w:pPr>
    </w:p>
    <w:p w14:paraId="4BF2034A" w14:textId="19E2F3E5" w:rsidR="00C25B06" w:rsidRPr="00334F42" w:rsidRDefault="00C25B06" w:rsidP="001D2F69">
      <w:pPr>
        <w:pStyle w:val="Heading1"/>
        <w:tabs>
          <w:tab w:val="left" w:pos="738"/>
          <w:tab w:val="left" w:pos="739"/>
        </w:tabs>
        <w:spacing w:line="360" w:lineRule="auto"/>
        <w:ind w:left="0"/>
        <w:jc w:val="both"/>
        <w:rPr>
          <w:sz w:val="24"/>
          <w:szCs w:val="24"/>
          <w:shd w:val="clear" w:color="auto" w:fill="FFFFFF"/>
        </w:rPr>
      </w:pPr>
      <w:r w:rsidRPr="00334F42">
        <w:rPr>
          <w:sz w:val="24"/>
          <w:szCs w:val="24"/>
          <w:shd w:val="clear" w:color="auto" w:fill="FFFFFF"/>
        </w:rPr>
        <w:t>C</w:t>
      </w:r>
      <w:r w:rsidR="00383653" w:rsidRPr="00334F42">
        <w:rPr>
          <w:sz w:val="24"/>
          <w:szCs w:val="24"/>
          <w:shd w:val="clear" w:color="auto" w:fill="FFFFFF"/>
        </w:rPr>
        <w:t>â</w:t>
      </w:r>
      <w:r w:rsidRPr="00334F42">
        <w:rPr>
          <w:sz w:val="24"/>
          <w:szCs w:val="24"/>
          <w:shd w:val="clear" w:color="auto" w:fill="FFFFFF"/>
        </w:rPr>
        <w:t>teva exemple de  tehnologii:</w:t>
      </w:r>
    </w:p>
    <w:p w14:paraId="10CF4335"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48" w:tooltip="DirectX" w:history="1">
        <w:r w:rsidR="00C25B06" w:rsidRPr="00334F42">
          <w:rPr>
            <w:sz w:val="24"/>
            <w:szCs w:val="24"/>
            <w:u w:val="single"/>
            <w:lang w:eastAsia="ro-RO"/>
          </w:rPr>
          <w:t>DirectX</w:t>
        </w:r>
      </w:hyperlink>
    </w:p>
    <w:p w14:paraId="7A51F6A2"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49" w:tooltip="Active Directory" w:history="1">
        <w:r w:rsidR="00C25B06" w:rsidRPr="00334F42">
          <w:rPr>
            <w:sz w:val="24"/>
            <w:szCs w:val="24"/>
            <w:u w:val="single"/>
            <w:lang w:eastAsia="ro-RO"/>
          </w:rPr>
          <w:t>Active Directory</w:t>
        </w:r>
      </w:hyperlink>
    </w:p>
    <w:p w14:paraId="356F8F67"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0" w:tooltip="MSN Search" w:history="1">
        <w:r w:rsidR="00C25B06" w:rsidRPr="00334F42">
          <w:rPr>
            <w:sz w:val="24"/>
            <w:szCs w:val="24"/>
            <w:u w:val="single"/>
            <w:lang w:eastAsia="ro-RO"/>
          </w:rPr>
          <w:t>MSN Search</w:t>
        </w:r>
      </w:hyperlink>
    </w:p>
    <w:p w14:paraId="13DD2149"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1" w:tooltip=".NET — pagină inexistentă" w:history="1">
        <w:r w:rsidR="00C25B06" w:rsidRPr="00334F42">
          <w:rPr>
            <w:sz w:val="24"/>
            <w:szCs w:val="24"/>
            <w:u w:val="single"/>
            <w:lang w:eastAsia="ro-RO"/>
          </w:rPr>
          <w:t>.NET</w:t>
        </w:r>
      </w:hyperlink>
    </w:p>
    <w:p w14:paraId="2552B035"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2" w:tooltip="Windows Media" w:history="1">
        <w:r w:rsidR="00C25B06" w:rsidRPr="00334F42">
          <w:rPr>
            <w:sz w:val="24"/>
            <w:szCs w:val="24"/>
            <w:u w:val="single"/>
            <w:lang w:eastAsia="ro-RO"/>
          </w:rPr>
          <w:t>Windows Media</w:t>
        </w:r>
      </w:hyperlink>
    </w:p>
    <w:p w14:paraId="703EAE0E"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3" w:tooltip="PlaysForSure — pagină inexistentă" w:history="1">
        <w:r w:rsidR="00C25B06" w:rsidRPr="00334F42">
          <w:rPr>
            <w:sz w:val="24"/>
            <w:szCs w:val="24"/>
            <w:u w:val="single"/>
            <w:lang w:eastAsia="ro-RO"/>
          </w:rPr>
          <w:t>PlaysForSure</w:t>
        </w:r>
      </w:hyperlink>
    </w:p>
    <w:p w14:paraId="2FA82FE5"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4" w:tooltip="Microsoft Application Virtualization — pagină inexistentă" w:history="1">
        <w:r w:rsidR="00C25B06" w:rsidRPr="00334F42">
          <w:rPr>
            <w:sz w:val="24"/>
            <w:szCs w:val="24"/>
            <w:u w:val="single"/>
            <w:lang w:eastAsia="ro-RO"/>
          </w:rPr>
          <w:t>App-V</w:t>
        </w:r>
      </w:hyperlink>
    </w:p>
    <w:p w14:paraId="624231BE"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5" w:tooltip="Hyper-V" w:history="1">
        <w:r w:rsidR="00C25B06" w:rsidRPr="00334F42">
          <w:rPr>
            <w:sz w:val="24"/>
            <w:szCs w:val="24"/>
            <w:u w:val="single"/>
            <w:lang w:eastAsia="ro-RO"/>
          </w:rPr>
          <w:t>Hyper-V</w:t>
        </w:r>
      </w:hyperlink>
    </w:p>
    <w:p w14:paraId="207B1FCA"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6" w:tooltip="Microsoft Silverlight" w:history="1">
        <w:r w:rsidR="00C25B06" w:rsidRPr="00334F42">
          <w:rPr>
            <w:sz w:val="24"/>
            <w:szCs w:val="24"/>
            <w:u w:val="single"/>
            <w:lang w:eastAsia="ro-RO"/>
          </w:rPr>
          <w:t>Silverlight</w:t>
        </w:r>
      </w:hyperlink>
    </w:p>
    <w:p w14:paraId="2E7F5316"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7" w:tooltip="Windows Embedded — pagină inexistentă" w:history="1">
        <w:r w:rsidR="00C25B06" w:rsidRPr="00334F42">
          <w:rPr>
            <w:sz w:val="24"/>
            <w:szCs w:val="24"/>
            <w:u w:val="single"/>
            <w:lang w:eastAsia="ro-RO"/>
          </w:rPr>
          <w:t>Windows Embedded</w:t>
        </w:r>
      </w:hyperlink>
    </w:p>
    <w:p w14:paraId="65A35080"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8" w:tooltip="Mediaroom — pagină inexistentă" w:history="1">
        <w:r w:rsidR="00C25B06" w:rsidRPr="00334F42">
          <w:rPr>
            <w:sz w:val="24"/>
            <w:szCs w:val="24"/>
            <w:u w:val="single"/>
            <w:lang w:eastAsia="ro-RO"/>
          </w:rPr>
          <w:t>Mediaroom</w:t>
        </w:r>
      </w:hyperlink>
    </w:p>
    <w:p w14:paraId="455432B7"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59" w:tooltip="Microsoft Auto" w:history="1">
        <w:r w:rsidR="00C25B06" w:rsidRPr="00334F42">
          <w:rPr>
            <w:sz w:val="24"/>
            <w:szCs w:val="24"/>
            <w:u w:val="single"/>
            <w:lang w:eastAsia="ro-RO"/>
          </w:rPr>
          <w:t>Microsoft Auto</w:t>
        </w:r>
      </w:hyperlink>
    </w:p>
    <w:p w14:paraId="4A2A65C1" w14:textId="77777777"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60" w:tooltip="Microsoft Tag — pagină inexistentă" w:history="1">
        <w:r w:rsidR="00C25B06" w:rsidRPr="00334F42">
          <w:rPr>
            <w:sz w:val="24"/>
            <w:szCs w:val="24"/>
            <w:u w:val="single"/>
            <w:lang w:eastAsia="ro-RO"/>
          </w:rPr>
          <w:t>Microsoft Tag</w:t>
        </w:r>
      </w:hyperlink>
    </w:p>
    <w:p w14:paraId="578E7DB2" w14:textId="112A1F90" w:rsidR="00C25B06" w:rsidRPr="00334F42" w:rsidRDefault="00000000" w:rsidP="001D2F69">
      <w:pPr>
        <w:widowControl/>
        <w:numPr>
          <w:ilvl w:val="0"/>
          <w:numId w:val="14"/>
        </w:numPr>
        <w:shd w:val="clear" w:color="auto" w:fill="FFFFFF"/>
        <w:tabs>
          <w:tab w:val="clear" w:pos="720"/>
          <w:tab w:val="num" w:pos="-2042"/>
        </w:tabs>
        <w:autoSpaceDE/>
        <w:autoSpaceDN/>
        <w:spacing w:before="100" w:beforeAutospacing="1" w:after="24" w:line="360" w:lineRule="auto"/>
        <w:ind w:left="0"/>
        <w:jc w:val="both"/>
        <w:rPr>
          <w:sz w:val="24"/>
          <w:szCs w:val="24"/>
          <w:lang w:eastAsia="ro-RO"/>
        </w:rPr>
      </w:pPr>
      <w:hyperlink r:id="rId61" w:tooltip="HDi — pagină inexistentă" w:history="1">
        <w:r w:rsidR="00C25B06" w:rsidRPr="00334F42">
          <w:rPr>
            <w:sz w:val="24"/>
            <w:szCs w:val="24"/>
            <w:u w:val="single"/>
            <w:lang w:eastAsia="ro-RO"/>
          </w:rPr>
          <w:t>HDi</w:t>
        </w:r>
      </w:hyperlink>
    </w:p>
    <w:p w14:paraId="6FF79CE5" w14:textId="7EDDD97F" w:rsidR="00C25B06" w:rsidRDefault="00C25B06" w:rsidP="001D2F69">
      <w:pPr>
        <w:widowControl/>
        <w:shd w:val="clear" w:color="auto" w:fill="FFFFFF"/>
        <w:autoSpaceDE/>
        <w:autoSpaceDN/>
        <w:spacing w:before="100" w:beforeAutospacing="1" w:after="24" w:line="360" w:lineRule="auto"/>
        <w:jc w:val="both"/>
        <w:rPr>
          <w:sz w:val="24"/>
          <w:szCs w:val="24"/>
          <w:lang w:eastAsia="ro-RO"/>
        </w:rPr>
      </w:pPr>
    </w:p>
    <w:p w14:paraId="1FEDC969" w14:textId="77777777" w:rsidR="002811B9" w:rsidRPr="00334F42" w:rsidRDefault="002811B9" w:rsidP="001D2F69">
      <w:pPr>
        <w:widowControl/>
        <w:shd w:val="clear" w:color="auto" w:fill="FFFFFF"/>
        <w:autoSpaceDE/>
        <w:autoSpaceDN/>
        <w:spacing w:before="100" w:beforeAutospacing="1" w:after="24" w:line="360" w:lineRule="auto"/>
        <w:jc w:val="both"/>
        <w:rPr>
          <w:sz w:val="24"/>
          <w:szCs w:val="24"/>
          <w:lang w:eastAsia="ro-RO"/>
        </w:rPr>
      </w:pPr>
    </w:p>
    <w:p w14:paraId="2F65B3B3" w14:textId="71F043E3" w:rsidR="00C25B06" w:rsidRPr="00334F42" w:rsidRDefault="00C25B06" w:rsidP="001D2F69">
      <w:pPr>
        <w:pStyle w:val="Heading1"/>
        <w:tabs>
          <w:tab w:val="left" w:pos="738"/>
          <w:tab w:val="left" w:pos="739"/>
        </w:tabs>
        <w:spacing w:line="360" w:lineRule="auto"/>
        <w:ind w:left="0"/>
        <w:jc w:val="both"/>
      </w:pPr>
      <w:r w:rsidRPr="00334F42">
        <w:lastRenderedPageBreak/>
        <w:t>1.3 Organigrama</w:t>
      </w:r>
    </w:p>
    <w:p w14:paraId="6F2388F4" w14:textId="66633B69" w:rsidR="00906C18" w:rsidRPr="00334F42" w:rsidRDefault="00C25B06" w:rsidP="001D2F69">
      <w:pPr>
        <w:pStyle w:val="Heading1"/>
        <w:tabs>
          <w:tab w:val="left" w:pos="738"/>
          <w:tab w:val="left" w:pos="739"/>
        </w:tabs>
        <w:spacing w:line="360" w:lineRule="auto"/>
        <w:ind w:left="0"/>
        <w:jc w:val="both"/>
        <w:rPr>
          <w:sz w:val="24"/>
          <w:szCs w:val="24"/>
          <w:shd w:val="clear" w:color="auto" w:fill="FFFFFF"/>
        </w:rPr>
      </w:pPr>
      <w:r w:rsidRPr="00334F42">
        <w:rPr>
          <w:noProof/>
          <w:sz w:val="24"/>
          <w:szCs w:val="24"/>
          <w:shd w:val="clear" w:color="auto" w:fill="FFFFFF"/>
        </w:rPr>
        <w:drawing>
          <wp:inline distT="0" distB="0" distL="0" distR="0" wp14:anchorId="0D66599E" wp14:editId="3DD444DD">
            <wp:extent cx="6798304" cy="78682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1080" r="17685"/>
                    <a:stretch/>
                  </pic:blipFill>
                  <pic:spPr bwMode="auto">
                    <a:xfrm>
                      <a:off x="0" y="0"/>
                      <a:ext cx="6835404" cy="7911225"/>
                    </a:xfrm>
                    <a:prstGeom prst="rect">
                      <a:avLst/>
                    </a:prstGeom>
                    <a:ln>
                      <a:noFill/>
                    </a:ln>
                    <a:extLst>
                      <a:ext uri="{53640926-AAD7-44D8-BBD7-CCE9431645EC}">
                        <a14:shadowObscured xmlns:a14="http://schemas.microsoft.com/office/drawing/2010/main"/>
                      </a:ext>
                    </a:extLst>
                  </pic:spPr>
                </pic:pic>
              </a:graphicData>
            </a:graphic>
          </wp:inline>
        </w:drawing>
      </w:r>
    </w:p>
    <w:p w14:paraId="037D8390" w14:textId="635531ED" w:rsidR="00282EC7" w:rsidRPr="00334F42" w:rsidRDefault="00282EC7" w:rsidP="001D2F69">
      <w:pPr>
        <w:pStyle w:val="Heading1"/>
        <w:tabs>
          <w:tab w:val="left" w:pos="738"/>
          <w:tab w:val="left" w:pos="739"/>
        </w:tabs>
        <w:spacing w:line="360" w:lineRule="auto"/>
        <w:ind w:left="0"/>
        <w:jc w:val="both"/>
        <w:rPr>
          <w:sz w:val="24"/>
          <w:szCs w:val="24"/>
          <w:shd w:val="clear" w:color="auto" w:fill="FFFFFF"/>
        </w:rPr>
      </w:pPr>
      <w:r w:rsidRPr="00334F42">
        <w:rPr>
          <w:noProof/>
          <w:sz w:val="24"/>
          <w:szCs w:val="24"/>
          <w:shd w:val="clear" w:color="auto" w:fill="FFFFFF"/>
        </w:rPr>
        <mc:AlternateContent>
          <mc:Choice Requires="wps">
            <w:drawing>
              <wp:anchor distT="45720" distB="45720" distL="114300" distR="114300" simplePos="0" relativeHeight="251664384" behindDoc="0" locked="0" layoutInCell="1" allowOverlap="1" wp14:anchorId="56693354" wp14:editId="1B152C4F">
                <wp:simplePos x="0" y="0"/>
                <wp:positionH relativeFrom="margin">
                  <wp:align>left</wp:align>
                </wp:positionH>
                <wp:positionV relativeFrom="paragraph">
                  <wp:posOffset>53730</wp:posOffset>
                </wp:positionV>
                <wp:extent cx="2360930" cy="1404620"/>
                <wp:effectExtent l="0" t="0" r="10160" b="2476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368790FF" w14:textId="7FF85D55" w:rsidR="00282EC7" w:rsidRDefault="00282EC7" w:rsidP="00282EC7">
                            <w:r>
                              <w:t>Figura</w:t>
                            </w:r>
                            <w:r w:rsidR="00E77122">
                              <w:t xml:space="preserve"> </w:t>
                            </w:r>
                            <w:r>
                              <w:t>3</w:t>
                            </w:r>
                            <w:r w:rsidR="00E77122">
                              <w:t xml:space="preserve"> </w:t>
                            </w:r>
                            <w:r>
                              <w:t>-</w:t>
                            </w:r>
                            <w:r w:rsidR="00E77122">
                              <w:t xml:space="preserve"> </w:t>
                            </w:r>
                            <w:r>
                              <w:t>Organigrama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693354" id="_x0000_s1030" type="#_x0000_t202" style="position:absolute;left:0;text-align:left;margin-left:0;margin-top:4.2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" fillcolor="white [3212]" strokecolor="white [3212]">
                <v:textbox style="mso-fit-shape-to-text:t">
                  <w:txbxContent>
                    <w:p w14:paraId="368790FF" w14:textId="7FF85D55" w:rsidR="00282EC7" w:rsidRDefault="00282EC7" w:rsidP="00282EC7">
                      <w:r>
                        <w:t>Figura</w:t>
                      </w:r>
                      <w:r w:rsidR="00E77122">
                        <w:t xml:space="preserve"> </w:t>
                      </w:r>
                      <w:r>
                        <w:t>3</w:t>
                      </w:r>
                      <w:r w:rsidR="00E77122">
                        <w:t xml:space="preserve"> </w:t>
                      </w:r>
                      <w:r>
                        <w:t>-</w:t>
                      </w:r>
                      <w:r w:rsidR="00E77122">
                        <w:t xml:space="preserve"> </w:t>
                      </w:r>
                      <w:r>
                        <w:t>Organigrama</w:t>
                      </w:r>
                    </w:p>
                  </w:txbxContent>
                </v:textbox>
                <w10:wrap type="square" anchorx="margin"/>
              </v:shape>
            </w:pict>
          </mc:Fallback>
        </mc:AlternateContent>
      </w:r>
    </w:p>
    <w:p w14:paraId="31E197C1" w14:textId="77777777" w:rsidR="00282EC7" w:rsidRPr="00334F42" w:rsidRDefault="00282EC7" w:rsidP="001D2F69">
      <w:pPr>
        <w:pStyle w:val="Heading1"/>
        <w:tabs>
          <w:tab w:val="left" w:pos="738"/>
          <w:tab w:val="left" w:pos="739"/>
        </w:tabs>
        <w:spacing w:line="360" w:lineRule="auto"/>
        <w:ind w:left="0"/>
        <w:jc w:val="both"/>
        <w:rPr>
          <w:sz w:val="24"/>
          <w:szCs w:val="24"/>
          <w:shd w:val="clear" w:color="auto" w:fill="FFFFFF"/>
        </w:rPr>
      </w:pPr>
    </w:p>
    <w:p w14:paraId="0BAD1094" w14:textId="012CE1DD" w:rsidR="00C25B06" w:rsidRPr="00334F42" w:rsidRDefault="00906C18" w:rsidP="001D2F69">
      <w:pPr>
        <w:pStyle w:val="Heading1"/>
        <w:tabs>
          <w:tab w:val="left" w:pos="738"/>
          <w:tab w:val="left" w:pos="739"/>
        </w:tabs>
        <w:spacing w:line="360" w:lineRule="auto"/>
        <w:ind w:left="0"/>
        <w:jc w:val="both"/>
        <w:rPr>
          <w:sz w:val="24"/>
          <w:szCs w:val="24"/>
          <w:shd w:val="clear" w:color="auto" w:fill="FFFFFF"/>
        </w:rPr>
      </w:pPr>
      <w:r w:rsidRPr="00334F42">
        <w:rPr>
          <w:sz w:val="24"/>
          <w:szCs w:val="24"/>
          <w:shd w:val="clear" w:color="auto" w:fill="FFFFFF"/>
        </w:rPr>
        <w:lastRenderedPageBreak/>
        <w:t>CEO:</w:t>
      </w:r>
    </w:p>
    <w:p w14:paraId="7DB608C4" w14:textId="326FCBE9" w:rsidR="004E586A" w:rsidRPr="00334F42" w:rsidRDefault="00C25B06" w:rsidP="001D2F69">
      <w:pPr>
        <w:pStyle w:val="Heading1"/>
        <w:tabs>
          <w:tab w:val="left" w:pos="738"/>
          <w:tab w:val="left" w:pos="739"/>
        </w:tabs>
        <w:spacing w:line="360" w:lineRule="auto"/>
        <w:ind w:left="0"/>
        <w:jc w:val="both"/>
        <w:rPr>
          <w:b w:val="0"/>
          <w:bCs w:val="0"/>
          <w:sz w:val="24"/>
          <w:szCs w:val="24"/>
          <w:shd w:val="clear" w:color="auto" w:fill="FFFFFF"/>
        </w:rPr>
      </w:pPr>
      <w:r w:rsidRPr="00334F42">
        <w:rPr>
          <w:b w:val="0"/>
          <w:bCs w:val="0"/>
          <w:sz w:val="24"/>
          <w:szCs w:val="24"/>
          <w:shd w:val="clear" w:color="auto" w:fill="FFFFFF"/>
        </w:rPr>
        <w:t>Satya Narayana Nadella este un inginer și director executiv indiano-american. În prezent, ocupă funcția de director executiv (CEO) al Microsoft, urmând pe Steve Ballmer în 2014. Înainte de a deveni director executiv, el a fost vicepreședintele executiv al grupului Microsoft Cloud și Enterprise Group, responsabil de construirea și conducerea platformelor de calcul ale companiei.</w:t>
      </w:r>
    </w:p>
    <w:p w14:paraId="07071629" w14:textId="2811F66C" w:rsidR="00C25B06" w:rsidRPr="00334F42" w:rsidRDefault="00C25B06" w:rsidP="001D2F69">
      <w:pPr>
        <w:pStyle w:val="Heading1"/>
        <w:tabs>
          <w:tab w:val="left" w:pos="738"/>
          <w:tab w:val="left" w:pos="739"/>
        </w:tabs>
        <w:spacing w:line="360" w:lineRule="auto"/>
        <w:ind w:left="0"/>
        <w:jc w:val="both"/>
        <w:rPr>
          <w:b w:val="0"/>
          <w:bCs w:val="0"/>
          <w:sz w:val="24"/>
          <w:szCs w:val="24"/>
          <w:shd w:val="clear" w:color="auto" w:fill="FFFFFF"/>
        </w:rPr>
      </w:pPr>
      <w:r w:rsidRPr="00334F42">
        <w:rPr>
          <w:b w:val="0"/>
          <w:bCs w:val="0"/>
          <w:sz w:val="24"/>
          <w:szCs w:val="24"/>
          <w:shd w:val="clear" w:color="auto" w:fill="FFFFFF"/>
        </w:rPr>
        <w:t>La 4 februarie 2014, Nadella a fost anunțat ca noul CEO al Microsoft,  al treilea CEO din istoria companiei, după </w:t>
      </w:r>
      <w:hyperlink r:id="rId63" w:tooltip="Bill Gates" w:history="1">
        <w:r w:rsidRPr="00334F42">
          <w:rPr>
            <w:rStyle w:val="Hyperlink"/>
            <w:b w:val="0"/>
            <w:bCs w:val="0"/>
            <w:color w:val="auto"/>
            <w:sz w:val="24"/>
            <w:szCs w:val="24"/>
            <w:u w:val="none"/>
            <w:shd w:val="clear" w:color="auto" w:fill="FFFFFF"/>
          </w:rPr>
          <w:t>Bill Gates</w:t>
        </w:r>
      </w:hyperlink>
      <w:r w:rsidRPr="00334F42">
        <w:rPr>
          <w:b w:val="0"/>
          <w:bCs w:val="0"/>
          <w:sz w:val="24"/>
          <w:szCs w:val="24"/>
          <w:shd w:val="clear" w:color="auto" w:fill="FFFFFF"/>
        </w:rPr>
        <w:t> și </w:t>
      </w:r>
      <w:hyperlink r:id="rId64" w:history="1">
        <w:r w:rsidRPr="00334F42">
          <w:rPr>
            <w:rStyle w:val="Hyperlink"/>
            <w:b w:val="0"/>
            <w:bCs w:val="0"/>
            <w:color w:val="auto"/>
            <w:sz w:val="24"/>
            <w:szCs w:val="24"/>
            <w:u w:val="none"/>
            <w:shd w:val="clear" w:color="auto" w:fill="FFFFFF"/>
          </w:rPr>
          <w:t>Steve Ballmer</w:t>
        </w:r>
      </w:hyperlink>
      <w:r w:rsidRPr="00334F42">
        <w:rPr>
          <w:b w:val="0"/>
          <w:bCs w:val="0"/>
          <w:sz w:val="24"/>
          <w:szCs w:val="24"/>
          <w:shd w:val="clear" w:color="auto" w:fill="FFFFFF"/>
        </w:rPr>
        <w:t> .</w:t>
      </w:r>
    </w:p>
    <w:p w14:paraId="4A4CE67D" w14:textId="10A56F03" w:rsidR="00C25B06" w:rsidRDefault="00C25B06" w:rsidP="001D2F69">
      <w:pPr>
        <w:pStyle w:val="Heading1"/>
        <w:tabs>
          <w:tab w:val="left" w:pos="738"/>
          <w:tab w:val="left" w:pos="739"/>
        </w:tabs>
        <w:spacing w:line="360" w:lineRule="auto"/>
        <w:ind w:left="0"/>
        <w:jc w:val="both"/>
        <w:rPr>
          <w:b w:val="0"/>
          <w:bCs w:val="0"/>
          <w:sz w:val="24"/>
          <w:szCs w:val="24"/>
          <w:shd w:val="clear" w:color="auto" w:fill="FFFFFF"/>
        </w:rPr>
      </w:pPr>
      <w:r w:rsidRPr="00334F42">
        <w:rPr>
          <w:b w:val="0"/>
          <w:bCs w:val="0"/>
          <w:sz w:val="24"/>
          <w:szCs w:val="24"/>
          <w:shd w:val="clear" w:color="auto" w:fill="FFFFFF"/>
        </w:rPr>
        <w:t>De când Nadella a devenit CEO, acțiunile Microsoft s-au triplat până în septembrie 2018, cu o rată de creștere anuală de 27%.</w:t>
      </w:r>
    </w:p>
    <w:p w14:paraId="35A079CB" w14:textId="05AD4856" w:rsidR="002811B9" w:rsidRDefault="002811B9" w:rsidP="001D2F69">
      <w:pPr>
        <w:pStyle w:val="Heading1"/>
        <w:tabs>
          <w:tab w:val="left" w:pos="738"/>
          <w:tab w:val="left" w:pos="739"/>
        </w:tabs>
        <w:spacing w:line="360" w:lineRule="auto"/>
        <w:ind w:left="0"/>
        <w:jc w:val="both"/>
        <w:rPr>
          <w:b w:val="0"/>
          <w:bCs w:val="0"/>
          <w:sz w:val="24"/>
          <w:szCs w:val="24"/>
          <w:shd w:val="clear" w:color="auto" w:fill="FFFFFF"/>
        </w:rPr>
      </w:pPr>
    </w:p>
    <w:p w14:paraId="4C414460" w14:textId="63BCB460" w:rsidR="002811B9" w:rsidRDefault="00992AE6" w:rsidP="001D2F69">
      <w:pPr>
        <w:pStyle w:val="Heading1"/>
        <w:tabs>
          <w:tab w:val="left" w:pos="738"/>
          <w:tab w:val="left" w:pos="739"/>
        </w:tabs>
        <w:spacing w:line="360" w:lineRule="auto"/>
        <w:ind w:left="0"/>
        <w:jc w:val="both"/>
        <w:rPr>
          <w:sz w:val="24"/>
          <w:szCs w:val="24"/>
          <w:shd w:val="clear" w:color="auto" w:fill="FFFFFF"/>
        </w:rPr>
      </w:pPr>
      <w:r w:rsidRPr="00334F42">
        <w:rPr>
          <w:noProof/>
          <w:sz w:val="24"/>
          <w:szCs w:val="24"/>
          <w:shd w:val="clear" w:color="auto" w:fill="FFFFFF"/>
        </w:rPr>
        <mc:AlternateContent>
          <mc:Choice Requires="wps">
            <w:drawing>
              <wp:anchor distT="45720" distB="45720" distL="114300" distR="114300" simplePos="0" relativeHeight="251688960" behindDoc="0" locked="0" layoutInCell="1" allowOverlap="1" wp14:anchorId="1DD0DD79" wp14:editId="062C8495">
                <wp:simplePos x="0" y="0"/>
                <wp:positionH relativeFrom="margin">
                  <wp:posOffset>3077154</wp:posOffset>
                </wp:positionH>
                <wp:positionV relativeFrom="paragraph">
                  <wp:posOffset>5439</wp:posOffset>
                </wp:positionV>
                <wp:extent cx="2360930" cy="1404620"/>
                <wp:effectExtent l="0" t="0" r="10160" b="2476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19BB0DC0" w14:textId="24B408B2" w:rsidR="00992AE6" w:rsidRDefault="00992AE6" w:rsidP="00992AE6">
                            <w:r>
                              <w:t>Figura 3.1 - Organizare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D0DD79" id="_x0000_s1031" type="#_x0000_t202" style="position:absolute;left:0;text-align:left;margin-left:242.3pt;margin-top:.45pt;width:185.9pt;height:110.6pt;z-index:2516889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" fillcolor="white [3212]" strokecolor="white [3212]">
                <v:textbox style="mso-fit-shape-to-text:t">
                  <w:txbxContent>
                    <w:p w14:paraId="19BB0DC0" w14:textId="24B408B2" w:rsidR="00992AE6" w:rsidRDefault="00992AE6" w:rsidP="00992AE6">
                      <w:r>
                        <w:t>Figura 3.1 - Organizare</w:t>
                      </w:r>
                    </w:p>
                  </w:txbxContent>
                </v:textbox>
                <w10:wrap type="square" anchorx="margin"/>
              </v:shape>
            </w:pict>
          </mc:Fallback>
        </mc:AlternateContent>
      </w:r>
      <w:r w:rsidR="002811B9" w:rsidRPr="002811B9">
        <w:rPr>
          <w:sz w:val="24"/>
          <w:szCs w:val="24"/>
          <w:shd w:val="clear" w:color="auto" w:fill="FFFFFF"/>
        </w:rPr>
        <w:t>Principalele departamente Microsoft Corp:</w:t>
      </w:r>
    </w:p>
    <w:p w14:paraId="3C713211" w14:textId="0000550D" w:rsidR="00992AE6" w:rsidRPr="00992AE6" w:rsidRDefault="00992AE6" w:rsidP="00992AE6">
      <w:pPr>
        <w:pStyle w:val="Heading1"/>
        <w:numPr>
          <w:ilvl w:val="0"/>
          <w:numId w:val="31"/>
        </w:numPr>
        <w:tabs>
          <w:tab w:val="left" w:pos="738"/>
          <w:tab w:val="left" w:pos="739"/>
        </w:tabs>
        <w:spacing w:line="360" w:lineRule="auto"/>
        <w:jc w:val="both"/>
        <w:rPr>
          <w:rStyle w:val="Hyperlink"/>
          <w:b w:val="0"/>
          <w:bCs w:val="0"/>
          <w:color w:val="auto"/>
          <w:sz w:val="24"/>
          <w:szCs w:val="24"/>
          <w:u w:val="none"/>
          <w:shd w:val="clear" w:color="auto" w:fill="FFFFFF"/>
        </w:rPr>
      </w:pPr>
      <w:r w:rsidRPr="00992AE6">
        <w:rPr>
          <w:rStyle w:val="Hyperlink"/>
          <w:b w:val="0"/>
          <w:bCs w:val="0"/>
          <w:color w:val="auto"/>
          <w:sz w:val="24"/>
          <w:szCs w:val="24"/>
          <w:u w:val="none"/>
          <w:shd w:val="clear" w:color="auto" w:fill="FFFFFF"/>
        </w:rPr>
        <w:t>Software development.</w:t>
      </w:r>
      <w:r>
        <w:rPr>
          <w:b w:val="0"/>
          <w:bCs w:val="0"/>
          <w:noProof/>
          <w:sz w:val="24"/>
          <w:szCs w:val="24"/>
          <w:shd w:val="clear" w:color="auto" w:fill="FFFFFF"/>
        </w:rPr>
        <w:drawing>
          <wp:anchor distT="0" distB="0" distL="114300" distR="114300" simplePos="0" relativeHeight="251686912" behindDoc="0" locked="0" layoutInCell="1" allowOverlap="1" wp14:anchorId="27CB7D76" wp14:editId="3059BF0B">
            <wp:simplePos x="0" y="0"/>
            <wp:positionH relativeFrom="column">
              <wp:posOffset>1868170</wp:posOffset>
            </wp:positionH>
            <wp:positionV relativeFrom="paragraph">
              <wp:posOffset>35560</wp:posOffset>
            </wp:positionV>
            <wp:extent cx="3729355" cy="3345180"/>
            <wp:effectExtent l="0" t="0" r="4445" b="7620"/>
            <wp:wrapThrough wrapText="bothSides">
              <wp:wrapPolygon edited="0">
                <wp:start x="0" y="0"/>
                <wp:lineTo x="0" y="21526"/>
                <wp:lineTo x="21515" y="21526"/>
                <wp:lineTo x="21515" y="0"/>
                <wp:lineTo x="0" y="0"/>
              </wp:wrapPolygon>
            </wp:wrapThrough>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pic:cNvPicPr/>
                  </pic:nvPicPr>
                  <pic:blipFill>
                    <a:blip r:embed="rId65">
                      <a:extLst>
                        <a:ext uri="{28A0092B-C50C-407E-A947-70E740481C1C}">
                          <a14:useLocalDpi xmlns:a14="http://schemas.microsoft.com/office/drawing/2010/main" val="0"/>
                        </a:ext>
                      </a:extLst>
                    </a:blip>
                    <a:stretch>
                      <a:fillRect/>
                    </a:stretch>
                  </pic:blipFill>
                  <pic:spPr>
                    <a:xfrm>
                      <a:off x="0" y="0"/>
                      <a:ext cx="3729355" cy="3345180"/>
                    </a:xfrm>
                    <a:prstGeom prst="rect">
                      <a:avLst/>
                    </a:prstGeom>
                  </pic:spPr>
                </pic:pic>
              </a:graphicData>
            </a:graphic>
            <wp14:sizeRelH relativeFrom="page">
              <wp14:pctWidth>0</wp14:pctWidth>
            </wp14:sizeRelH>
            <wp14:sizeRelV relativeFrom="page">
              <wp14:pctHeight>0</wp14:pctHeight>
            </wp14:sizeRelV>
          </wp:anchor>
        </w:drawing>
      </w:r>
    </w:p>
    <w:p w14:paraId="5D9A8CDE" w14:textId="77777777" w:rsidR="00992AE6" w:rsidRPr="00992AE6" w:rsidRDefault="00992AE6" w:rsidP="00992AE6">
      <w:pPr>
        <w:pStyle w:val="Heading1"/>
        <w:numPr>
          <w:ilvl w:val="0"/>
          <w:numId w:val="31"/>
        </w:numPr>
        <w:tabs>
          <w:tab w:val="left" w:pos="738"/>
          <w:tab w:val="left" w:pos="739"/>
        </w:tabs>
        <w:spacing w:line="360" w:lineRule="auto"/>
        <w:jc w:val="both"/>
        <w:rPr>
          <w:rStyle w:val="Hyperlink"/>
          <w:b w:val="0"/>
          <w:bCs w:val="0"/>
          <w:color w:val="auto"/>
          <w:sz w:val="24"/>
          <w:szCs w:val="24"/>
          <w:u w:val="none"/>
          <w:shd w:val="clear" w:color="auto" w:fill="FFFFFF"/>
        </w:rPr>
      </w:pPr>
      <w:r w:rsidRPr="00992AE6">
        <w:rPr>
          <w:rStyle w:val="Hyperlink"/>
          <w:b w:val="0"/>
          <w:bCs w:val="0"/>
          <w:color w:val="auto"/>
          <w:sz w:val="24"/>
          <w:szCs w:val="24"/>
          <w:u w:val="none"/>
          <w:shd w:val="clear" w:color="auto" w:fill="FFFFFF"/>
        </w:rPr>
        <w:t>Computer hardware.</w:t>
      </w:r>
    </w:p>
    <w:p w14:paraId="0D1B008F" w14:textId="77777777" w:rsidR="00992AE6" w:rsidRPr="00992AE6" w:rsidRDefault="00992AE6" w:rsidP="00992AE6">
      <w:pPr>
        <w:pStyle w:val="Heading1"/>
        <w:numPr>
          <w:ilvl w:val="0"/>
          <w:numId w:val="31"/>
        </w:numPr>
        <w:tabs>
          <w:tab w:val="left" w:pos="738"/>
          <w:tab w:val="left" w:pos="739"/>
        </w:tabs>
        <w:spacing w:line="360" w:lineRule="auto"/>
        <w:jc w:val="both"/>
        <w:rPr>
          <w:rStyle w:val="Hyperlink"/>
          <w:b w:val="0"/>
          <w:bCs w:val="0"/>
          <w:color w:val="auto"/>
          <w:sz w:val="24"/>
          <w:szCs w:val="24"/>
          <w:u w:val="none"/>
          <w:shd w:val="clear" w:color="auto" w:fill="FFFFFF"/>
        </w:rPr>
      </w:pPr>
      <w:r w:rsidRPr="00992AE6">
        <w:rPr>
          <w:rStyle w:val="Hyperlink"/>
          <w:b w:val="0"/>
          <w:bCs w:val="0"/>
          <w:color w:val="auto"/>
          <w:sz w:val="24"/>
          <w:szCs w:val="24"/>
          <w:u w:val="none"/>
          <w:shd w:val="clear" w:color="auto" w:fill="FFFFFF"/>
        </w:rPr>
        <w:t>Consumer electronics.</w:t>
      </w:r>
    </w:p>
    <w:p w14:paraId="5FF1349B" w14:textId="77777777" w:rsidR="00992AE6" w:rsidRPr="00992AE6" w:rsidRDefault="00992AE6" w:rsidP="00992AE6">
      <w:pPr>
        <w:pStyle w:val="Heading1"/>
        <w:numPr>
          <w:ilvl w:val="0"/>
          <w:numId w:val="31"/>
        </w:numPr>
        <w:tabs>
          <w:tab w:val="left" w:pos="738"/>
          <w:tab w:val="left" w:pos="739"/>
        </w:tabs>
        <w:spacing w:line="360" w:lineRule="auto"/>
        <w:jc w:val="both"/>
        <w:rPr>
          <w:rStyle w:val="Hyperlink"/>
          <w:b w:val="0"/>
          <w:bCs w:val="0"/>
          <w:color w:val="auto"/>
          <w:sz w:val="24"/>
          <w:szCs w:val="24"/>
          <w:u w:val="none"/>
          <w:shd w:val="clear" w:color="auto" w:fill="FFFFFF"/>
        </w:rPr>
      </w:pPr>
      <w:r w:rsidRPr="00992AE6">
        <w:rPr>
          <w:rStyle w:val="Hyperlink"/>
          <w:b w:val="0"/>
          <w:bCs w:val="0"/>
          <w:color w:val="auto"/>
          <w:sz w:val="24"/>
          <w:szCs w:val="24"/>
          <w:u w:val="none"/>
          <w:shd w:val="clear" w:color="auto" w:fill="FFFFFF"/>
        </w:rPr>
        <w:t>Social networking service.</w:t>
      </w:r>
    </w:p>
    <w:p w14:paraId="437C032A" w14:textId="77777777" w:rsidR="00992AE6" w:rsidRPr="00992AE6" w:rsidRDefault="00992AE6" w:rsidP="00992AE6">
      <w:pPr>
        <w:pStyle w:val="Heading1"/>
        <w:numPr>
          <w:ilvl w:val="0"/>
          <w:numId w:val="31"/>
        </w:numPr>
        <w:tabs>
          <w:tab w:val="left" w:pos="738"/>
          <w:tab w:val="left" w:pos="739"/>
        </w:tabs>
        <w:spacing w:line="360" w:lineRule="auto"/>
        <w:jc w:val="both"/>
        <w:rPr>
          <w:rStyle w:val="Hyperlink"/>
          <w:b w:val="0"/>
          <w:bCs w:val="0"/>
          <w:color w:val="auto"/>
          <w:sz w:val="24"/>
          <w:szCs w:val="24"/>
          <w:u w:val="none"/>
          <w:shd w:val="clear" w:color="auto" w:fill="FFFFFF"/>
        </w:rPr>
      </w:pPr>
      <w:r w:rsidRPr="00992AE6">
        <w:rPr>
          <w:rStyle w:val="Hyperlink"/>
          <w:b w:val="0"/>
          <w:bCs w:val="0"/>
          <w:color w:val="auto"/>
          <w:sz w:val="24"/>
          <w:szCs w:val="24"/>
          <w:u w:val="none"/>
          <w:shd w:val="clear" w:color="auto" w:fill="FFFFFF"/>
        </w:rPr>
        <w:t>Cloud computing.</w:t>
      </w:r>
    </w:p>
    <w:p w14:paraId="07922878" w14:textId="77777777" w:rsidR="00992AE6" w:rsidRPr="00992AE6" w:rsidRDefault="00992AE6" w:rsidP="00992AE6">
      <w:pPr>
        <w:pStyle w:val="Heading1"/>
        <w:numPr>
          <w:ilvl w:val="0"/>
          <w:numId w:val="31"/>
        </w:numPr>
        <w:tabs>
          <w:tab w:val="left" w:pos="738"/>
          <w:tab w:val="left" w:pos="739"/>
        </w:tabs>
        <w:spacing w:line="360" w:lineRule="auto"/>
        <w:jc w:val="both"/>
        <w:rPr>
          <w:rStyle w:val="Hyperlink"/>
          <w:b w:val="0"/>
          <w:bCs w:val="0"/>
          <w:color w:val="auto"/>
          <w:sz w:val="24"/>
          <w:szCs w:val="24"/>
          <w:u w:val="none"/>
          <w:shd w:val="clear" w:color="auto" w:fill="FFFFFF"/>
        </w:rPr>
      </w:pPr>
      <w:r w:rsidRPr="00992AE6">
        <w:rPr>
          <w:rStyle w:val="Hyperlink"/>
          <w:b w:val="0"/>
          <w:bCs w:val="0"/>
          <w:color w:val="auto"/>
          <w:sz w:val="24"/>
          <w:szCs w:val="24"/>
          <w:u w:val="none"/>
          <w:shd w:val="clear" w:color="auto" w:fill="FFFFFF"/>
        </w:rPr>
        <w:t>Video games.</w:t>
      </w:r>
    </w:p>
    <w:p w14:paraId="0D273EA4" w14:textId="77777777" w:rsidR="00992AE6" w:rsidRPr="00992AE6" w:rsidRDefault="00992AE6" w:rsidP="00992AE6">
      <w:pPr>
        <w:pStyle w:val="Heading1"/>
        <w:numPr>
          <w:ilvl w:val="0"/>
          <w:numId w:val="31"/>
        </w:numPr>
        <w:tabs>
          <w:tab w:val="left" w:pos="738"/>
          <w:tab w:val="left" w:pos="739"/>
        </w:tabs>
        <w:spacing w:line="360" w:lineRule="auto"/>
        <w:jc w:val="both"/>
        <w:rPr>
          <w:rStyle w:val="Hyperlink"/>
          <w:b w:val="0"/>
          <w:bCs w:val="0"/>
          <w:color w:val="auto"/>
          <w:sz w:val="24"/>
          <w:szCs w:val="24"/>
          <w:u w:val="none"/>
          <w:shd w:val="clear" w:color="auto" w:fill="FFFFFF"/>
        </w:rPr>
      </w:pPr>
      <w:r w:rsidRPr="00992AE6">
        <w:rPr>
          <w:rStyle w:val="Hyperlink"/>
          <w:b w:val="0"/>
          <w:bCs w:val="0"/>
          <w:color w:val="auto"/>
          <w:sz w:val="24"/>
          <w:szCs w:val="24"/>
          <w:u w:val="none"/>
          <w:shd w:val="clear" w:color="auto" w:fill="FFFFFF"/>
        </w:rPr>
        <w:t>Internet.</w:t>
      </w:r>
    </w:p>
    <w:p w14:paraId="359AD226" w14:textId="6132ADCB" w:rsidR="00992AE6" w:rsidRDefault="00992AE6" w:rsidP="00992AE6">
      <w:pPr>
        <w:pStyle w:val="Heading1"/>
        <w:numPr>
          <w:ilvl w:val="0"/>
          <w:numId w:val="31"/>
        </w:numPr>
        <w:tabs>
          <w:tab w:val="left" w:pos="738"/>
          <w:tab w:val="left" w:pos="739"/>
        </w:tabs>
        <w:spacing w:line="360" w:lineRule="auto"/>
        <w:jc w:val="both"/>
        <w:rPr>
          <w:rStyle w:val="Hyperlink"/>
          <w:b w:val="0"/>
          <w:bCs w:val="0"/>
          <w:color w:val="auto"/>
          <w:sz w:val="24"/>
          <w:szCs w:val="24"/>
          <w:u w:val="none"/>
          <w:shd w:val="clear" w:color="auto" w:fill="FFFFFF"/>
        </w:rPr>
      </w:pPr>
      <w:r w:rsidRPr="00992AE6">
        <w:rPr>
          <w:rStyle w:val="Hyperlink"/>
          <w:b w:val="0"/>
          <w:bCs w:val="0"/>
          <w:color w:val="auto"/>
          <w:sz w:val="24"/>
          <w:szCs w:val="24"/>
          <w:u w:val="none"/>
          <w:shd w:val="clear" w:color="auto" w:fill="FFFFFF"/>
        </w:rPr>
        <w:t>Corporate venture capital.</w:t>
      </w:r>
    </w:p>
    <w:p w14:paraId="70422AA5" w14:textId="77777777" w:rsidR="00992AE6" w:rsidRDefault="00992AE6" w:rsidP="00992AE6">
      <w:pPr>
        <w:pStyle w:val="Heading1"/>
        <w:tabs>
          <w:tab w:val="left" w:pos="738"/>
          <w:tab w:val="left" w:pos="739"/>
        </w:tabs>
        <w:spacing w:line="360" w:lineRule="auto"/>
        <w:ind w:left="720"/>
        <w:jc w:val="both"/>
        <w:rPr>
          <w:rStyle w:val="Hyperlink"/>
          <w:b w:val="0"/>
          <w:bCs w:val="0"/>
          <w:color w:val="auto"/>
          <w:sz w:val="24"/>
          <w:szCs w:val="24"/>
          <w:u w:val="none"/>
          <w:shd w:val="clear" w:color="auto" w:fill="FFFFFF"/>
        </w:rPr>
      </w:pPr>
    </w:p>
    <w:p w14:paraId="5EEC026A" w14:textId="77777777" w:rsidR="00992AE6" w:rsidRDefault="00992AE6" w:rsidP="00992AE6">
      <w:pPr>
        <w:pStyle w:val="Heading1"/>
        <w:tabs>
          <w:tab w:val="left" w:pos="738"/>
          <w:tab w:val="left" w:pos="739"/>
        </w:tabs>
        <w:spacing w:line="360" w:lineRule="auto"/>
        <w:ind w:left="0"/>
        <w:jc w:val="both"/>
        <w:rPr>
          <w:rStyle w:val="Hyperlink"/>
          <w:color w:val="auto"/>
          <w:sz w:val="24"/>
          <w:szCs w:val="24"/>
          <w:u w:val="none"/>
          <w:shd w:val="clear" w:color="auto" w:fill="FFFFFF"/>
        </w:rPr>
      </w:pPr>
      <w:r w:rsidRPr="00992AE6">
        <w:rPr>
          <w:rStyle w:val="Hyperlink"/>
          <w:b w:val="0"/>
          <w:bCs w:val="0"/>
          <w:color w:val="auto"/>
          <w:sz w:val="24"/>
          <w:szCs w:val="24"/>
          <w:u w:val="none"/>
          <w:shd w:val="clear" w:color="auto" w:fill="FFFFFF"/>
        </w:rPr>
        <w:t>Microsoft isi concentreaza activitatea in jurul a cinci segmente principale:</w:t>
      </w:r>
      <w:r w:rsidRPr="00992AE6">
        <w:rPr>
          <w:rStyle w:val="Hyperlink"/>
          <w:color w:val="auto"/>
          <w:sz w:val="24"/>
          <w:szCs w:val="24"/>
          <w:u w:val="none"/>
          <w:shd w:val="clear" w:color="auto" w:fill="FFFFFF"/>
        </w:rPr>
        <w:t xml:space="preserve"> </w:t>
      </w:r>
      <w:r w:rsidRPr="00992AE6">
        <w:rPr>
          <w:rStyle w:val="Hyperlink"/>
          <w:b w:val="0"/>
          <w:bCs w:val="0"/>
          <w:color w:val="auto"/>
          <w:sz w:val="24"/>
          <w:szCs w:val="24"/>
          <w:u w:val="none"/>
          <w:shd w:val="clear" w:color="auto" w:fill="FFFFFF"/>
        </w:rPr>
        <w:t>Windows &amp; Windows Live Division, Server and Tools, Online Services Division, Microsoft Business Division, and Entertainment and Devices Division</w:t>
      </w:r>
    </w:p>
    <w:p w14:paraId="52CD6E46" w14:textId="356AFD58" w:rsidR="00992AE6" w:rsidRPr="00992AE6" w:rsidRDefault="00992AE6" w:rsidP="00992AE6">
      <w:pPr>
        <w:pStyle w:val="Heading1"/>
        <w:tabs>
          <w:tab w:val="left" w:pos="738"/>
          <w:tab w:val="left" w:pos="739"/>
        </w:tabs>
        <w:spacing w:line="360" w:lineRule="auto"/>
        <w:ind w:left="0"/>
        <w:jc w:val="both"/>
        <w:rPr>
          <w:rStyle w:val="Hyperlink"/>
          <w:color w:val="auto"/>
          <w:sz w:val="24"/>
          <w:szCs w:val="24"/>
          <w:u w:val="none"/>
          <w:shd w:val="clear" w:color="auto" w:fill="FFFFFF"/>
        </w:rPr>
      </w:pPr>
      <w:r w:rsidRPr="00992AE6">
        <w:rPr>
          <w:rStyle w:val="Hyperlink"/>
          <w:b w:val="0"/>
          <w:bCs w:val="0"/>
          <w:color w:val="auto"/>
          <w:sz w:val="24"/>
          <w:szCs w:val="24"/>
          <w:u w:val="none"/>
          <w:shd w:val="clear" w:color="auto" w:fill="FFFFFF"/>
        </w:rPr>
        <w:t>Segmentele acestea oferă managementului o perspectivă financiară cuprinzătoare a afacerilor noastre cheie.</w:t>
      </w:r>
    </w:p>
    <w:p w14:paraId="45709974" w14:textId="77777777" w:rsidR="00992AE6" w:rsidRPr="002811B9" w:rsidRDefault="00992AE6" w:rsidP="001D2F69">
      <w:pPr>
        <w:pStyle w:val="Heading1"/>
        <w:tabs>
          <w:tab w:val="left" w:pos="738"/>
          <w:tab w:val="left" w:pos="739"/>
        </w:tabs>
        <w:spacing w:line="360" w:lineRule="auto"/>
        <w:ind w:left="0"/>
        <w:jc w:val="both"/>
        <w:rPr>
          <w:sz w:val="24"/>
          <w:szCs w:val="24"/>
          <w:shd w:val="clear" w:color="auto" w:fill="FFFFFF"/>
        </w:rPr>
      </w:pPr>
    </w:p>
    <w:p w14:paraId="170DE531" w14:textId="77777777" w:rsidR="00736375" w:rsidRPr="00334F42" w:rsidRDefault="00736375" w:rsidP="001D2F69">
      <w:pPr>
        <w:pStyle w:val="Heading1"/>
        <w:tabs>
          <w:tab w:val="left" w:pos="738"/>
          <w:tab w:val="left" w:pos="739"/>
        </w:tabs>
        <w:spacing w:line="360" w:lineRule="auto"/>
        <w:ind w:left="0"/>
        <w:jc w:val="both"/>
        <w:rPr>
          <w:b w:val="0"/>
          <w:bCs w:val="0"/>
          <w:sz w:val="24"/>
          <w:szCs w:val="24"/>
          <w:shd w:val="clear" w:color="auto" w:fill="FFFFFF"/>
        </w:rPr>
      </w:pPr>
    </w:p>
    <w:p w14:paraId="22CC20F4" w14:textId="1820F291" w:rsidR="00736375" w:rsidRPr="00334F42" w:rsidRDefault="00736375" w:rsidP="001D2F69">
      <w:pPr>
        <w:pStyle w:val="Heading1"/>
        <w:tabs>
          <w:tab w:val="left" w:pos="738"/>
          <w:tab w:val="left" w:pos="739"/>
        </w:tabs>
        <w:spacing w:line="360" w:lineRule="auto"/>
        <w:ind w:left="0"/>
        <w:jc w:val="both"/>
        <w:rPr>
          <w:b w:val="0"/>
          <w:bCs w:val="0"/>
          <w:sz w:val="24"/>
          <w:szCs w:val="24"/>
          <w:shd w:val="clear" w:color="auto" w:fill="FFFFFF"/>
        </w:rPr>
        <w:sectPr w:rsidR="00736375" w:rsidRPr="00334F42">
          <w:pgSz w:w="11910" w:h="16840"/>
          <w:pgMar w:top="1360" w:right="1160" w:bottom="1200" w:left="1340" w:header="0" w:footer="1020" w:gutter="0"/>
          <w:cols w:space="708"/>
        </w:sectPr>
      </w:pPr>
    </w:p>
    <w:p w14:paraId="59B6D3AC" w14:textId="0A623645" w:rsidR="00906C18" w:rsidRPr="00334F42" w:rsidRDefault="00906C18" w:rsidP="001D2F69">
      <w:pPr>
        <w:pStyle w:val="Heading1"/>
        <w:tabs>
          <w:tab w:val="left" w:pos="738"/>
          <w:tab w:val="left" w:pos="739"/>
        </w:tabs>
        <w:spacing w:line="360" w:lineRule="auto"/>
        <w:ind w:left="0"/>
        <w:jc w:val="both"/>
        <w:rPr>
          <w:sz w:val="40"/>
          <w:szCs w:val="40"/>
        </w:rPr>
      </w:pPr>
      <w:r w:rsidRPr="00334F42">
        <w:rPr>
          <w:sz w:val="40"/>
          <w:szCs w:val="40"/>
        </w:rPr>
        <w:lastRenderedPageBreak/>
        <w:t xml:space="preserve">2. </w:t>
      </w:r>
      <w:r w:rsidR="00C25B06" w:rsidRPr="00334F42">
        <w:rPr>
          <w:sz w:val="40"/>
          <w:szCs w:val="40"/>
        </w:rPr>
        <w:t>Analiza mediului intern si extern</w:t>
      </w:r>
    </w:p>
    <w:p w14:paraId="7646D999" w14:textId="5C78010A" w:rsidR="00C25B06" w:rsidRPr="00334F42" w:rsidRDefault="00C25B06" w:rsidP="001D2F69">
      <w:pPr>
        <w:pStyle w:val="Heading1"/>
        <w:numPr>
          <w:ilvl w:val="1"/>
          <w:numId w:val="29"/>
        </w:numPr>
        <w:tabs>
          <w:tab w:val="left" w:pos="738"/>
          <w:tab w:val="left" w:pos="739"/>
        </w:tabs>
        <w:spacing w:line="360" w:lineRule="auto"/>
        <w:jc w:val="both"/>
      </w:pPr>
      <w:r w:rsidRPr="00334F42">
        <w:t>Analiza pe plan intern – POPIT</w:t>
      </w:r>
    </w:p>
    <w:p w14:paraId="6530873C" w14:textId="6A95CCC6" w:rsidR="00C25B06" w:rsidRPr="00334F42" w:rsidRDefault="002B02E0" w:rsidP="001D2F69">
      <w:pPr>
        <w:pStyle w:val="BodyText"/>
        <w:spacing w:before="90" w:line="360" w:lineRule="auto"/>
        <w:jc w:val="both"/>
      </w:pPr>
      <w:r w:rsidRPr="00334F42">
        <w:rPr>
          <w:noProof/>
        </w:rPr>
        <w:drawing>
          <wp:inline distT="0" distB="0" distL="0" distR="0" wp14:anchorId="17534760" wp14:editId="614D35F7">
            <wp:extent cx="5975350" cy="43408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5350" cy="4340860"/>
                    </a:xfrm>
                    <a:prstGeom prst="rect">
                      <a:avLst/>
                    </a:prstGeom>
                  </pic:spPr>
                </pic:pic>
              </a:graphicData>
            </a:graphic>
          </wp:inline>
        </w:drawing>
      </w:r>
    </w:p>
    <w:p w14:paraId="7F91E827" w14:textId="77777777" w:rsidR="00282EC7" w:rsidRPr="00334F42" w:rsidRDefault="00282EC7" w:rsidP="001D2F69">
      <w:pPr>
        <w:pStyle w:val="BodyText"/>
        <w:spacing w:before="90" w:line="360" w:lineRule="auto"/>
        <w:jc w:val="both"/>
      </w:pPr>
      <w:r w:rsidRPr="00334F42">
        <w:rPr>
          <w:noProof/>
          <w:shd w:val="clear" w:color="auto" w:fill="FFFFFF"/>
        </w:rPr>
        <mc:AlternateContent>
          <mc:Choice Requires="wps">
            <w:drawing>
              <wp:anchor distT="45720" distB="45720" distL="114300" distR="114300" simplePos="0" relativeHeight="251666432" behindDoc="0" locked="0" layoutInCell="1" allowOverlap="1" wp14:anchorId="28ED49FD" wp14:editId="7576C46D">
                <wp:simplePos x="0" y="0"/>
                <wp:positionH relativeFrom="margin">
                  <wp:align>left</wp:align>
                </wp:positionH>
                <wp:positionV relativeFrom="paragraph">
                  <wp:posOffset>61286</wp:posOffset>
                </wp:positionV>
                <wp:extent cx="2360930" cy="1404620"/>
                <wp:effectExtent l="0" t="0" r="10160" b="2476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1239CDBE" w14:textId="2ACBDC68" w:rsidR="00282EC7" w:rsidRDefault="00282EC7" w:rsidP="00282EC7">
                            <w:r>
                              <w:t>Figura</w:t>
                            </w:r>
                            <w:r w:rsidR="00E77122">
                              <w:t xml:space="preserve"> </w:t>
                            </w:r>
                            <w:r>
                              <w:t>4</w:t>
                            </w:r>
                            <w:r w:rsidR="00E77122">
                              <w:t xml:space="preserve"> </w:t>
                            </w:r>
                            <w:r>
                              <w:t>-</w:t>
                            </w:r>
                            <w:r w:rsidR="00E77122">
                              <w:t xml:space="preserve"> </w:t>
                            </w:r>
                            <w:r>
                              <w:t>POPIT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ED49FD" id="_x0000_s1032" type="#_x0000_t202" style="position:absolute;left:0;text-align:left;margin-left:0;margin-top:4.85pt;width:185.9pt;height:110.6pt;z-index:2516664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" fillcolor="white [3212]" strokecolor="white [3212]">
                <v:textbox style="mso-fit-shape-to-text:t">
                  <w:txbxContent>
                    <w:p w14:paraId="1239CDBE" w14:textId="2ACBDC68" w:rsidR="00282EC7" w:rsidRDefault="00282EC7" w:rsidP="00282EC7">
                      <w:r>
                        <w:t>Figura</w:t>
                      </w:r>
                      <w:r w:rsidR="00E77122">
                        <w:t xml:space="preserve"> </w:t>
                      </w:r>
                      <w:r>
                        <w:t>4</w:t>
                      </w:r>
                      <w:r w:rsidR="00E77122">
                        <w:t xml:space="preserve"> </w:t>
                      </w:r>
                      <w:r>
                        <w:t>-</w:t>
                      </w:r>
                      <w:r w:rsidR="00E77122">
                        <w:t xml:space="preserve"> </w:t>
                      </w:r>
                      <w:r>
                        <w:t>POPIT</w:t>
                      </w:r>
                    </w:p>
                  </w:txbxContent>
                </v:textbox>
                <w10:wrap type="square" anchorx="margin"/>
              </v:shape>
            </w:pict>
          </mc:Fallback>
        </mc:AlternateContent>
      </w:r>
    </w:p>
    <w:p w14:paraId="3387D48A" w14:textId="77777777" w:rsidR="00282EC7" w:rsidRPr="00334F42" w:rsidRDefault="00282EC7" w:rsidP="001D2F69">
      <w:pPr>
        <w:pStyle w:val="BodyText"/>
        <w:spacing w:before="90" w:line="360" w:lineRule="auto"/>
        <w:jc w:val="both"/>
      </w:pPr>
    </w:p>
    <w:p w14:paraId="3103CD9D" w14:textId="1B840A32" w:rsidR="002B02E0" w:rsidRPr="00334F42" w:rsidRDefault="002B02E0" w:rsidP="001D2F69">
      <w:pPr>
        <w:pStyle w:val="BodyText"/>
        <w:spacing w:before="90" w:line="360" w:lineRule="auto"/>
        <w:jc w:val="both"/>
      </w:pPr>
      <w:r w:rsidRPr="00334F42">
        <w:rPr>
          <w:b/>
          <w:bCs/>
          <w:sz w:val="28"/>
          <w:szCs w:val="28"/>
        </w:rPr>
        <w:t>Procese:</w:t>
      </w:r>
    </w:p>
    <w:p w14:paraId="1AAAFEE5" w14:textId="03213277" w:rsidR="00F43114" w:rsidRPr="00334F42" w:rsidRDefault="00F43114" w:rsidP="001D2F69">
      <w:pPr>
        <w:pStyle w:val="BodyText"/>
        <w:numPr>
          <w:ilvl w:val="1"/>
          <w:numId w:val="13"/>
        </w:numPr>
        <w:spacing w:before="90" w:line="360" w:lineRule="auto"/>
        <w:ind w:left="59"/>
        <w:jc w:val="both"/>
      </w:pPr>
      <w:r w:rsidRPr="00334F42">
        <w:t>dezvoltarea unor tehnologii pentru ajutorul oamenilor fara un background in domeniul IT</w:t>
      </w:r>
    </w:p>
    <w:p w14:paraId="2DB90C20" w14:textId="244EC53F" w:rsidR="00F43114" w:rsidRPr="00334F42" w:rsidRDefault="00F43114" w:rsidP="001D2F69">
      <w:pPr>
        <w:pStyle w:val="BodyText"/>
        <w:numPr>
          <w:ilvl w:val="1"/>
          <w:numId w:val="13"/>
        </w:numPr>
        <w:spacing w:before="90" w:line="360" w:lineRule="auto"/>
        <w:ind w:left="59"/>
        <w:jc w:val="both"/>
      </w:pPr>
      <w:r w:rsidRPr="00334F42">
        <w:t>realizarea unor tool-uri pe care oamenii le puteau utiliza zilnic</w:t>
      </w:r>
    </w:p>
    <w:p w14:paraId="7CF1CC10" w14:textId="2694F149" w:rsidR="00F43114" w:rsidRPr="00334F42" w:rsidRDefault="00C35E98" w:rsidP="001D2F69">
      <w:pPr>
        <w:pStyle w:val="BodyText"/>
        <w:numPr>
          <w:ilvl w:val="1"/>
          <w:numId w:val="13"/>
        </w:numPr>
        <w:spacing w:before="90" w:line="360" w:lineRule="auto"/>
        <w:ind w:left="59"/>
        <w:jc w:val="both"/>
      </w:pPr>
      <w:r w:rsidRPr="00334F42">
        <w:t>efectul mobilizarii lor a fost unul benefic asupra utilizatorilor, drept urmare, din ce in ce mai multe persoane ajung sa foloseasca tehnologiile Microsoft</w:t>
      </w:r>
    </w:p>
    <w:p w14:paraId="24ACE6BA" w14:textId="3AF9538A" w:rsidR="00F43114" w:rsidRPr="00334F42" w:rsidRDefault="00F43114" w:rsidP="001D2F69">
      <w:pPr>
        <w:pStyle w:val="BodyText"/>
        <w:spacing w:before="90" w:line="360" w:lineRule="auto"/>
        <w:jc w:val="both"/>
        <w:rPr>
          <w:b/>
          <w:bCs/>
          <w:sz w:val="28"/>
          <w:szCs w:val="28"/>
        </w:rPr>
      </w:pPr>
      <w:r w:rsidRPr="00334F42">
        <w:rPr>
          <w:b/>
          <w:bCs/>
          <w:sz w:val="28"/>
          <w:szCs w:val="28"/>
        </w:rPr>
        <w:t>Organizatia:</w:t>
      </w:r>
    </w:p>
    <w:p w14:paraId="0A069CB1" w14:textId="59663AAC" w:rsidR="00C35E98" w:rsidRPr="00334F42" w:rsidRDefault="00C35E98" w:rsidP="001D2F69">
      <w:pPr>
        <w:pStyle w:val="BodyText"/>
        <w:numPr>
          <w:ilvl w:val="1"/>
          <w:numId w:val="13"/>
        </w:numPr>
        <w:spacing w:before="90" w:line="360" w:lineRule="auto"/>
        <w:ind w:left="59"/>
        <w:jc w:val="both"/>
      </w:pPr>
      <w:r w:rsidRPr="00334F42">
        <w:t>existenta unui CEO ce ia deciziile importante</w:t>
      </w:r>
    </w:p>
    <w:p w14:paraId="5041AFD1" w14:textId="13B3BCC9" w:rsidR="00F43114" w:rsidRPr="00334F42" w:rsidRDefault="00C35E98" w:rsidP="001D2F69">
      <w:pPr>
        <w:pStyle w:val="BodyText"/>
        <w:numPr>
          <w:ilvl w:val="1"/>
          <w:numId w:val="13"/>
        </w:numPr>
        <w:spacing w:before="90" w:line="360" w:lineRule="auto"/>
        <w:ind w:left="59"/>
        <w:jc w:val="both"/>
      </w:pPr>
      <w:r w:rsidRPr="00334F42">
        <w:t>in subordinea CEO-ului se afla directorul operational care gestioneaza in cadrul companiei strategia, performanta si perspectiva</w:t>
      </w:r>
    </w:p>
    <w:p w14:paraId="715E2B9B" w14:textId="34FF777C" w:rsidR="00C35E98" w:rsidRPr="00334F42" w:rsidRDefault="00C35E98" w:rsidP="001D2F69">
      <w:pPr>
        <w:pStyle w:val="BodyText"/>
        <w:numPr>
          <w:ilvl w:val="1"/>
          <w:numId w:val="13"/>
        </w:numPr>
        <w:spacing w:before="90" w:line="360" w:lineRule="auto"/>
        <w:ind w:left="59"/>
        <w:jc w:val="both"/>
      </w:pPr>
      <w:r w:rsidRPr="00334F42">
        <w:lastRenderedPageBreak/>
        <w:t>manager-ul general se afla in subordinea directorului operational care are rolul de a mentine profitabilitatea si a gestiona resursele companiei</w:t>
      </w:r>
    </w:p>
    <w:p w14:paraId="15651848" w14:textId="7C854550" w:rsidR="00E44B74" w:rsidRPr="00334F42" w:rsidRDefault="00E44B74" w:rsidP="001D2F69">
      <w:pPr>
        <w:pStyle w:val="BodyText"/>
        <w:numPr>
          <w:ilvl w:val="1"/>
          <w:numId w:val="13"/>
        </w:numPr>
        <w:spacing w:before="90" w:line="360" w:lineRule="auto"/>
        <w:ind w:left="59"/>
        <w:jc w:val="both"/>
      </w:pPr>
      <w:r w:rsidRPr="00334F42">
        <w:rPr>
          <w:shd w:val="clear" w:color="auto" w:fill="FFFFFF"/>
        </w:rPr>
        <w:t>MS ofera o gama foarte diversificata servicii si produse din domeniul IT MS detine a portiune mare din market-share cu SO Windows -MS-Office este una din cele mai folosite suite de aplicati din cadrul intreprinderilor</w:t>
      </w:r>
    </w:p>
    <w:p w14:paraId="78A8B0CF" w14:textId="5668494A" w:rsidR="00C35E98" w:rsidRPr="00334F42" w:rsidRDefault="00C35E98" w:rsidP="001D2F69">
      <w:pPr>
        <w:pStyle w:val="BodyText"/>
        <w:spacing w:before="90" w:line="360" w:lineRule="auto"/>
        <w:jc w:val="both"/>
        <w:rPr>
          <w:b/>
          <w:bCs/>
          <w:sz w:val="28"/>
          <w:szCs w:val="28"/>
        </w:rPr>
      </w:pPr>
      <w:r w:rsidRPr="00334F42">
        <w:rPr>
          <w:b/>
          <w:bCs/>
          <w:sz w:val="28"/>
          <w:szCs w:val="28"/>
        </w:rPr>
        <w:t>Persoane:</w:t>
      </w:r>
    </w:p>
    <w:p w14:paraId="79D070D9" w14:textId="592EE5B4" w:rsidR="00C35E98" w:rsidRPr="00334F42" w:rsidRDefault="001C7397" w:rsidP="001D2F69">
      <w:pPr>
        <w:pStyle w:val="BodyText"/>
        <w:numPr>
          <w:ilvl w:val="1"/>
          <w:numId w:val="13"/>
        </w:numPr>
        <w:spacing w:before="90" w:line="360" w:lineRule="auto"/>
        <w:ind w:left="59"/>
        <w:jc w:val="both"/>
      </w:pPr>
      <w:r w:rsidRPr="00334F42">
        <w:t>cultura companiei are un rol important in angajarea personalului calificat, printre acestea se enumera: inovatie, diversitate si incluziune</w:t>
      </w:r>
    </w:p>
    <w:p w14:paraId="18DD8D8D" w14:textId="5E75E695" w:rsidR="001C7397" w:rsidRPr="00334F42" w:rsidRDefault="001C7397" w:rsidP="001D2F69">
      <w:pPr>
        <w:pStyle w:val="BodyText"/>
        <w:numPr>
          <w:ilvl w:val="1"/>
          <w:numId w:val="13"/>
        </w:numPr>
        <w:spacing w:before="90" w:line="360" w:lineRule="auto"/>
        <w:ind w:left="59"/>
        <w:jc w:val="both"/>
      </w:pPr>
      <w:r w:rsidRPr="00334F42">
        <w:t>angajatii sunt incurajati sa isi completeze skill-urile cu altele noi prin parcurgerea unor cursuri</w:t>
      </w:r>
    </w:p>
    <w:p w14:paraId="71E96541" w14:textId="625C07FD" w:rsidR="001C7397" w:rsidRPr="00334F42" w:rsidRDefault="001C7397" w:rsidP="001D2F69">
      <w:pPr>
        <w:pStyle w:val="BodyText"/>
        <w:spacing w:before="90" w:line="360" w:lineRule="auto"/>
        <w:jc w:val="both"/>
        <w:rPr>
          <w:b/>
          <w:bCs/>
          <w:sz w:val="28"/>
          <w:szCs w:val="28"/>
        </w:rPr>
      </w:pPr>
      <w:r w:rsidRPr="00334F42">
        <w:rPr>
          <w:b/>
          <w:bCs/>
          <w:sz w:val="28"/>
          <w:szCs w:val="28"/>
        </w:rPr>
        <w:t>Teh</w:t>
      </w:r>
      <w:r w:rsidR="00282EC7" w:rsidRPr="00334F42">
        <w:rPr>
          <w:b/>
          <w:bCs/>
          <w:sz w:val="28"/>
          <w:szCs w:val="28"/>
        </w:rPr>
        <w:t>n</w:t>
      </w:r>
      <w:r w:rsidRPr="00334F42">
        <w:rPr>
          <w:b/>
          <w:bCs/>
          <w:sz w:val="28"/>
          <w:szCs w:val="28"/>
        </w:rPr>
        <w:t>ologia informatiei:</w:t>
      </w:r>
    </w:p>
    <w:p w14:paraId="506F29E4" w14:textId="7746F958" w:rsidR="001C7397" w:rsidRPr="00334F42" w:rsidRDefault="001C7397" w:rsidP="001D2F69">
      <w:pPr>
        <w:pStyle w:val="BodyText"/>
        <w:numPr>
          <w:ilvl w:val="1"/>
          <w:numId w:val="13"/>
        </w:numPr>
        <w:spacing w:before="90" w:line="360" w:lineRule="auto"/>
        <w:ind w:left="59"/>
        <w:jc w:val="both"/>
      </w:pPr>
      <w:r w:rsidRPr="00334F42">
        <w:t>Microsoft pune mare accent pe protectia datelor personale in aplicatiile dezvoltate precum alte companii de renume</w:t>
      </w:r>
    </w:p>
    <w:p w14:paraId="78D89B6D" w14:textId="2666942D" w:rsidR="001C7397" w:rsidRPr="00334F42" w:rsidRDefault="00D02866" w:rsidP="001D2F69">
      <w:pPr>
        <w:pStyle w:val="BodyText"/>
        <w:numPr>
          <w:ilvl w:val="1"/>
          <w:numId w:val="13"/>
        </w:numPr>
        <w:spacing w:before="90" w:line="360" w:lineRule="auto"/>
        <w:ind w:left="59"/>
        <w:jc w:val="both"/>
      </w:pPr>
      <w:r w:rsidRPr="00334F42">
        <w:t>Partajarea datelor intre utilizatori se realizeaza intr-un mod sigur care nu permite data disclosure</w:t>
      </w:r>
    </w:p>
    <w:p w14:paraId="484F51C5" w14:textId="1D84F0C0" w:rsidR="00D02866" w:rsidRPr="00334F42" w:rsidRDefault="00D02866" w:rsidP="001D2F69">
      <w:pPr>
        <w:pStyle w:val="BodyText"/>
        <w:numPr>
          <w:ilvl w:val="1"/>
          <w:numId w:val="13"/>
        </w:numPr>
        <w:spacing w:before="90" w:line="360" w:lineRule="auto"/>
        <w:ind w:left="59"/>
        <w:jc w:val="both"/>
      </w:pPr>
      <w:r w:rsidRPr="00334F42">
        <w:t>Crearea unuia dintre cel mai renumit sistem de operare</w:t>
      </w:r>
    </w:p>
    <w:p w14:paraId="1014BBD0" w14:textId="78C12FF4" w:rsidR="00D02866" w:rsidRPr="00334F42" w:rsidRDefault="00D02866" w:rsidP="001D2F69">
      <w:pPr>
        <w:pStyle w:val="BodyText"/>
        <w:numPr>
          <w:ilvl w:val="1"/>
          <w:numId w:val="13"/>
        </w:numPr>
        <w:spacing w:before="90" w:line="360" w:lineRule="auto"/>
        <w:ind w:left="59"/>
        <w:jc w:val="both"/>
      </w:pPr>
      <w:r w:rsidRPr="00334F42">
        <w:t>A lansat unul dintre cele mai utilizate pachete de creare de documente (Microsoft Office Suite)</w:t>
      </w:r>
    </w:p>
    <w:p w14:paraId="26599589" w14:textId="400795F2" w:rsidR="00E44B74" w:rsidRPr="00334F42" w:rsidRDefault="00282EC7" w:rsidP="001D2F69">
      <w:pPr>
        <w:pStyle w:val="BodyText"/>
        <w:numPr>
          <w:ilvl w:val="1"/>
          <w:numId w:val="13"/>
        </w:numPr>
        <w:spacing w:before="90" w:line="360" w:lineRule="auto"/>
        <w:ind w:left="59"/>
        <w:jc w:val="both"/>
      </w:pPr>
      <w:r w:rsidRPr="00334F42">
        <w:rPr>
          <w:noProof/>
          <w:shd w:val="clear" w:color="auto" w:fill="FFFFFF"/>
        </w:rPr>
        <mc:AlternateContent>
          <mc:Choice Requires="wps">
            <w:drawing>
              <wp:anchor distT="45720" distB="45720" distL="114300" distR="114300" simplePos="0" relativeHeight="251670528" behindDoc="0" locked="0" layoutInCell="1" allowOverlap="1" wp14:anchorId="7E1034A2" wp14:editId="7015204A">
                <wp:simplePos x="0" y="0"/>
                <wp:positionH relativeFrom="margin">
                  <wp:posOffset>3492500</wp:posOffset>
                </wp:positionH>
                <wp:positionV relativeFrom="paragraph">
                  <wp:posOffset>628015</wp:posOffset>
                </wp:positionV>
                <wp:extent cx="2360930" cy="287655"/>
                <wp:effectExtent l="0" t="0" r="10160" b="1714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655"/>
                        </a:xfrm>
                        <a:prstGeom prst="rect">
                          <a:avLst/>
                        </a:prstGeom>
                        <a:solidFill>
                          <a:schemeClr val="bg1"/>
                        </a:solidFill>
                        <a:ln w="9525">
                          <a:solidFill>
                            <a:schemeClr val="bg1"/>
                          </a:solidFill>
                          <a:miter lim="800000"/>
                          <a:headEnd/>
                          <a:tailEnd/>
                        </a:ln>
                      </wps:spPr>
                      <wps:txbx>
                        <w:txbxContent>
                          <w:p w14:paraId="5AD1DC91" w14:textId="17D049A9" w:rsidR="00282EC7" w:rsidRPr="001358ED" w:rsidRDefault="00282EC7" w:rsidP="00282EC7">
                            <w:pPr>
                              <w:rPr>
                                <w:sz w:val="24"/>
                                <w:szCs w:val="24"/>
                              </w:rPr>
                            </w:pPr>
                            <w:r w:rsidRPr="001358ED">
                              <w:rPr>
                                <w:sz w:val="24"/>
                                <w:szCs w:val="24"/>
                              </w:rPr>
                              <w:t>Figura</w:t>
                            </w:r>
                            <w:r w:rsidR="00E77122">
                              <w:rPr>
                                <w:sz w:val="24"/>
                                <w:szCs w:val="24"/>
                              </w:rPr>
                              <w:t xml:space="preserve"> </w:t>
                            </w:r>
                            <w:r w:rsidRPr="001358ED">
                              <w:rPr>
                                <w:sz w:val="24"/>
                                <w:szCs w:val="24"/>
                              </w:rPr>
                              <w:t>5</w:t>
                            </w:r>
                            <w:r w:rsidR="00E77122">
                              <w:rPr>
                                <w:sz w:val="24"/>
                                <w:szCs w:val="24"/>
                              </w:rPr>
                              <w:t xml:space="preserve"> </w:t>
                            </w:r>
                            <w:r w:rsidRPr="001358ED">
                              <w:rPr>
                                <w:sz w:val="24"/>
                                <w:szCs w:val="24"/>
                              </w:rPr>
                              <w:t>-</w:t>
                            </w:r>
                            <w:r w:rsidR="00E77122">
                              <w:rPr>
                                <w:sz w:val="24"/>
                                <w:szCs w:val="24"/>
                              </w:rPr>
                              <w:t xml:space="preserve"> </w:t>
                            </w:r>
                            <w:r w:rsidRPr="001358ED">
                              <w:rPr>
                                <w:sz w:val="24"/>
                                <w:szCs w:val="24"/>
                              </w:rPr>
                              <w:t>Office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1034A2" id="_x0000_s1033" type="#_x0000_t202" style="position:absolute;left:0;text-align:left;margin-left:275pt;margin-top:49.45pt;width:185.9pt;height:22.6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" fillcolor="white [3212]" strokecolor="white [3212]">
                <v:textbox>
                  <w:txbxContent>
                    <w:p w14:paraId="5AD1DC91" w14:textId="17D049A9" w:rsidR="00282EC7" w:rsidRPr="001358ED" w:rsidRDefault="00282EC7" w:rsidP="00282EC7">
                      <w:pPr>
                        <w:rPr>
                          <w:sz w:val="24"/>
                          <w:szCs w:val="24"/>
                        </w:rPr>
                      </w:pPr>
                      <w:r w:rsidRPr="001358ED">
                        <w:rPr>
                          <w:sz w:val="24"/>
                          <w:szCs w:val="24"/>
                        </w:rPr>
                        <w:t>Figura</w:t>
                      </w:r>
                      <w:r w:rsidR="00E77122">
                        <w:rPr>
                          <w:sz w:val="24"/>
                          <w:szCs w:val="24"/>
                        </w:rPr>
                        <w:t xml:space="preserve"> </w:t>
                      </w:r>
                      <w:r w:rsidRPr="001358ED">
                        <w:rPr>
                          <w:sz w:val="24"/>
                          <w:szCs w:val="24"/>
                        </w:rPr>
                        <w:t>5</w:t>
                      </w:r>
                      <w:r w:rsidR="00E77122">
                        <w:rPr>
                          <w:sz w:val="24"/>
                          <w:szCs w:val="24"/>
                        </w:rPr>
                        <w:t xml:space="preserve"> </w:t>
                      </w:r>
                      <w:r w:rsidRPr="001358ED">
                        <w:rPr>
                          <w:sz w:val="24"/>
                          <w:szCs w:val="24"/>
                        </w:rPr>
                        <w:t>-</w:t>
                      </w:r>
                      <w:r w:rsidR="00E77122">
                        <w:rPr>
                          <w:sz w:val="24"/>
                          <w:szCs w:val="24"/>
                        </w:rPr>
                        <w:t xml:space="preserve"> </w:t>
                      </w:r>
                      <w:r w:rsidRPr="001358ED">
                        <w:rPr>
                          <w:sz w:val="24"/>
                          <w:szCs w:val="24"/>
                        </w:rPr>
                        <w:t>Office</w:t>
                      </w:r>
                    </w:p>
                  </w:txbxContent>
                </v:textbox>
                <w10:wrap type="square" anchorx="margin"/>
              </v:shape>
            </w:pict>
          </mc:Fallback>
        </mc:AlternateContent>
      </w:r>
      <w:r w:rsidR="00E44B74" w:rsidRPr="00334F42">
        <w:rPr>
          <w:shd w:val="clear" w:color="auto" w:fill="FFFFFF"/>
        </w:rPr>
        <w:t>MS ofera o gama foarte diversificata servicii si produse din domeniul IT MS detine a portiune mare din market-share cu SO Windows -MS-Office este una din cele mai folosite suite de aplicati din cadrul intreprinderilor</w:t>
      </w:r>
      <w:r w:rsidRPr="00334F42">
        <w:rPr>
          <w:shd w:val="clear" w:color="auto" w:fill="FFFFFF"/>
        </w:rPr>
        <w:t xml:space="preserve"> </w:t>
      </w:r>
    </w:p>
    <w:p w14:paraId="0D5E5315" w14:textId="6C1BD331" w:rsidR="00D02866" w:rsidRPr="00334F42" w:rsidRDefault="00932005" w:rsidP="001D2F69">
      <w:pPr>
        <w:pStyle w:val="BodyText"/>
        <w:spacing w:before="90" w:line="360" w:lineRule="auto"/>
        <w:ind w:left="59"/>
        <w:jc w:val="both"/>
      </w:pPr>
      <w:r w:rsidRPr="00334F42">
        <w:rPr>
          <w:noProof/>
        </w:rPr>
        <w:drawing>
          <wp:inline distT="0" distB="0" distL="0" distR="0" wp14:anchorId="6822E6CD" wp14:editId="1016EEBF">
            <wp:extent cx="5676900" cy="333042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7">
                      <a:extLst>
                        <a:ext uri="{28A0092B-C50C-407E-A947-70E740481C1C}">
                          <a14:useLocalDpi xmlns:a14="http://schemas.microsoft.com/office/drawing/2010/main" val="0"/>
                        </a:ext>
                      </a:extLst>
                    </a:blip>
                    <a:stretch>
                      <a:fillRect/>
                    </a:stretch>
                  </pic:blipFill>
                  <pic:spPr>
                    <a:xfrm>
                      <a:off x="0" y="0"/>
                      <a:ext cx="5680042" cy="3332272"/>
                    </a:xfrm>
                    <a:prstGeom prst="rect">
                      <a:avLst/>
                    </a:prstGeom>
                  </pic:spPr>
                </pic:pic>
              </a:graphicData>
            </a:graphic>
          </wp:inline>
        </w:drawing>
      </w:r>
    </w:p>
    <w:p w14:paraId="5BF6DF9B" w14:textId="43FE3990" w:rsidR="00D02866" w:rsidRPr="00334F42" w:rsidRDefault="00D02866" w:rsidP="001D2F69">
      <w:pPr>
        <w:pStyle w:val="Heading1"/>
        <w:numPr>
          <w:ilvl w:val="1"/>
          <w:numId w:val="29"/>
        </w:numPr>
        <w:tabs>
          <w:tab w:val="left" w:pos="738"/>
          <w:tab w:val="left" w:pos="739"/>
        </w:tabs>
        <w:spacing w:line="360" w:lineRule="auto"/>
        <w:jc w:val="both"/>
      </w:pPr>
      <w:r w:rsidRPr="00334F42">
        <w:lastRenderedPageBreak/>
        <w:t>Analiza PESTLE</w:t>
      </w:r>
    </w:p>
    <w:p w14:paraId="3BC65D83" w14:textId="028202AE" w:rsidR="00D02866" w:rsidRPr="00334F42" w:rsidRDefault="00D02866" w:rsidP="001D2F69">
      <w:pPr>
        <w:pStyle w:val="BodyText"/>
        <w:spacing w:before="90" w:line="360" w:lineRule="auto"/>
        <w:jc w:val="both"/>
      </w:pPr>
      <w:r w:rsidRPr="00334F42">
        <w:rPr>
          <w:noProof/>
        </w:rPr>
        <w:drawing>
          <wp:inline distT="0" distB="0" distL="0" distR="0" wp14:anchorId="70657CC2" wp14:editId="00701624">
            <wp:extent cx="4963218" cy="445832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3218" cy="4458322"/>
                    </a:xfrm>
                    <a:prstGeom prst="rect">
                      <a:avLst/>
                    </a:prstGeom>
                  </pic:spPr>
                </pic:pic>
              </a:graphicData>
            </a:graphic>
          </wp:inline>
        </w:drawing>
      </w:r>
    </w:p>
    <w:p w14:paraId="50AD74B3" w14:textId="3AEA96E5" w:rsidR="00282EC7" w:rsidRPr="00334F42" w:rsidRDefault="00282EC7" w:rsidP="001D2F69">
      <w:pPr>
        <w:pStyle w:val="BodyText"/>
        <w:spacing w:before="90" w:line="360" w:lineRule="auto"/>
        <w:jc w:val="both"/>
      </w:pPr>
      <w:r w:rsidRPr="00334F42">
        <w:rPr>
          <w:noProof/>
          <w:shd w:val="clear" w:color="auto" w:fill="FFFFFF"/>
        </w:rPr>
        <mc:AlternateContent>
          <mc:Choice Requires="wps">
            <w:drawing>
              <wp:anchor distT="45720" distB="45720" distL="114300" distR="114300" simplePos="0" relativeHeight="251668480" behindDoc="0" locked="0" layoutInCell="1" allowOverlap="1" wp14:anchorId="54AB8FC7" wp14:editId="54B7B529">
                <wp:simplePos x="0" y="0"/>
                <wp:positionH relativeFrom="column">
                  <wp:posOffset>0</wp:posOffset>
                </wp:positionH>
                <wp:positionV relativeFrom="paragraph">
                  <wp:posOffset>372110</wp:posOffset>
                </wp:positionV>
                <wp:extent cx="2360930" cy="1404620"/>
                <wp:effectExtent l="0" t="0" r="10160"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2962C64E" w14:textId="42E74EB2" w:rsidR="00282EC7" w:rsidRDefault="00282EC7" w:rsidP="00282EC7">
                            <w:r>
                              <w:t>Figura</w:t>
                            </w:r>
                            <w:r w:rsidR="00E77122">
                              <w:t xml:space="preserve"> </w:t>
                            </w:r>
                            <w:r>
                              <w:t>6</w:t>
                            </w:r>
                            <w:r w:rsidR="00E77122">
                              <w:t xml:space="preserve"> </w:t>
                            </w:r>
                            <w:r>
                              <w:t>-</w:t>
                            </w:r>
                            <w:r w:rsidR="00E77122">
                              <w:t xml:space="preserve"> </w:t>
                            </w:r>
                            <w:r>
                              <w:t>PESTLE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AB8FC7" id="_x0000_s1034" type="#_x0000_t202" style="position:absolute;left:0;text-align:left;margin-left:0;margin-top:29.3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" fillcolor="white [3212]" strokecolor="white [3212]">
                <v:textbox style="mso-fit-shape-to-text:t">
                  <w:txbxContent>
                    <w:p w14:paraId="2962C64E" w14:textId="42E74EB2" w:rsidR="00282EC7" w:rsidRDefault="00282EC7" w:rsidP="00282EC7">
                      <w:r>
                        <w:t>Figura</w:t>
                      </w:r>
                      <w:r w:rsidR="00E77122">
                        <w:t xml:space="preserve"> </w:t>
                      </w:r>
                      <w:r>
                        <w:t>6</w:t>
                      </w:r>
                      <w:r w:rsidR="00E77122">
                        <w:t xml:space="preserve"> </w:t>
                      </w:r>
                      <w:r>
                        <w:t>-</w:t>
                      </w:r>
                      <w:r w:rsidR="00E77122">
                        <w:t xml:space="preserve"> </w:t>
                      </w:r>
                      <w:r>
                        <w:t>PESTLE</w:t>
                      </w:r>
                    </w:p>
                  </w:txbxContent>
                </v:textbox>
                <w10:wrap type="square"/>
              </v:shape>
            </w:pict>
          </mc:Fallback>
        </mc:AlternateContent>
      </w:r>
    </w:p>
    <w:p w14:paraId="033E52DD" w14:textId="77777777" w:rsidR="00282EC7" w:rsidRPr="00334F42" w:rsidRDefault="00282EC7" w:rsidP="001D2F69">
      <w:pPr>
        <w:pStyle w:val="BodyText"/>
        <w:spacing w:before="90" w:line="360" w:lineRule="auto"/>
        <w:jc w:val="both"/>
        <w:rPr>
          <w:b/>
          <w:bCs/>
          <w:sz w:val="28"/>
          <w:szCs w:val="28"/>
        </w:rPr>
      </w:pPr>
    </w:p>
    <w:p w14:paraId="048C96AC" w14:textId="77777777" w:rsidR="00282EC7" w:rsidRPr="00334F42" w:rsidRDefault="00282EC7" w:rsidP="001D2F69">
      <w:pPr>
        <w:pStyle w:val="BodyText"/>
        <w:spacing w:before="90" w:line="360" w:lineRule="auto"/>
        <w:jc w:val="both"/>
        <w:rPr>
          <w:b/>
          <w:bCs/>
          <w:sz w:val="28"/>
          <w:szCs w:val="28"/>
        </w:rPr>
      </w:pPr>
    </w:p>
    <w:p w14:paraId="22FCD1D4" w14:textId="08FD9D6A" w:rsidR="00D02866" w:rsidRPr="00334F42" w:rsidRDefault="00D02866" w:rsidP="001D2F69">
      <w:pPr>
        <w:pStyle w:val="BodyText"/>
        <w:spacing w:before="90" w:line="360" w:lineRule="auto"/>
        <w:jc w:val="both"/>
        <w:rPr>
          <w:b/>
          <w:bCs/>
          <w:sz w:val="28"/>
          <w:szCs w:val="28"/>
        </w:rPr>
      </w:pPr>
      <w:r w:rsidRPr="00334F42">
        <w:rPr>
          <w:b/>
          <w:bCs/>
          <w:sz w:val="28"/>
          <w:szCs w:val="28"/>
        </w:rPr>
        <w:t>Factori politici:</w:t>
      </w:r>
    </w:p>
    <w:p w14:paraId="205C9EBD" w14:textId="2E664A2D" w:rsidR="00D02866" w:rsidRPr="00334F42" w:rsidRDefault="00D02866" w:rsidP="001D2F69">
      <w:pPr>
        <w:pStyle w:val="BodyText"/>
        <w:numPr>
          <w:ilvl w:val="1"/>
          <w:numId w:val="13"/>
        </w:numPr>
        <w:spacing w:before="90" w:line="360" w:lineRule="auto"/>
        <w:ind w:left="59"/>
        <w:jc w:val="both"/>
      </w:pPr>
      <w:r w:rsidRPr="00334F42">
        <w:rPr>
          <w:shd w:val="clear" w:color="auto" w:fill="FFFFFF"/>
        </w:rPr>
        <w:t> </w:t>
      </w:r>
      <w:r w:rsidR="00D016A9" w:rsidRPr="00334F42">
        <w:rPr>
          <w:shd w:val="clear" w:color="auto" w:fill="FFFFFF"/>
        </w:rPr>
        <w:t>T</w:t>
      </w:r>
      <w:r w:rsidRPr="00334F42">
        <w:rPr>
          <w:shd w:val="clear" w:color="auto" w:fill="FFFFFF"/>
        </w:rPr>
        <w:t>ensiunea politică dintre SUA și guvernul chinez perturbă multe operațiuni ale companiei</w:t>
      </w:r>
    </w:p>
    <w:p w14:paraId="1B61F32A" w14:textId="72810C0E" w:rsidR="00D02866" w:rsidRPr="00334F42" w:rsidRDefault="00D016A9" w:rsidP="001D2F69">
      <w:pPr>
        <w:pStyle w:val="BodyText"/>
        <w:numPr>
          <w:ilvl w:val="1"/>
          <w:numId w:val="13"/>
        </w:numPr>
        <w:spacing w:before="90" w:line="360" w:lineRule="auto"/>
        <w:ind w:left="59"/>
        <w:jc w:val="both"/>
      </w:pPr>
      <w:r w:rsidRPr="00334F42">
        <w:rPr>
          <w:shd w:val="clear" w:color="auto" w:fill="FFFFFF"/>
        </w:rPr>
        <w:t xml:space="preserve">Relatii bune intre India si SUA </w:t>
      </w:r>
    </w:p>
    <w:p w14:paraId="051946B9" w14:textId="478DAB42" w:rsidR="00D016A9" w:rsidRPr="00334F42" w:rsidRDefault="00D016A9" w:rsidP="001D2F69">
      <w:pPr>
        <w:pStyle w:val="BodyText"/>
        <w:numPr>
          <w:ilvl w:val="1"/>
          <w:numId w:val="13"/>
        </w:numPr>
        <w:spacing w:before="90" w:line="360" w:lineRule="auto"/>
        <w:ind w:left="59"/>
        <w:jc w:val="both"/>
      </w:pPr>
      <w:r w:rsidRPr="00334F42">
        <w:rPr>
          <w:shd w:val="clear" w:color="auto" w:fill="FFFFFF"/>
        </w:rPr>
        <w:t xml:space="preserve">Tensiuni cu UE pentru încălcarea reglementărilor de încredere </w:t>
      </w:r>
    </w:p>
    <w:p w14:paraId="20EFDE51" w14:textId="70A922F7" w:rsidR="00D016A9" w:rsidRPr="00334F42" w:rsidRDefault="00D016A9" w:rsidP="001D2F69">
      <w:pPr>
        <w:pStyle w:val="BodyText"/>
        <w:numPr>
          <w:ilvl w:val="1"/>
          <w:numId w:val="13"/>
        </w:numPr>
        <w:spacing w:before="90" w:line="360" w:lineRule="auto"/>
        <w:ind w:left="59"/>
        <w:jc w:val="both"/>
      </w:pPr>
      <w:r w:rsidRPr="00334F42">
        <w:rPr>
          <w:shd w:val="clear" w:color="auto" w:fill="FFFFFF"/>
        </w:rPr>
        <w:t>Unele tari pun interdictie privind utilizarea serviviilor Microsoft</w:t>
      </w:r>
    </w:p>
    <w:p w14:paraId="23AF5E3C" w14:textId="5D4AE673" w:rsidR="00D016A9" w:rsidRPr="00334F42" w:rsidRDefault="00D016A9" w:rsidP="001D2F69">
      <w:pPr>
        <w:pStyle w:val="BodyText"/>
        <w:spacing w:before="90" w:line="360" w:lineRule="auto"/>
        <w:jc w:val="both"/>
        <w:rPr>
          <w:b/>
          <w:bCs/>
          <w:sz w:val="28"/>
          <w:szCs w:val="28"/>
        </w:rPr>
      </w:pPr>
      <w:r w:rsidRPr="00334F42">
        <w:rPr>
          <w:b/>
          <w:bCs/>
          <w:sz w:val="28"/>
          <w:szCs w:val="28"/>
        </w:rPr>
        <w:t>Factori economici:</w:t>
      </w:r>
    </w:p>
    <w:p w14:paraId="1D77A02C" w14:textId="445BA2D4" w:rsidR="00D016A9" w:rsidRPr="00334F42" w:rsidRDefault="00D016A9" w:rsidP="001D2F69">
      <w:pPr>
        <w:pStyle w:val="BodyText"/>
        <w:numPr>
          <w:ilvl w:val="1"/>
          <w:numId w:val="13"/>
        </w:numPr>
        <w:spacing w:before="90" w:line="360" w:lineRule="auto"/>
        <w:ind w:left="59"/>
        <w:jc w:val="both"/>
        <w:rPr>
          <w:shd w:val="clear" w:color="auto" w:fill="FFFFFF"/>
        </w:rPr>
      </w:pPr>
      <w:r w:rsidRPr="00334F42">
        <w:rPr>
          <w:shd w:val="clear" w:color="auto" w:fill="FFFFFF"/>
        </w:rPr>
        <w:t>Probleme economice precum legile muncii, tarifele comerciale, impozitele, reglementările de import, relațiile proaste cu oficialii guvernamentali și alte companii</w:t>
      </w:r>
    </w:p>
    <w:p w14:paraId="0A826693" w14:textId="44DACF47" w:rsidR="00D016A9" w:rsidRPr="00334F42" w:rsidRDefault="00D016A9" w:rsidP="001D2F69">
      <w:pPr>
        <w:pStyle w:val="BodyText"/>
        <w:numPr>
          <w:ilvl w:val="1"/>
          <w:numId w:val="13"/>
        </w:numPr>
        <w:spacing w:before="90" w:line="360" w:lineRule="auto"/>
        <w:ind w:left="59"/>
        <w:jc w:val="both"/>
        <w:rPr>
          <w:shd w:val="clear" w:color="auto" w:fill="FFFFFF"/>
        </w:rPr>
      </w:pPr>
      <w:r w:rsidRPr="00334F42">
        <w:rPr>
          <w:shd w:val="clear" w:color="auto" w:fill="FFFFFF"/>
        </w:rPr>
        <w:t>Politici protectioniste si nationaliste</w:t>
      </w:r>
    </w:p>
    <w:p w14:paraId="194EA120" w14:textId="4C062959" w:rsidR="00D016A9" w:rsidRPr="00334F42" w:rsidRDefault="00D016A9" w:rsidP="001D2F69">
      <w:pPr>
        <w:pStyle w:val="BodyText"/>
        <w:numPr>
          <w:ilvl w:val="1"/>
          <w:numId w:val="13"/>
        </w:numPr>
        <w:spacing w:before="90" w:line="360" w:lineRule="auto"/>
        <w:ind w:left="59"/>
        <w:jc w:val="both"/>
        <w:rPr>
          <w:shd w:val="clear" w:color="auto" w:fill="FFFFFF"/>
        </w:rPr>
      </w:pPr>
      <w:r w:rsidRPr="00334F42">
        <w:rPr>
          <w:shd w:val="clear" w:color="auto" w:fill="FFFFFF"/>
        </w:rPr>
        <w:lastRenderedPageBreak/>
        <w:t>Cursul valutar poate avea un impact rapid asupra companiilor multinaționale</w:t>
      </w:r>
    </w:p>
    <w:p w14:paraId="236D2150" w14:textId="4DCCF4E8" w:rsidR="00D016A9" w:rsidRPr="00334F42" w:rsidRDefault="00D016A9" w:rsidP="001D2F69">
      <w:pPr>
        <w:pStyle w:val="BodyText"/>
        <w:spacing w:before="90" w:line="360" w:lineRule="auto"/>
        <w:jc w:val="both"/>
        <w:rPr>
          <w:b/>
          <w:bCs/>
          <w:sz w:val="28"/>
          <w:szCs w:val="28"/>
        </w:rPr>
      </w:pPr>
      <w:r w:rsidRPr="00334F42">
        <w:rPr>
          <w:b/>
          <w:bCs/>
          <w:sz w:val="28"/>
          <w:szCs w:val="28"/>
        </w:rPr>
        <w:t>Factori sociali:</w:t>
      </w:r>
    </w:p>
    <w:p w14:paraId="647D64C9" w14:textId="4EB16A21" w:rsidR="00D016A9" w:rsidRPr="00334F42" w:rsidRDefault="00D016A9" w:rsidP="001D2F69">
      <w:pPr>
        <w:pStyle w:val="BodyText"/>
        <w:numPr>
          <w:ilvl w:val="1"/>
          <w:numId w:val="13"/>
        </w:numPr>
        <w:spacing w:before="90" w:line="360" w:lineRule="auto"/>
        <w:ind w:left="59"/>
        <w:jc w:val="both"/>
        <w:rPr>
          <w:shd w:val="clear" w:color="auto" w:fill="FFFFFF"/>
        </w:rPr>
      </w:pPr>
      <w:r w:rsidRPr="00334F42">
        <w:rPr>
          <w:shd w:val="clear" w:color="auto" w:fill="FFFFFF"/>
        </w:rPr>
        <w:t>Microsoft este foarte slab în a ține pasul în funcție de tendințele pieței și preferințele clienților</w:t>
      </w:r>
    </w:p>
    <w:p w14:paraId="4CD00CE9" w14:textId="190DBAB7" w:rsidR="00D016A9" w:rsidRPr="00334F42" w:rsidRDefault="00906C18" w:rsidP="001D2F69">
      <w:pPr>
        <w:pStyle w:val="BodyText"/>
        <w:numPr>
          <w:ilvl w:val="1"/>
          <w:numId w:val="13"/>
        </w:numPr>
        <w:spacing w:before="90" w:line="360" w:lineRule="auto"/>
        <w:ind w:left="59"/>
        <w:jc w:val="both"/>
        <w:rPr>
          <w:shd w:val="clear" w:color="auto" w:fill="FFFFFF"/>
        </w:rPr>
      </w:pPr>
      <w:r w:rsidRPr="00334F42">
        <w:rPr>
          <w:shd w:val="clear" w:color="auto" w:fill="FFFFFF"/>
        </w:rPr>
        <w:t>Piața smartphone-urilor în creștere</w:t>
      </w:r>
    </w:p>
    <w:p w14:paraId="074146A3" w14:textId="44AA5A08" w:rsidR="00D016A9" w:rsidRPr="00334F42" w:rsidRDefault="00D016A9" w:rsidP="001D2F69">
      <w:pPr>
        <w:pStyle w:val="BodyText"/>
        <w:numPr>
          <w:ilvl w:val="1"/>
          <w:numId w:val="13"/>
        </w:numPr>
        <w:spacing w:before="90" w:line="360" w:lineRule="auto"/>
        <w:ind w:left="59"/>
        <w:jc w:val="both"/>
        <w:rPr>
          <w:shd w:val="clear" w:color="auto" w:fill="FFFFFF"/>
        </w:rPr>
      </w:pPr>
      <w:r w:rsidRPr="00334F42">
        <w:rPr>
          <w:shd w:val="clear" w:color="auto" w:fill="FFFFFF"/>
        </w:rPr>
        <w:t>Produsele și serviciile Microsoft sunt pentru PC-uri și laptop-uri</w:t>
      </w:r>
    </w:p>
    <w:p w14:paraId="564CCC3B" w14:textId="77777777" w:rsidR="00D016A9" w:rsidRPr="00334F42" w:rsidRDefault="00D016A9" w:rsidP="001D2F69">
      <w:pPr>
        <w:pStyle w:val="BodyText"/>
        <w:spacing w:before="90" w:line="360" w:lineRule="auto"/>
        <w:jc w:val="both"/>
        <w:rPr>
          <w:shd w:val="clear" w:color="auto" w:fill="FFFFFF"/>
        </w:rPr>
      </w:pPr>
    </w:p>
    <w:p w14:paraId="28C40B37" w14:textId="46BA0E59" w:rsidR="00906C18" w:rsidRPr="00334F42" w:rsidRDefault="00D016A9" w:rsidP="00334F42">
      <w:pPr>
        <w:pStyle w:val="BodyText"/>
        <w:spacing w:before="90" w:line="360" w:lineRule="auto"/>
        <w:ind w:left="59"/>
        <w:rPr>
          <w:shd w:val="clear" w:color="auto" w:fill="FFFFFF"/>
        </w:rPr>
      </w:pPr>
      <w:r w:rsidRPr="00334F42">
        <w:rPr>
          <w:b/>
          <w:bCs/>
          <w:sz w:val="28"/>
          <w:szCs w:val="28"/>
        </w:rPr>
        <w:t>Factori</w:t>
      </w:r>
      <w:r w:rsidR="00334F42">
        <w:rPr>
          <w:b/>
          <w:bCs/>
          <w:sz w:val="28"/>
          <w:szCs w:val="28"/>
        </w:rPr>
        <w:t xml:space="preserve"> </w:t>
      </w:r>
      <w:r w:rsidRPr="00334F42">
        <w:rPr>
          <w:b/>
          <w:bCs/>
          <w:sz w:val="28"/>
          <w:szCs w:val="28"/>
        </w:rPr>
        <w:t>tehnologici:</w:t>
      </w:r>
      <w:r w:rsidRPr="00334F42">
        <w:rPr>
          <w:shd w:val="clear" w:color="auto" w:fill="FFFFFF"/>
        </w:rPr>
        <w:br/>
        <w:t xml:space="preserve">- </w:t>
      </w:r>
      <w:r w:rsidR="00906C18" w:rsidRPr="00334F42">
        <w:rPr>
          <w:shd w:val="clear" w:color="auto" w:fill="FFFFFF"/>
        </w:rPr>
        <w:t xml:space="preserve"> Concurență puternică </w:t>
      </w:r>
    </w:p>
    <w:p w14:paraId="46B3081C" w14:textId="68883AE1" w:rsidR="00D016A9" w:rsidRPr="00334F42" w:rsidRDefault="00D016A9" w:rsidP="001D2F69">
      <w:pPr>
        <w:pStyle w:val="BodyText"/>
        <w:spacing w:before="90" w:line="360" w:lineRule="auto"/>
        <w:ind w:left="59"/>
        <w:jc w:val="both"/>
        <w:rPr>
          <w:shd w:val="clear" w:color="auto" w:fill="FFFFFF"/>
        </w:rPr>
      </w:pPr>
      <w:r w:rsidRPr="00334F42">
        <w:rPr>
          <w:shd w:val="clear" w:color="auto" w:fill="FFFFFF"/>
        </w:rPr>
        <w:t>-</w:t>
      </w:r>
      <w:r w:rsidR="00906C18" w:rsidRPr="00334F42">
        <w:rPr>
          <w:shd w:val="clear" w:color="auto" w:fill="FFFFFF"/>
        </w:rPr>
        <w:t xml:space="preserve"> </w:t>
      </w:r>
      <w:r w:rsidRPr="00334F42">
        <w:rPr>
          <w:shd w:val="clear" w:color="auto" w:fill="FFFFFF"/>
        </w:rPr>
        <w:t>Piața tehnologiei și dezvoltarea software-ului sunt foarte competitive</w:t>
      </w:r>
    </w:p>
    <w:p w14:paraId="7D46FE21" w14:textId="4D47B64F" w:rsidR="00D016A9" w:rsidRPr="00334F42" w:rsidRDefault="00D016A9" w:rsidP="001D2F69">
      <w:pPr>
        <w:pStyle w:val="BodyText"/>
        <w:spacing w:before="90" w:line="360" w:lineRule="auto"/>
        <w:ind w:left="59"/>
        <w:jc w:val="both"/>
        <w:rPr>
          <w:shd w:val="clear" w:color="auto" w:fill="FFFFFF"/>
        </w:rPr>
      </w:pPr>
      <w:r w:rsidRPr="00334F42">
        <w:rPr>
          <w:shd w:val="clear" w:color="auto" w:fill="FFFFFF"/>
        </w:rPr>
        <w:t>-</w:t>
      </w:r>
      <w:r w:rsidR="00906C18" w:rsidRPr="00334F42">
        <w:rPr>
          <w:shd w:val="clear" w:color="auto" w:fill="FFFFFF"/>
        </w:rPr>
        <w:t xml:space="preserve"> </w:t>
      </w:r>
      <w:r w:rsidRPr="00334F42">
        <w:rPr>
          <w:shd w:val="clear" w:color="auto" w:fill="FFFFFF"/>
        </w:rPr>
        <w:t xml:space="preserve"> Microsoft are ocazia de a introduce ceva nou în domeniul AI și de a câștiga cota de piață</w:t>
      </w:r>
    </w:p>
    <w:p w14:paraId="52286D37" w14:textId="5329E192" w:rsidR="00E44B74" w:rsidRPr="00334F42" w:rsidRDefault="00906C18" w:rsidP="001D2F69">
      <w:pPr>
        <w:pStyle w:val="BodyText"/>
        <w:spacing w:before="90" w:line="360" w:lineRule="auto"/>
        <w:ind w:left="59"/>
        <w:jc w:val="both"/>
        <w:rPr>
          <w:shd w:val="clear" w:color="auto" w:fill="FFFFFF"/>
        </w:rPr>
      </w:pPr>
      <w:r w:rsidRPr="00334F42">
        <w:rPr>
          <w:shd w:val="clear" w:color="auto" w:fill="FFFFFF"/>
        </w:rPr>
        <w:t>-  Investiții în cercetare și dezvoltare</w:t>
      </w:r>
    </w:p>
    <w:p w14:paraId="5046D728" w14:textId="77777777" w:rsidR="00D016A9" w:rsidRPr="00334F42" w:rsidRDefault="00D016A9" w:rsidP="001D2F69">
      <w:pPr>
        <w:pStyle w:val="BodyText"/>
        <w:spacing w:before="90" w:line="360" w:lineRule="auto"/>
        <w:ind w:left="59"/>
        <w:jc w:val="both"/>
        <w:rPr>
          <w:b/>
          <w:bCs/>
          <w:sz w:val="28"/>
          <w:szCs w:val="28"/>
        </w:rPr>
      </w:pPr>
    </w:p>
    <w:p w14:paraId="2527800B" w14:textId="4569DD2A" w:rsidR="00D016A9" w:rsidRPr="00334F42" w:rsidRDefault="00D016A9" w:rsidP="001D2F69">
      <w:pPr>
        <w:pStyle w:val="BodyText"/>
        <w:spacing w:before="90" w:line="360" w:lineRule="auto"/>
        <w:ind w:left="59"/>
        <w:jc w:val="both"/>
        <w:rPr>
          <w:b/>
          <w:bCs/>
          <w:sz w:val="28"/>
          <w:szCs w:val="28"/>
        </w:rPr>
      </w:pPr>
      <w:r w:rsidRPr="00334F42">
        <w:rPr>
          <w:b/>
          <w:bCs/>
          <w:sz w:val="28"/>
          <w:szCs w:val="28"/>
        </w:rPr>
        <w:t>Factori legali:</w:t>
      </w:r>
    </w:p>
    <w:p w14:paraId="09567B83" w14:textId="455AAF37" w:rsidR="00D016A9" w:rsidRPr="00334F42" w:rsidRDefault="00906C18" w:rsidP="001D2F69">
      <w:pPr>
        <w:pStyle w:val="ListParagraph"/>
        <w:widowControl/>
        <w:shd w:val="clear" w:color="auto" w:fill="FFFFFF"/>
        <w:autoSpaceDE/>
        <w:autoSpaceDN/>
        <w:spacing w:line="360" w:lineRule="auto"/>
        <w:ind w:left="0" w:firstLine="0"/>
        <w:jc w:val="both"/>
        <w:rPr>
          <w:sz w:val="24"/>
          <w:szCs w:val="24"/>
          <w:lang w:eastAsia="ro-RO"/>
        </w:rPr>
      </w:pPr>
      <w:r w:rsidRPr="00334F42">
        <w:rPr>
          <w:sz w:val="24"/>
          <w:szCs w:val="24"/>
          <w:lang w:eastAsia="ro-RO"/>
        </w:rPr>
        <w:t xml:space="preserve">- </w:t>
      </w:r>
      <w:r w:rsidR="00E44B74" w:rsidRPr="00334F42">
        <w:rPr>
          <w:sz w:val="24"/>
          <w:szCs w:val="24"/>
          <w:lang w:eastAsia="ro-RO"/>
        </w:rPr>
        <w:t>Microsoft are mai multe șanse de a fi dat în judecată decât un brand local obișnuit pentru ca Microsoft își desfășoară activitatea în diferite țări de pe glob.</w:t>
      </w:r>
    </w:p>
    <w:p w14:paraId="56D4AA53" w14:textId="4300B2FD" w:rsidR="00E44B74" w:rsidRPr="00334F42" w:rsidRDefault="00906C18" w:rsidP="001D2F69">
      <w:pPr>
        <w:pStyle w:val="ListParagraph"/>
        <w:widowControl/>
        <w:shd w:val="clear" w:color="auto" w:fill="FFFFFF"/>
        <w:autoSpaceDE/>
        <w:autoSpaceDN/>
        <w:spacing w:line="360" w:lineRule="auto"/>
        <w:ind w:left="0" w:firstLine="0"/>
        <w:jc w:val="both"/>
        <w:rPr>
          <w:sz w:val="24"/>
          <w:szCs w:val="24"/>
          <w:lang w:eastAsia="ro-RO"/>
        </w:rPr>
      </w:pPr>
      <w:r w:rsidRPr="00334F42">
        <w:rPr>
          <w:sz w:val="24"/>
          <w:szCs w:val="24"/>
          <w:lang w:eastAsia="ro-RO"/>
        </w:rPr>
        <w:t xml:space="preserve">- </w:t>
      </w:r>
      <w:r w:rsidR="00E44B74" w:rsidRPr="00334F42">
        <w:rPr>
          <w:sz w:val="24"/>
          <w:szCs w:val="24"/>
          <w:lang w:eastAsia="ro-RO"/>
        </w:rPr>
        <w:t>Microsoft are mai multe șanse de a fi dat în judecată decât un brand local obișnuit.</w:t>
      </w:r>
    </w:p>
    <w:p w14:paraId="379707F2" w14:textId="078E5E61" w:rsidR="00E44B74" w:rsidRPr="00334F42" w:rsidRDefault="00906C18" w:rsidP="001D2F69">
      <w:pPr>
        <w:pStyle w:val="ListParagraph"/>
        <w:widowControl/>
        <w:shd w:val="clear" w:color="auto" w:fill="FFFFFF"/>
        <w:autoSpaceDE/>
        <w:autoSpaceDN/>
        <w:spacing w:line="360" w:lineRule="auto"/>
        <w:ind w:left="0" w:firstLine="0"/>
        <w:jc w:val="both"/>
        <w:rPr>
          <w:sz w:val="24"/>
          <w:szCs w:val="24"/>
          <w:lang w:eastAsia="ro-RO"/>
        </w:rPr>
      </w:pPr>
      <w:r w:rsidRPr="00334F42">
        <w:rPr>
          <w:sz w:val="24"/>
          <w:szCs w:val="24"/>
          <w:lang w:eastAsia="ro-RO"/>
        </w:rPr>
        <w:t>-</w:t>
      </w:r>
      <w:r w:rsidR="00E44B74" w:rsidRPr="00334F42">
        <w:rPr>
          <w:sz w:val="24"/>
          <w:szCs w:val="24"/>
          <w:lang w:eastAsia="ro-RO"/>
        </w:rPr>
        <w:t>pentru ca Microsoft își desfășoară activitatea în diferite țări de pe glob.</w:t>
      </w:r>
    </w:p>
    <w:p w14:paraId="648602A6" w14:textId="04207CD7" w:rsidR="00E44B74" w:rsidRPr="00334F42" w:rsidRDefault="00E44B74" w:rsidP="001D2F69">
      <w:pPr>
        <w:pStyle w:val="ListParagraph"/>
        <w:widowControl/>
        <w:shd w:val="clear" w:color="auto" w:fill="FFFFFF"/>
        <w:autoSpaceDE/>
        <w:autoSpaceDN/>
        <w:spacing w:line="360" w:lineRule="auto"/>
        <w:ind w:left="0" w:firstLine="0"/>
        <w:jc w:val="both"/>
        <w:rPr>
          <w:sz w:val="24"/>
          <w:szCs w:val="24"/>
          <w:lang w:eastAsia="ro-RO"/>
        </w:rPr>
      </w:pPr>
    </w:p>
    <w:p w14:paraId="6D61F21C" w14:textId="2DCBABB5" w:rsidR="00E44B74" w:rsidRPr="00334F42" w:rsidRDefault="00E44B74" w:rsidP="001D2F69">
      <w:pPr>
        <w:pStyle w:val="BodyText"/>
        <w:spacing w:before="90" w:line="360" w:lineRule="auto"/>
        <w:ind w:left="59"/>
        <w:jc w:val="both"/>
        <w:rPr>
          <w:b/>
          <w:bCs/>
          <w:sz w:val="28"/>
          <w:szCs w:val="28"/>
        </w:rPr>
      </w:pPr>
      <w:r w:rsidRPr="00334F42">
        <w:rPr>
          <w:b/>
          <w:bCs/>
          <w:sz w:val="28"/>
          <w:szCs w:val="28"/>
        </w:rPr>
        <w:t>Factori de mediu:</w:t>
      </w:r>
    </w:p>
    <w:p w14:paraId="38AE0114" w14:textId="0CDF5DDE" w:rsidR="00E44B74" w:rsidRPr="00334F42" w:rsidRDefault="00906C18" w:rsidP="001D2F69">
      <w:pPr>
        <w:widowControl/>
        <w:shd w:val="clear" w:color="auto" w:fill="FFFFFF"/>
        <w:autoSpaceDE/>
        <w:autoSpaceDN/>
        <w:spacing w:line="360" w:lineRule="auto"/>
        <w:jc w:val="both"/>
        <w:rPr>
          <w:sz w:val="24"/>
          <w:szCs w:val="24"/>
          <w:lang w:eastAsia="ro-RO"/>
        </w:rPr>
      </w:pPr>
      <w:r w:rsidRPr="00334F42">
        <w:rPr>
          <w:sz w:val="24"/>
          <w:szCs w:val="24"/>
          <w:lang w:eastAsia="ro-RO"/>
        </w:rPr>
        <w:t xml:space="preserve">- </w:t>
      </w:r>
      <w:r w:rsidR="00E44B74" w:rsidRPr="00334F42">
        <w:rPr>
          <w:sz w:val="24"/>
          <w:szCs w:val="24"/>
          <w:lang w:eastAsia="ro-RO"/>
        </w:rPr>
        <w:t>Microsoft a lansat multe proiecte ecologice de-a lungul anilor pentru salvarea naturii și scăderea globală</w:t>
      </w:r>
    </w:p>
    <w:p w14:paraId="7986FC0B" w14:textId="7020CBD6" w:rsidR="00E44B74" w:rsidRPr="00334F42" w:rsidRDefault="00906C18" w:rsidP="001D2F69">
      <w:pPr>
        <w:widowControl/>
        <w:shd w:val="clear" w:color="auto" w:fill="FFFFFF"/>
        <w:autoSpaceDE/>
        <w:autoSpaceDN/>
        <w:spacing w:line="360" w:lineRule="auto"/>
        <w:jc w:val="both"/>
        <w:rPr>
          <w:sz w:val="24"/>
          <w:szCs w:val="24"/>
          <w:lang w:eastAsia="ro-RO"/>
        </w:rPr>
      </w:pPr>
      <w:r w:rsidRPr="00334F42">
        <w:rPr>
          <w:sz w:val="24"/>
          <w:szCs w:val="24"/>
          <w:lang w:eastAsia="ro-RO"/>
        </w:rPr>
        <w:t xml:space="preserve">- </w:t>
      </w:r>
      <w:r w:rsidR="00E44B74" w:rsidRPr="00334F42">
        <w:rPr>
          <w:sz w:val="24"/>
          <w:szCs w:val="24"/>
          <w:lang w:eastAsia="ro-RO"/>
        </w:rPr>
        <w:t>Microsoft este compania de tehnologie din lume care este 100% carbon. De fapt, brandul impune un carbon afacerii sale pentru a curăța mediul înconjurător.</w:t>
      </w:r>
    </w:p>
    <w:p w14:paraId="75E7D9DC" w14:textId="3538C7CE" w:rsidR="00E44B74" w:rsidRPr="00334F42" w:rsidRDefault="00906C18" w:rsidP="001D2F69">
      <w:pPr>
        <w:pStyle w:val="ListParagraph"/>
        <w:widowControl/>
        <w:shd w:val="clear" w:color="auto" w:fill="FFFFFF"/>
        <w:autoSpaceDE/>
        <w:autoSpaceDN/>
        <w:spacing w:line="360" w:lineRule="auto"/>
        <w:ind w:left="0" w:firstLine="0"/>
        <w:jc w:val="both"/>
        <w:rPr>
          <w:sz w:val="24"/>
          <w:szCs w:val="24"/>
          <w:shd w:val="clear" w:color="auto" w:fill="FFFFFF"/>
        </w:rPr>
      </w:pPr>
      <w:r w:rsidRPr="00334F42">
        <w:rPr>
          <w:sz w:val="24"/>
          <w:szCs w:val="24"/>
          <w:shd w:val="clear" w:color="auto" w:fill="FFFFFF"/>
        </w:rPr>
        <w:t xml:space="preserve">- </w:t>
      </w:r>
      <w:r w:rsidR="00E44B74" w:rsidRPr="00334F42">
        <w:rPr>
          <w:sz w:val="24"/>
          <w:szCs w:val="24"/>
          <w:shd w:val="clear" w:color="auto" w:fill="FFFFFF"/>
        </w:rPr>
        <w:t>Microsoft și-a confirmat planul de eliminare a carbonului din mediul său pe care compania l-a emis în aer de la înființarea sa în 1975.</w:t>
      </w:r>
    </w:p>
    <w:p w14:paraId="4D4AF198" w14:textId="4F233061" w:rsidR="00ED7FA9" w:rsidRPr="00334F42" w:rsidRDefault="00ED7FA9" w:rsidP="001D2F69">
      <w:pPr>
        <w:pStyle w:val="ListParagraph"/>
        <w:widowControl/>
        <w:shd w:val="clear" w:color="auto" w:fill="FFFFFF"/>
        <w:autoSpaceDE/>
        <w:autoSpaceDN/>
        <w:spacing w:line="360" w:lineRule="auto"/>
        <w:ind w:left="0" w:firstLine="0"/>
        <w:jc w:val="both"/>
        <w:rPr>
          <w:sz w:val="24"/>
          <w:szCs w:val="24"/>
          <w:shd w:val="clear" w:color="auto" w:fill="FFFFFF"/>
        </w:rPr>
      </w:pPr>
    </w:p>
    <w:p w14:paraId="1403E31D" w14:textId="742C9C42" w:rsidR="00ED7FA9" w:rsidRPr="00334F42" w:rsidRDefault="00ED7FA9" w:rsidP="001D2F69">
      <w:pPr>
        <w:pStyle w:val="ListParagraph"/>
        <w:widowControl/>
        <w:shd w:val="clear" w:color="auto" w:fill="FFFFFF"/>
        <w:autoSpaceDE/>
        <w:autoSpaceDN/>
        <w:spacing w:line="360" w:lineRule="auto"/>
        <w:ind w:left="0" w:firstLine="0"/>
        <w:jc w:val="both"/>
        <w:rPr>
          <w:sz w:val="24"/>
          <w:szCs w:val="24"/>
          <w:shd w:val="clear" w:color="auto" w:fill="FFFFFF"/>
        </w:rPr>
      </w:pPr>
    </w:p>
    <w:p w14:paraId="6E73902D" w14:textId="626F0675" w:rsidR="00ED7FA9" w:rsidRPr="00334F42" w:rsidRDefault="00ED7FA9" w:rsidP="001D2F69">
      <w:pPr>
        <w:pStyle w:val="ListParagraph"/>
        <w:widowControl/>
        <w:shd w:val="clear" w:color="auto" w:fill="FFFFFF"/>
        <w:autoSpaceDE/>
        <w:autoSpaceDN/>
        <w:spacing w:line="360" w:lineRule="auto"/>
        <w:ind w:left="0" w:firstLine="0"/>
        <w:jc w:val="both"/>
        <w:rPr>
          <w:sz w:val="24"/>
          <w:szCs w:val="24"/>
          <w:shd w:val="clear" w:color="auto" w:fill="FFFFFF"/>
        </w:rPr>
      </w:pPr>
    </w:p>
    <w:p w14:paraId="585796EF" w14:textId="33464643" w:rsidR="00ED7FA9" w:rsidRPr="00334F42" w:rsidRDefault="00ED7FA9" w:rsidP="001D2F69">
      <w:pPr>
        <w:pStyle w:val="ListParagraph"/>
        <w:widowControl/>
        <w:shd w:val="clear" w:color="auto" w:fill="FFFFFF"/>
        <w:autoSpaceDE/>
        <w:autoSpaceDN/>
        <w:spacing w:line="360" w:lineRule="auto"/>
        <w:ind w:left="0" w:firstLine="0"/>
        <w:jc w:val="both"/>
        <w:rPr>
          <w:sz w:val="24"/>
          <w:szCs w:val="24"/>
          <w:shd w:val="clear" w:color="auto" w:fill="FFFFFF"/>
        </w:rPr>
      </w:pPr>
    </w:p>
    <w:p w14:paraId="2A024059" w14:textId="336B5F2A" w:rsidR="00ED7FA9" w:rsidRPr="00334F42" w:rsidRDefault="00ED7FA9" w:rsidP="001D2F69">
      <w:pPr>
        <w:pStyle w:val="ListParagraph"/>
        <w:widowControl/>
        <w:shd w:val="clear" w:color="auto" w:fill="FFFFFF"/>
        <w:autoSpaceDE/>
        <w:autoSpaceDN/>
        <w:spacing w:line="360" w:lineRule="auto"/>
        <w:ind w:left="0" w:firstLine="0"/>
        <w:jc w:val="both"/>
        <w:rPr>
          <w:sz w:val="24"/>
          <w:szCs w:val="24"/>
          <w:shd w:val="clear" w:color="auto" w:fill="FFFFFF"/>
        </w:rPr>
      </w:pPr>
    </w:p>
    <w:p w14:paraId="03D25284" w14:textId="36B43EFC" w:rsidR="00E44B74" w:rsidRPr="00334F42" w:rsidRDefault="00E44B74" w:rsidP="001D2F69">
      <w:pPr>
        <w:pStyle w:val="ListParagraph"/>
        <w:widowControl/>
        <w:shd w:val="clear" w:color="auto" w:fill="FFFFFF"/>
        <w:autoSpaceDE/>
        <w:autoSpaceDN/>
        <w:spacing w:line="360" w:lineRule="auto"/>
        <w:ind w:left="0" w:firstLine="0"/>
        <w:jc w:val="both"/>
        <w:rPr>
          <w:sz w:val="24"/>
          <w:szCs w:val="24"/>
          <w:shd w:val="clear" w:color="auto" w:fill="FFFFFF"/>
        </w:rPr>
      </w:pPr>
    </w:p>
    <w:p w14:paraId="78BFA7EB" w14:textId="55760B12" w:rsidR="00ED7FA9" w:rsidRPr="00242E13" w:rsidRDefault="00E44B74" w:rsidP="00242E13">
      <w:pPr>
        <w:pStyle w:val="Heading1"/>
        <w:numPr>
          <w:ilvl w:val="1"/>
          <w:numId w:val="29"/>
        </w:numPr>
        <w:tabs>
          <w:tab w:val="left" w:pos="738"/>
          <w:tab w:val="left" w:pos="739"/>
        </w:tabs>
        <w:spacing w:line="360" w:lineRule="auto"/>
        <w:jc w:val="both"/>
      </w:pPr>
      <w:r w:rsidRPr="00334F42">
        <w:lastRenderedPageBreak/>
        <w:t>Analiza SWOT</w:t>
      </w:r>
    </w:p>
    <w:p w14:paraId="6087759F" w14:textId="46CFE08C" w:rsidR="00ED7FA9" w:rsidRPr="00334F42" w:rsidRDefault="00ED7FA9" w:rsidP="001D2F69">
      <w:pPr>
        <w:pStyle w:val="Heading2"/>
        <w:shd w:val="clear" w:color="auto" w:fill="FFFFFF"/>
        <w:spacing w:before="450" w:after="180" w:line="360" w:lineRule="auto"/>
        <w:ind w:left="0"/>
        <w:jc w:val="both"/>
        <w:rPr>
          <w:sz w:val="24"/>
          <w:szCs w:val="24"/>
        </w:rPr>
      </w:pPr>
      <w:r w:rsidRPr="00334F42">
        <w:rPr>
          <w:b/>
          <w:bCs/>
          <w:sz w:val="24"/>
          <w:szCs w:val="24"/>
        </w:rPr>
        <w:t>Puncte forte</w:t>
      </w:r>
    </w:p>
    <w:p w14:paraId="47B838F1" w14:textId="63C89329" w:rsidR="00ED7FA9" w:rsidRPr="00334F42" w:rsidRDefault="00ED7FA9" w:rsidP="001D2F69">
      <w:pPr>
        <w:pStyle w:val="NormalWeb"/>
        <w:numPr>
          <w:ilvl w:val="0"/>
          <w:numId w:val="15"/>
        </w:numPr>
        <w:shd w:val="clear" w:color="auto" w:fill="FFFFFF"/>
        <w:tabs>
          <w:tab w:val="clear" w:pos="720"/>
          <w:tab w:val="num" w:pos="-661"/>
        </w:tabs>
        <w:spacing w:before="0" w:beforeAutospacing="0" w:after="225" w:afterAutospacing="0" w:line="360" w:lineRule="auto"/>
        <w:ind w:left="0"/>
        <w:jc w:val="both"/>
      </w:pPr>
      <w:r w:rsidRPr="00334F42">
        <w:rPr>
          <w:rStyle w:val="Strong"/>
        </w:rPr>
        <w:t>Companie de software lider</w:t>
      </w:r>
      <w:r w:rsidRPr="00334F42">
        <w:t> – Microsoft este liderul de piață global de necontestat în tehnologia software, în special în cloud computing. Este cel mai mare dezvoltator de sisteme de operare Windows din lume și cel mai important jucător în cloud. Oferă servicii cloud comerciale prin Azure, Office 365 și dynamics 365. În T3 fiscal 2020, utilizatorii zilnici ai soluției sale de lucru la distanță, Microsoft Teams, au crescut cu 70% </w:t>
      </w:r>
      <w:hyperlink r:id="rId69" w:tgtFrame="_blank" w:history="1">
        <w:r w:rsidRPr="00334F42">
          <w:rPr>
            <w:rStyle w:val="Hyperlink"/>
            <w:color w:val="auto"/>
            <w:u w:val="none"/>
          </w:rPr>
          <w:t>de la 44 de milioane la 75 de milioane</w:t>
        </w:r>
      </w:hyperlink>
      <w:r w:rsidRPr="00334F42">
        <w:t> în șase săptămâni și au crescut cu 110% patru luni înainte</w:t>
      </w:r>
    </w:p>
    <w:p w14:paraId="016D49C6" w14:textId="77777777" w:rsidR="00ED7FA9" w:rsidRPr="00334F42" w:rsidRDefault="00ED7FA9" w:rsidP="001D2F69">
      <w:pPr>
        <w:pStyle w:val="NormalWeb"/>
        <w:numPr>
          <w:ilvl w:val="0"/>
          <w:numId w:val="15"/>
        </w:numPr>
        <w:shd w:val="clear" w:color="auto" w:fill="FFFFFF"/>
        <w:tabs>
          <w:tab w:val="clear" w:pos="720"/>
          <w:tab w:val="num" w:pos="-661"/>
        </w:tabs>
        <w:spacing w:before="0" w:beforeAutospacing="0" w:after="225" w:afterAutospacing="0" w:line="360" w:lineRule="auto"/>
        <w:ind w:left="0"/>
        <w:jc w:val="both"/>
      </w:pPr>
      <w:r w:rsidRPr="00334F42">
        <w:rPr>
          <w:rStyle w:val="Strong"/>
        </w:rPr>
        <w:t>Cea mai mare companie din lume cu o cotă de piață dominantă</w:t>
      </w:r>
      <w:r w:rsidRPr="00334F42">
        <w:t> – Microsoft ocupă locul 2 ca mare companie din lume în funcție de valoarea de piață. De asemenea, deține cea mai mare cotă de piață, </w:t>
      </w:r>
      <w:hyperlink r:id="rId70" w:tgtFrame="_blank" w:history="1">
        <w:r w:rsidRPr="00334F42">
          <w:rPr>
            <w:rStyle w:val="Hyperlink"/>
            <w:color w:val="auto"/>
            <w:u w:val="none"/>
          </w:rPr>
          <w:t>cu un câștig de 3%</w:t>
        </w:r>
      </w:hyperlink>
      <w:r w:rsidRPr="00334F42">
        <w:t> dintre cei mai mari cinci furnizori de servicii cloud (Microsoft, AWS, IBM, Oracle, </w:t>
      </w:r>
      <w:hyperlink r:id="rId71" w:history="1">
        <w:r w:rsidRPr="00334F42">
          <w:rPr>
            <w:rStyle w:val="Hyperlink"/>
            <w:color w:val="auto"/>
            <w:u w:val="none"/>
          </w:rPr>
          <w:t>Google</w:t>
        </w:r>
      </w:hyperlink>
      <w:r w:rsidRPr="00334F42">
        <w:t> ).</w:t>
      </w:r>
    </w:p>
    <w:p w14:paraId="607CE951" w14:textId="17FFFD24" w:rsidR="00ED7FA9" w:rsidRPr="00334F42" w:rsidRDefault="00ED7FA9" w:rsidP="001D2F69">
      <w:pPr>
        <w:pStyle w:val="NormalWeb"/>
        <w:numPr>
          <w:ilvl w:val="0"/>
          <w:numId w:val="15"/>
        </w:numPr>
        <w:shd w:val="clear" w:color="auto" w:fill="FFFFFF"/>
        <w:tabs>
          <w:tab w:val="clear" w:pos="720"/>
          <w:tab w:val="num" w:pos="-661"/>
        </w:tabs>
        <w:spacing w:before="0" w:beforeAutospacing="0" w:after="225" w:afterAutospacing="0" w:line="360" w:lineRule="auto"/>
        <w:ind w:left="0"/>
        <w:jc w:val="both"/>
      </w:pPr>
      <w:r w:rsidRPr="00334F42">
        <w:rPr>
          <w:rStyle w:val="Strong"/>
        </w:rPr>
        <w:t>Creștere constantă</w:t>
      </w:r>
      <w:r w:rsidRPr="00334F42">
        <w:t> – Cele mai recente rezultate ale Microsoft demonstrează în mod clar creșterea sa puternică în domeniul cloud. Potrivit Investor's Business Daily, Microsoft ar putea avea o valoare </w:t>
      </w:r>
      <w:hyperlink r:id="rId72" w:tgtFrame="_blank" w:history="1">
        <w:r w:rsidRPr="00334F42">
          <w:rPr>
            <w:rStyle w:val="Hyperlink"/>
            <w:color w:val="auto"/>
            <w:u w:val="none"/>
          </w:rPr>
          <w:t>de 2 trilioane de dolari până în 2022</w:t>
        </w:r>
      </w:hyperlink>
      <w:r w:rsidRPr="00334F42">
        <w:t> . </w:t>
      </w:r>
    </w:p>
    <w:p w14:paraId="7CF13B05" w14:textId="77777777" w:rsidR="00ED7FA9" w:rsidRPr="00334F42" w:rsidRDefault="00ED7FA9" w:rsidP="001D2F69">
      <w:pPr>
        <w:widowControl/>
        <w:numPr>
          <w:ilvl w:val="0"/>
          <w:numId w:val="15"/>
        </w:numPr>
        <w:shd w:val="clear" w:color="auto" w:fill="FFFFFF"/>
        <w:tabs>
          <w:tab w:val="clear" w:pos="720"/>
          <w:tab w:val="num" w:pos="-661"/>
        </w:tabs>
        <w:autoSpaceDE/>
        <w:autoSpaceDN/>
        <w:spacing w:before="100" w:beforeAutospacing="1" w:after="100" w:afterAutospacing="1" w:line="360" w:lineRule="auto"/>
        <w:ind w:left="0"/>
        <w:jc w:val="both"/>
        <w:rPr>
          <w:sz w:val="24"/>
          <w:szCs w:val="24"/>
          <w:lang w:eastAsia="ro-RO"/>
        </w:rPr>
      </w:pPr>
      <w:r w:rsidRPr="00334F42">
        <w:rPr>
          <w:b/>
          <w:bCs/>
          <w:sz w:val="24"/>
          <w:szCs w:val="24"/>
          <w:lang w:eastAsia="ro-RO"/>
        </w:rPr>
        <w:t>Platformă de publicitate eficientă</w:t>
      </w:r>
      <w:r w:rsidRPr="00334F42">
        <w:rPr>
          <w:sz w:val="24"/>
          <w:szCs w:val="24"/>
          <w:lang w:eastAsia="ro-RO"/>
        </w:rPr>
        <w:t> – Cu strategiile sale de marketing puternice și eficiente, Microsoft a influențat oamenii din întreaga lume. Reclama sa emoționantă difuzată în iulie cu titlul „Viitorul începe acum” a atins mulți din întreaga lume.</w:t>
      </w:r>
    </w:p>
    <w:p w14:paraId="718F5314" w14:textId="154B7933" w:rsidR="00ED7FA9" w:rsidRPr="00334F42" w:rsidRDefault="00ED7FA9" w:rsidP="001D2F69">
      <w:pPr>
        <w:widowControl/>
        <w:numPr>
          <w:ilvl w:val="0"/>
          <w:numId w:val="15"/>
        </w:numPr>
        <w:shd w:val="clear" w:color="auto" w:fill="FFFFFF"/>
        <w:tabs>
          <w:tab w:val="clear" w:pos="720"/>
          <w:tab w:val="num" w:pos="-661"/>
        </w:tabs>
        <w:autoSpaceDE/>
        <w:autoSpaceDN/>
        <w:spacing w:before="100" w:beforeAutospacing="1" w:after="100" w:afterAutospacing="1" w:line="360" w:lineRule="auto"/>
        <w:ind w:left="0"/>
        <w:jc w:val="both"/>
        <w:rPr>
          <w:sz w:val="24"/>
          <w:szCs w:val="24"/>
          <w:lang w:eastAsia="ro-RO"/>
        </w:rPr>
      </w:pPr>
      <w:r w:rsidRPr="00334F42">
        <w:rPr>
          <w:b/>
          <w:bCs/>
          <w:sz w:val="24"/>
          <w:szCs w:val="24"/>
          <w:lang w:eastAsia="ro-RO"/>
        </w:rPr>
        <w:t>Software ușor de utilizat</w:t>
      </w:r>
      <w:r w:rsidRPr="00334F42">
        <w:rPr>
          <w:sz w:val="24"/>
          <w:szCs w:val="24"/>
          <w:lang w:eastAsia="ro-RO"/>
        </w:rPr>
        <w:t> – Microsoft este cunoscut pentru ofertele sale de produse de înaltă tehnologie și de calitate. Produsele software Windows și Office sunt destul de ușor de utilizat, cu cele mai înalte standarde de calitate.</w:t>
      </w:r>
    </w:p>
    <w:p w14:paraId="45F0C323" w14:textId="2327C5FB" w:rsidR="00471E8F" w:rsidRPr="00334F42" w:rsidRDefault="00471E8F" w:rsidP="001D2F69">
      <w:pPr>
        <w:pStyle w:val="Heading2"/>
        <w:shd w:val="clear" w:color="auto" w:fill="FFFFFF"/>
        <w:spacing w:before="450" w:after="180" w:line="360" w:lineRule="auto"/>
        <w:ind w:left="0"/>
        <w:jc w:val="both"/>
        <w:rPr>
          <w:sz w:val="24"/>
          <w:szCs w:val="24"/>
        </w:rPr>
      </w:pPr>
      <w:r w:rsidRPr="00334F42">
        <w:rPr>
          <w:b/>
          <w:bCs/>
          <w:sz w:val="24"/>
          <w:szCs w:val="24"/>
        </w:rPr>
        <w:t xml:space="preserve">Puncte slabe </w:t>
      </w:r>
    </w:p>
    <w:p w14:paraId="407AEC55" w14:textId="77777777" w:rsidR="00471E8F" w:rsidRPr="00334F42" w:rsidRDefault="00471E8F" w:rsidP="001D2F69">
      <w:pPr>
        <w:pStyle w:val="NormalWeb"/>
        <w:numPr>
          <w:ilvl w:val="0"/>
          <w:numId w:val="19"/>
        </w:numPr>
        <w:shd w:val="clear" w:color="auto" w:fill="FFFFFF"/>
        <w:tabs>
          <w:tab w:val="clear" w:pos="720"/>
          <w:tab w:val="num" w:pos="-661"/>
        </w:tabs>
        <w:spacing w:before="0" w:beforeAutospacing="0" w:after="225" w:afterAutospacing="0" w:line="360" w:lineRule="auto"/>
        <w:ind w:left="0"/>
        <w:jc w:val="both"/>
      </w:pPr>
      <w:r w:rsidRPr="00334F42">
        <w:rPr>
          <w:rStyle w:val="Strong"/>
        </w:rPr>
        <w:t>Supraexpunerea la piața PC</w:t>
      </w:r>
      <w:r w:rsidRPr="00334F42">
        <w:t> -urilor – Livrările de PC-uri sunt adesea supuse unor scăderi frecvente din cauza creșterii prețurilor vânzătorilor și a fluctuațiilor valutare. A aterizat Microsoft într-o poziție vulnerabilă. </w:t>
      </w:r>
    </w:p>
    <w:p w14:paraId="46C951D2" w14:textId="77777777" w:rsidR="00471E8F" w:rsidRPr="00334F42" w:rsidRDefault="00471E8F" w:rsidP="001D2F69">
      <w:pPr>
        <w:pStyle w:val="NormalWeb"/>
        <w:numPr>
          <w:ilvl w:val="0"/>
          <w:numId w:val="19"/>
        </w:numPr>
        <w:shd w:val="clear" w:color="auto" w:fill="FFFFFF"/>
        <w:tabs>
          <w:tab w:val="clear" w:pos="720"/>
          <w:tab w:val="num" w:pos="-661"/>
        </w:tabs>
        <w:spacing w:before="0" w:beforeAutospacing="0" w:after="225" w:afterAutospacing="0" w:line="360" w:lineRule="auto"/>
        <w:ind w:left="0"/>
        <w:jc w:val="both"/>
      </w:pPr>
      <w:r w:rsidRPr="00334F42">
        <w:rPr>
          <w:rStyle w:val="Strong"/>
        </w:rPr>
        <w:t>Furtul de infracțiuni cibernetice</w:t>
      </w:r>
      <w:r w:rsidRPr="00334F42">
        <w:t> – Creșterea cazurilor de criminalitate cibernetică a lăsat Microsoft într-o stare vulnerabilă. Hackerii au atacat de mai multe ori </w:t>
      </w:r>
      <w:hyperlink r:id="rId73" w:tgtFrame="_blank" w:history="1">
        <w:r w:rsidRPr="00334F42">
          <w:rPr>
            <w:rStyle w:val="Hyperlink"/>
            <w:color w:val="auto"/>
            <w:u w:val="none"/>
          </w:rPr>
          <w:t>securitatea cibernetică</w:t>
        </w:r>
      </w:hyperlink>
      <w:r w:rsidRPr="00334F42">
        <w:t> a sistemului de operare Windows.</w:t>
      </w:r>
    </w:p>
    <w:p w14:paraId="0B755D1E" w14:textId="3FE2C11E" w:rsidR="00471E8F" w:rsidRPr="00334F42" w:rsidRDefault="00471E8F" w:rsidP="001D2F69">
      <w:pPr>
        <w:pStyle w:val="NormalWeb"/>
        <w:numPr>
          <w:ilvl w:val="0"/>
          <w:numId w:val="19"/>
        </w:numPr>
        <w:shd w:val="clear" w:color="auto" w:fill="FFFFFF"/>
        <w:tabs>
          <w:tab w:val="clear" w:pos="720"/>
          <w:tab w:val="num" w:pos="-661"/>
        </w:tabs>
        <w:spacing w:before="0" w:beforeAutospacing="0" w:after="225" w:afterAutospacing="0" w:line="360" w:lineRule="auto"/>
        <w:ind w:left="0"/>
        <w:jc w:val="both"/>
      </w:pPr>
      <w:r w:rsidRPr="00334F42">
        <w:rPr>
          <w:rStyle w:val="Strong"/>
        </w:rPr>
        <w:lastRenderedPageBreak/>
        <w:t>Achiziții nereușite</w:t>
      </w:r>
      <w:r w:rsidRPr="00334F42">
        <w:t> – mai puține achiziții ale Microsoft precum WebTV, LinkExchange, Massive și Danger au dus la eșecuri și cesionări. Astfel de investiții neprofitabile sunt cele mai mari puncte slabe ale Microsoft.</w:t>
      </w:r>
    </w:p>
    <w:p w14:paraId="2007FF52" w14:textId="77777777" w:rsidR="00471E8F" w:rsidRPr="00334F42" w:rsidRDefault="00471E8F" w:rsidP="001D2F69">
      <w:pPr>
        <w:pStyle w:val="Heading2"/>
        <w:shd w:val="clear" w:color="auto" w:fill="FFFFFF"/>
        <w:spacing w:before="450" w:after="180" w:line="360" w:lineRule="auto"/>
        <w:ind w:left="0"/>
        <w:jc w:val="both"/>
        <w:rPr>
          <w:sz w:val="24"/>
          <w:szCs w:val="24"/>
        </w:rPr>
      </w:pPr>
      <w:r w:rsidRPr="00334F42">
        <w:rPr>
          <w:b/>
          <w:bCs/>
          <w:sz w:val="24"/>
          <w:szCs w:val="24"/>
        </w:rPr>
        <w:t>Oportunități – Factori Strategici Externi</w:t>
      </w:r>
    </w:p>
    <w:p w14:paraId="6DDAB2C5" w14:textId="1CA050EB" w:rsidR="00471E8F" w:rsidRPr="00334F42" w:rsidRDefault="00471E8F" w:rsidP="001D2F69">
      <w:pPr>
        <w:pStyle w:val="NormalWeb"/>
        <w:numPr>
          <w:ilvl w:val="0"/>
          <w:numId w:val="21"/>
        </w:numPr>
        <w:shd w:val="clear" w:color="auto" w:fill="FFFFFF"/>
        <w:tabs>
          <w:tab w:val="clear" w:pos="720"/>
          <w:tab w:val="num" w:pos="-661"/>
        </w:tabs>
        <w:spacing w:before="0" w:beforeAutospacing="0" w:after="225" w:afterAutospacing="0" w:line="360" w:lineRule="auto"/>
        <w:ind w:left="0"/>
        <w:jc w:val="both"/>
      </w:pPr>
      <w:r w:rsidRPr="00334F42">
        <w:rPr>
          <w:rStyle w:val="Strong"/>
        </w:rPr>
        <w:t>Creșterea afacerii în</w:t>
      </w:r>
      <w:r w:rsidRPr="00334F42">
        <w:t> </w:t>
      </w:r>
      <w:r w:rsidRPr="00334F42">
        <w:rPr>
          <w:b/>
          <w:bCs/>
        </w:rPr>
        <w:t>cloud</w:t>
      </w:r>
      <w:r w:rsidRPr="00334F42">
        <w:t xml:space="preserve"> – Serviciile sale bazate pe cloud au câștigat o creștere și un succes imens în ultimii ani. Astfel, există o oportunitate pentru Microsoft de a-și extinde afacerea în cloud. În mai 2020, Microsoft a anunțat că lansează o nouă versiune a </w:t>
      </w:r>
      <w:hyperlink r:id="rId74" w:tgtFrame="_blank" w:history="1">
        <w:r w:rsidRPr="00334F42">
          <w:rPr>
            <w:rStyle w:val="Hyperlink"/>
            <w:color w:val="auto"/>
            <w:u w:val="none"/>
          </w:rPr>
          <w:t>software-ului său bazat pe cloud</w:t>
        </w:r>
      </w:hyperlink>
      <w:r w:rsidRPr="00334F42">
        <w:t> pentru a răspunde nevoilor organizațiilor din domeniul sănătății. </w:t>
      </w:r>
    </w:p>
    <w:p w14:paraId="7A09226E" w14:textId="4BF56DC7" w:rsidR="00471E8F" w:rsidRPr="00334F42" w:rsidRDefault="00471E8F" w:rsidP="001D2F69">
      <w:pPr>
        <w:pStyle w:val="NormalWeb"/>
        <w:numPr>
          <w:ilvl w:val="0"/>
          <w:numId w:val="21"/>
        </w:numPr>
        <w:shd w:val="clear" w:color="auto" w:fill="FFFFFF"/>
        <w:tabs>
          <w:tab w:val="clear" w:pos="720"/>
          <w:tab w:val="num" w:pos="-661"/>
        </w:tabs>
        <w:spacing w:before="0" w:beforeAutospacing="0" w:after="225" w:afterAutospacing="0" w:line="360" w:lineRule="auto"/>
        <w:ind w:left="0"/>
        <w:jc w:val="both"/>
      </w:pPr>
      <w:r w:rsidRPr="00334F42">
        <w:rPr>
          <w:rStyle w:val="Strong"/>
        </w:rPr>
        <w:t>Inovație și inteligență artificială</w:t>
      </w:r>
      <w:r w:rsidRPr="00334F42">
        <w:t> – Microsoft are o oportunitate masivă în multe domenii inovatoare, cum ar fi AI și tehnologia jocurilor. Investiția în aceste domenii poate da un avantaj Microsoft.</w:t>
      </w:r>
    </w:p>
    <w:p w14:paraId="0F33DD93" w14:textId="5CC33009" w:rsidR="00471E8F" w:rsidRPr="00334F42" w:rsidRDefault="00471E8F" w:rsidP="001D2F69">
      <w:pPr>
        <w:pStyle w:val="NormalWeb"/>
        <w:numPr>
          <w:ilvl w:val="0"/>
          <w:numId w:val="21"/>
        </w:numPr>
        <w:shd w:val="clear" w:color="auto" w:fill="FFFFFF"/>
        <w:tabs>
          <w:tab w:val="clear" w:pos="720"/>
          <w:tab w:val="num" w:pos="-661"/>
        </w:tabs>
        <w:spacing w:before="0" w:beforeAutospacing="0" w:after="225" w:afterAutospacing="0" w:line="360" w:lineRule="auto"/>
        <w:ind w:left="0"/>
        <w:jc w:val="both"/>
      </w:pPr>
      <w:r w:rsidRPr="00334F42">
        <w:rPr>
          <w:rStyle w:val="Strong"/>
        </w:rPr>
        <w:t>Soluții de lucru la distanță</w:t>
      </w:r>
      <w:r w:rsidRPr="00334F42">
        <w:t> – Evenimentele recente au crescut cererea pentru soluții care le permit oamenilor să lucreze de acasă sau de la distanță de oriunde din lume. Soluția de lucru la distanță a Microsoft, cunoscută sub numele de Microsoft Teams, este deja un lider în sector și avea 75 de milioane de utilizatori în aprilie 2020. Veniturile din Teams au ajutat Microsoft să </w:t>
      </w:r>
      <w:hyperlink r:id="rId75" w:tgtFrame="_blank" w:history="1">
        <w:r w:rsidRPr="00334F42">
          <w:rPr>
            <w:rStyle w:val="Hyperlink"/>
            <w:color w:val="auto"/>
            <w:u w:val="none"/>
          </w:rPr>
          <w:t>depășească așteptările trimestriale</w:t>
        </w:r>
      </w:hyperlink>
      <w:r w:rsidRPr="00334F42">
        <w:t xml:space="preserve"> pentru T2 din 2020. Poate exploata în continuare Teams pentru o creștere pe termen lung. </w:t>
      </w:r>
    </w:p>
    <w:p w14:paraId="6E62EB25" w14:textId="4716A0DC" w:rsidR="00471E8F" w:rsidRPr="00334F42" w:rsidRDefault="00471E8F" w:rsidP="001D2F69">
      <w:pPr>
        <w:widowControl/>
        <w:numPr>
          <w:ilvl w:val="0"/>
          <w:numId w:val="21"/>
        </w:numPr>
        <w:shd w:val="clear" w:color="auto" w:fill="FFFFFF"/>
        <w:tabs>
          <w:tab w:val="clear" w:pos="720"/>
          <w:tab w:val="num" w:pos="-661"/>
        </w:tabs>
        <w:autoSpaceDE/>
        <w:autoSpaceDN/>
        <w:spacing w:after="225" w:line="360" w:lineRule="auto"/>
        <w:ind w:left="0"/>
        <w:jc w:val="both"/>
        <w:rPr>
          <w:sz w:val="24"/>
          <w:szCs w:val="24"/>
          <w:lang w:eastAsia="ro-RO"/>
        </w:rPr>
      </w:pPr>
      <w:r w:rsidRPr="00334F42">
        <w:rPr>
          <w:b/>
          <w:bCs/>
          <w:sz w:val="24"/>
          <w:szCs w:val="24"/>
          <w:lang w:eastAsia="ro-RO"/>
        </w:rPr>
        <w:t>Industria smartphone</w:t>
      </w:r>
      <w:r w:rsidRPr="00334F42">
        <w:rPr>
          <w:sz w:val="24"/>
          <w:szCs w:val="24"/>
          <w:lang w:eastAsia="ro-RO"/>
        </w:rPr>
        <w:t> -</w:t>
      </w:r>
      <w:r w:rsidRPr="00334F42">
        <w:rPr>
          <w:b/>
          <w:bCs/>
          <w:sz w:val="24"/>
          <w:szCs w:val="24"/>
          <w:lang w:eastAsia="ro-RO"/>
        </w:rPr>
        <w:t>urilor</w:t>
      </w:r>
      <w:r w:rsidRPr="00334F42">
        <w:rPr>
          <w:sz w:val="24"/>
          <w:szCs w:val="24"/>
          <w:lang w:eastAsia="ro-RO"/>
        </w:rPr>
        <w:t xml:space="preserve"> – Piața în creștere rapidă a smartphone-urilor și tabletelor oferă o oportunitate excelentă pentru Microsoft. Poate valorifica cerințele în creștere ale acestor produse.</w:t>
      </w:r>
    </w:p>
    <w:p w14:paraId="2F7420BC" w14:textId="77777777" w:rsidR="00471E8F" w:rsidRPr="00334F42" w:rsidRDefault="00471E8F" w:rsidP="001D2F69">
      <w:pPr>
        <w:pStyle w:val="Heading2"/>
        <w:shd w:val="clear" w:color="auto" w:fill="FFFFFF"/>
        <w:spacing w:before="450" w:after="180" w:line="360" w:lineRule="auto"/>
        <w:ind w:left="0"/>
        <w:jc w:val="both"/>
        <w:rPr>
          <w:sz w:val="24"/>
          <w:szCs w:val="24"/>
        </w:rPr>
      </w:pPr>
      <w:r w:rsidRPr="00334F42">
        <w:rPr>
          <w:b/>
          <w:bCs/>
          <w:sz w:val="24"/>
          <w:szCs w:val="24"/>
        </w:rPr>
        <w:t>Amenințări – Factori Strategici Externi</w:t>
      </w:r>
    </w:p>
    <w:p w14:paraId="15189907" w14:textId="77777777" w:rsidR="00471E8F" w:rsidRPr="00334F42" w:rsidRDefault="00471E8F" w:rsidP="001D2F69">
      <w:pPr>
        <w:pStyle w:val="NormalWeb"/>
        <w:numPr>
          <w:ilvl w:val="0"/>
          <w:numId w:val="24"/>
        </w:numPr>
        <w:shd w:val="clear" w:color="auto" w:fill="FFFFFF"/>
        <w:tabs>
          <w:tab w:val="clear" w:pos="720"/>
          <w:tab w:val="num" w:pos="-661"/>
        </w:tabs>
        <w:spacing w:before="0" w:beforeAutospacing="0" w:after="225" w:afterAutospacing="0" w:line="360" w:lineRule="auto"/>
        <w:ind w:left="0"/>
        <w:jc w:val="both"/>
      </w:pPr>
      <w:r w:rsidRPr="00334F42">
        <w:rPr>
          <w:rStyle w:val="Strong"/>
        </w:rPr>
        <w:t>Criticile legate</w:t>
      </w:r>
      <w:r w:rsidRPr="00334F42">
        <w:t> </w:t>
      </w:r>
      <w:r w:rsidRPr="00334F42">
        <w:rPr>
          <w:b/>
          <w:bCs/>
        </w:rPr>
        <w:t>de forța de muncă</w:t>
      </w:r>
      <w:r w:rsidRPr="00334F42">
        <w:t xml:space="preserve"> – statisticile Microsoft privind diversitatea forței de muncă din 2018 au arătat un dezechilibru în forța de muncă recrutată. Numărul de femei și minorități care lucrează a fost destul de scăzut, ceea ce a alimentat critici severe și argumente împotriva politicii de resurse umane a companiei.</w:t>
      </w:r>
    </w:p>
    <w:p w14:paraId="44678EC4" w14:textId="120133C5" w:rsidR="00471E8F" w:rsidRPr="00334F42" w:rsidRDefault="00471E8F" w:rsidP="001D2F69">
      <w:pPr>
        <w:pStyle w:val="NormalWeb"/>
        <w:numPr>
          <w:ilvl w:val="0"/>
          <w:numId w:val="24"/>
        </w:numPr>
        <w:shd w:val="clear" w:color="auto" w:fill="FFFFFF"/>
        <w:tabs>
          <w:tab w:val="clear" w:pos="720"/>
          <w:tab w:val="num" w:pos="-661"/>
        </w:tabs>
        <w:spacing w:before="0" w:beforeAutospacing="0" w:after="225" w:afterAutospacing="0" w:line="360" w:lineRule="auto"/>
        <w:ind w:left="0"/>
        <w:jc w:val="both"/>
      </w:pPr>
      <w:r w:rsidRPr="00334F42">
        <w:rPr>
          <w:rStyle w:val="Strong"/>
        </w:rPr>
        <w:t>Concurență agresivă</w:t>
      </w:r>
      <w:r w:rsidRPr="00334F42">
        <w:t> – Microsoft este într-o concurență intensă cu Google și Apple. Pozițiile stabilite ale acestor companii pot reprezenta o amenințare la adresa </w:t>
      </w:r>
      <w:hyperlink r:id="rId76" w:history="1">
        <w:r w:rsidRPr="00334F42">
          <w:rPr>
            <w:rStyle w:val="Hyperlink"/>
            <w:color w:val="auto"/>
            <w:u w:val="none"/>
          </w:rPr>
          <w:t>poziției Microsoft pe piață</w:t>
        </w:r>
      </w:hyperlink>
      <w:r w:rsidRPr="00334F42">
        <w:t> . În iunie 2020, Google și-a sporit concurența pentru lucrul la distanță </w:t>
      </w:r>
      <w:hyperlink r:id="rId77" w:tgtFrame="_blank" w:history="1">
        <w:r w:rsidRPr="00334F42">
          <w:rPr>
            <w:rStyle w:val="Hyperlink"/>
            <w:color w:val="auto"/>
            <w:u w:val="none"/>
          </w:rPr>
          <w:t>adăugând funcții de apel video</w:t>
        </w:r>
      </w:hyperlink>
      <w:r w:rsidRPr="00334F42">
        <w:t> , instrumente de editare și alte instrumente de lucru la distanță în Gmail pentru a atrage clienții de la Microsoft. </w:t>
      </w:r>
    </w:p>
    <w:p w14:paraId="53DCD6D5" w14:textId="77777777" w:rsidR="00471E8F" w:rsidRPr="00334F42" w:rsidRDefault="00471E8F" w:rsidP="001D2F69">
      <w:pPr>
        <w:pStyle w:val="NormalWeb"/>
        <w:numPr>
          <w:ilvl w:val="0"/>
          <w:numId w:val="24"/>
        </w:numPr>
        <w:shd w:val="clear" w:color="auto" w:fill="FFFFFF"/>
        <w:tabs>
          <w:tab w:val="clear" w:pos="720"/>
          <w:tab w:val="num" w:pos="-661"/>
        </w:tabs>
        <w:spacing w:before="0" w:beforeAutospacing="0" w:after="225" w:afterAutospacing="0" w:line="360" w:lineRule="auto"/>
        <w:ind w:left="0"/>
        <w:jc w:val="both"/>
      </w:pPr>
      <w:r w:rsidRPr="00334F42">
        <w:rPr>
          <w:rStyle w:val="Strong"/>
        </w:rPr>
        <w:lastRenderedPageBreak/>
        <w:t>Schimbarea preferințelor consumatorilor</w:t>
      </w:r>
      <w:r w:rsidRPr="00334F42">
        <w:t> – Oamenii sunt foarte atrași de piața smartphone-urilor, a notepad-urilor și a laptopurilor. Microsoft deține cote modeste pe aceste piețe.</w:t>
      </w:r>
    </w:p>
    <w:p w14:paraId="7C2B1603" w14:textId="77777777" w:rsidR="00471E8F" w:rsidRPr="00334F42" w:rsidRDefault="00471E8F" w:rsidP="001D2F69">
      <w:pPr>
        <w:pStyle w:val="NormalWeb"/>
        <w:numPr>
          <w:ilvl w:val="0"/>
          <w:numId w:val="24"/>
        </w:numPr>
        <w:shd w:val="clear" w:color="auto" w:fill="FFFFFF"/>
        <w:tabs>
          <w:tab w:val="clear" w:pos="720"/>
          <w:tab w:val="num" w:pos="-661"/>
        </w:tabs>
        <w:spacing w:before="0" w:beforeAutospacing="0" w:after="225" w:afterAutospacing="0" w:line="360" w:lineRule="auto"/>
        <w:ind w:left="0"/>
        <w:jc w:val="both"/>
      </w:pPr>
      <w:r w:rsidRPr="00334F42">
        <w:rPr>
          <w:rStyle w:val="Strong"/>
        </w:rPr>
        <w:t>Schimbarea preferințelor consumatorilor</w:t>
      </w:r>
      <w:r w:rsidRPr="00334F42">
        <w:t> – Oamenii sunt foarte atrași de piața smartphone-urilor, a notepad-urilor și a laptopurilor. Microsoft deține cote modeste pe aceste piețe.</w:t>
      </w:r>
    </w:p>
    <w:p w14:paraId="1BF87CAF" w14:textId="77777777" w:rsidR="00471E8F" w:rsidRPr="00334F42" w:rsidRDefault="00471E8F" w:rsidP="001D2F69">
      <w:pPr>
        <w:pStyle w:val="NormalWeb"/>
        <w:numPr>
          <w:ilvl w:val="0"/>
          <w:numId w:val="24"/>
        </w:numPr>
        <w:shd w:val="clear" w:color="auto" w:fill="FFFFFF"/>
        <w:tabs>
          <w:tab w:val="clear" w:pos="720"/>
          <w:tab w:val="num" w:pos="-661"/>
        </w:tabs>
        <w:spacing w:before="0" w:beforeAutospacing="0" w:after="225" w:afterAutospacing="0" w:line="360" w:lineRule="auto"/>
        <w:ind w:left="0"/>
        <w:jc w:val="both"/>
      </w:pPr>
      <w:r w:rsidRPr="00334F42">
        <w:rPr>
          <w:rStyle w:val="Strong"/>
        </w:rPr>
        <w:t>Proiecte open source</w:t>
      </w:r>
      <w:r w:rsidRPr="00334F42">
        <w:t> – La fel ca Linux OS și Open Source Office, multe noi proiecte open source au intrat cu succes pe piață, oferind servicii similare gratuit. Poate amenința Microsoft care oferă aceste </w:t>
      </w:r>
      <w:hyperlink r:id="rId78" w:history="1">
        <w:r w:rsidRPr="00334F42">
          <w:rPr>
            <w:rStyle w:val="Hyperlink"/>
            <w:color w:val="auto"/>
            <w:u w:val="none"/>
          </w:rPr>
          <w:t>produse la un preț scump</w:t>
        </w:r>
      </w:hyperlink>
      <w:r w:rsidRPr="00334F42">
        <w:t> .</w:t>
      </w:r>
    </w:p>
    <w:p w14:paraId="31000C29" w14:textId="772B7408" w:rsidR="00471E8F" w:rsidRPr="00334F42" w:rsidRDefault="00471E8F" w:rsidP="00CE3B2A">
      <w:pPr>
        <w:pStyle w:val="NormalWeb"/>
        <w:shd w:val="clear" w:color="auto" w:fill="FFFFFF"/>
        <w:spacing w:before="0" w:beforeAutospacing="0" w:after="225" w:afterAutospacing="0" w:line="360" w:lineRule="auto"/>
        <w:jc w:val="both"/>
        <w:rPr>
          <w:shd w:val="clear" w:color="auto" w:fill="FFFFFF"/>
        </w:rPr>
      </w:pPr>
    </w:p>
    <w:p w14:paraId="590F46B3" w14:textId="3A181B2B" w:rsidR="00B52598" w:rsidRPr="00334F42" w:rsidRDefault="00B52598" w:rsidP="00CE3B2A">
      <w:pPr>
        <w:pStyle w:val="NormalWeb"/>
        <w:shd w:val="clear" w:color="auto" w:fill="FFFFFF"/>
        <w:spacing w:before="0" w:beforeAutospacing="0" w:after="225" w:afterAutospacing="0" w:line="360" w:lineRule="auto"/>
        <w:jc w:val="both"/>
        <w:rPr>
          <w:shd w:val="clear" w:color="auto" w:fill="FFFFFF"/>
        </w:rPr>
      </w:pPr>
    </w:p>
    <w:p w14:paraId="49D707CD" w14:textId="7614ED6A" w:rsidR="00B52598" w:rsidRPr="00334F42" w:rsidRDefault="00B52598" w:rsidP="00CE3B2A">
      <w:pPr>
        <w:pStyle w:val="NormalWeb"/>
        <w:shd w:val="clear" w:color="auto" w:fill="FFFFFF"/>
        <w:spacing w:before="0" w:beforeAutospacing="0" w:after="225" w:afterAutospacing="0" w:line="360" w:lineRule="auto"/>
        <w:jc w:val="both"/>
        <w:rPr>
          <w:shd w:val="clear" w:color="auto" w:fill="FFFFFF"/>
        </w:rPr>
      </w:pPr>
    </w:p>
    <w:p w14:paraId="1BE4E828" w14:textId="027C97AE" w:rsidR="00B52598" w:rsidRPr="00334F42" w:rsidRDefault="00B52598" w:rsidP="00CE3B2A">
      <w:pPr>
        <w:pStyle w:val="NormalWeb"/>
        <w:shd w:val="clear" w:color="auto" w:fill="FFFFFF"/>
        <w:spacing w:before="0" w:beforeAutospacing="0" w:after="225" w:afterAutospacing="0" w:line="360" w:lineRule="auto"/>
        <w:jc w:val="both"/>
        <w:rPr>
          <w:shd w:val="clear" w:color="auto" w:fill="FFFFFF"/>
        </w:rPr>
      </w:pPr>
    </w:p>
    <w:p w14:paraId="00D3AA02" w14:textId="28D87380" w:rsidR="00B52598" w:rsidRDefault="00B52598" w:rsidP="00CE3B2A">
      <w:pPr>
        <w:pStyle w:val="NormalWeb"/>
        <w:shd w:val="clear" w:color="auto" w:fill="FFFFFF"/>
        <w:spacing w:before="0" w:beforeAutospacing="0" w:after="225" w:afterAutospacing="0" w:line="360" w:lineRule="auto"/>
        <w:jc w:val="both"/>
        <w:rPr>
          <w:shd w:val="clear" w:color="auto" w:fill="FFFFFF"/>
        </w:rPr>
      </w:pPr>
    </w:p>
    <w:p w14:paraId="12D3AD40" w14:textId="5DAA291E"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63F85EEE" w14:textId="2E17E21E"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654A7176" w14:textId="2FFACDD9"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43B7B8BA" w14:textId="49E96E37"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1B3622BA" w14:textId="6D48F945"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238FCD18" w14:textId="794566F5"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768BB77E" w14:textId="041E0867"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0F35177C" w14:textId="738CFC23"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02B1C3A7" w14:textId="2A815162"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3E1BE356" w14:textId="0760701B"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19B970EF" w14:textId="23775490" w:rsidR="00691217" w:rsidRDefault="00691217" w:rsidP="00CE3B2A">
      <w:pPr>
        <w:pStyle w:val="NormalWeb"/>
        <w:shd w:val="clear" w:color="auto" w:fill="FFFFFF"/>
        <w:spacing w:before="0" w:beforeAutospacing="0" w:after="225" w:afterAutospacing="0" w:line="360" w:lineRule="auto"/>
        <w:jc w:val="both"/>
        <w:rPr>
          <w:shd w:val="clear" w:color="auto" w:fill="FFFFFF"/>
        </w:rPr>
      </w:pPr>
    </w:p>
    <w:p w14:paraId="79525BDD" w14:textId="77777777" w:rsidR="00691217" w:rsidRPr="00334F42" w:rsidRDefault="00691217" w:rsidP="00CE3B2A">
      <w:pPr>
        <w:pStyle w:val="NormalWeb"/>
        <w:shd w:val="clear" w:color="auto" w:fill="FFFFFF"/>
        <w:spacing w:before="0" w:beforeAutospacing="0" w:after="225" w:afterAutospacing="0" w:line="360" w:lineRule="auto"/>
        <w:jc w:val="both"/>
        <w:rPr>
          <w:shd w:val="clear" w:color="auto" w:fill="FFFFFF"/>
        </w:rPr>
      </w:pPr>
    </w:p>
    <w:p w14:paraId="291F18F2" w14:textId="77777777" w:rsidR="00C01DF6" w:rsidRPr="00334F42" w:rsidRDefault="00C01DF6" w:rsidP="00906C18">
      <w:pPr>
        <w:pStyle w:val="Heading1"/>
        <w:tabs>
          <w:tab w:val="left" w:pos="738"/>
          <w:tab w:val="left" w:pos="739"/>
        </w:tabs>
        <w:spacing w:line="360" w:lineRule="auto"/>
        <w:ind w:left="0"/>
        <w:rPr>
          <w:sz w:val="40"/>
          <w:szCs w:val="40"/>
        </w:rPr>
      </w:pPr>
      <w:bookmarkStart w:id="1" w:name="_TOC_250008"/>
      <w:r w:rsidRPr="00334F42">
        <w:rPr>
          <w:sz w:val="40"/>
          <w:szCs w:val="40"/>
        </w:rPr>
        <w:lastRenderedPageBreak/>
        <w:t>3.</w:t>
      </w:r>
      <w:bookmarkEnd w:id="1"/>
      <w:r w:rsidRPr="00334F42">
        <w:rPr>
          <w:sz w:val="40"/>
          <w:szCs w:val="40"/>
        </w:rPr>
        <w:t>Descrierea unitatii economice ca CAS</w:t>
      </w:r>
    </w:p>
    <w:p w14:paraId="290CC066" w14:textId="77777777" w:rsidR="00C01DF6" w:rsidRPr="00334F42" w:rsidRDefault="00C01DF6" w:rsidP="00CE3B2A">
      <w:pPr>
        <w:pStyle w:val="BodyText"/>
        <w:spacing w:line="360" w:lineRule="auto"/>
        <w:rPr>
          <w:b/>
        </w:rPr>
      </w:pPr>
    </w:p>
    <w:p w14:paraId="12413DCE" w14:textId="6BECBA69" w:rsidR="00ED7FA9" w:rsidRPr="00334F42" w:rsidRDefault="00ED7FA9" w:rsidP="00CE3B2A">
      <w:pPr>
        <w:widowControl/>
        <w:shd w:val="clear" w:color="auto" w:fill="FFFFFF"/>
        <w:autoSpaceDE/>
        <w:autoSpaceDN/>
        <w:spacing w:line="360" w:lineRule="auto"/>
        <w:rPr>
          <w:sz w:val="24"/>
          <w:szCs w:val="24"/>
          <w:shd w:val="clear" w:color="auto" w:fill="FFFFFF"/>
        </w:rPr>
      </w:pPr>
    </w:p>
    <w:p w14:paraId="3AA41CB8"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În cea mai mare parte, întreprinderile sunt considerate un exemplu concret de CAS deoarece îşi însușesc proprietăți ce stau la baza unui sistem adaptive complex.</w:t>
      </w:r>
    </w:p>
    <w:p w14:paraId="44EE90D1"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 xml:space="preserve">Comportamentul complex al unei firme apare datorită </w:t>
      </w:r>
      <w:r w:rsidRPr="00334F42">
        <w:rPr>
          <w:b/>
          <w:bCs/>
          <w:sz w:val="24"/>
          <w:szCs w:val="24"/>
          <w:shd w:val="clear" w:color="auto" w:fill="FFFFFF"/>
        </w:rPr>
        <w:t>conectivității,</w:t>
      </w:r>
      <w:r w:rsidRPr="00334F42">
        <w:rPr>
          <w:sz w:val="24"/>
          <w:szCs w:val="24"/>
          <w:shd w:val="clear" w:color="auto" w:fill="FFFFFF"/>
        </w:rPr>
        <w:t xml:space="preserve"> </w:t>
      </w:r>
      <w:r w:rsidRPr="00334F42">
        <w:rPr>
          <w:b/>
          <w:bCs/>
          <w:sz w:val="24"/>
          <w:szCs w:val="24"/>
          <w:shd w:val="clear" w:color="auto" w:fill="FFFFFF"/>
        </w:rPr>
        <w:t>interdependenței</w:t>
      </w:r>
      <w:r w:rsidRPr="00334F42">
        <w:rPr>
          <w:sz w:val="24"/>
          <w:szCs w:val="24"/>
          <w:shd w:val="clear" w:color="auto" w:fill="FFFFFF"/>
        </w:rPr>
        <w:t xml:space="preserve"> și </w:t>
      </w:r>
      <w:r w:rsidRPr="00334F42">
        <w:rPr>
          <w:b/>
          <w:bCs/>
          <w:sz w:val="24"/>
          <w:szCs w:val="24"/>
          <w:shd w:val="clear" w:color="auto" w:fill="FFFFFF"/>
        </w:rPr>
        <w:t xml:space="preserve">interacțiunii </w:t>
      </w:r>
      <w:r w:rsidRPr="00334F42">
        <w:rPr>
          <w:sz w:val="24"/>
          <w:szCs w:val="24"/>
          <w:shd w:val="clear" w:color="auto" w:fill="FFFFFF"/>
        </w:rPr>
        <w:t>elementelor sistemului din care fac parte, fiind de precizat și interacțiunea sistemului cu mediul înconjurător.</w:t>
      </w:r>
    </w:p>
    <w:p w14:paraId="0F3670D4"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În compania analizată, interdependența și conectivitatea se rezumă la deciziile pe care anumite persoane din firma le poate lua, care pot avea o influență pozitivă sau negativă, dar care pot afecta alte sisteme şi indivizi. Având un impact egal și uniform, aceste efecte pot varia în funcție de fiecare individ sau în funcție de starea unui sistem.</w:t>
      </w:r>
    </w:p>
    <w:p w14:paraId="369332C2" w14:textId="374A5C4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Conectivitatea în compania Microsoft este ilustrată prin relațiile dintre angajați, care sunt considerate sisteme sociale umane. Fiind împărțită în mai multe colțuri ale lumii, angajații acestei companii sunt în strânsă legătură unii cu alții pentru a-și îndeplinii cu succes obiectivele stabilite de către companie. Un exemplu concret ar fi legătura foarte strânsă dintre reprezentanțe aflate în România, care colaborează eficient între ele pentru a rezolva în cel mai scurt timp o problemă a unui utilizator de acest brand sau o problema pe care poate să o întâmpine într-un proiect nou.</w:t>
      </w:r>
    </w:p>
    <w:p w14:paraId="3AC2D986" w14:textId="18C66F7D" w:rsidR="006C725A" w:rsidRPr="00334F42" w:rsidRDefault="006C725A" w:rsidP="001D2F69">
      <w:pPr>
        <w:widowControl/>
        <w:shd w:val="clear" w:color="auto" w:fill="FFFFFF"/>
        <w:autoSpaceDE/>
        <w:autoSpaceDN/>
        <w:spacing w:line="360" w:lineRule="auto"/>
        <w:jc w:val="both"/>
        <w:rPr>
          <w:b/>
          <w:sz w:val="24"/>
          <w:szCs w:val="24"/>
        </w:rPr>
      </w:pPr>
      <w:r w:rsidRPr="00334F42">
        <w:rPr>
          <w:sz w:val="24"/>
          <w:szCs w:val="24"/>
        </w:rPr>
        <w:t>Pentru a supraviețui sau a crește, o companie are nevoie să genereze varietate, dar și să</w:t>
      </w:r>
      <w:r w:rsidRPr="00334F42">
        <w:rPr>
          <w:spacing w:val="1"/>
          <w:sz w:val="24"/>
          <w:szCs w:val="24"/>
        </w:rPr>
        <w:t xml:space="preserve"> </w:t>
      </w:r>
      <w:r w:rsidRPr="00334F42">
        <w:rPr>
          <w:sz w:val="24"/>
          <w:szCs w:val="24"/>
        </w:rPr>
        <w:t>exploreze</w:t>
      </w:r>
      <w:r w:rsidRPr="00334F42">
        <w:rPr>
          <w:spacing w:val="1"/>
          <w:sz w:val="24"/>
          <w:szCs w:val="24"/>
        </w:rPr>
        <w:t xml:space="preserve"> </w:t>
      </w:r>
      <w:r w:rsidRPr="00334F42">
        <w:rPr>
          <w:sz w:val="24"/>
          <w:szCs w:val="24"/>
        </w:rPr>
        <w:t>posibilitățile</w:t>
      </w:r>
      <w:r w:rsidRPr="00334F42">
        <w:rPr>
          <w:spacing w:val="1"/>
          <w:sz w:val="24"/>
          <w:szCs w:val="24"/>
        </w:rPr>
        <w:t xml:space="preserve"> </w:t>
      </w:r>
      <w:r w:rsidRPr="00334F42">
        <w:rPr>
          <w:sz w:val="24"/>
          <w:szCs w:val="24"/>
        </w:rPr>
        <w:t>de</w:t>
      </w:r>
      <w:r w:rsidRPr="00334F42">
        <w:rPr>
          <w:spacing w:val="1"/>
          <w:sz w:val="24"/>
          <w:szCs w:val="24"/>
        </w:rPr>
        <w:t xml:space="preserve"> </w:t>
      </w:r>
      <w:r w:rsidRPr="00334F42">
        <w:rPr>
          <w:sz w:val="24"/>
          <w:szCs w:val="24"/>
        </w:rPr>
        <w:t>extindere,</w:t>
      </w:r>
      <w:r w:rsidRPr="00334F42">
        <w:rPr>
          <w:spacing w:val="1"/>
          <w:sz w:val="24"/>
          <w:szCs w:val="24"/>
        </w:rPr>
        <w:t xml:space="preserve"> </w:t>
      </w:r>
      <w:r w:rsidRPr="00334F42">
        <w:rPr>
          <w:sz w:val="24"/>
          <w:szCs w:val="24"/>
        </w:rPr>
        <w:t>astfel</w:t>
      </w:r>
      <w:r w:rsidRPr="00334F42">
        <w:rPr>
          <w:spacing w:val="1"/>
          <w:sz w:val="24"/>
          <w:szCs w:val="24"/>
        </w:rPr>
        <w:t xml:space="preserve"> </w:t>
      </w:r>
      <w:r w:rsidRPr="00334F42">
        <w:rPr>
          <w:sz w:val="24"/>
          <w:szCs w:val="24"/>
        </w:rPr>
        <w:t>încât</w:t>
      </w:r>
      <w:r w:rsidRPr="00334F42">
        <w:rPr>
          <w:spacing w:val="1"/>
          <w:sz w:val="24"/>
          <w:szCs w:val="24"/>
        </w:rPr>
        <w:t xml:space="preserve"> </w:t>
      </w:r>
      <w:r w:rsidRPr="00334F42">
        <w:rPr>
          <w:sz w:val="24"/>
          <w:szCs w:val="24"/>
        </w:rPr>
        <w:t>aceasta</w:t>
      </w:r>
      <w:r w:rsidRPr="00334F42">
        <w:rPr>
          <w:spacing w:val="1"/>
          <w:sz w:val="24"/>
          <w:szCs w:val="24"/>
        </w:rPr>
        <w:t xml:space="preserve"> </w:t>
      </w:r>
      <w:r w:rsidRPr="00334F42">
        <w:rPr>
          <w:sz w:val="24"/>
          <w:szCs w:val="24"/>
        </w:rPr>
        <w:t>s-ar</w:t>
      </w:r>
      <w:r w:rsidRPr="00334F42">
        <w:rPr>
          <w:spacing w:val="1"/>
          <w:sz w:val="24"/>
          <w:szCs w:val="24"/>
        </w:rPr>
        <w:t xml:space="preserve"> </w:t>
      </w:r>
      <w:r w:rsidRPr="00334F42">
        <w:rPr>
          <w:sz w:val="24"/>
          <w:szCs w:val="24"/>
        </w:rPr>
        <w:t>putea</w:t>
      </w:r>
      <w:r w:rsidRPr="00334F42">
        <w:rPr>
          <w:spacing w:val="1"/>
          <w:sz w:val="24"/>
          <w:szCs w:val="24"/>
        </w:rPr>
        <w:t xml:space="preserve"> </w:t>
      </w:r>
      <w:r w:rsidRPr="00334F42">
        <w:rPr>
          <w:sz w:val="24"/>
          <w:szCs w:val="24"/>
        </w:rPr>
        <w:t>identifica</w:t>
      </w:r>
      <w:r w:rsidRPr="00334F42">
        <w:rPr>
          <w:spacing w:val="1"/>
          <w:sz w:val="24"/>
          <w:szCs w:val="24"/>
        </w:rPr>
        <w:t xml:space="preserve"> </w:t>
      </w:r>
      <w:r w:rsidRPr="00334F42">
        <w:rPr>
          <w:sz w:val="24"/>
          <w:szCs w:val="24"/>
        </w:rPr>
        <w:t>cu</w:t>
      </w:r>
      <w:r w:rsidRPr="00334F42">
        <w:rPr>
          <w:spacing w:val="1"/>
          <w:sz w:val="24"/>
          <w:szCs w:val="24"/>
        </w:rPr>
        <w:t xml:space="preserve"> </w:t>
      </w:r>
      <w:r w:rsidRPr="00334F42">
        <w:rPr>
          <w:sz w:val="24"/>
          <w:szCs w:val="24"/>
        </w:rPr>
        <w:t>o</w:t>
      </w:r>
      <w:r w:rsidRPr="00334F42">
        <w:rPr>
          <w:spacing w:val="1"/>
          <w:sz w:val="24"/>
          <w:szCs w:val="24"/>
        </w:rPr>
        <w:t xml:space="preserve"> </w:t>
      </w:r>
      <w:r w:rsidRPr="00334F42">
        <w:rPr>
          <w:sz w:val="24"/>
          <w:szCs w:val="24"/>
        </w:rPr>
        <w:t>altă</w:t>
      </w:r>
      <w:r w:rsidRPr="00334F42">
        <w:rPr>
          <w:spacing w:val="1"/>
          <w:sz w:val="24"/>
          <w:szCs w:val="24"/>
        </w:rPr>
        <w:t xml:space="preserve"> </w:t>
      </w:r>
      <w:r w:rsidRPr="00334F42">
        <w:rPr>
          <w:sz w:val="24"/>
          <w:szCs w:val="24"/>
        </w:rPr>
        <w:t xml:space="preserve">proprietate a sistemelor adaptive complexe, </w:t>
      </w:r>
      <w:r w:rsidRPr="00334F42">
        <w:rPr>
          <w:b/>
          <w:sz w:val="24"/>
          <w:szCs w:val="24"/>
        </w:rPr>
        <w:t>explorarea-spațiului-posibilităților.</w:t>
      </w:r>
    </w:p>
    <w:p w14:paraId="5F85618B" w14:textId="1AFC0650" w:rsidR="00ED7FA9" w:rsidRPr="00334F42" w:rsidRDefault="00ED7FA9" w:rsidP="001D2F69">
      <w:pPr>
        <w:widowControl/>
        <w:shd w:val="clear" w:color="auto" w:fill="FFFFFF"/>
        <w:autoSpaceDE/>
        <w:autoSpaceDN/>
        <w:spacing w:line="360" w:lineRule="auto"/>
        <w:jc w:val="both"/>
        <w:rPr>
          <w:sz w:val="24"/>
          <w:szCs w:val="24"/>
          <w:shd w:val="clear" w:color="auto" w:fill="FFFFFF"/>
        </w:rPr>
      </w:pPr>
    </w:p>
    <w:p w14:paraId="518AE55B" w14:textId="79176972" w:rsidR="00ED7FA9"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noProof/>
          <w:sz w:val="24"/>
          <w:szCs w:val="24"/>
          <w:shd w:val="clear" w:color="auto" w:fill="FFFFFF"/>
        </w:rPr>
        <w:drawing>
          <wp:inline distT="0" distB="0" distL="0" distR="0" wp14:anchorId="2E66D02B" wp14:editId="12731C9A">
            <wp:extent cx="4467225" cy="22336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9">
                      <a:extLst>
                        <a:ext uri="{28A0092B-C50C-407E-A947-70E740481C1C}">
                          <a14:useLocalDpi xmlns:a14="http://schemas.microsoft.com/office/drawing/2010/main" val="0"/>
                        </a:ext>
                      </a:extLst>
                    </a:blip>
                    <a:stretch>
                      <a:fillRect/>
                    </a:stretch>
                  </pic:blipFill>
                  <pic:spPr>
                    <a:xfrm>
                      <a:off x="0" y="0"/>
                      <a:ext cx="4474946" cy="2237474"/>
                    </a:xfrm>
                    <a:prstGeom prst="rect">
                      <a:avLst/>
                    </a:prstGeom>
                  </pic:spPr>
                </pic:pic>
              </a:graphicData>
            </a:graphic>
          </wp:inline>
        </w:drawing>
      </w:r>
    </w:p>
    <w:p w14:paraId="12353A8B" w14:textId="5723A6D5" w:rsidR="00282EC7" w:rsidRPr="00334F42" w:rsidRDefault="00282EC7" w:rsidP="001D2F69">
      <w:pPr>
        <w:widowControl/>
        <w:shd w:val="clear" w:color="auto" w:fill="FFFFFF"/>
        <w:autoSpaceDE/>
        <w:autoSpaceDN/>
        <w:spacing w:line="360" w:lineRule="auto"/>
        <w:jc w:val="both"/>
        <w:rPr>
          <w:sz w:val="24"/>
          <w:szCs w:val="24"/>
          <w:shd w:val="clear" w:color="auto" w:fill="FFFFFF"/>
        </w:rPr>
      </w:pPr>
    </w:p>
    <w:p w14:paraId="234BA10E" w14:textId="0DC43025" w:rsidR="006C725A" w:rsidRPr="00334F42" w:rsidRDefault="00282EC7" w:rsidP="001D2F69">
      <w:pPr>
        <w:widowControl/>
        <w:shd w:val="clear" w:color="auto" w:fill="FFFFFF"/>
        <w:autoSpaceDE/>
        <w:autoSpaceDN/>
        <w:spacing w:line="360" w:lineRule="auto"/>
        <w:jc w:val="both"/>
        <w:rPr>
          <w:sz w:val="24"/>
          <w:szCs w:val="24"/>
          <w:shd w:val="clear" w:color="auto" w:fill="FFFFFF"/>
        </w:rPr>
      </w:pPr>
      <w:r w:rsidRPr="00334F42">
        <w:rPr>
          <w:noProof/>
          <w:sz w:val="24"/>
          <w:szCs w:val="24"/>
          <w:shd w:val="clear" w:color="auto" w:fill="FFFFFF"/>
        </w:rPr>
        <mc:AlternateContent>
          <mc:Choice Requires="wps">
            <w:drawing>
              <wp:anchor distT="45720" distB="45720" distL="114300" distR="114300" simplePos="0" relativeHeight="251674624" behindDoc="0" locked="0" layoutInCell="1" allowOverlap="1" wp14:anchorId="5B1684BA" wp14:editId="3A77AB19">
                <wp:simplePos x="0" y="0"/>
                <wp:positionH relativeFrom="margin">
                  <wp:align>left</wp:align>
                </wp:positionH>
                <wp:positionV relativeFrom="paragraph">
                  <wp:posOffset>9624</wp:posOffset>
                </wp:positionV>
                <wp:extent cx="2360930" cy="1404620"/>
                <wp:effectExtent l="0" t="0" r="1016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1F13B15A" w14:textId="621C9DD9" w:rsidR="00282EC7" w:rsidRDefault="00282EC7" w:rsidP="00282EC7">
                            <w:r>
                              <w:t>Figura</w:t>
                            </w:r>
                            <w:r w:rsidR="00E77122">
                              <w:t xml:space="preserve"> </w:t>
                            </w:r>
                            <w:r>
                              <w:t>8</w:t>
                            </w:r>
                            <w:r w:rsidR="00E77122">
                              <w:t xml:space="preserve"> </w:t>
                            </w:r>
                            <w:r>
                              <w:t>-</w:t>
                            </w:r>
                            <w:r w:rsidR="00E77122">
                              <w:t xml:space="preserve"> </w:t>
                            </w:r>
                            <w:r>
                              <w:t>Feedback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1684BA" id="_x0000_s1035" type="#_x0000_t202" style="position:absolute;left:0;text-align:left;margin-left:0;margin-top:.75pt;width:185.9pt;height:110.6pt;z-index:2516746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" fillcolor="white [3212]" strokecolor="white [3212]">
                <v:textbox style="mso-fit-shape-to-text:t">
                  <w:txbxContent>
                    <w:p w14:paraId="1F13B15A" w14:textId="621C9DD9" w:rsidR="00282EC7" w:rsidRDefault="00282EC7" w:rsidP="00282EC7">
                      <w:r>
                        <w:t>Figura</w:t>
                      </w:r>
                      <w:r w:rsidR="00E77122">
                        <w:t xml:space="preserve"> </w:t>
                      </w:r>
                      <w:r>
                        <w:t>8</w:t>
                      </w:r>
                      <w:r w:rsidR="00E77122">
                        <w:t xml:space="preserve"> </w:t>
                      </w:r>
                      <w:r>
                        <w:t>-</w:t>
                      </w:r>
                      <w:r w:rsidR="00E77122">
                        <w:t xml:space="preserve"> </w:t>
                      </w:r>
                      <w:r>
                        <w:t>Feedback</w:t>
                      </w:r>
                    </w:p>
                  </w:txbxContent>
                </v:textbox>
                <w10:wrap type="square" anchorx="margin"/>
              </v:shape>
            </w:pict>
          </mc:Fallback>
        </mc:AlternateContent>
      </w:r>
    </w:p>
    <w:p w14:paraId="7AE17CBF" w14:textId="0183C592"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b/>
          <w:bCs/>
          <w:sz w:val="24"/>
          <w:szCs w:val="24"/>
          <w:shd w:val="clear" w:color="auto" w:fill="FFFFFF"/>
        </w:rPr>
        <w:lastRenderedPageBreak/>
        <w:t xml:space="preserve">Feedbackul </w:t>
      </w:r>
      <w:r w:rsidRPr="00334F42">
        <w:rPr>
          <w:sz w:val="24"/>
          <w:szCs w:val="24"/>
          <w:shd w:val="clear" w:color="auto" w:fill="FFFFFF"/>
        </w:rPr>
        <w:t>reprezintă mecanismul de bază în formarea în cadrul sistemului</w:t>
      </w:r>
    </w:p>
    <w:p w14:paraId="377BAB84"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adaptiv complex a condiţiilor de desfăşurare a proceselor adaptive şi de selecţie. De regulă,</w:t>
      </w:r>
    </w:p>
    <w:p w14:paraId="1E6FB1CF"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vorbim despre feedback pozitiv şi feedback negativ în funcţie de influenţa exercitată de o buclă</w:t>
      </w:r>
    </w:p>
    <w:p w14:paraId="3E051749"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feedback asupra acţiunilor desfăşurate de agenţii care formează bucla respectivă. Feedbackul</w:t>
      </w:r>
    </w:p>
    <w:p w14:paraId="645B1120"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pozitiv (amplificator) determină schimbări în sistem, în timp ce feedbackul negativ are rol de</w:t>
      </w:r>
    </w:p>
    <w:p w14:paraId="14ACEF04"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echilibrare, amortizare şi stabilirea a sistemului.</w:t>
      </w:r>
    </w:p>
    <w:p w14:paraId="495A1FA1" w14:textId="53545E20"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Intr-o companie, dacă efortul de a îmbunătăţi performanţele şi poziţia de piaţă</w:t>
      </w:r>
    </w:p>
    <w:p w14:paraId="217C3FA7"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eşuează în mod continuu şi dacă creşterile nu sunt mult timp sustenabile, atunci managerii</w:t>
      </w:r>
    </w:p>
    <w:p w14:paraId="36A2AD2E"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acesteia pot determina producerea unei schimbări majore. Aceste intervenţii pot, de asemenea,</w:t>
      </w:r>
    </w:p>
    <w:p w14:paraId="19DA8A71"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eşua şi compania poate ajunge într-un ciclu constant de restructurări ineficiente. Un motiv</w:t>
      </w:r>
    </w:p>
    <w:p w14:paraId="6FFDC486" w14:textId="77777777"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pentru acest eşec este supraestimare a efectelor ,,mecanismelor adiacente” bazate pe bucle</w:t>
      </w:r>
    </w:p>
    <w:p w14:paraId="569A3FE7" w14:textId="756940B6" w:rsidR="006C725A" w:rsidRPr="00334F42" w:rsidRDefault="006C725A" w:rsidP="001D2F69">
      <w:pPr>
        <w:widowControl/>
        <w:shd w:val="clear" w:color="auto" w:fill="FFFFFF"/>
        <w:autoSpaceDE/>
        <w:autoSpaceDN/>
        <w:spacing w:line="360" w:lineRule="auto"/>
        <w:jc w:val="both"/>
        <w:rPr>
          <w:sz w:val="24"/>
          <w:szCs w:val="24"/>
          <w:shd w:val="clear" w:color="auto" w:fill="FFFFFF"/>
        </w:rPr>
      </w:pPr>
      <w:r w:rsidRPr="00334F42">
        <w:rPr>
          <w:sz w:val="24"/>
          <w:szCs w:val="24"/>
          <w:shd w:val="clear" w:color="auto" w:fill="FFFFFF"/>
        </w:rPr>
        <w:t>feedback negative, care au lucrat în trecut.</w:t>
      </w:r>
    </w:p>
    <w:p w14:paraId="5026CD46" w14:textId="77777777" w:rsidR="00ED7FA9" w:rsidRPr="00334F42" w:rsidRDefault="00ED7FA9" w:rsidP="001D2F69">
      <w:pPr>
        <w:widowControl/>
        <w:shd w:val="clear" w:color="auto" w:fill="FFFFFF"/>
        <w:autoSpaceDE/>
        <w:autoSpaceDN/>
        <w:spacing w:line="360" w:lineRule="auto"/>
        <w:jc w:val="both"/>
        <w:rPr>
          <w:sz w:val="24"/>
          <w:szCs w:val="24"/>
          <w:shd w:val="clear" w:color="auto" w:fill="FFFFFF"/>
        </w:rPr>
      </w:pPr>
    </w:p>
    <w:p w14:paraId="4AA19C8C" w14:textId="77777777" w:rsidR="00E44B74" w:rsidRPr="00334F42" w:rsidRDefault="00E44B74" w:rsidP="001D2F69">
      <w:pPr>
        <w:pStyle w:val="ListParagraph"/>
        <w:widowControl/>
        <w:shd w:val="clear" w:color="auto" w:fill="FFFFFF"/>
        <w:autoSpaceDE/>
        <w:autoSpaceDN/>
        <w:spacing w:line="360" w:lineRule="auto"/>
        <w:ind w:left="0" w:firstLine="0"/>
        <w:jc w:val="both"/>
        <w:rPr>
          <w:sz w:val="24"/>
          <w:szCs w:val="24"/>
          <w:shd w:val="clear" w:color="auto" w:fill="FFFFFF"/>
        </w:rPr>
      </w:pPr>
    </w:p>
    <w:p w14:paraId="748C13D0" w14:textId="3BB265C5" w:rsidR="00E44B74" w:rsidRPr="00334F42" w:rsidRDefault="00BA273C" w:rsidP="001D2F69">
      <w:pPr>
        <w:pStyle w:val="Heading1"/>
        <w:tabs>
          <w:tab w:val="left" w:pos="738"/>
          <w:tab w:val="left" w:pos="739"/>
        </w:tabs>
        <w:spacing w:line="360" w:lineRule="auto"/>
        <w:ind w:left="0"/>
        <w:jc w:val="both"/>
        <w:rPr>
          <w:sz w:val="40"/>
          <w:szCs w:val="40"/>
        </w:rPr>
      </w:pPr>
      <w:r w:rsidRPr="00334F42">
        <w:rPr>
          <w:sz w:val="40"/>
          <w:szCs w:val="40"/>
        </w:rPr>
        <w:t>4.Efectele circumstentelor actuale asupra companiei</w:t>
      </w:r>
      <w:r w:rsidR="00142857" w:rsidRPr="00334F42">
        <w:rPr>
          <w:sz w:val="40"/>
          <w:szCs w:val="40"/>
        </w:rPr>
        <w:t xml:space="preserve"> si strategii de supravietuire</w:t>
      </w:r>
    </w:p>
    <w:p w14:paraId="45F70E88" w14:textId="77777777" w:rsidR="00142857" w:rsidRPr="00334F42" w:rsidRDefault="00142857" w:rsidP="001D2F69">
      <w:pPr>
        <w:widowControl/>
        <w:shd w:val="clear" w:color="auto" w:fill="FFFFFF"/>
        <w:autoSpaceDE/>
        <w:autoSpaceDN/>
        <w:spacing w:line="360" w:lineRule="auto"/>
        <w:jc w:val="both"/>
        <w:rPr>
          <w:sz w:val="24"/>
          <w:szCs w:val="24"/>
          <w:lang w:eastAsia="ro-RO"/>
        </w:rPr>
      </w:pPr>
    </w:p>
    <w:p w14:paraId="7ED788BD" w14:textId="77777777" w:rsidR="00BA273C" w:rsidRPr="00334F42" w:rsidRDefault="00BA273C" w:rsidP="001D2F69">
      <w:pPr>
        <w:widowControl/>
        <w:shd w:val="clear" w:color="auto" w:fill="FFFFFF"/>
        <w:autoSpaceDE/>
        <w:autoSpaceDN/>
        <w:spacing w:line="360" w:lineRule="auto"/>
        <w:jc w:val="both"/>
        <w:rPr>
          <w:sz w:val="24"/>
          <w:szCs w:val="24"/>
          <w:lang w:eastAsia="ro-RO"/>
        </w:rPr>
      </w:pPr>
    </w:p>
    <w:p w14:paraId="68BD8616" w14:textId="1589D3AC" w:rsidR="00BA273C" w:rsidRPr="00334F42" w:rsidRDefault="00BA273C" w:rsidP="001D2F69">
      <w:pPr>
        <w:pStyle w:val="Heading1"/>
        <w:tabs>
          <w:tab w:val="left" w:pos="738"/>
          <w:tab w:val="left" w:pos="739"/>
        </w:tabs>
        <w:spacing w:line="360" w:lineRule="auto"/>
        <w:ind w:left="522"/>
        <w:jc w:val="both"/>
      </w:pPr>
      <w:r w:rsidRPr="00334F42">
        <w:t>4.1  Efectele pandemiei COVID-19</w:t>
      </w:r>
    </w:p>
    <w:p w14:paraId="44BAB391" w14:textId="77777777" w:rsidR="00B52598" w:rsidRPr="00334F42" w:rsidRDefault="00B52598" w:rsidP="001D2F69">
      <w:pPr>
        <w:pStyle w:val="BodyText"/>
        <w:spacing w:before="90" w:line="360" w:lineRule="auto"/>
        <w:jc w:val="both"/>
        <w:rPr>
          <w:shd w:val="clear" w:color="auto" w:fill="FFFFFF"/>
        </w:rPr>
      </w:pPr>
      <w:r w:rsidRPr="00334F42">
        <w:rPr>
          <w:b/>
          <w:bCs/>
          <w:shd w:val="clear" w:color="auto" w:fill="FFFFFF"/>
        </w:rPr>
        <w:t>Încă înainte de pandemie</w:t>
      </w:r>
      <w:r w:rsidRPr="00334F42">
        <w:rPr>
          <w:shd w:val="clear" w:color="auto" w:fill="FFFFFF"/>
        </w:rPr>
        <w:t> , cercetătorii s-au întrebat de mult ce ar însemna dacă a merge la muncă nu ar însemna </w:t>
      </w:r>
      <w:r w:rsidRPr="00334F42">
        <w:rPr>
          <w:i/>
          <w:iCs/>
          <w:shd w:val="clear" w:color="auto" w:fill="FFFFFF"/>
        </w:rPr>
        <w:t>a merge la muncă</w:t>
      </w:r>
      <w:r w:rsidRPr="00334F42">
        <w:rPr>
          <w:shd w:val="clear" w:color="auto" w:fill="FFFFFF"/>
        </w:rPr>
        <w:t> . Cum s-ar putea schimba locurile de muncă, birourile și zilele noastre de lucru dacă tehnologia modernă ne-ar permite să ne deconectăm de la locațiile fizice? Care ar fi beneficiile reale? Care ar fi piedicile? Apoi a lovit COVID-19. Dintr-o perspectivă de afaceri, totul a devenit răsturnat și incert, dar din perspectiva cercetătorului, a creat o oportunitate extraordinară.</w:t>
      </w:r>
    </w:p>
    <w:p w14:paraId="498791D9" w14:textId="77777777" w:rsidR="00B52598" w:rsidRPr="00334F42" w:rsidRDefault="00B52598" w:rsidP="001D2F69">
      <w:pPr>
        <w:pStyle w:val="BodyText"/>
        <w:spacing w:before="90" w:line="360" w:lineRule="auto"/>
        <w:jc w:val="both"/>
        <w:rPr>
          <w:shd w:val="clear" w:color="auto" w:fill="FFFFFF"/>
        </w:rPr>
      </w:pPr>
      <w:r w:rsidRPr="00334F42">
        <w:rPr>
          <w:shd w:val="clear" w:color="auto" w:fill="FFFFFF"/>
        </w:rPr>
        <w:t>Compania a avut de suferit pe partea capitalului social.</w:t>
      </w:r>
    </w:p>
    <w:p w14:paraId="70F3194E" w14:textId="77777777" w:rsidR="00B52598" w:rsidRPr="00334F42" w:rsidRDefault="00B52598" w:rsidP="001D2F69">
      <w:pPr>
        <w:pStyle w:val="BodyText"/>
        <w:spacing w:before="90" w:line="360" w:lineRule="auto"/>
        <w:jc w:val="both"/>
        <w:rPr>
          <w:shd w:val="clear" w:color="auto" w:fill="FFFFFF"/>
        </w:rPr>
      </w:pPr>
    </w:p>
    <w:p w14:paraId="391EBF9F" w14:textId="77777777" w:rsidR="00B52598" w:rsidRPr="00334F42" w:rsidRDefault="00B52598" w:rsidP="001D2F69">
      <w:pPr>
        <w:pStyle w:val="BodyText"/>
        <w:spacing w:before="90" w:line="360" w:lineRule="auto"/>
        <w:jc w:val="both"/>
        <w:rPr>
          <w:shd w:val="clear" w:color="auto" w:fill="FFFFFF"/>
        </w:rPr>
      </w:pPr>
      <w:r w:rsidRPr="00334F42">
        <w:rPr>
          <w:shd w:val="clear" w:color="auto" w:fill="FFFFFF"/>
        </w:rPr>
        <w:t>Sentimentele de izolare socială au crescut în timpul pandemiei, sondajele interne raportând că nevoile angajaților de „contact informal” și „interacțiune spontană” nu sunt satisfăcute într-un mediu strict de lucru de acasă.</w:t>
      </w:r>
    </w:p>
    <w:p w14:paraId="1A24BF54" w14:textId="098E058A" w:rsidR="00D02866" w:rsidRPr="00334F42" w:rsidRDefault="00D02866" w:rsidP="00691217">
      <w:pPr>
        <w:pStyle w:val="BodyText"/>
        <w:spacing w:before="90" w:line="360" w:lineRule="auto"/>
        <w:jc w:val="both"/>
      </w:pPr>
    </w:p>
    <w:p w14:paraId="1C8730DC" w14:textId="77777777" w:rsidR="00BA273C" w:rsidRPr="00334F42" w:rsidRDefault="00BA273C" w:rsidP="001D2F69">
      <w:pPr>
        <w:pStyle w:val="BodyText"/>
        <w:spacing w:before="90" w:line="360" w:lineRule="auto"/>
        <w:jc w:val="both"/>
        <w:rPr>
          <w:shd w:val="clear" w:color="auto" w:fill="FFFFFF"/>
        </w:rPr>
      </w:pPr>
    </w:p>
    <w:p w14:paraId="64E68B1F" w14:textId="1230AB6A" w:rsidR="00BA273C" w:rsidRPr="00334F42" w:rsidRDefault="00BA273C" w:rsidP="00A10193">
      <w:pPr>
        <w:pStyle w:val="BodyText"/>
        <w:spacing w:before="90" w:line="360" w:lineRule="auto"/>
        <w:ind w:firstLine="720"/>
        <w:jc w:val="both"/>
      </w:pPr>
      <w:r w:rsidRPr="00334F42">
        <w:t>Întâlnirile virtuale sunt dificile. Iar „prea multe întâlniri” a devenit o plângere prea frecventă în rândul lucrătorilor la distanță</w:t>
      </w:r>
      <w:r w:rsidR="00D13B8F" w:rsidRPr="00334F42">
        <w:t>.</w:t>
      </w:r>
    </w:p>
    <w:p w14:paraId="71CCE551" w14:textId="5316E490" w:rsidR="00282EC7" w:rsidRPr="00334F42" w:rsidRDefault="00BA273C" w:rsidP="00691217">
      <w:pPr>
        <w:pStyle w:val="BodyText"/>
        <w:spacing w:before="90" w:line="360" w:lineRule="auto"/>
        <w:ind w:firstLine="720"/>
        <w:jc w:val="both"/>
      </w:pPr>
      <w:r w:rsidRPr="00334F42">
        <w:t>Un alt rezultat practic: datele au făcut compania hipervigilentă cu privire la întâlniri. Sugestiile deja integrate în Outlook vă permit să protejați timpul pentru munca concentrată înainte ca calendarul cuiva să se umple. Sugestiile în linie pot, de asemenea, să determine organizatorii de întâlniri să reducă o întâlnire de o oră la 45 de minute.</w:t>
      </w:r>
    </w:p>
    <w:p w14:paraId="07F24D3D" w14:textId="05E9B4E2" w:rsidR="00BA273C" w:rsidRPr="00334F42" w:rsidRDefault="00BA273C" w:rsidP="001D2F69">
      <w:pPr>
        <w:pStyle w:val="BodyText"/>
        <w:spacing w:before="90" w:line="360" w:lineRule="auto"/>
        <w:jc w:val="both"/>
      </w:pPr>
      <w:r w:rsidRPr="00334F42">
        <w:t>Gata cu naveta!</w:t>
      </w:r>
    </w:p>
    <w:p w14:paraId="1643C2DC" w14:textId="4440C170" w:rsidR="00BA273C" w:rsidRPr="00334F42" w:rsidRDefault="00BA273C" w:rsidP="001D2F69">
      <w:pPr>
        <w:pStyle w:val="BodyText"/>
        <w:spacing w:before="90" w:line="360" w:lineRule="auto"/>
        <w:jc w:val="both"/>
      </w:pPr>
      <w:r w:rsidRPr="00334F42">
        <w:t>Lucrătorii, arată cercetările, nu ratează acele drumuri lungi până la serviciu și înapoi. Pe lângă economiile de timp și de gaz, am văzut cer albastru în orașele fost sufocate de smog pentru prima dată de multe ori în timpul pandemiei, un plus pentru noi toți.</w:t>
      </w:r>
    </w:p>
    <w:p w14:paraId="3FBC5A07" w14:textId="47B2F169" w:rsidR="00BA273C" w:rsidRPr="00334F42" w:rsidRDefault="00BA273C" w:rsidP="001D2F69">
      <w:pPr>
        <w:pStyle w:val="BodyText"/>
        <w:spacing w:before="90" w:line="360" w:lineRule="auto"/>
        <w:jc w:val="both"/>
      </w:pPr>
      <w:r w:rsidRPr="00334F42">
        <w:t>Cu o creștere a distragerilor care nu sunt legate de muncă (copii, spălătorie, TV), lucrătorii raportează provocarea de a „își face timp pentru a se concentra”.</w:t>
      </w:r>
    </w:p>
    <w:p w14:paraId="36E431AC" w14:textId="5CBCD1DC" w:rsidR="00BA273C" w:rsidRPr="00334F42" w:rsidRDefault="00BA273C" w:rsidP="001D2F69">
      <w:pPr>
        <w:pStyle w:val="BodyText"/>
        <w:spacing w:before="90" w:line="360" w:lineRule="auto"/>
        <w:jc w:val="both"/>
      </w:pPr>
      <w:r w:rsidRPr="00334F42">
        <w:t>Flexibilitatea a reprezentat un beneficiu major pentru mulți lucrători Microsoft, care și-au folosit timpul de acasă pentru a-și crea propriile programe de lucru, pentru a găti mese mai bune și pentru a face mai multe activitati.</w:t>
      </w:r>
    </w:p>
    <w:p w14:paraId="52CBDD2E" w14:textId="3D5A5444" w:rsidR="00142857" w:rsidRPr="00334F42" w:rsidRDefault="00142857" w:rsidP="001D2F69">
      <w:pPr>
        <w:pStyle w:val="BodyText"/>
        <w:spacing w:before="90" w:line="360" w:lineRule="auto"/>
        <w:jc w:val="both"/>
      </w:pPr>
      <w:r w:rsidRPr="00334F42">
        <w:t xml:space="preserve">Creșterea frecvenţei muncii și învățării pe model hibrid. Pandemia a accelerat evoluţia soluţiilor tehnologice şi adopţia acestora, precum și dezvoltarea infrastructurilor organizaționale care să le permită oamenilor să lucreze și să învețe de la distanță. Pe viitor, mulți dintre cei care au avut opțiunea de a munci de la distanță doresc să continue să lucreze astfel şi majoritatea cadrelor didactice şi a experţilor în domeniul educaţiei cred că învățarea de la distanță va continua să joace un rol important. Vedem aceleași tendințe reflectate şi în modul în care oamenii folosesc sistemul de operare Windows. </w:t>
      </w:r>
    </w:p>
    <w:p w14:paraId="20A2A155" w14:textId="6CDE8BEF" w:rsidR="00BA273C" w:rsidRPr="00334F42" w:rsidRDefault="00142857" w:rsidP="001D2F69">
      <w:pPr>
        <w:pStyle w:val="BodyText"/>
        <w:spacing w:before="90" w:line="360" w:lineRule="auto"/>
        <w:jc w:val="both"/>
      </w:pPr>
      <w:r w:rsidRPr="00334F42">
        <w:t>Posibile strategii de supravietuire ale companiei:</w:t>
      </w:r>
    </w:p>
    <w:p w14:paraId="43A7F9E3" w14:textId="30AB43D1" w:rsidR="00142857" w:rsidRPr="00334F42" w:rsidRDefault="00142857" w:rsidP="001D2F69">
      <w:pPr>
        <w:pStyle w:val="BodyText"/>
        <w:spacing w:before="90" w:line="360" w:lineRule="auto"/>
        <w:jc w:val="both"/>
      </w:pPr>
      <w:r w:rsidRPr="00334F42">
        <w:t>Încă din luna octombrie, de la lansarea Windows 11, Microsoft a observat o cerere solidă pentru Windows 11, oamenii acceptând să facă upgrade la acest nou sistem de operare într-un ritm de două ori mai rapid decât în cazul Windows 10.</w:t>
      </w:r>
    </w:p>
    <w:p w14:paraId="3555634C" w14:textId="4D5F95BC" w:rsidR="00142857" w:rsidRPr="00334F42" w:rsidRDefault="00142857" w:rsidP="001D2F69">
      <w:pPr>
        <w:pStyle w:val="BodyText"/>
        <w:spacing w:before="90" w:line="360" w:lineRule="auto"/>
        <w:jc w:val="both"/>
      </w:pPr>
      <w:r w:rsidRPr="00334F42">
        <w:t>În ultimii doi ani, Windows a înregistrat o creștere de 6 ori a numărului de persoane care folosesc aplicații de comunicare și colaborare precum Cisco WebEx, Slack, Microsoft Teams și Zoom.</w:t>
      </w:r>
    </w:p>
    <w:p w14:paraId="779FCE66" w14:textId="3D94BE4E" w:rsidR="00142857" w:rsidRPr="00334F42" w:rsidRDefault="00142857" w:rsidP="001D2F69">
      <w:pPr>
        <w:pStyle w:val="BodyText"/>
        <w:spacing w:before="90" w:line="360" w:lineRule="auto"/>
        <w:jc w:val="both"/>
      </w:pPr>
      <w:r w:rsidRPr="00334F42">
        <w:t>De asemenea, dintre toate versiunile de până acum, Windows 11 este produsul care a obţinut cele mai înalte scoruri de calitate și satisfacție.</w:t>
      </w:r>
    </w:p>
    <w:p w14:paraId="0E558E15" w14:textId="0B98975C" w:rsidR="00142857" w:rsidRPr="00334F42" w:rsidRDefault="00BF7EDD" w:rsidP="001D2F69">
      <w:pPr>
        <w:pStyle w:val="BodyText"/>
        <w:spacing w:before="90" w:line="360" w:lineRule="auto"/>
        <w:jc w:val="both"/>
      </w:pPr>
      <w:r w:rsidRPr="00334F42">
        <w:t xml:space="preserve">Rezultatele companiei au fost trase in jos usor de o modificare a strategiei de retail. Pe 26 iunie, </w:t>
      </w:r>
      <w:r w:rsidRPr="00334F42">
        <w:lastRenderedPageBreak/>
        <w:t>Microsoft a anuntat ca va inchide magazinele fizice, rezultand costuri extraordinare de 450 de milioane de dolari.</w:t>
      </w:r>
    </w:p>
    <w:p w14:paraId="5E98C44C" w14:textId="3A6E2BFC" w:rsidR="00BF7EDD" w:rsidRPr="00334F42" w:rsidRDefault="00BF7EDD" w:rsidP="00D13B8F">
      <w:pPr>
        <w:pStyle w:val="BodyText"/>
        <w:spacing w:before="90" w:line="360" w:lineRule="auto"/>
        <w:jc w:val="center"/>
      </w:pPr>
    </w:p>
    <w:p w14:paraId="620DB393" w14:textId="78E371D2" w:rsidR="00BF7EDD" w:rsidRDefault="00BF7EDD" w:rsidP="001D2F69">
      <w:pPr>
        <w:pStyle w:val="BodyText"/>
        <w:spacing w:before="90" w:line="360" w:lineRule="auto"/>
        <w:jc w:val="both"/>
      </w:pPr>
      <w:r w:rsidRPr="00334F42">
        <w:t>Microsoft are o strategie în șase pași, ultimul reprezentând reluarea activităților la birou pentru toți angajații. Deocamdată, redeschiderea parțială a sediilor de birouri de la sfârșitul lunii martie reprezintă etapa a patra.</w:t>
      </w:r>
    </w:p>
    <w:p w14:paraId="489284E4" w14:textId="3801058E" w:rsidR="00B85DDC" w:rsidRPr="00B85DDC" w:rsidRDefault="00B85DDC" w:rsidP="001D2F69">
      <w:pPr>
        <w:pStyle w:val="BodyText"/>
        <w:spacing w:before="90" w:line="360" w:lineRule="auto"/>
        <w:jc w:val="both"/>
        <w:rPr>
          <w:b/>
          <w:bCs/>
          <w:sz w:val="28"/>
          <w:szCs w:val="28"/>
        </w:rPr>
      </w:pPr>
    </w:p>
    <w:p w14:paraId="1A3EF38D" w14:textId="0A6C49DF" w:rsidR="00B85DDC" w:rsidRDefault="00B85DDC" w:rsidP="001D2F69">
      <w:pPr>
        <w:pStyle w:val="BodyText"/>
        <w:spacing w:before="90" w:line="360" w:lineRule="auto"/>
        <w:jc w:val="both"/>
        <w:rPr>
          <w:b/>
          <w:bCs/>
          <w:sz w:val="28"/>
          <w:szCs w:val="28"/>
        </w:rPr>
      </w:pPr>
      <w:r w:rsidRPr="00B85DDC">
        <w:rPr>
          <w:b/>
          <w:bCs/>
          <w:sz w:val="28"/>
          <w:szCs w:val="28"/>
        </w:rPr>
        <w:t>Principalele strategii de supravietuire:</w:t>
      </w:r>
    </w:p>
    <w:p w14:paraId="4A749E09" w14:textId="3FE05757" w:rsidR="00B85DDC" w:rsidRDefault="00B85DDC" w:rsidP="001D2F69">
      <w:pPr>
        <w:pStyle w:val="BodyText"/>
        <w:spacing w:before="90" w:line="360" w:lineRule="auto"/>
        <w:jc w:val="both"/>
      </w:pPr>
      <w:r w:rsidRPr="00B85DDC">
        <w:t>O strategie de supravietuire pe care ar putea Microsoft Corp</w:t>
      </w:r>
      <w:r>
        <w:t>.</w:t>
      </w:r>
      <w:r w:rsidRPr="00B85DDC">
        <w:t xml:space="preserve"> sa o puna in practica ar fi simplificarea tool-urilor existente pentru utilizatorii non-tehnici</w:t>
      </w:r>
      <w:r>
        <w:t>.</w:t>
      </w:r>
    </w:p>
    <w:p w14:paraId="0338B23C" w14:textId="1C333487" w:rsidR="00B85DDC" w:rsidRDefault="00B85DDC" w:rsidP="001D2F69">
      <w:pPr>
        <w:pStyle w:val="BodyText"/>
        <w:spacing w:before="90" w:line="360" w:lineRule="auto"/>
        <w:jc w:val="both"/>
      </w:pPr>
      <w:r w:rsidRPr="00B85DDC">
        <w:t>Alta strategie ar putea fi investirea in campanii de marketing pentru promovarea serviciilor de cloud ale Microsoft</w:t>
      </w:r>
      <w:r>
        <w:t>, servicii</w:t>
      </w:r>
      <w:r w:rsidRPr="00B85DDC">
        <w:t xml:space="preserve"> care nu au beneficiat de foarte multa publicitate pana acum, iar utilizatorii au tendinta sa nu le utilizeze, apeland mai degraba la serviciile de </w:t>
      </w:r>
      <w:r>
        <w:t>C</w:t>
      </w:r>
      <w:r w:rsidRPr="00B85DDC">
        <w:t>loud ale companiei adversare,</w:t>
      </w:r>
      <w:r>
        <w:t xml:space="preserve"> </w:t>
      </w:r>
      <w:r w:rsidRPr="00B85DDC">
        <w:t>Google</w:t>
      </w:r>
      <w:r>
        <w:t>, Facebook, Amazon, SAP.</w:t>
      </w:r>
    </w:p>
    <w:p w14:paraId="47DD2477" w14:textId="09CCD62E" w:rsidR="00B85DDC" w:rsidRPr="00334F42" w:rsidRDefault="00B85DDC" w:rsidP="001D2F69">
      <w:pPr>
        <w:pStyle w:val="BodyText"/>
        <w:spacing w:before="90" w:line="360" w:lineRule="auto"/>
        <w:jc w:val="both"/>
      </w:pPr>
      <w:r w:rsidRPr="00B85DDC">
        <w:t>Inregistrarea anumitor sesiuni pentru colegii noi veniti sau c</w:t>
      </w:r>
      <w:r>
        <w:t xml:space="preserve">ei </w:t>
      </w:r>
      <w:r w:rsidRPr="00B85DDC">
        <w:t>mai putini tehnici pentru a putea re</w:t>
      </w:r>
      <w:r>
        <w:t>l</w:t>
      </w:r>
      <w:r w:rsidRPr="00B85DDC">
        <w:t>ua anumite informatii si a-i putea pune i</w:t>
      </w:r>
      <w:r>
        <w:t>n</w:t>
      </w:r>
      <w:r w:rsidRPr="00B85DDC">
        <w:t xml:space="preserve"> </w:t>
      </w:r>
      <w:r>
        <w:t>t</w:t>
      </w:r>
      <w:r w:rsidRPr="00B85DDC">
        <w:t>ema atat cu partea de business, cat si cu partile procedurale tehnice.</w:t>
      </w:r>
    </w:p>
    <w:p w14:paraId="5AAAEBE4" w14:textId="257A98EE" w:rsidR="00BF7EDD" w:rsidRPr="00334F42" w:rsidRDefault="00BF7EDD" w:rsidP="001D2F69">
      <w:pPr>
        <w:pStyle w:val="BodyText"/>
        <w:spacing w:before="90" w:line="360" w:lineRule="auto"/>
        <w:jc w:val="both"/>
      </w:pPr>
      <w:r w:rsidRPr="00334F42">
        <w:t>Pe lângă direcția propriu-zisă a companiei, Microsoft și-a adaptat serviciile și-n funcție de pandemie. Caută să vină, împreună cu Oracle, cu soluții digitale de gestionare a situațiilor în care măsurile se relaxează. Cele două companii și-au dat mâna pentru a crea ”pașapoarte de vaccinare”, astfel încât oamenii să poată dovedi că au fost imunizați.</w:t>
      </w:r>
    </w:p>
    <w:p w14:paraId="19B78B50" w14:textId="56CF087E" w:rsidR="00BF7EDD" w:rsidRPr="00334F42" w:rsidRDefault="00BF7EDD" w:rsidP="001D2F69">
      <w:pPr>
        <w:pStyle w:val="BodyText"/>
        <w:spacing w:before="90" w:line="360" w:lineRule="auto"/>
        <w:jc w:val="both"/>
      </w:pPr>
      <w:r w:rsidRPr="00334F42">
        <w:t>În acest context s-a format o coaliție din mai multe companii din domeniul tech și cel medical.</w:t>
      </w:r>
    </w:p>
    <w:p w14:paraId="5F85B37F" w14:textId="2743F44B" w:rsidR="00282EC7" w:rsidRPr="00334F42" w:rsidRDefault="00282EC7" w:rsidP="001D2F69">
      <w:pPr>
        <w:pStyle w:val="BodyText"/>
        <w:spacing w:before="90" w:line="360" w:lineRule="auto"/>
        <w:jc w:val="both"/>
      </w:pPr>
    </w:p>
    <w:p w14:paraId="74FF9CF6" w14:textId="0D3580A8" w:rsidR="00282EC7" w:rsidRPr="00334F42" w:rsidRDefault="00282EC7" w:rsidP="001D2F69">
      <w:pPr>
        <w:pStyle w:val="BodyText"/>
        <w:spacing w:before="90" w:line="360" w:lineRule="auto"/>
        <w:jc w:val="both"/>
      </w:pPr>
    </w:p>
    <w:p w14:paraId="58956719" w14:textId="76A12184" w:rsidR="00282EC7" w:rsidRPr="00334F42" w:rsidRDefault="00282EC7" w:rsidP="001D2F69">
      <w:pPr>
        <w:pStyle w:val="BodyText"/>
        <w:spacing w:before="90" w:line="360" w:lineRule="auto"/>
        <w:jc w:val="both"/>
      </w:pPr>
    </w:p>
    <w:p w14:paraId="1E8FB353" w14:textId="09DF4010" w:rsidR="00282EC7" w:rsidRPr="00334F42" w:rsidRDefault="00282EC7" w:rsidP="001D2F69">
      <w:pPr>
        <w:pStyle w:val="BodyText"/>
        <w:spacing w:before="90" w:line="360" w:lineRule="auto"/>
        <w:jc w:val="both"/>
      </w:pPr>
    </w:p>
    <w:p w14:paraId="54A94F2C" w14:textId="7E4F2F03" w:rsidR="00282EC7" w:rsidRPr="00334F42" w:rsidRDefault="00282EC7" w:rsidP="001D2F69">
      <w:pPr>
        <w:pStyle w:val="BodyText"/>
        <w:spacing w:before="90" w:line="360" w:lineRule="auto"/>
        <w:jc w:val="both"/>
      </w:pPr>
    </w:p>
    <w:p w14:paraId="3ECB72BC" w14:textId="1DFD7ED3" w:rsidR="00282EC7" w:rsidRPr="00334F42" w:rsidRDefault="00282EC7" w:rsidP="001D2F69">
      <w:pPr>
        <w:pStyle w:val="BodyText"/>
        <w:spacing w:before="90" w:line="360" w:lineRule="auto"/>
        <w:jc w:val="both"/>
      </w:pPr>
    </w:p>
    <w:p w14:paraId="05DA8876" w14:textId="304B4680" w:rsidR="00BF7EDD" w:rsidRDefault="00BF7EDD" w:rsidP="001D2F69">
      <w:pPr>
        <w:pStyle w:val="BodyText"/>
        <w:spacing w:before="90" w:line="360" w:lineRule="auto"/>
        <w:jc w:val="both"/>
      </w:pPr>
    </w:p>
    <w:p w14:paraId="52DC5C57" w14:textId="77777777" w:rsidR="00691217" w:rsidRPr="00334F42" w:rsidRDefault="00691217" w:rsidP="001D2F69">
      <w:pPr>
        <w:pStyle w:val="BodyText"/>
        <w:spacing w:before="90" w:line="360" w:lineRule="auto"/>
        <w:jc w:val="both"/>
      </w:pPr>
    </w:p>
    <w:p w14:paraId="12CC3D73" w14:textId="4232969E" w:rsidR="00142857" w:rsidRPr="00334F42" w:rsidRDefault="00142857" w:rsidP="001D2F69">
      <w:pPr>
        <w:pStyle w:val="Heading1"/>
        <w:tabs>
          <w:tab w:val="left" w:pos="738"/>
          <w:tab w:val="left" w:pos="739"/>
        </w:tabs>
        <w:spacing w:line="360" w:lineRule="auto"/>
        <w:ind w:left="522"/>
        <w:jc w:val="both"/>
      </w:pPr>
      <w:r w:rsidRPr="00334F42">
        <w:lastRenderedPageBreak/>
        <w:t>4.2 Efectele razboiului dintre Rusia si Ucraina</w:t>
      </w:r>
    </w:p>
    <w:p w14:paraId="6152648F" w14:textId="77777777" w:rsidR="00142857" w:rsidRPr="00334F42" w:rsidRDefault="00142857" w:rsidP="001D2F69">
      <w:pPr>
        <w:pStyle w:val="BodyText"/>
        <w:spacing w:before="90" w:line="360" w:lineRule="auto"/>
        <w:jc w:val="both"/>
      </w:pPr>
      <w:r w:rsidRPr="00334F42">
        <w:t>Potrivit raportului Microsoft, cercetătorii au descoperit că 128 de organizații din 42 de țări, exceptând Ucraina, au fost, de asemenea, ținta acelorași grupuri în cadrul unor atacuri invizibile, axate pe spionaj.</w:t>
      </w:r>
    </w:p>
    <w:p w14:paraId="29C8F1C2" w14:textId="1BB60CB1" w:rsidR="00142857" w:rsidRPr="00334F42" w:rsidRDefault="00142857" w:rsidP="001D2F69">
      <w:pPr>
        <w:pStyle w:val="BodyText"/>
        <w:spacing w:before="90" w:line="360" w:lineRule="auto"/>
        <w:jc w:val="both"/>
      </w:pPr>
      <w:r w:rsidRPr="00334F42">
        <w:t>Agențiile de spionaj din Rusia și-au intensificat atacurile cibernetice împotriva aliaților Ucrainei.</w:t>
      </w:r>
    </w:p>
    <w:p w14:paraId="10B7A38D" w14:textId="77777777" w:rsidR="00142857" w:rsidRPr="00334F42" w:rsidRDefault="00142857" w:rsidP="001D2F69">
      <w:pPr>
        <w:pStyle w:val="BodyText"/>
        <w:spacing w:before="90" w:line="360" w:lineRule="auto"/>
        <w:jc w:val="both"/>
      </w:pPr>
      <w:r w:rsidRPr="00334F42">
        <w:t>Dar măsurarea „succesului” unui atac cibernetic al rușilor este dificilă, iar Microsoft afirmă că nu a avut o imagine completă a pirateriei informatice, deoarece unii clienți au stocat datele pe propriile sisteme și nu în infrastructura de cloud computing a Microsoft. Experții în politică externă spun că se tem că strategia combinată de război kinetic și cibernetic a Rusiei împotriva Ucrainei va deveni un model pentru viitoarele conflicte. Într-un raport anterior, Microsoft a indicat că atacurile cibernetice – care au implicat programe malware de ștergere a datelor – au pus bazele misiunilor militare din Ucraina. Cele mai recente cercetări au citat șase incidente de la începutul invaziei în care atacurile cibernetice împotriva unor ținte din Ucraina au părut să preceadă atacurile militare. Într-unul dintre acestea, hackerii ruși au încercat să pătrundă în rețeaua informatică a unei companii ucrainene de energie nucleară cu o zi înainte ca armata rusă să ocupe cea mai mare uzină a companiei.</w:t>
      </w:r>
    </w:p>
    <w:p w14:paraId="0164E6E1" w14:textId="6F72A1CC" w:rsidR="00142857" w:rsidRPr="00334F42" w:rsidRDefault="00142857" w:rsidP="001D2F69">
      <w:pPr>
        <w:pStyle w:val="BodyText"/>
        <w:spacing w:before="90" w:line="360" w:lineRule="auto"/>
        <w:jc w:val="both"/>
      </w:pPr>
      <w:r w:rsidRPr="00334F42">
        <w:t>Agențiile de spionaj din Rusia și-au intensificat atacurile cibernetice împotriva aliaților Ucrainei.</w:t>
      </w:r>
    </w:p>
    <w:p w14:paraId="70B3AEC2" w14:textId="30E0A700" w:rsidR="00142857" w:rsidRPr="00334F42" w:rsidRDefault="00142857" w:rsidP="001D2F69">
      <w:pPr>
        <w:pStyle w:val="BodyText"/>
        <w:spacing w:before="90" w:line="360" w:lineRule="auto"/>
        <w:jc w:val="both"/>
      </w:pPr>
      <w:r w:rsidRPr="00334F42">
        <w:rPr>
          <w:noProof/>
        </w:rPr>
        <w:drawing>
          <wp:inline distT="0" distB="0" distL="0" distR="0" wp14:anchorId="75DE0861" wp14:editId="14237F8B">
            <wp:extent cx="5975350" cy="337058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0">
                      <a:extLst>
                        <a:ext uri="{28A0092B-C50C-407E-A947-70E740481C1C}">
                          <a14:useLocalDpi xmlns:a14="http://schemas.microsoft.com/office/drawing/2010/main" val="0"/>
                        </a:ext>
                      </a:extLst>
                    </a:blip>
                    <a:stretch>
                      <a:fillRect/>
                    </a:stretch>
                  </pic:blipFill>
                  <pic:spPr>
                    <a:xfrm>
                      <a:off x="0" y="0"/>
                      <a:ext cx="5975350" cy="3370580"/>
                    </a:xfrm>
                    <a:prstGeom prst="rect">
                      <a:avLst/>
                    </a:prstGeom>
                  </pic:spPr>
                </pic:pic>
              </a:graphicData>
            </a:graphic>
          </wp:inline>
        </w:drawing>
      </w:r>
    </w:p>
    <w:p w14:paraId="35738AFC" w14:textId="58E25E9A" w:rsidR="00142857" w:rsidRPr="00334F42" w:rsidRDefault="00142857" w:rsidP="001D2F69">
      <w:pPr>
        <w:pStyle w:val="BodyText"/>
        <w:spacing w:before="90" w:line="360" w:lineRule="auto"/>
        <w:jc w:val="both"/>
      </w:pPr>
    </w:p>
    <w:p w14:paraId="01C1B078" w14:textId="2CC32A20" w:rsidR="00691217" w:rsidRPr="00334F42" w:rsidRDefault="00142857" w:rsidP="001D2F69">
      <w:pPr>
        <w:pStyle w:val="BodyText"/>
        <w:spacing w:before="90" w:line="360" w:lineRule="auto"/>
        <w:jc w:val="both"/>
      </w:pPr>
      <w:r w:rsidRPr="00334F42">
        <w:t>Asadar</w:t>
      </w:r>
      <w:r w:rsidR="00B52598" w:rsidRPr="00334F42">
        <w:t>,</w:t>
      </w:r>
      <w:r w:rsidRPr="00334F42">
        <w:t xml:space="preserve"> contextul razboiului a fost unul prielnic pentru cercetatorii Microsoft</w:t>
      </w:r>
    </w:p>
    <w:p w14:paraId="0A47FA69" w14:textId="62883220" w:rsidR="00142857" w:rsidRPr="00334F42" w:rsidRDefault="00BF7EDD" w:rsidP="001D2F69">
      <w:pPr>
        <w:pStyle w:val="Heading1"/>
        <w:tabs>
          <w:tab w:val="left" w:pos="738"/>
          <w:tab w:val="left" w:pos="739"/>
        </w:tabs>
        <w:spacing w:line="360" w:lineRule="auto"/>
        <w:ind w:left="522"/>
        <w:jc w:val="both"/>
        <w:rPr>
          <w:sz w:val="40"/>
          <w:szCs w:val="40"/>
        </w:rPr>
      </w:pPr>
      <w:r w:rsidRPr="00334F42">
        <w:rPr>
          <w:sz w:val="40"/>
          <w:szCs w:val="40"/>
        </w:rPr>
        <w:lastRenderedPageBreak/>
        <w:t>5.</w:t>
      </w:r>
      <w:r w:rsidR="00D905AC" w:rsidRPr="00334F42">
        <w:rPr>
          <w:sz w:val="40"/>
          <w:szCs w:val="40"/>
        </w:rPr>
        <w:t xml:space="preserve"> </w:t>
      </w:r>
      <w:r w:rsidRPr="00334F42">
        <w:rPr>
          <w:sz w:val="40"/>
          <w:szCs w:val="40"/>
        </w:rPr>
        <w:t>Concluzii</w:t>
      </w:r>
    </w:p>
    <w:p w14:paraId="1E8A635D" w14:textId="5A1A7389" w:rsidR="00BF7EDD" w:rsidRPr="00334F42" w:rsidRDefault="00BF7EDD" w:rsidP="001D2F69">
      <w:pPr>
        <w:pStyle w:val="BodyText"/>
        <w:spacing w:before="90" w:line="360" w:lineRule="auto"/>
        <w:jc w:val="both"/>
      </w:pPr>
      <w:r w:rsidRPr="00334F42">
        <w:t>Asadar, in urma analizei realizate, s-a subliniat importanta acestei companii in lumea tehnologiei. Microsoft Corp. este in mod clar un sistem adaptiv complex, indeplinind multe dintre caracteristicile unui astfel de sistem cibernetic. De-a lungul timpului, Microsoft a avut un impact uriaș asupra societății. Microsoft a fost responsabil pentru inventarea celui mai de succes procesor din lume. Astăzi, mulți oameni cred că Microsoft Windows și Microsoft Office sunt superioare tuturor celorlalte programe, iar cercetările arată că, în prezent, Microsoft are chiar mai mult succes decât Apple Inc. Microsoft a extins internetul, precum și sistemele informatice și sistemele de jocuri. Modul în care ne gândim la editarea, crearea și vizualizarea documentelor a fost schimbat pentru totdeauna prin invenția Microsoft</w:t>
      </w:r>
      <w:r w:rsidR="00932005" w:rsidRPr="00334F42">
        <w:t>.</w:t>
      </w:r>
    </w:p>
    <w:p w14:paraId="43CF33B3" w14:textId="499AAFE7" w:rsidR="00906C18" w:rsidRPr="00334F42" w:rsidRDefault="00906C18" w:rsidP="001D2F69">
      <w:pPr>
        <w:pStyle w:val="BodyText"/>
        <w:spacing w:before="90" w:line="360" w:lineRule="auto"/>
        <w:jc w:val="both"/>
      </w:pPr>
    </w:p>
    <w:p w14:paraId="4E5B0A75" w14:textId="15AD06AB" w:rsidR="00D905AC" w:rsidRPr="00334F42" w:rsidRDefault="00D905AC" w:rsidP="001D2F69">
      <w:pPr>
        <w:pStyle w:val="BodyText"/>
        <w:spacing w:before="90" w:line="360" w:lineRule="auto"/>
        <w:jc w:val="both"/>
      </w:pPr>
    </w:p>
    <w:p w14:paraId="29E591A2" w14:textId="6710C093" w:rsidR="00D905AC" w:rsidRPr="00334F42" w:rsidRDefault="00D905AC" w:rsidP="001D2F69">
      <w:pPr>
        <w:pStyle w:val="BodyText"/>
        <w:spacing w:before="90" w:line="360" w:lineRule="auto"/>
        <w:jc w:val="both"/>
      </w:pPr>
    </w:p>
    <w:p w14:paraId="08B8C79C" w14:textId="33CE56FB" w:rsidR="00D905AC" w:rsidRPr="00334F42" w:rsidRDefault="00D905AC" w:rsidP="001D2F69">
      <w:pPr>
        <w:pStyle w:val="BodyText"/>
        <w:spacing w:before="90" w:line="360" w:lineRule="auto"/>
        <w:jc w:val="both"/>
      </w:pPr>
    </w:p>
    <w:p w14:paraId="0DEBB494" w14:textId="267B39A1" w:rsidR="00D905AC" w:rsidRPr="00334F42" w:rsidRDefault="00D905AC" w:rsidP="001D2F69">
      <w:pPr>
        <w:pStyle w:val="BodyText"/>
        <w:spacing w:before="90" w:line="360" w:lineRule="auto"/>
        <w:jc w:val="both"/>
      </w:pPr>
    </w:p>
    <w:p w14:paraId="605EA13D" w14:textId="295C9381" w:rsidR="00D905AC" w:rsidRPr="00334F42" w:rsidRDefault="00D905AC" w:rsidP="001D2F69">
      <w:pPr>
        <w:pStyle w:val="BodyText"/>
        <w:spacing w:before="90" w:line="360" w:lineRule="auto"/>
        <w:jc w:val="both"/>
      </w:pPr>
    </w:p>
    <w:p w14:paraId="5F937661" w14:textId="3731621F" w:rsidR="00D905AC" w:rsidRPr="00334F42" w:rsidRDefault="00D905AC" w:rsidP="001D2F69">
      <w:pPr>
        <w:pStyle w:val="BodyText"/>
        <w:spacing w:before="90" w:line="360" w:lineRule="auto"/>
        <w:jc w:val="both"/>
      </w:pPr>
    </w:p>
    <w:p w14:paraId="7C8E14E7" w14:textId="71C4D35B" w:rsidR="00D905AC" w:rsidRPr="00334F42" w:rsidRDefault="00D905AC" w:rsidP="001D2F69">
      <w:pPr>
        <w:pStyle w:val="BodyText"/>
        <w:spacing w:before="90" w:line="360" w:lineRule="auto"/>
        <w:jc w:val="both"/>
      </w:pPr>
    </w:p>
    <w:p w14:paraId="26ED4A90" w14:textId="78523D91" w:rsidR="00D905AC" w:rsidRPr="00334F42" w:rsidRDefault="00D905AC" w:rsidP="001D2F69">
      <w:pPr>
        <w:pStyle w:val="BodyText"/>
        <w:spacing w:before="90" w:line="360" w:lineRule="auto"/>
        <w:jc w:val="both"/>
      </w:pPr>
    </w:p>
    <w:p w14:paraId="0610D9EB" w14:textId="4F84B1C2" w:rsidR="00D905AC" w:rsidRPr="00334F42" w:rsidRDefault="00D905AC" w:rsidP="001D2F69">
      <w:pPr>
        <w:pStyle w:val="BodyText"/>
        <w:spacing w:before="90" w:line="360" w:lineRule="auto"/>
        <w:jc w:val="both"/>
      </w:pPr>
    </w:p>
    <w:p w14:paraId="30A451D2" w14:textId="2AE39FCF" w:rsidR="00D905AC" w:rsidRPr="00334F42" w:rsidRDefault="00D905AC" w:rsidP="001D2F69">
      <w:pPr>
        <w:pStyle w:val="BodyText"/>
        <w:spacing w:before="90" w:line="360" w:lineRule="auto"/>
        <w:jc w:val="both"/>
      </w:pPr>
    </w:p>
    <w:p w14:paraId="79769CB7" w14:textId="5667147C" w:rsidR="00D905AC" w:rsidRPr="00334F42" w:rsidRDefault="00D905AC" w:rsidP="001D2F69">
      <w:pPr>
        <w:pStyle w:val="BodyText"/>
        <w:spacing w:before="90" w:line="360" w:lineRule="auto"/>
        <w:jc w:val="both"/>
      </w:pPr>
    </w:p>
    <w:p w14:paraId="4B89CA90" w14:textId="002CD746" w:rsidR="00D905AC" w:rsidRPr="00334F42" w:rsidRDefault="00D905AC" w:rsidP="001D2F69">
      <w:pPr>
        <w:pStyle w:val="BodyText"/>
        <w:spacing w:before="90" w:line="360" w:lineRule="auto"/>
        <w:jc w:val="both"/>
      </w:pPr>
    </w:p>
    <w:p w14:paraId="534B4D8E" w14:textId="0AEB121D" w:rsidR="00D905AC" w:rsidRPr="00334F42" w:rsidRDefault="00D905AC" w:rsidP="001D2F69">
      <w:pPr>
        <w:pStyle w:val="BodyText"/>
        <w:spacing w:before="90" w:line="360" w:lineRule="auto"/>
        <w:jc w:val="both"/>
      </w:pPr>
    </w:p>
    <w:p w14:paraId="77229602" w14:textId="04E1C2C4" w:rsidR="00D905AC" w:rsidRPr="00334F42" w:rsidRDefault="00D905AC" w:rsidP="001D2F69">
      <w:pPr>
        <w:pStyle w:val="BodyText"/>
        <w:spacing w:before="90" w:line="360" w:lineRule="auto"/>
        <w:jc w:val="both"/>
      </w:pPr>
    </w:p>
    <w:p w14:paraId="63F98C61" w14:textId="778B4166" w:rsidR="00D905AC" w:rsidRPr="00334F42" w:rsidRDefault="00D905AC" w:rsidP="001D2F69">
      <w:pPr>
        <w:pStyle w:val="BodyText"/>
        <w:spacing w:before="90" w:line="360" w:lineRule="auto"/>
        <w:jc w:val="both"/>
      </w:pPr>
    </w:p>
    <w:p w14:paraId="3458CFEE" w14:textId="4E2DAA43" w:rsidR="00D905AC" w:rsidRPr="00334F42" w:rsidRDefault="00D905AC" w:rsidP="001D2F69">
      <w:pPr>
        <w:pStyle w:val="BodyText"/>
        <w:spacing w:before="90" w:line="360" w:lineRule="auto"/>
        <w:jc w:val="both"/>
      </w:pPr>
    </w:p>
    <w:p w14:paraId="48E9AD26" w14:textId="47A4585B" w:rsidR="00D905AC" w:rsidRPr="00334F42" w:rsidRDefault="00D905AC" w:rsidP="001D2F69">
      <w:pPr>
        <w:pStyle w:val="BodyText"/>
        <w:spacing w:before="90" w:line="360" w:lineRule="auto"/>
        <w:jc w:val="both"/>
      </w:pPr>
    </w:p>
    <w:p w14:paraId="458C7777" w14:textId="77777777" w:rsidR="00691217" w:rsidRPr="00334F42" w:rsidRDefault="00691217" w:rsidP="001D2F69">
      <w:pPr>
        <w:pStyle w:val="BodyText"/>
        <w:spacing w:before="90" w:line="360" w:lineRule="auto"/>
        <w:jc w:val="both"/>
      </w:pPr>
    </w:p>
    <w:p w14:paraId="40FA1D13" w14:textId="6F25395C" w:rsidR="00906C18" w:rsidRPr="00334F42" w:rsidRDefault="00932005" w:rsidP="00B52598">
      <w:pPr>
        <w:pStyle w:val="Heading1"/>
        <w:tabs>
          <w:tab w:val="left" w:pos="738"/>
          <w:tab w:val="left" w:pos="739"/>
        </w:tabs>
        <w:spacing w:line="360" w:lineRule="auto"/>
        <w:ind w:left="522"/>
        <w:rPr>
          <w:sz w:val="40"/>
          <w:szCs w:val="40"/>
        </w:rPr>
      </w:pPr>
      <w:r w:rsidRPr="00334F42">
        <w:rPr>
          <w:sz w:val="40"/>
          <w:szCs w:val="40"/>
        </w:rPr>
        <w:lastRenderedPageBreak/>
        <w:t>6.Bibliografie</w:t>
      </w:r>
    </w:p>
    <w:p w14:paraId="6250AAB9" w14:textId="05786047" w:rsidR="00932005" w:rsidRPr="00334F42" w:rsidRDefault="00000000" w:rsidP="00B1345F">
      <w:pPr>
        <w:pStyle w:val="BodyText"/>
        <w:spacing w:before="90" w:line="360" w:lineRule="auto"/>
        <w:rPr>
          <w:u w:val="single"/>
        </w:rPr>
      </w:pPr>
      <w:hyperlink r:id="rId81" w:history="1">
        <w:r w:rsidR="00932005" w:rsidRPr="00334F42">
          <w:rPr>
            <w:rStyle w:val="Hyperlink"/>
            <w:color w:val="auto"/>
          </w:rPr>
          <w:t>https://theorg.com/org/microsoft/org-chart</w:t>
        </w:r>
      </w:hyperlink>
    </w:p>
    <w:p w14:paraId="79CEC1B5" w14:textId="42B6AB33" w:rsidR="00932005" w:rsidRPr="00334F42" w:rsidRDefault="00000000" w:rsidP="00B1345F">
      <w:pPr>
        <w:pStyle w:val="BodyText"/>
        <w:spacing w:before="90" w:line="360" w:lineRule="auto"/>
      </w:pPr>
      <w:hyperlink r:id="rId82" w:history="1">
        <w:r w:rsidR="00932005" w:rsidRPr="00334F42">
          <w:rPr>
            <w:rStyle w:val="Hyperlink"/>
            <w:color w:val="auto"/>
          </w:rPr>
          <w:t>https://prezi.com/s0ci_fm0bac0/microsoft-corp-este-o-companie-americana-cea-mai-mare-prod/</w:t>
        </w:r>
      </w:hyperlink>
    </w:p>
    <w:p w14:paraId="307C9C2D" w14:textId="77777777" w:rsidR="00906C18" w:rsidRPr="00334F42" w:rsidRDefault="00000000" w:rsidP="00B1345F">
      <w:pPr>
        <w:pStyle w:val="BodyText"/>
        <w:spacing w:before="90" w:line="360" w:lineRule="auto"/>
      </w:pPr>
      <w:hyperlink r:id="rId83" w:history="1">
        <w:r w:rsidR="00932005" w:rsidRPr="00334F42">
          <w:rPr>
            <w:rStyle w:val="Hyperlink"/>
            <w:color w:val="auto"/>
          </w:rPr>
          <w:t>https://devblogs.microsoft.com/premier-developer/devops-and-complex-adaptive-systems/</w:t>
        </w:r>
      </w:hyperlink>
    </w:p>
    <w:p w14:paraId="06D14256" w14:textId="5AD3E649" w:rsidR="00932005" w:rsidRPr="00334F42" w:rsidRDefault="00000000" w:rsidP="00B1345F">
      <w:pPr>
        <w:pStyle w:val="BodyText"/>
        <w:spacing w:before="90" w:line="360" w:lineRule="auto"/>
      </w:pPr>
      <w:hyperlink r:id="rId84" w:history="1">
        <w:r w:rsidR="00932005" w:rsidRPr="00334F42">
          <w:rPr>
            <w:rStyle w:val="Hyperlink"/>
            <w:color w:val="auto"/>
          </w:rPr>
          <w:t>https://swotandpestleanalysis.com/pestle-analysis-of-microsoft/</w:t>
        </w:r>
      </w:hyperlink>
    </w:p>
    <w:p w14:paraId="46C9FAA7" w14:textId="59BCC6FE" w:rsidR="00932005" w:rsidRPr="00334F42" w:rsidRDefault="00000000" w:rsidP="00B1345F">
      <w:pPr>
        <w:pStyle w:val="BodyText"/>
        <w:spacing w:before="90" w:line="360" w:lineRule="auto"/>
      </w:pPr>
      <w:hyperlink r:id="rId85" w:history="1">
        <w:r w:rsidR="00932005" w:rsidRPr="00334F42">
          <w:rPr>
            <w:rStyle w:val="Hyperlink"/>
            <w:color w:val="auto"/>
          </w:rPr>
          <w:t>https://www.microsoft.com/en-us/worklab/pandemic-lost-and-gained</w:t>
        </w:r>
      </w:hyperlink>
    </w:p>
    <w:p w14:paraId="187009EB" w14:textId="3A2AE5D3" w:rsidR="00932005" w:rsidRPr="00334F42" w:rsidRDefault="00000000" w:rsidP="00B1345F">
      <w:pPr>
        <w:pStyle w:val="BodyText"/>
        <w:spacing w:before="90" w:line="360" w:lineRule="auto"/>
      </w:pPr>
      <w:hyperlink r:id="rId86" w:history="1">
        <w:r w:rsidR="00932005" w:rsidRPr="00334F42">
          <w:rPr>
            <w:rStyle w:val="Hyperlink"/>
            <w:color w:val="auto"/>
          </w:rPr>
          <w:t>https://businessanalystmentor.com/popit-model/</w:t>
        </w:r>
      </w:hyperlink>
    </w:p>
    <w:p w14:paraId="4E183A4E" w14:textId="1ABFAA8B" w:rsidR="00932005" w:rsidRPr="00334F42" w:rsidRDefault="00000000" w:rsidP="00B1345F">
      <w:pPr>
        <w:pStyle w:val="BodyText"/>
        <w:spacing w:before="90" w:line="360" w:lineRule="auto"/>
      </w:pPr>
      <w:hyperlink r:id="rId87" w:history="1">
        <w:r w:rsidR="00932005" w:rsidRPr="00334F42">
          <w:rPr>
            <w:rStyle w:val="Hyperlink"/>
            <w:color w:val="auto"/>
          </w:rPr>
          <w:t>https://businessanalystmentor.com/popit-model/</w:t>
        </w:r>
      </w:hyperlink>
    </w:p>
    <w:p w14:paraId="35E41A7B" w14:textId="45FE56A2" w:rsidR="00932005" w:rsidRPr="00334F42" w:rsidRDefault="00000000" w:rsidP="00B1345F">
      <w:pPr>
        <w:pStyle w:val="BodyText"/>
        <w:spacing w:before="90" w:line="360" w:lineRule="auto"/>
      </w:pPr>
      <w:hyperlink r:id="rId88" w:history="1">
        <w:r w:rsidR="00906C18" w:rsidRPr="00334F42">
          <w:rPr>
            <w:rStyle w:val="Hyperlink"/>
          </w:rPr>
          <w:t>https://crowjack.com/pestle-</w:t>
        </w:r>
      </w:hyperlink>
    </w:p>
    <w:p w14:paraId="2349F37C" w14:textId="494E7146" w:rsidR="00906C18" w:rsidRPr="00334F42" w:rsidRDefault="00000000" w:rsidP="00B1345F">
      <w:pPr>
        <w:pStyle w:val="BodyText"/>
        <w:spacing w:before="90" w:line="360" w:lineRule="auto"/>
      </w:pPr>
      <w:hyperlink r:id="rId89" w:history="1">
        <w:r w:rsidR="00932005" w:rsidRPr="00334F42">
          <w:rPr>
            <w:rStyle w:val="Hyperlink"/>
            <w:color w:val="auto"/>
          </w:rPr>
          <w:t>https://bstrategyhub.com/swot-analysis-of-microsoft/</w:t>
        </w:r>
      </w:hyperlink>
    </w:p>
    <w:p w14:paraId="0B1A644C" w14:textId="615C5DE6" w:rsidR="00932005" w:rsidRPr="00334F42" w:rsidRDefault="00000000" w:rsidP="00B1345F">
      <w:pPr>
        <w:pStyle w:val="BodyText"/>
        <w:spacing w:before="90" w:line="360" w:lineRule="auto"/>
      </w:pPr>
      <w:hyperlink r:id="rId90" w:history="1">
        <w:r w:rsidR="00932005" w:rsidRPr="00334F42">
          <w:rPr>
            <w:rStyle w:val="Hyperlink"/>
            <w:color w:val="auto"/>
          </w:rPr>
          <w:t>https://www.libertatea.ro/stiri/microsoft-raport-agentiile-ruse-de-informatii-si-au-intensificat-atacurile-cibernetice-asupra-aliatilor-ucrainei-de-la-inceputul-razboiului-4186962</w:t>
        </w:r>
      </w:hyperlink>
    </w:p>
    <w:p w14:paraId="15BE553A" w14:textId="12415A3C" w:rsidR="00932005" w:rsidRDefault="00932005" w:rsidP="00CE3B2A">
      <w:pPr>
        <w:pStyle w:val="BodyText"/>
        <w:spacing w:before="90" w:line="360" w:lineRule="auto"/>
      </w:pPr>
    </w:p>
    <w:p w14:paraId="702F7A20" w14:textId="686CFEA8" w:rsidR="00B85DDC" w:rsidRDefault="00B85DDC" w:rsidP="00CE3B2A">
      <w:pPr>
        <w:pStyle w:val="BodyText"/>
        <w:spacing w:before="90" w:line="360" w:lineRule="auto"/>
      </w:pPr>
    </w:p>
    <w:p w14:paraId="38725590" w14:textId="154949AF" w:rsidR="00B85DDC" w:rsidRDefault="00B85DDC" w:rsidP="00CE3B2A">
      <w:pPr>
        <w:pStyle w:val="BodyText"/>
        <w:spacing w:before="90" w:line="360" w:lineRule="auto"/>
      </w:pPr>
    </w:p>
    <w:p w14:paraId="379C8648" w14:textId="0AD84B7B" w:rsidR="00B85DDC" w:rsidRDefault="00B85DDC" w:rsidP="00CE3B2A">
      <w:pPr>
        <w:pStyle w:val="BodyText"/>
        <w:spacing w:before="90" w:line="360" w:lineRule="auto"/>
      </w:pPr>
    </w:p>
    <w:p w14:paraId="26D46090" w14:textId="3C89349A" w:rsidR="00B85DDC" w:rsidRDefault="00B85DDC" w:rsidP="00CE3B2A">
      <w:pPr>
        <w:pStyle w:val="BodyText"/>
        <w:spacing w:before="90" w:line="360" w:lineRule="auto"/>
      </w:pPr>
    </w:p>
    <w:p w14:paraId="76B3CBF0" w14:textId="6AA3A7C7" w:rsidR="00B85DDC" w:rsidRDefault="00B85DDC" w:rsidP="00CE3B2A">
      <w:pPr>
        <w:pStyle w:val="BodyText"/>
        <w:spacing w:before="90" w:line="360" w:lineRule="auto"/>
      </w:pPr>
    </w:p>
    <w:p w14:paraId="23686538" w14:textId="76FFECB5" w:rsidR="00B85DDC" w:rsidRDefault="00B85DDC" w:rsidP="00CE3B2A">
      <w:pPr>
        <w:pStyle w:val="BodyText"/>
        <w:spacing w:before="90" w:line="360" w:lineRule="auto"/>
      </w:pPr>
    </w:p>
    <w:p w14:paraId="5328D403" w14:textId="605A6575" w:rsidR="00B85DDC" w:rsidRDefault="00B85DDC" w:rsidP="00CE3B2A">
      <w:pPr>
        <w:pStyle w:val="BodyText"/>
        <w:spacing w:before="90" w:line="360" w:lineRule="auto"/>
      </w:pPr>
    </w:p>
    <w:p w14:paraId="06F328B4" w14:textId="396D23C9" w:rsidR="00B85DDC" w:rsidRDefault="00B85DDC" w:rsidP="00CE3B2A">
      <w:pPr>
        <w:pStyle w:val="BodyText"/>
        <w:spacing w:before="90" w:line="360" w:lineRule="auto"/>
      </w:pPr>
    </w:p>
    <w:p w14:paraId="2B0297CF" w14:textId="1D86A61C" w:rsidR="00B85DDC" w:rsidRDefault="00B85DDC" w:rsidP="00CE3B2A">
      <w:pPr>
        <w:pStyle w:val="BodyText"/>
        <w:spacing w:before="90" w:line="360" w:lineRule="auto"/>
      </w:pPr>
    </w:p>
    <w:p w14:paraId="519F45B4" w14:textId="6641F9CF" w:rsidR="00B85DDC" w:rsidRDefault="00B85DDC" w:rsidP="00CE3B2A">
      <w:pPr>
        <w:pStyle w:val="BodyText"/>
        <w:spacing w:before="90" w:line="360" w:lineRule="auto"/>
      </w:pPr>
    </w:p>
    <w:p w14:paraId="0C1957DD" w14:textId="434C6EB6" w:rsidR="00B85DDC" w:rsidRDefault="00B85DDC" w:rsidP="00CE3B2A">
      <w:pPr>
        <w:pStyle w:val="BodyText"/>
        <w:spacing w:before="90" w:line="360" w:lineRule="auto"/>
      </w:pPr>
    </w:p>
    <w:p w14:paraId="66400326" w14:textId="40C5AA23" w:rsidR="00B85DDC" w:rsidRDefault="00B85DDC" w:rsidP="00CE3B2A">
      <w:pPr>
        <w:pStyle w:val="BodyText"/>
        <w:spacing w:before="90" w:line="360" w:lineRule="auto"/>
      </w:pPr>
    </w:p>
    <w:p w14:paraId="0994DB42" w14:textId="38CFFAC7" w:rsidR="00691217" w:rsidRDefault="00691217" w:rsidP="00CE3B2A">
      <w:pPr>
        <w:pStyle w:val="BodyText"/>
        <w:spacing w:before="90" w:line="360" w:lineRule="auto"/>
      </w:pPr>
    </w:p>
    <w:p w14:paraId="1DD48960" w14:textId="77777777" w:rsidR="00691217" w:rsidRDefault="00691217" w:rsidP="00CE3B2A">
      <w:pPr>
        <w:pStyle w:val="BodyText"/>
        <w:spacing w:before="90" w:line="360" w:lineRule="auto"/>
      </w:pPr>
    </w:p>
    <w:p w14:paraId="1DA23DEF" w14:textId="77777777" w:rsidR="00691217" w:rsidRDefault="00691217" w:rsidP="00CE3B2A">
      <w:pPr>
        <w:pStyle w:val="BodyText"/>
        <w:spacing w:before="90" w:line="360" w:lineRule="auto"/>
      </w:pPr>
    </w:p>
    <w:p w14:paraId="3F97D39F" w14:textId="16D9E68B" w:rsidR="00B85DDC" w:rsidRPr="00B85DDC" w:rsidRDefault="00740003" w:rsidP="00740003">
      <w:pPr>
        <w:pStyle w:val="BodyText"/>
        <w:spacing w:before="90" w:line="360" w:lineRule="auto"/>
        <w:rPr>
          <w:b/>
          <w:bCs/>
          <w:sz w:val="32"/>
          <w:szCs w:val="32"/>
        </w:rPr>
      </w:pPr>
      <w:r>
        <w:rPr>
          <w:b/>
          <w:bCs/>
          <w:sz w:val="32"/>
          <w:szCs w:val="32"/>
        </w:rPr>
        <w:lastRenderedPageBreak/>
        <w:t>7.</w:t>
      </w:r>
      <w:r w:rsidR="00B85DDC" w:rsidRPr="00B85DDC">
        <w:rPr>
          <w:b/>
          <w:bCs/>
          <w:sz w:val="32"/>
          <w:szCs w:val="32"/>
        </w:rPr>
        <w:t>Link-uri figuri:</w:t>
      </w:r>
    </w:p>
    <w:p w14:paraId="5351F141" w14:textId="7AD7F9FB" w:rsidR="00B85DDC" w:rsidRDefault="00242E13" w:rsidP="00CE3B2A">
      <w:pPr>
        <w:pStyle w:val="BodyText"/>
        <w:spacing w:before="90" w:line="360" w:lineRule="auto"/>
      </w:pPr>
      <w:hyperlink r:id="rId91" w:history="1">
        <w:r w:rsidRPr="00090F43">
          <w:rPr>
            <w:rStyle w:val="Hyperlink"/>
          </w:rPr>
          <w:t>https://www.gettyimages.co.nz/photos/microsoft-logo</w:t>
        </w:r>
      </w:hyperlink>
    </w:p>
    <w:p w14:paraId="4A9E0B58" w14:textId="1A3530CA" w:rsidR="00242E13" w:rsidRDefault="00242E13" w:rsidP="00CE3B2A">
      <w:pPr>
        <w:pStyle w:val="BodyText"/>
        <w:spacing w:before="90" w:line="360" w:lineRule="auto"/>
      </w:pPr>
      <w:hyperlink r:id="rId92" w:history="1">
        <w:r w:rsidRPr="00090F43">
          <w:rPr>
            <w:rStyle w:val="Hyperlink"/>
          </w:rPr>
          <w:t>https://www.gettyimages.co.nz/photos/microsoft-logo</w:t>
        </w:r>
      </w:hyperlink>
    </w:p>
    <w:p w14:paraId="1A91F4D3" w14:textId="15F62083" w:rsidR="00242E13" w:rsidRDefault="00242E13" w:rsidP="00CE3B2A">
      <w:pPr>
        <w:pStyle w:val="BodyText"/>
        <w:spacing w:before="90" w:line="360" w:lineRule="auto"/>
      </w:pPr>
      <w:hyperlink r:id="rId93" w:history="1">
        <w:r w:rsidRPr="00090F43">
          <w:rPr>
            <w:rStyle w:val="Hyperlink"/>
          </w:rPr>
          <w:t>https://www.designboom.com/design/new-microsoft-logo/</w:t>
        </w:r>
      </w:hyperlink>
    </w:p>
    <w:p w14:paraId="0DD26EBF" w14:textId="5F22667D" w:rsidR="00242E13" w:rsidRDefault="00242E13" w:rsidP="00CE3B2A">
      <w:pPr>
        <w:pStyle w:val="BodyText"/>
        <w:spacing w:before="90" w:line="360" w:lineRule="auto"/>
      </w:pPr>
      <w:hyperlink r:id="rId94" w:history="1">
        <w:r w:rsidRPr="00090F43">
          <w:rPr>
            <w:rStyle w:val="Hyperlink"/>
          </w:rPr>
          <w:t>https://www.organimi.com/organizational-structures/microsoft/</w:t>
        </w:r>
      </w:hyperlink>
    </w:p>
    <w:p w14:paraId="563B3259" w14:textId="3A05CAF7" w:rsidR="00242E13" w:rsidRDefault="00242E13" w:rsidP="00CE3B2A">
      <w:pPr>
        <w:pStyle w:val="BodyText"/>
        <w:spacing w:before="90" w:line="360" w:lineRule="auto"/>
      </w:pPr>
      <w:hyperlink r:id="rId95" w:history="1">
        <w:r w:rsidRPr="00090F43">
          <w:rPr>
            <w:rStyle w:val="Hyperlink"/>
          </w:rPr>
          <w:t>https://research-methodology.net/microsoft-organizational-structure-divisional-structure-with-focus-on-innovation/</w:t>
        </w:r>
      </w:hyperlink>
    </w:p>
    <w:p w14:paraId="09492A5C" w14:textId="7B93F1BA" w:rsidR="00242E13" w:rsidRDefault="00242E13" w:rsidP="00CE3B2A">
      <w:pPr>
        <w:pStyle w:val="BodyText"/>
        <w:spacing w:before="90" w:line="360" w:lineRule="auto"/>
      </w:pPr>
      <w:hyperlink r:id="rId96" w:history="1">
        <w:r w:rsidRPr="00090F43">
          <w:rPr>
            <w:rStyle w:val="Hyperlink"/>
          </w:rPr>
          <w:t>https://www.improvementservice.org.uk/business-analysis-framework/investigate-situation/popit</w:t>
        </w:r>
      </w:hyperlink>
    </w:p>
    <w:p w14:paraId="5EA71F00" w14:textId="0D052BB6" w:rsidR="00242E13" w:rsidRDefault="00242E13" w:rsidP="00CE3B2A">
      <w:pPr>
        <w:pStyle w:val="BodyText"/>
        <w:spacing w:before="90" w:line="360" w:lineRule="auto"/>
      </w:pPr>
      <w:hyperlink r:id="rId97" w:history="1">
        <w:r w:rsidRPr="00090F43">
          <w:rPr>
            <w:rStyle w:val="Hyperlink"/>
          </w:rPr>
          <w:t>https://support.microsoft.com/en-us/office/download-and-install-or-reinstall-office-2019-office-2016-or-office-2013-7c695b06-6d1a-4917-809c-98ce43f86479</w:t>
        </w:r>
      </w:hyperlink>
    </w:p>
    <w:p w14:paraId="614EDF17" w14:textId="7C89776F" w:rsidR="00242E13" w:rsidRDefault="00242E13" w:rsidP="00CE3B2A">
      <w:pPr>
        <w:pStyle w:val="BodyText"/>
        <w:spacing w:before="90" w:line="360" w:lineRule="auto"/>
      </w:pPr>
      <w:hyperlink r:id="rId98" w:history="1">
        <w:r w:rsidRPr="00090F43">
          <w:rPr>
            <w:rStyle w:val="Hyperlink"/>
          </w:rPr>
          <w:t>https://springworks.ch/en/pestel-analysis/</w:t>
        </w:r>
      </w:hyperlink>
    </w:p>
    <w:p w14:paraId="03FA170E" w14:textId="4FAD1712" w:rsidR="00242E13" w:rsidRDefault="00242E13" w:rsidP="00CE3B2A">
      <w:pPr>
        <w:pStyle w:val="BodyText"/>
        <w:spacing w:before="90" w:line="360" w:lineRule="auto"/>
      </w:pPr>
      <w:hyperlink r:id="rId99" w:history="1">
        <w:r w:rsidRPr="00090F43">
          <w:rPr>
            <w:rStyle w:val="Hyperlink"/>
          </w:rPr>
          <w:t>https://en.wikipedia.org/wiki/Feedback</w:t>
        </w:r>
      </w:hyperlink>
    </w:p>
    <w:p w14:paraId="4076251D" w14:textId="45034330" w:rsidR="00242E13" w:rsidRDefault="00691217" w:rsidP="00CE3B2A">
      <w:pPr>
        <w:pStyle w:val="BodyText"/>
        <w:spacing w:before="90" w:line="360" w:lineRule="auto"/>
      </w:pPr>
      <w:r w:rsidRPr="00691217">
        <w:t>https://zonait.ro/hacker-trimite-notificari-rasiste/</w:t>
      </w:r>
    </w:p>
    <w:p w14:paraId="4916CED6" w14:textId="77777777" w:rsidR="00242E13" w:rsidRPr="00334F42" w:rsidRDefault="00242E13" w:rsidP="00CE3B2A">
      <w:pPr>
        <w:pStyle w:val="BodyText"/>
        <w:spacing w:before="90" w:line="360" w:lineRule="auto"/>
      </w:pPr>
    </w:p>
    <w:sectPr w:rsidR="00242E13" w:rsidRPr="00334F42">
      <w:pgSz w:w="11910" w:h="16840"/>
      <w:pgMar w:top="1360" w:right="1160" w:bottom="1200" w:left="1340" w:header="0" w:footer="10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8E6F7" w14:textId="77777777" w:rsidR="009552E1" w:rsidRDefault="009552E1">
      <w:r>
        <w:separator/>
      </w:r>
    </w:p>
  </w:endnote>
  <w:endnote w:type="continuationSeparator" w:id="0">
    <w:p w14:paraId="107693F9" w14:textId="77777777" w:rsidR="009552E1" w:rsidRDefault="009552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MT">
    <w:altName w:val="Arial"/>
    <w:charset w:val="01"/>
    <w:family w:val="swiss"/>
    <w:pitch w:val="variable"/>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D0606" w14:textId="32A9F543" w:rsidR="00A57632" w:rsidRDefault="00AE2BA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A9AB6BB" wp14:editId="3A643DF7">
              <wp:simplePos x="0" y="0"/>
              <wp:positionH relativeFrom="page">
                <wp:posOffset>3665855</wp:posOffset>
              </wp:positionH>
              <wp:positionV relativeFrom="page">
                <wp:posOffset>9902190</wp:posOffset>
              </wp:positionV>
              <wp:extent cx="231775" cy="182245"/>
              <wp:effectExtent l="0" t="0" r="0" b="0"/>
              <wp:wrapNone/>
              <wp:docPr id="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0D575" w14:textId="77777777" w:rsidR="00A57632"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9AB6BB" id="_x0000_t202" coordsize="21600,21600" o:spt="202" path="m,l,21600r21600,l21600,xe">
              <v:stroke joinstyle="miter"/>
              <v:path gradientshapeok="t" o:connecttype="rect"/>
            </v:shapetype>
            <v:shape id="Text Box 1" o:spid="_x0000_s1036" type="#_x0000_t202" style="position:absolute;margin-left:288.65pt;margin-top:779.7pt;width:18.2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" filled="f" stroked="f">
              <v:textbox inset="0,0,0,0">
                <w:txbxContent>
                  <w:p w14:paraId="6C60D575" w14:textId="77777777" w:rsidR="00A57632"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A74A7" w14:textId="77777777" w:rsidR="009552E1" w:rsidRDefault="009552E1">
      <w:r>
        <w:separator/>
      </w:r>
    </w:p>
  </w:footnote>
  <w:footnote w:type="continuationSeparator" w:id="0">
    <w:p w14:paraId="3C8A923B" w14:textId="77777777" w:rsidR="009552E1" w:rsidRDefault="009552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169F"/>
    <w:multiLevelType w:val="hybridMultilevel"/>
    <w:tmpl w:val="F9E8F8EC"/>
    <w:lvl w:ilvl="0" w:tplc="11F43A32">
      <w:start w:val="1"/>
      <w:numFmt w:val="decimal"/>
      <w:lvlText w:val="%1."/>
      <w:lvlJc w:val="left"/>
      <w:pPr>
        <w:ind w:left="820" w:hanging="360"/>
      </w:pPr>
      <w:rPr>
        <w:rFonts w:ascii="Times New Roman" w:eastAsia="Times New Roman" w:hAnsi="Times New Roman" w:cs="Times New Roman" w:hint="default"/>
        <w:w w:val="100"/>
        <w:sz w:val="22"/>
        <w:szCs w:val="22"/>
        <w:lang w:val="ro-RO" w:eastAsia="en-US" w:bidi="ar-SA"/>
      </w:rPr>
    </w:lvl>
    <w:lvl w:ilvl="1" w:tplc="0322AFB2">
      <w:numFmt w:val="bullet"/>
      <w:lvlText w:val="-"/>
      <w:lvlJc w:val="left"/>
      <w:pPr>
        <w:ind w:left="1540" w:hanging="360"/>
      </w:pPr>
      <w:rPr>
        <w:rFonts w:ascii="Times New Roman" w:eastAsia="Times New Roman" w:hAnsi="Times New Roman" w:cs="Times New Roman" w:hint="default"/>
        <w:w w:val="99"/>
        <w:sz w:val="24"/>
        <w:szCs w:val="24"/>
        <w:lang w:val="ro-RO" w:eastAsia="en-US" w:bidi="ar-SA"/>
      </w:rPr>
    </w:lvl>
    <w:lvl w:ilvl="2" w:tplc="C93EDA1E">
      <w:numFmt w:val="bullet"/>
      <w:lvlText w:val="•"/>
      <w:lvlJc w:val="left"/>
      <w:pPr>
        <w:ind w:left="2414" w:hanging="360"/>
      </w:pPr>
      <w:rPr>
        <w:rFonts w:hint="default"/>
        <w:lang w:val="ro-RO" w:eastAsia="en-US" w:bidi="ar-SA"/>
      </w:rPr>
    </w:lvl>
    <w:lvl w:ilvl="3" w:tplc="636CC006">
      <w:numFmt w:val="bullet"/>
      <w:lvlText w:val="•"/>
      <w:lvlJc w:val="left"/>
      <w:pPr>
        <w:ind w:left="3288" w:hanging="360"/>
      </w:pPr>
      <w:rPr>
        <w:rFonts w:hint="default"/>
        <w:lang w:val="ro-RO" w:eastAsia="en-US" w:bidi="ar-SA"/>
      </w:rPr>
    </w:lvl>
    <w:lvl w:ilvl="4" w:tplc="4926CA00">
      <w:numFmt w:val="bullet"/>
      <w:lvlText w:val="•"/>
      <w:lvlJc w:val="left"/>
      <w:pPr>
        <w:ind w:left="4162" w:hanging="360"/>
      </w:pPr>
      <w:rPr>
        <w:rFonts w:hint="default"/>
        <w:lang w:val="ro-RO" w:eastAsia="en-US" w:bidi="ar-SA"/>
      </w:rPr>
    </w:lvl>
    <w:lvl w:ilvl="5" w:tplc="F03CBDA8">
      <w:numFmt w:val="bullet"/>
      <w:lvlText w:val="•"/>
      <w:lvlJc w:val="left"/>
      <w:pPr>
        <w:ind w:left="5037" w:hanging="360"/>
      </w:pPr>
      <w:rPr>
        <w:rFonts w:hint="default"/>
        <w:lang w:val="ro-RO" w:eastAsia="en-US" w:bidi="ar-SA"/>
      </w:rPr>
    </w:lvl>
    <w:lvl w:ilvl="6" w:tplc="46DCC8A8">
      <w:numFmt w:val="bullet"/>
      <w:lvlText w:val="•"/>
      <w:lvlJc w:val="left"/>
      <w:pPr>
        <w:ind w:left="5911" w:hanging="360"/>
      </w:pPr>
      <w:rPr>
        <w:rFonts w:hint="default"/>
        <w:lang w:val="ro-RO" w:eastAsia="en-US" w:bidi="ar-SA"/>
      </w:rPr>
    </w:lvl>
    <w:lvl w:ilvl="7" w:tplc="5BD681E4">
      <w:numFmt w:val="bullet"/>
      <w:lvlText w:val="•"/>
      <w:lvlJc w:val="left"/>
      <w:pPr>
        <w:ind w:left="6785" w:hanging="360"/>
      </w:pPr>
      <w:rPr>
        <w:rFonts w:hint="default"/>
        <w:lang w:val="ro-RO" w:eastAsia="en-US" w:bidi="ar-SA"/>
      </w:rPr>
    </w:lvl>
    <w:lvl w:ilvl="8" w:tplc="6CF2D83A">
      <w:numFmt w:val="bullet"/>
      <w:lvlText w:val="•"/>
      <w:lvlJc w:val="left"/>
      <w:pPr>
        <w:ind w:left="7660" w:hanging="360"/>
      </w:pPr>
      <w:rPr>
        <w:rFonts w:hint="default"/>
        <w:lang w:val="ro-RO" w:eastAsia="en-US" w:bidi="ar-SA"/>
      </w:rPr>
    </w:lvl>
  </w:abstractNum>
  <w:abstractNum w:abstractNumId="1" w15:restartNumberingAfterBreak="0">
    <w:nsid w:val="062903D9"/>
    <w:multiLevelType w:val="multilevel"/>
    <w:tmpl w:val="76983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A26EA"/>
    <w:multiLevelType w:val="hybridMultilevel"/>
    <w:tmpl w:val="22D00E84"/>
    <w:lvl w:ilvl="0" w:tplc="1BBA3226">
      <w:numFmt w:val="bullet"/>
      <w:lvlText w:val="●"/>
      <w:lvlJc w:val="left"/>
      <w:pPr>
        <w:ind w:left="2261" w:hanging="361"/>
      </w:pPr>
      <w:rPr>
        <w:rFonts w:ascii="Times New Roman" w:eastAsia="Times New Roman" w:hAnsi="Times New Roman" w:cs="Times New Roman" w:hint="default"/>
        <w:w w:val="100"/>
        <w:sz w:val="24"/>
        <w:szCs w:val="24"/>
        <w:lang w:val="ro-RO" w:eastAsia="en-US" w:bidi="ar-SA"/>
      </w:rPr>
    </w:lvl>
    <w:lvl w:ilvl="1" w:tplc="2A44EB7C">
      <w:numFmt w:val="bullet"/>
      <w:lvlText w:val="•"/>
      <w:lvlJc w:val="left"/>
      <w:pPr>
        <w:ind w:left="2974" w:hanging="361"/>
      </w:pPr>
      <w:rPr>
        <w:rFonts w:hint="default"/>
        <w:lang w:val="ro-RO" w:eastAsia="en-US" w:bidi="ar-SA"/>
      </w:rPr>
    </w:lvl>
    <w:lvl w:ilvl="2" w:tplc="A3B253F4">
      <w:numFmt w:val="bullet"/>
      <w:lvlText w:val="•"/>
      <w:lvlJc w:val="left"/>
      <w:pPr>
        <w:ind w:left="3689" w:hanging="361"/>
      </w:pPr>
      <w:rPr>
        <w:rFonts w:hint="default"/>
        <w:lang w:val="ro-RO" w:eastAsia="en-US" w:bidi="ar-SA"/>
      </w:rPr>
    </w:lvl>
    <w:lvl w:ilvl="3" w:tplc="457CFCD0">
      <w:numFmt w:val="bullet"/>
      <w:lvlText w:val="•"/>
      <w:lvlJc w:val="left"/>
      <w:pPr>
        <w:ind w:left="4404" w:hanging="361"/>
      </w:pPr>
      <w:rPr>
        <w:rFonts w:hint="default"/>
        <w:lang w:val="ro-RO" w:eastAsia="en-US" w:bidi="ar-SA"/>
      </w:rPr>
    </w:lvl>
    <w:lvl w:ilvl="4" w:tplc="7B8E68DE">
      <w:numFmt w:val="bullet"/>
      <w:lvlText w:val="•"/>
      <w:lvlJc w:val="left"/>
      <w:pPr>
        <w:ind w:left="5119" w:hanging="361"/>
      </w:pPr>
      <w:rPr>
        <w:rFonts w:hint="default"/>
        <w:lang w:val="ro-RO" w:eastAsia="en-US" w:bidi="ar-SA"/>
      </w:rPr>
    </w:lvl>
    <w:lvl w:ilvl="5" w:tplc="97AE6650">
      <w:numFmt w:val="bullet"/>
      <w:lvlText w:val="•"/>
      <w:lvlJc w:val="left"/>
      <w:pPr>
        <w:ind w:left="5834" w:hanging="361"/>
      </w:pPr>
      <w:rPr>
        <w:rFonts w:hint="default"/>
        <w:lang w:val="ro-RO" w:eastAsia="en-US" w:bidi="ar-SA"/>
      </w:rPr>
    </w:lvl>
    <w:lvl w:ilvl="6" w:tplc="8AA8D1EE">
      <w:numFmt w:val="bullet"/>
      <w:lvlText w:val="•"/>
      <w:lvlJc w:val="left"/>
      <w:pPr>
        <w:ind w:left="6549" w:hanging="361"/>
      </w:pPr>
      <w:rPr>
        <w:rFonts w:hint="default"/>
        <w:lang w:val="ro-RO" w:eastAsia="en-US" w:bidi="ar-SA"/>
      </w:rPr>
    </w:lvl>
    <w:lvl w:ilvl="7" w:tplc="3300FA3C">
      <w:numFmt w:val="bullet"/>
      <w:lvlText w:val="•"/>
      <w:lvlJc w:val="left"/>
      <w:pPr>
        <w:ind w:left="7264" w:hanging="361"/>
      </w:pPr>
      <w:rPr>
        <w:rFonts w:hint="default"/>
        <w:lang w:val="ro-RO" w:eastAsia="en-US" w:bidi="ar-SA"/>
      </w:rPr>
    </w:lvl>
    <w:lvl w:ilvl="8" w:tplc="7BFE3234">
      <w:numFmt w:val="bullet"/>
      <w:lvlText w:val="•"/>
      <w:lvlJc w:val="left"/>
      <w:pPr>
        <w:ind w:left="7979" w:hanging="361"/>
      </w:pPr>
      <w:rPr>
        <w:rFonts w:hint="default"/>
        <w:lang w:val="ro-RO" w:eastAsia="en-US" w:bidi="ar-SA"/>
      </w:rPr>
    </w:lvl>
  </w:abstractNum>
  <w:abstractNum w:abstractNumId="3" w15:restartNumberingAfterBreak="0">
    <w:nsid w:val="0A5D49D9"/>
    <w:multiLevelType w:val="multilevel"/>
    <w:tmpl w:val="9D90341E"/>
    <w:lvl w:ilvl="0">
      <w:start w:val="1"/>
      <w:numFmt w:val="decimal"/>
      <w:lvlText w:val="%1."/>
      <w:lvlJc w:val="left"/>
      <w:pPr>
        <w:ind w:left="738" w:hanging="639"/>
        <w:jc w:val="right"/>
      </w:pPr>
      <w:rPr>
        <w:rFonts w:ascii="Times New Roman" w:eastAsia="Times New Roman" w:hAnsi="Times New Roman" w:cs="Times New Roman" w:hint="default"/>
        <w:b/>
        <w:bCs/>
        <w:spacing w:val="0"/>
        <w:w w:val="99"/>
        <w:sz w:val="32"/>
        <w:szCs w:val="32"/>
        <w:lang w:val="ro-RO"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ro-RO" w:eastAsia="en-US" w:bidi="ar-SA"/>
      </w:rPr>
    </w:lvl>
    <w:lvl w:ilvl="2">
      <w:numFmt w:val="bullet"/>
      <w:lvlText w:val="•"/>
      <w:lvlJc w:val="left"/>
      <w:pPr>
        <w:ind w:left="1703" w:hanging="423"/>
      </w:pPr>
      <w:rPr>
        <w:rFonts w:hint="default"/>
        <w:lang w:val="ro-RO" w:eastAsia="en-US" w:bidi="ar-SA"/>
      </w:rPr>
    </w:lvl>
    <w:lvl w:ilvl="3">
      <w:numFmt w:val="bullet"/>
      <w:lvlText w:val="•"/>
      <w:lvlJc w:val="left"/>
      <w:pPr>
        <w:ind w:left="2666" w:hanging="423"/>
      </w:pPr>
      <w:rPr>
        <w:rFonts w:hint="default"/>
        <w:lang w:val="ro-RO" w:eastAsia="en-US" w:bidi="ar-SA"/>
      </w:rPr>
    </w:lvl>
    <w:lvl w:ilvl="4">
      <w:numFmt w:val="bullet"/>
      <w:lvlText w:val="•"/>
      <w:lvlJc w:val="left"/>
      <w:pPr>
        <w:ind w:left="3629" w:hanging="423"/>
      </w:pPr>
      <w:rPr>
        <w:rFonts w:hint="default"/>
        <w:lang w:val="ro-RO" w:eastAsia="en-US" w:bidi="ar-SA"/>
      </w:rPr>
    </w:lvl>
    <w:lvl w:ilvl="5">
      <w:numFmt w:val="bullet"/>
      <w:lvlText w:val="•"/>
      <w:lvlJc w:val="left"/>
      <w:pPr>
        <w:ind w:left="4592" w:hanging="423"/>
      </w:pPr>
      <w:rPr>
        <w:rFonts w:hint="default"/>
        <w:lang w:val="ro-RO" w:eastAsia="en-US" w:bidi="ar-SA"/>
      </w:rPr>
    </w:lvl>
    <w:lvl w:ilvl="6">
      <w:numFmt w:val="bullet"/>
      <w:lvlText w:val="•"/>
      <w:lvlJc w:val="left"/>
      <w:pPr>
        <w:ind w:left="5556" w:hanging="423"/>
      </w:pPr>
      <w:rPr>
        <w:rFonts w:hint="default"/>
        <w:lang w:val="ro-RO" w:eastAsia="en-US" w:bidi="ar-SA"/>
      </w:rPr>
    </w:lvl>
    <w:lvl w:ilvl="7">
      <w:numFmt w:val="bullet"/>
      <w:lvlText w:val="•"/>
      <w:lvlJc w:val="left"/>
      <w:pPr>
        <w:ind w:left="6519" w:hanging="423"/>
      </w:pPr>
      <w:rPr>
        <w:rFonts w:hint="default"/>
        <w:lang w:val="ro-RO" w:eastAsia="en-US" w:bidi="ar-SA"/>
      </w:rPr>
    </w:lvl>
    <w:lvl w:ilvl="8">
      <w:numFmt w:val="bullet"/>
      <w:lvlText w:val="•"/>
      <w:lvlJc w:val="left"/>
      <w:pPr>
        <w:ind w:left="7482" w:hanging="423"/>
      </w:pPr>
      <w:rPr>
        <w:rFonts w:hint="default"/>
        <w:lang w:val="ro-RO" w:eastAsia="en-US" w:bidi="ar-SA"/>
      </w:rPr>
    </w:lvl>
  </w:abstractNum>
  <w:abstractNum w:abstractNumId="4" w15:restartNumberingAfterBreak="0">
    <w:nsid w:val="10164A25"/>
    <w:multiLevelType w:val="multilevel"/>
    <w:tmpl w:val="4558D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8F589E"/>
    <w:multiLevelType w:val="multilevel"/>
    <w:tmpl w:val="BFA49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B692B"/>
    <w:multiLevelType w:val="multilevel"/>
    <w:tmpl w:val="E01AD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E561D"/>
    <w:multiLevelType w:val="multilevel"/>
    <w:tmpl w:val="A1583992"/>
    <w:lvl w:ilvl="0">
      <w:start w:val="1"/>
      <w:numFmt w:val="decimal"/>
      <w:lvlText w:val="%1."/>
      <w:lvlJc w:val="left"/>
      <w:pPr>
        <w:ind w:left="738" w:hanging="639"/>
        <w:jc w:val="right"/>
      </w:pPr>
      <w:rPr>
        <w:rFonts w:ascii="Times New Roman" w:eastAsia="Times New Roman" w:hAnsi="Times New Roman" w:cs="Times New Roman" w:hint="default"/>
        <w:b/>
        <w:bCs/>
        <w:spacing w:val="0"/>
        <w:w w:val="99"/>
        <w:sz w:val="32"/>
        <w:szCs w:val="32"/>
        <w:lang w:val="ro-RO"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ro-RO" w:eastAsia="en-US" w:bidi="ar-SA"/>
      </w:rPr>
    </w:lvl>
    <w:lvl w:ilvl="2">
      <w:numFmt w:val="bullet"/>
      <w:lvlText w:val="•"/>
      <w:lvlJc w:val="left"/>
      <w:pPr>
        <w:ind w:left="1703" w:hanging="423"/>
      </w:pPr>
      <w:rPr>
        <w:rFonts w:hint="default"/>
        <w:lang w:val="ro-RO" w:eastAsia="en-US" w:bidi="ar-SA"/>
      </w:rPr>
    </w:lvl>
    <w:lvl w:ilvl="3">
      <w:numFmt w:val="bullet"/>
      <w:lvlText w:val="•"/>
      <w:lvlJc w:val="left"/>
      <w:pPr>
        <w:ind w:left="2666" w:hanging="423"/>
      </w:pPr>
      <w:rPr>
        <w:rFonts w:hint="default"/>
        <w:lang w:val="ro-RO" w:eastAsia="en-US" w:bidi="ar-SA"/>
      </w:rPr>
    </w:lvl>
    <w:lvl w:ilvl="4">
      <w:numFmt w:val="bullet"/>
      <w:lvlText w:val="•"/>
      <w:lvlJc w:val="left"/>
      <w:pPr>
        <w:ind w:left="3629" w:hanging="423"/>
      </w:pPr>
      <w:rPr>
        <w:rFonts w:hint="default"/>
        <w:lang w:val="ro-RO" w:eastAsia="en-US" w:bidi="ar-SA"/>
      </w:rPr>
    </w:lvl>
    <w:lvl w:ilvl="5">
      <w:numFmt w:val="bullet"/>
      <w:lvlText w:val="•"/>
      <w:lvlJc w:val="left"/>
      <w:pPr>
        <w:ind w:left="4592" w:hanging="423"/>
      </w:pPr>
      <w:rPr>
        <w:rFonts w:hint="default"/>
        <w:lang w:val="ro-RO" w:eastAsia="en-US" w:bidi="ar-SA"/>
      </w:rPr>
    </w:lvl>
    <w:lvl w:ilvl="6">
      <w:numFmt w:val="bullet"/>
      <w:lvlText w:val="•"/>
      <w:lvlJc w:val="left"/>
      <w:pPr>
        <w:ind w:left="5556" w:hanging="423"/>
      </w:pPr>
      <w:rPr>
        <w:rFonts w:hint="default"/>
        <w:lang w:val="ro-RO" w:eastAsia="en-US" w:bidi="ar-SA"/>
      </w:rPr>
    </w:lvl>
    <w:lvl w:ilvl="7">
      <w:numFmt w:val="bullet"/>
      <w:lvlText w:val="•"/>
      <w:lvlJc w:val="left"/>
      <w:pPr>
        <w:ind w:left="6519" w:hanging="423"/>
      </w:pPr>
      <w:rPr>
        <w:rFonts w:hint="default"/>
        <w:lang w:val="ro-RO" w:eastAsia="en-US" w:bidi="ar-SA"/>
      </w:rPr>
    </w:lvl>
    <w:lvl w:ilvl="8">
      <w:numFmt w:val="bullet"/>
      <w:lvlText w:val="•"/>
      <w:lvlJc w:val="left"/>
      <w:pPr>
        <w:ind w:left="7482" w:hanging="423"/>
      </w:pPr>
      <w:rPr>
        <w:rFonts w:hint="default"/>
        <w:lang w:val="ro-RO" w:eastAsia="en-US" w:bidi="ar-SA"/>
      </w:rPr>
    </w:lvl>
  </w:abstractNum>
  <w:abstractNum w:abstractNumId="8" w15:restartNumberingAfterBreak="0">
    <w:nsid w:val="191868AD"/>
    <w:multiLevelType w:val="multilevel"/>
    <w:tmpl w:val="EDD837D6"/>
    <w:lvl w:ilvl="0">
      <w:start w:val="1"/>
      <w:numFmt w:val="decimal"/>
      <w:lvlText w:val="%1."/>
      <w:lvlJc w:val="left"/>
      <w:pPr>
        <w:ind w:left="1201" w:hanging="351"/>
      </w:pPr>
      <w:rPr>
        <w:rFonts w:ascii="Times New Roman" w:eastAsia="Times New Roman" w:hAnsi="Times New Roman" w:cs="Times New Roman" w:hint="default"/>
        <w:b/>
        <w:bCs/>
        <w:spacing w:val="0"/>
        <w:w w:val="100"/>
        <w:sz w:val="28"/>
        <w:szCs w:val="28"/>
        <w:lang w:val="ro-RO" w:eastAsia="en-US" w:bidi="ar-SA"/>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ro-RO" w:eastAsia="en-US" w:bidi="ar-SA"/>
      </w:rPr>
    </w:lvl>
    <w:lvl w:ilvl="2">
      <w:numFmt w:val="bullet"/>
      <w:lvlText w:val="•"/>
      <w:lvlJc w:val="left"/>
      <w:pPr>
        <w:ind w:left="1774" w:hanging="363"/>
      </w:pPr>
      <w:rPr>
        <w:rFonts w:hint="default"/>
        <w:lang w:val="ro-RO" w:eastAsia="en-US" w:bidi="ar-SA"/>
      </w:rPr>
    </w:lvl>
    <w:lvl w:ilvl="3">
      <w:numFmt w:val="bullet"/>
      <w:lvlText w:val="•"/>
      <w:lvlJc w:val="left"/>
      <w:pPr>
        <w:ind w:left="2728" w:hanging="363"/>
      </w:pPr>
      <w:rPr>
        <w:rFonts w:hint="default"/>
        <w:lang w:val="ro-RO" w:eastAsia="en-US" w:bidi="ar-SA"/>
      </w:rPr>
    </w:lvl>
    <w:lvl w:ilvl="4">
      <w:numFmt w:val="bullet"/>
      <w:lvlText w:val="•"/>
      <w:lvlJc w:val="left"/>
      <w:pPr>
        <w:ind w:left="3682" w:hanging="363"/>
      </w:pPr>
      <w:rPr>
        <w:rFonts w:hint="default"/>
        <w:lang w:val="ro-RO" w:eastAsia="en-US" w:bidi="ar-SA"/>
      </w:rPr>
    </w:lvl>
    <w:lvl w:ilvl="5">
      <w:numFmt w:val="bullet"/>
      <w:lvlText w:val="•"/>
      <w:lvlJc w:val="left"/>
      <w:pPr>
        <w:ind w:left="4637" w:hanging="363"/>
      </w:pPr>
      <w:rPr>
        <w:rFonts w:hint="default"/>
        <w:lang w:val="ro-RO" w:eastAsia="en-US" w:bidi="ar-SA"/>
      </w:rPr>
    </w:lvl>
    <w:lvl w:ilvl="6">
      <w:numFmt w:val="bullet"/>
      <w:lvlText w:val="•"/>
      <w:lvlJc w:val="left"/>
      <w:pPr>
        <w:ind w:left="5591" w:hanging="363"/>
      </w:pPr>
      <w:rPr>
        <w:rFonts w:hint="default"/>
        <w:lang w:val="ro-RO" w:eastAsia="en-US" w:bidi="ar-SA"/>
      </w:rPr>
    </w:lvl>
    <w:lvl w:ilvl="7">
      <w:numFmt w:val="bullet"/>
      <w:lvlText w:val="•"/>
      <w:lvlJc w:val="left"/>
      <w:pPr>
        <w:ind w:left="6545" w:hanging="363"/>
      </w:pPr>
      <w:rPr>
        <w:rFonts w:hint="default"/>
        <w:lang w:val="ro-RO" w:eastAsia="en-US" w:bidi="ar-SA"/>
      </w:rPr>
    </w:lvl>
    <w:lvl w:ilvl="8">
      <w:numFmt w:val="bullet"/>
      <w:lvlText w:val="•"/>
      <w:lvlJc w:val="left"/>
      <w:pPr>
        <w:ind w:left="7500" w:hanging="363"/>
      </w:pPr>
      <w:rPr>
        <w:rFonts w:hint="default"/>
        <w:lang w:val="ro-RO" w:eastAsia="en-US" w:bidi="ar-SA"/>
      </w:rPr>
    </w:lvl>
  </w:abstractNum>
  <w:abstractNum w:abstractNumId="9" w15:restartNumberingAfterBreak="0">
    <w:nsid w:val="29876281"/>
    <w:multiLevelType w:val="multilevel"/>
    <w:tmpl w:val="7DB8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94C77"/>
    <w:multiLevelType w:val="multilevel"/>
    <w:tmpl w:val="485A0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B42CD4"/>
    <w:multiLevelType w:val="multilevel"/>
    <w:tmpl w:val="07547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056D6D"/>
    <w:multiLevelType w:val="hybridMultilevel"/>
    <w:tmpl w:val="65FA9962"/>
    <w:lvl w:ilvl="0" w:tplc="D62CD92A">
      <w:start w:val="1"/>
      <w:numFmt w:val="decimal"/>
      <w:lvlText w:val="%1."/>
      <w:lvlJc w:val="left"/>
      <w:pPr>
        <w:ind w:left="820" w:hanging="360"/>
      </w:pPr>
      <w:rPr>
        <w:rFonts w:ascii="Times New Roman" w:eastAsia="Times New Roman" w:hAnsi="Times New Roman" w:cs="Times New Roman" w:hint="default"/>
        <w:w w:val="100"/>
        <w:sz w:val="24"/>
        <w:szCs w:val="24"/>
        <w:lang w:val="ro-RO" w:eastAsia="en-US" w:bidi="ar-SA"/>
      </w:rPr>
    </w:lvl>
    <w:lvl w:ilvl="1" w:tplc="CD5246EE">
      <w:numFmt w:val="bullet"/>
      <w:lvlText w:val="•"/>
      <w:lvlJc w:val="left"/>
      <w:pPr>
        <w:ind w:left="1678" w:hanging="360"/>
      </w:pPr>
      <w:rPr>
        <w:rFonts w:hint="default"/>
        <w:lang w:val="ro-RO" w:eastAsia="en-US" w:bidi="ar-SA"/>
      </w:rPr>
    </w:lvl>
    <w:lvl w:ilvl="2" w:tplc="6B7A9696">
      <w:numFmt w:val="bullet"/>
      <w:lvlText w:val="•"/>
      <w:lvlJc w:val="left"/>
      <w:pPr>
        <w:ind w:left="2537" w:hanging="360"/>
      </w:pPr>
      <w:rPr>
        <w:rFonts w:hint="default"/>
        <w:lang w:val="ro-RO" w:eastAsia="en-US" w:bidi="ar-SA"/>
      </w:rPr>
    </w:lvl>
    <w:lvl w:ilvl="3" w:tplc="6B725B52">
      <w:numFmt w:val="bullet"/>
      <w:lvlText w:val="•"/>
      <w:lvlJc w:val="left"/>
      <w:pPr>
        <w:ind w:left="3396" w:hanging="360"/>
      </w:pPr>
      <w:rPr>
        <w:rFonts w:hint="default"/>
        <w:lang w:val="ro-RO" w:eastAsia="en-US" w:bidi="ar-SA"/>
      </w:rPr>
    </w:lvl>
    <w:lvl w:ilvl="4" w:tplc="D10C4274">
      <w:numFmt w:val="bullet"/>
      <w:lvlText w:val="•"/>
      <w:lvlJc w:val="left"/>
      <w:pPr>
        <w:ind w:left="4255" w:hanging="360"/>
      </w:pPr>
      <w:rPr>
        <w:rFonts w:hint="default"/>
        <w:lang w:val="ro-RO" w:eastAsia="en-US" w:bidi="ar-SA"/>
      </w:rPr>
    </w:lvl>
    <w:lvl w:ilvl="5" w:tplc="D6B47974">
      <w:numFmt w:val="bullet"/>
      <w:lvlText w:val="•"/>
      <w:lvlJc w:val="left"/>
      <w:pPr>
        <w:ind w:left="5114" w:hanging="360"/>
      </w:pPr>
      <w:rPr>
        <w:rFonts w:hint="default"/>
        <w:lang w:val="ro-RO" w:eastAsia="en-US" w:bidi="ar-SA"/>
      </w:rPr>
    </w:lvl>
    <w:lvl w:ilvl="6" w:tplc="E8B6188E">
      <w:numFmt w:val="bullet"/>
      <w:lvlText w:val="•"/>
      <w:lvlJc w:val="left"/>
      <w:pPr>
        <w:ind w:left="5973" w:hanging="360"/>
      </w:pPr>
      <w:rPr>
        <w:rFonts w:hint="default"/>
        <w:lang w:val="ro-RO" w:eastAsia="en-US" w:bidi="ar-SA"/>
      </w:rPr>
    </w:lvl>
    <w:lvl w:ilvl="7" w:tplc="835CC62A">
      <w:numFmt w:val="bullet"/>
      <w:lvlText w:val="•"/>
      <w:lvlJc w:val="left"/>
      <w:pPr>
        <w:ind w:left="6832" w:hanging="360"/>
      </w:pPr>
      <w:rPr>
        <w:rFonts w:hint="default"/>
        <w:lang w:val="ro-RO" w:eastAsia="en-US" w:bidi="ar-SA"/>
      </w:rPr>
    </w:lvl>
    <w:lvl w:ilvl="8" w:tplc="F170E73E">
      <w:numFmt w:val="bullet"/>
      <w:lvlText w:val="•"/>
      <w:lvlJc w:val="left"/>
      <w:pPr>
        <w:ind w:left="7691" w:hanging="360"/>
      </w:pPr>
      <w:rPr>
        <w:rFonts w:hint="default"/>
        <w:lang w:val="ro-RO" w:eastAsia="en-US" w:bidi="ar-SA"/>
      </w:rPr>
    </w:lvl>
  </w:abstractNum>
  <w:abstractNum w:abstractNumId="13" w15:restartNumberingAfterBreak="0">
    <w:nsid w:val="3E8A6D2E"/>
    <w:multiLevelType w:val="multilevel"/>
    <w:tmpl w:val="A9A007C4"/>
    <w:lvl w:ilvl="0">
      <w:start w:val="1"/>
      <w:numFmt w:val="decimal"/>
      <w:lvlText w:val="%1"/>
      <w:lvlJc w:val="left"/>
      <w:pPr>
        <w:ind w:left="522" w:hanging="423"/>
      </w:pPr>
      <w:rPr>
        <w:rFonts w:hint="default"/>
        <w:lang w:val="ro-RO" w:eastAsia="en-US" w:bidi="ar-SA"/>
      </w:rPr>
    </w:lvl>
    <w:lvl w:ilvl="1">
      <w:start w:val="4"/>
      <w:numFmt w:val="decimal"/>
      <w:lvlText w:val="%1.%2"/>
      <w:lvlJc w:val="left"/>
      <w:pPr>
        <w:ind w:left="522" w:hanging="423"/>
      </w:pPr>
      <w:rPr>
        <w:rFonts w:ascii="Times New Roman" w:eastAsia="Times New Roman" w:hAnsi="Times New Roman" w:cs="Times New Roman" w:hint="default"/>
        <w:w w:val="100"/>
        <w:sz w:val="28"/>
        <w:szCs w:val="28"/>
        <w:lang w:val="ro-RO" w:eastAsia="en-US" w:bidi="ar-SA"/>
      </w:rPr>
    </w:lvl>
    <w:lvl w:ilvl="2">
      <w:numFmt w:val="bullet"/>
      <w:lvlText w:val="●"/>
      <w:lvlJc w:val="left"/>
      <w:pPr>
        <w:ind w:left="820" w:hanging="360"/>
      </w:pPr>
      <w:rPr>
        <w:rFonts w:ascii="Times New Roman" w:eastAsia="Times New Roman" w:hAnsi="Times New Roman" w:cs="Times New Roman" w:hint="default"/>
        <w:color w:val="202429"/>
        <w:w w:val="100"/>
        <w:sz w:val="24"/>
        <w:szCs w:val="24"/>
        <w:lang w:val="ro-RO" w:eastAsia="en-US" w:bidi="ar-SA"/>
      </w:rPr>
    </w:lvl>
    <w:lvl w:ilvl="3">
      <w:numFmt w:val="bullet"/>
      <w:lvlText w:val="•"/>
      <w:lvlJc w:val="left"/>
      <w:pPr>
        <w:ind w:left="2728" w:hanging="360"/>
      </w:pPr>
      <w:rPr>
        <w:rFonts w:hint="default"/>
        <w:lang w:val="ro-RO" w:eastAsia="en-US" w:bidi="ar-SA"/>
      </w:rPr>
    </w:lvl>
    <w:lvl w:ilvl="4">
      <w:numFmt w:val="bullet"/>
      <w:lvlText w:val="•"/>
      <w:lvlJc w:val="left"/>
      <w:pPr>
        <w:ind w:left="3682" w:hanging="360"/>
      </w:pPr>
      <w:rPr>
        <w:rFonts w:hint="default"/>
        <w:lang w:val="ro-RO" w:eastAsia="en-US" w:bidi="ar-SA"/>
      </w:rPr>
    </w:lvl>
    <w:lvl w:ilvl="5">
      <w:numFmt w:val="bullet"/>
      <w:lvlText w:val="•"/>
      <w:lvlJc w:val="left"/>
      <w:pPr>
        <w:ind w:left="4637" w:hanging="360"/>
      </w:pPr>
      <w:rPr>
        <w:rFonts w:hint="default"/>
        <w:lang w:val="ro-RO" w:eastAsia="en-US" w:bidi="ar-SA"/>
      </w:rPr>
    </w:lvl>
    <w:lvl w:ilvl="6">
      <w:numFmt w:val="bullet"/>
      <w:lvlText w:val="•"/>
      <w:lvlJc w:val="left"/>
      <w:pPr>
        <w:ind w:left="5591" w:hanging="360"/>
      </w:pPr>
      <w:rPr>
        <w:rFonts w:hint="default"/>
        <w:lang w:val="ro-RO" w:eastAsia="en-US" w:bidi="ar-SA"/>
      </w:rPr>
    </w:lvl>
    <w:lvl w:ilvl="7">
      <w:numFmt w:val="bullet"/>
      <w:lvlText w:val="•"/>
      <w:lvlJc w:val="left"/>
      <w:pPr>
        <w:ind w:left="6545" w:hanging="360"/>
      </w:pPr>
      <w:rPr>
        <w:rFonts w:hint="default"/>
        <w:lang w:val="ro-RO" w:eastAsia="en-US" w:bidi="ar-SA"/>
      </w:rPr>
    </w:lvl>
    <w:lvl w:ilvl="8">
      <w:numFmt w:val="bullet"/>
      <w:lvlText w:val="•"/>
      <w:lvlJc w:val="left"/>
      <w:pPr>
        <w:ind w:left="7500" w:hanging="360"/>
      </w:pPr>
      <w:rPr>
        <w:rFonts w:hint="default"/>
        <w:lang w:val="ro-RO" w:eastAsia="en-US" w:bidi="ar-SA"/>
      </w:rPr>
    </w:lvl>
  </w:abstractNum>
  <w:abstractNum w:abstractNumId="14" w15:restartNumberingAfterBreak="0">
    <w:nsid w:val="40512370"/>
    <w:multiLevelType w:val="multilevel"/>
    <w:tmpl w:val="7660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4538F5"/>
    <w:multiLevelType w:val="hybridMultilevel"/>
    <w:tmpl w:val="91C6F5CE"/>
    <w:lvl w:ilvl="0" w:tplc="A74C87CC">
      <w:start w:val="1"/>
      <w:numFmt w:val="decimal"/>
      <w:lvlText w:val="%1."/>
      <w:lvlJc w:val="left"/>
      <w:pPr>
        <w:ind w:left="820" w:hanging="360"/>
      </w:pPr>
      <w:rPr>
        <w:rFonts w:ascii="Times New Roman" w:eastAsia="Times New Roman" w:hAnsi="Times New Roman" w:cs="Times New Roman" w:hint="default"/>
        <w:w w:val="100"/>
        <w:sz w:val="24"/>
        <w:szCs w:val="24"/>
        <w:lang w:val="ro-RO" w:eastAsia="en-US" w:bidi="ar-SA"/>
      </w:rPr>
    </w:lvl>
    <w:lvl w:ilvl="1" w:tplc="15386246">
      <w:numFmt w:val="bullet"/>
      <w:lvlText w:val="-"/>
      <w:lvlJc w:val="left"/>
      <w:pPr>
        <w:ind w:left="1209" w:hanging="389"/>
      </w:pPr>
      <w:rPr>
        <w:rFonts w:ascii="Times New Roman" w:eastAsia="Times New Roman" w:hAnsi="Times New Roman" w:cs="Times New Roman" w:hint="default"/>
        <w:w w:val="99"/>
        <w:sz w:val="24"/>
        <w:szCs w:val="24"/>
        <w:lang w:val="ro-RO" w:eastAsia="en-US" w:bidi="ar-SA"/>
      </w:rPr>
    </w:lvl>
    <w:lvl w:ilvl="2" w:tplc="94DE902C">
      <w:numFmt w:val="bullet"/>
      <w:lvlText w:val="•"/>
      <w:lvlJc w:val="left"/>
      <w:pPr>
        <w:ind w:left="2112" w:hanging="389"/>
      </w:pPr>
      <w:rPr>
        <w:rFonts w:hint="default"/>
        <w:lang w:val="ro-RO" w:eastAsia="en-US" w:bidi="ar-SA"/>
      </w:rPr>
    </w:lvl>
    <w:lvl w:ilvl="3" w:tplc="4B92B74A">
      <w:numFmt w:val="bullet"/>
      <w:lvlText w:val="•"/>
      <w:lvlJc w:val="left"/>
      <w:pPr>
        <w:ind w:left="3024" w:hanging="389"/>
      </w:pPr>
      <w:rPr>
        <w:rFonts w:hint="default"/>
        <w:lang w:val="ro-RO" w:eastAsia="en-US" w:bidi="ar-SA"/>
      </w:rPr>
    </w:lvl>
    <w:lvl w:ilvl="4" w:tplc="2C4EFD9C">
      <w:numFmt w:val="bullet"/>
      <w:lvlText w:val="•"/>
      <w:lvlJc w:val="left"/>
      <w:pPr>
        <w:ind w:left="3936" w:hanging="389"/>
      </w:pPr>
      <w:rPr>
        <w:rFonts w:hint="default"/>
        <w:lang w:val="ro-RO" w:eastAsia="en-US" w:bidi="ar-SA"/>
      </w:rPr>
    </w:lvl>
    <w:lvl w:ilvl="5" w:tplc="0F48B636">
      <w:numFmt w:val="bullet"/>
      <w:lvlText w:val="•"/>
      <w:lvlJc w:val="left"/>
      <w:pPr>
        <w:ind w:left="4848" w:hanging="389"/>
      </w:pPr>
      <w:rPr>
        <w:rFonts w:hint="default"/>
        <w:lang w:val="ro-RO" w:eastAsia="en-US" w:bidi="ar-SA"/>
      </w:rPr>
    </w:lvl>
    <w:lvl w:ilvl="6" w:tplc="D8FA8E6A">
      <w:numFmt w:val="bullet"/>
      <w:lvlText w:val="•"/>
      <w:lvlJc w:val="left"/>
      <w:pPr>
        <w:ind w:left="5760" w:hanging="389"/>
      </w:pPr>
      <w:rPr>
        <w:rFonts w:hint="default"/>
        <w:lang w:val="ro-RO" w:eastAsia="en-US" w:bidi="ar-SA"/>
      </w:rPr>
    </w:lvl>
    <w:lvl w:ilvl="7" w:tplc="ED86F066">
      <w:numFmt w:val="bullet"/>
      <w:lvlText w:val="•"/>
      <w:lvlJc w:val="left"/>
      <w:pPr>
        <w:ind w:left="6672" w:hanging="389"/>
      </w:pPr>
      <w:rPr>
        <w:rFonts w:hint="default"/>
        <w:lang w:val="ro-RO" w:eastAsia="en-US" w:bidi="ar-SA"/>
      </w:rPr>
    </w:lvl>
    <w:lvl w:ilvl="8" w:tplc="0FC411E2">
      <w:numFmt w:val="bullet"/>
      <w:lvlText w:val="•"/>
      <w:lvlJc w:val="left"/>
      <w:pPr>
        <w:ind w:left="7584" w:hanging="389"/>
      </w:pPr>
      <w:rPr>
        <w:rFonts w:hint="default"/>
        <w:lang w:val="ro-RO" w:eastAsia="en-US" w:bidi="ar-SA"/>
      </w:rPr>
    </w:lvl>
  </w:abstractNum>
  <w:abstractNum w:abstractNumId="16" w15:restartNumberingAfterBreak="0">
    <w:nsid w:val="421E3DDD"/>
    <w:multiLevelType w:val="hybridMultilevel"/>
    <w:tmpl w:val="EB9427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23A5AC4"/>
    <w:multiLevelType w:val="hybridMultilevel"/>
    <w:tmpl w:val="D4DC9FBC"/>
    <w:lvl w:ilvl="0" w:tplc="A052E86A">
      <w:start w:val="4"/>
      <w:numFmt w:val="decimal"/>
      <w:lvlText w:val="%1."/>
      <w:lvlJc w:val="left"/>
      <w:pPr>
        <w:ind w:left="858" w:hanging="399"/>
      </w:pPr>
      <w:rPr>
        <w:rFonts w:ascii="Times New Roman" w:eastAsia="Times New Roman" w:hAnsi="Times New Roman" w:cs="Times New Roman" w:hint="default"/>
        <w:b/>
        <w:bCs/>
        <w:spacing w:val="0"/>
        <w:w w:val="99"/>
        <w:sz w:val="32"/>
        <w:szCs w:val="32"/>
        <w:lang w:val="ro-RO" w:eastAsia="en-US" w:bidi="ar-SA"/>
      </w:rPr>
    </w:lvl>
    <w:lvl w:ilvl="1" w:tplc="B0DA3C2C">
      <w:numFmt w:val="bullet"/>
      <w:lvlText w:val="•"/>
      <w:lvlJc w:val="left"/>
      <w:pPr>
        <w:ind w:left="1714" w:hanging="399"/>
      </w:pPr>
      <w:rPr>
        <w:rFonts w:hint="default"/>
        <w:lang w:val="ro-RO" w:eastAsia="en-US" w:bidi="ar-SA"/>
      </w:rPr>
    </w:lvl>
    <w:lvl w:ilvl="2" w:tplc="F140D030">
      <w:numFmt w:val="bullet"/>
      <w:lvlText w:val="•"/>
      <w:lvlJc w:val="left"/>
      <w:pPr>
        <w:ind w:left="2569" w:hanging="399"/>
      </w:pPr>
      <w:rPr>
        <w:rFonts w:hint="default"/>
        <w:lang w:val="ro-RO" w:eastAsia="en-US" w:bidi="ar-SA"/>
      </w:rPr>
    </w:lvl>
    <w:lvl w:ilvl="3" w:tplc="5052C3F2">
      <w:numFmt w:val="bullet"/>
      <w:lvlText w:val="•"/>
      <w:lvlJc w:val="left"/>
      <w:pPr>
        <w:ind w:left="3424" w:hanging="399"/>
      </w:pPr>
      <w:rPr>
        <w:rFonts w:hint="default"/>
        <w:lang w:val="ro-RO" w:eastAsia="en-US" w:bidi="ar-SA"/>
      </w:rPr>
    </w:lvl>
    <w:lvl w:ilvl="4" w:tplc="9C46AB54">
      <w:numFmt w:val="bullet"/>
      <w:lvlText w:val="•"/>
      <w:lvlJc w:val="left"/>
      <w:pPr>
        <w:ind w:left="4279" w:hanging="399"/>
      </w:pPr>
      <w:rPr>
        <w:rFonts w:hint="default"/>
        <w:lang w:val="ro-RO" w:eastAsia="en-US" w:bidi="ar-SA"/>
      </w:rPr>
    </w:lvl>
    <w:lvl w:ilvl="5" w:tplc="304403D6">
      <w:numFmt w:val="bullet"/>
      <w:lvlText w:val="•"/>
      <w:lvlJc w:val="left"/>
      <w:pPr>
        <w:ind w:left="5134" w:hanging="399"/>
      </w:pPr>
      <w:rPr>
        <w:rFonts w:hint="default"/>
        <w:lang w:val="ro-RO" w:eastAsia="en-US" w:bidi="ar-SA"/>
      </w:rPr>
    </w:lvl>
    <w:lvl w:ilvl="6" w:tplc="876CB84A">
      <w:numFmt w:val="bullet"/>
      <w:lvlText w:val="•"/>
      <w:lvlJc w:val="left"/>
      <w:pPr>
        <w:ind w:left="5989" w:hanging="399"/>
      </w:pPr>
      <w:rPr>
        <w:rFonts w:hint="default"/>
        <w:lang w:val="ro-RO" w:eastAsia="en-US" w:bidi="ar-SA"/>
      </w:rPr>
    </w:lvl>
    <w:lvl w:ilvl="7" w:tplc="7F16E8E6">
      <w:numFmt w:val="bullet"/>
      <w:lvlText w:val="•"/>
      <w:lvlJc w:val="left"/>
      <w:pPr>
        <w:ind w:left="6844" w:hanging="399"/>
      </w:pPr>
      <w:rPr>
        <w:rFonts w:hint="default"/>
        <w:lang w:val="ro-RO" w:eastAsia="en-US" w:bidi="ar-SA"/>
      </w:rPr>
    </w:lvl>
    <w:lvl w:ilvl="8" w:tplc="6D385A8E">
      <w:numFmt w:val="bullet"/>
      <w:lvlText w:val="•"/>
      <w:lvlJc w:val="left"/>
      <w:pPr>
        <w:ind w:left="7699" w:hanging="399"/>
      </w:pPr>
      <w:rPr>
        <w:rFonts w:hint="default"/>
        <w:lang w:val="ro-RO" w:eastAsia="en-US" w:bidi="ar-SA"/>
      </w:rPr>
    </w:lvl>
  </w:abstractNum>
  <w:abstractNum w:abstractNumId="18" w15:restartNumberingAfterBreak="0">
    <w:nsid w:val="47EA29B9"/>
    <w:multiLevelType w:val="multilevel"/>
    <w:tmpl w:val="D1FE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4F7E31"/>
    <w:multiLevelType w:val="hybridMultilevel"/>
    <w:tmpl w:val="DB6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17DF4"/>
    <w:multiLevelType w:val="multilevel"/>
    <w:tmpl w:val="880E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8A234D"/>
    <w:multiLevelType w:val="multilevel"/>
    <w:tmpl w:val="D54EB9C4"/>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595554"/>
    <w:multiLevelType w:val="multilevel"/>
    <w:tmpl w:val="8E2C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F75076"/>
    <w:multiLevelType w:val="multilevel"/>
    <w:tmpl w:val="27FA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8914FC"/>
    <w:multiLevelType w:val="multilevel"/>
    <w:tmpl w:val="7CB4A53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A63A1C"/>
    <w:multiLevelType w:val="hybridMultilevel"/>
    <w:tmpl w:val="E7902AFE"/>
    <w:lvl w:ilvl="0" w:tplc="CFACB81C">
      <w:numFmt w:val="bullet"/>
      <w:lvlText w:val=""/>
      <w:lvlJc w:val="left"/>
      <w:pPr>
        <w:ind w:left="820" w:hanging="360"/>
      </w:pPr>
      <w:rPr>
        <w:rFonts w:hint="default"/>
        <w:w w:val="100"/>
        <w:lang w:val="ro-RO" w:eastAsia="en-US" w:bidi="ar-SA"/>
      </w:rPr>
    </w:lvl>
    <w:lvl w:ilvl="1" w:tplc="BBA8ADBC">
      <w:numFmt w:val="bullet"/>
      <w:lvlText w:val="•"/>
      <w:lvlJc w:val="left"/>
      <w:pPr>
        <w:ind w:left="1678" w:hanging="360"/>
      </w:pPr>
      <w:rPr>
        <w:rFonts w:hint="default"/>
        <w:lang w:val="ro-RO" w:eastAsia="en-US" w:bidi="ar-SA"/>
      </w:rPr>
    </w:lvl>
    <w:lvl w:ilvl="2" w:tplc="943EA03A">
      <w:numFmt w:val="bullet"/>
      <w:lvlText w:val="•"/>
      <w:lvlJc w:val="left"/>
      <w:pPr>
        <w:ind w:left="2537" w:hanging="360"/>
      </w:pPr>
      <w:rPr>
        <w:rFonts w:hint="default"/>
        <w:lang w:val="ro-RO" w:eastAsia="en-US" w:bidi="ar-SA"/>
      </w:rPr>
    </w:lvl>
    <w:lvl w:ilvl="3" w:tplc="7CCE8466">
      <w:numFmt w:val="bullet"/>
      <w:lvlText w:val="•"/>
      <w:lvlJc w:val="left"/>
      <w:pPr>
        <w:ind w:left="3396" w:hanging="360"/>
      </w:pPr>
      <w:rPr>
        <w:rFonts w:hint="default"/>
        <w:lang w:val="ro-RO" w:eastAsia="en-US" w:bidi="ar-SA"/>
      </w:rPr>
    </w:lvl>
    <w:lvl w:ilvl="4" w:tplc="B1989230">
      <w:numFmt w:val="bullet"/>
      <w:lvlText w:val="•"/>
      <w:lvlJc w:val="left"/>
      <w:pPr>
        <w:ind w:left="4255" w:hanging="360"/>
      </w:pPr>
      <w:rPr>
        <w:rFonts w:hint="default"/>
        <w:lang w:val="ro-RO" w:eastAsia="en-US" w:bidi="ar-SA"/>
      </w:rPr>
    </w:lvl>
    <w:lvl w:ilvl="5" w:tplc="D8745C54">
      <w:numFmt w:val="bullet"/>
      <w:lvlText w:val="•"/>
      <w:lvlJc w:val="left"/>
      <w:pPr>
        <w:ind w:left="5114" w:hanging="360"/>
      </w:pPr>
      <w:rPr>
        <w:rFonts w:hint="default"/>
        <w:lang w:val="ro-RO" w:eastAsia="en-US" w:bidi="ar-SA"/>
      </w:rPr>
    </w:lvl>
    <w:lvl w:ilvl="6" w:tplc="67CA3000">
      <w:numFmt w:val="bullet"/>
      <w:lvlText w:val="•"/>
      <w:lvlJc w:val="left"/>
      <w:pPr>
        <w:ind w:left="5973" w:hanging="360"/>
      </w:pPr>
      <w:rPr>
        <w:rFonts w:hint="default"/>
        <w:lang w:val="ro-RO" w:eastAsia="en-US" w:bidi="ar-SA"/>
      </w:rPr>
    </w:lvl>
    <w:lvl w:ilvl="7" w:tplc="C4BCDDF4">
      <w:numFmt w:val="bullet"/>
      <w:lvlText w:val="•"/>
      <w:lvlJc w:val="left"/>
      <w:pPr>
        <w:ind w:left="6832" w:hanging="360"/>
      </w:pPr>
      <w:rPr>
        <w:rFonts w:hint="default"/>
        <w:lang w:val="ro-RO" w:eastAsia="en-US" w:bidi="ar-SA"/>
      </w:rPr>
    </w:lvl>
    <w:lvl w:ilvl="8" w:tplc="6616C24A">
      <w:numFmt w:val="bullet"/>
      <w:lvlText w:val="•"/>
      <w:lvlJc w:val="left"/>
      <w:pPr>
        <w:ind w:left="7691" w:hanging="360"/>
      </w:pPr>
      <w:rPr>
        <w:rFonts w:hint="default"/>
        <w:lang w:val="ro-RO" w:eastAsia="en-US" w:bidi="ar-SA"/>
      </w:rPr>
    </w:lvl>
  </w:abstractNum>
  <w:abstractNum w:abstractNumId="26" w15:restartNumberingAfterBreak="0">
    <w:nsid w:val="6B141C88"/>
    <w:multiLevelType w:val="multilevel"/>
    <w:tmpl w:val="92BE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A90663"/>
    <w:multiLevelType w:val="hybridMultilevel"/>
    <w:tmpl w:val="772EB7F8"/>
    <w:lvl w:ilvl="0" w:tplc="14A8D08E">
      <w:start w:val="1"/>
      <w:numFmt w:val="decimal"/>
      <w:lvlText w:val="%1."/>
      <w:lvlJc w:val="left"/>
      <w:pPr>
        <w:ind w:left="820" w:hanging="360"/>
      </w:pPr>
      <w:rPr>
        <w:rFonts w:ascii="Times New Roman" w:eastAsia="Times New Roman" w:hAnsi="Times New Roman" w:cs="Times New Roman" w:hint="default"/>
        <w:w w:val="100"/>
        <w:sz w:val="24"/>
        <w:szCs w:val="24"/>
        <w:lang w:val="ro-RO" w:eastAsia="en-US" w:bidi="ar-SA"/>
      </w:rPr>
    </w:lvl>
    <w:lvl w:ilvl="1" w:tplc="92D2F322">
      <w:numFmt w:val="bullet"/>
      <w:lvlText w:val="•"/>
      <w:lvlJc w:val="left"/>
      <w:pPr>
        <w:ind w:left="1678" w:hanging="360"/>
      </w:pPr>
      <w:rPr>
        <w:rFonts w:hint="default"/>
        <w:lang w:val="ro-RO" w:eastAsia="en-US" w:bidi="ar-SA"/>
      </w:rPr>
    </w:lvl>
    <w:lvl w:ilvl="2" w:tplc="EA3C881E">
      <w:numFmt w:val="bullet"/>
      <w:lvlText w:val="•"/>
      <w:lvlJc w:val="left"/>
      <w:pPr>
        <w:ind w:left="2537" w:hanging="360"/>
      </w:pPr>
      <w:rPr>
        <w:rFonts w:hint="default"/>
        <w:lang w:val="ro-RO" w:eastAsia="en-US" w:bidi="ar-SA"/>
      </w:rPr>
    </w:lvl>
    <w:lvl w:ilvl="3" w:tplc="9104E64E">
      <w:numFmt w:val="bullet"/>
      <w:lvlText w:val="•"/>
      <w:lvlJc w:val="left"/>
      <w:pPr>
        <w:ind w:left="3396" w:hanging="360"/>
      </w:pPr>
      <w:rPr>
        <w:rFonts w:hint="default"/>
        <w:lang w:val="ro-RO" w:eastAsia="en-US" w:bidi="ar-SA"/>
      </w:rPr>
    </w:lvl>
    <w:lvl w:ilvl="4" w:tplc="E3F0E9DC">
      <w:numFmt w:val="bullet"/>
      <w:lvlText w:val="•"/>
      <w:lvlJc w:val="left"/>
      <w:pPr>
        <w:ind w:left="4255" w:hanging="360"/>
      </w:pPr>
      <w:rPr>
        <w:rFonts w:hint="default"/>
        <w:lang w:val="ro-RO" w:eastAsia="en-US" w:bidi="ar-SA"/>
      </w:rPr>
    </w:lvl>
    <w:lvl w:ilvl="5" w:tplc="510E1F20">
      <w:numFmt w:val="bullet"/>
      <w:lvlText w:val="•"/>
      <w:lvlJc w:val="left"/>
      <w:pPr>
        <w:ind w:left="5114" w:hanging="360"/>
      </w:pPr>
      <w:rPr>
        <w:rFonts w:hint="default"/>
        <w:lang w:val="ro-RO" w:eastAsia="en-US" w:bidi="ar-SA"/>
      </w:rPr>
    </w:lvl>
    <w:lvl w:ilvl="6" w:tplc="75221DA4">
      <w:numFmt w:val="bullet"/>
      <w:lvlText w:val="•"/>
      <w:lvlJc w:val="left"/>
      <w:pPr>
        <w:ind w:left="5973" w:hanging="360"/>
      </w:pPr>
      <w:rPr>
        <w:rFonts w:hint="default"/>
        <w:lang w:val="ro-RO" w:eastAsia="en-US" w:bidi="ar-SA"/>
      </w:rPr>
    </w:lvl>
    <w:lvl w:ilvl="7" w:tplc="894CA1AE">
      <w:numFmt w:val="bullet"/>
      <w:lvlText w:val="•"/>
      <w:lvlJc w:val="left"/>
      <w:pPr>
        <w:ind w:left="6832" w:hanging="360"/>
      </w:pPr>
      <w:rPr>
        <w:rFonts w:hint="default"/>
        <w:lang w:val="ro-RO" w:eastAsia="en-US" w:bidi="ar-SA"/>
      </w:rPr>
    </w:lvl>
    <w:lvl w:ilvl="8" w:tplc="3D124810">
      <w:numFmt w:val="bullet"/>
      <w:lvlText w:val="•"/>
      <w:lvlJc w:val="left"/>
      <w:pPr>
        <w:ind w:left="7691" w:hanging="360"/>
      </w:pPr>
      <w:rPr>
        <w:rFonts w:hint="default"/>
        <w:lang w:val="ro-RO" w:eastAsia="en-US" w:bidi="ar-SA"/>
      </w:rPr>
    </w:lvl>
  </w:abstractNum>
  <w:abstractNum w:abstractNumId="28" w15:restartNumberingAfterBreak="0">
    <w:nsid w:val="747506DF"/>
    <w:multiLevelType w:val="multilevel"/>
    <w:tmpl w:val="92263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8976C7"/>
    <w:multiLevelType w:val="multilevel"/>
    <w:tmpl w:val="0622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144C9C"/>
    <w:multiLevelType w:val="multilevel"/>
    <w:tmpl w:val="96582CD0"/>
    <w:lvl w:ilvl="0">
      <w:start w:val="4"/>
      <w:numFmt w:val="decimal"/>
      <w:lvlText w:val="%1"/>
      <w:lvlJc w:val="left"/>
      <w:pPr>
        <w:ind w:left="522" w:hanging="423"/>
      </w:pPr>
      <w:rPr>
        <w:rFonts w:hint="default"/>
        <w:lang w:val="ro-RO"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ro-RO" w:eastAsia="en-US" w:bidi="ar-SA"/>
      </w:rPr>
    </w:lvl>
    <w:lvl w:ilvl="2">
      <w:numFmt w:val="bullet"/>
      <w:lvlText w:val=""/>
      <w:lvlJc w:val="left"/>
      <w:pPr>
        <w:ind w:left="820" w:hanging="360"/>
      </w:pPr>
      <w:rPr>
        <w:rFonts w:ascii="Symbol" w:eastAsia="Symbol" w:hAnsi="Symbol" w:cs="Symbol" w:hint="default"/>
        <w:w w:val="100"/>
        <w:sz w:val="24"/>
        <w:szCs w:val="24"/>
        <w:lang w:val="ro-RO" w:eastAsia="en-US" w:bidi="ar-SA"/>
      </w:rPr>
    </w:lvl>
    <w:lvl w:ilvl="3">
      <w:numFmt w:val="bullet"/>
      <w:lvlText w:val="•"/>
      <w:lvlJc w:val="left"/>
      <w:pPr>
        <w:ind w:left="2728" w:hanging="360"/>
      </w:pPr>
      <w:rPr>
        <w:rFonts w:hint="default"/>
        <w:lang w:val="ro-RO" w:eastAsia="en-US" w:bidi="ar-SA"/>
      </w:rPr>
    </w:lvl>
    <w:lvl w:ilvl="4">
      <w:numFmt w:val="bullet"/>
      <w:lvlText w:val="•"/>
      <w:lvlJc w:val="left"/>
      <w:pPr>
        <w:ind w:left="3682" w:hanging="360"/>
      </w:pPr>
      <w:rPr>
        <w:rFonts w:hint="default"/>
        <w:lang w:val="ro-RO" w:eastAsia="en-US" w:bidi="ar-SA"/>
      </w:rPr>
    </w:lvl>
    <w:lvl w:ilvl="5">
      <w:numFmt w:val="bullet"/>
      <w:lvlText w:val="•"/>
      <w:lvlJc w:val="left"/>
      <w:pPr>
        <w:ind w:left="4637" w:hanging="360"/>
      </w:pPr>
      <w:rPr>
        <w:rFonts w:hint="default"/>
        <w:lang w:val="ro-RO" w:eastAsia="en-US" w:bidi="ar-SA"/>
      </w:rPr>
    </w:lvl>
    <w:lvl w:ilvl="6">
      <w:numFmt w:val="bullet"/>
      <w:lvlText w:val="•"/>
      <w:lvlJc w:val="left"/>
      <w:pPr>
        <w:ind w:left="5591" w:hanging="360"/>
      </w:pPr>
      <w:rPr>
        <w:rFonts w:hint="default"/>
        <w:lang w:val="ro-RO" w:eastAsia="en-US" w:bidi="ar-SA"/>
      </w:rPr>
    </w:lvl>
    <w:lvl w:ilvl="7">
      <w:numFmt w:val="bullet"/>
      <w:lvlText w:val="•"/>
      <w:lvlJc w:val="left"/>
      <w:pPr>
        <w:ind w:left="6545" w:hanging="360"/>
      </w:pPr>
      <w:rPr>
        <w:rFonts w:hint="default"/>
        <w:lang w:val="ro-RO" w:eastAsia="en-US" w:bidi="ar-SA"/>
      </w:rPr>
    </w:lvl>
    <w:lvl w:ilvl="8">
      <w:numFmt w:val="bullet"/>
      <w:lvlText w:val="•"/>
      <w:lvlJc w:val="left"/>
      <w:pPr>
        <w:ind w:left="7500" w:hanging="360"/>
      </w:pPr>
      <w:rPr>
        <w:rFonts w:hint="default"/>
        <w:lang w:val="ro-RO" w:eastAsia="en-US" w:bidi="ar-SA"/>
      </w:rPr>
    </w:lvl>
  </w:abstractNum>
  <w:num w:numId="1" w16cid:durableId="565804416">
    <w:abstractNumId w:val="30"/>
  </w:num>
  <w:num w:numId="2" w16cid:durableId="1117020748">
    <w:abstractNumId w:val="17"/>
  </w:num>
  <w:num w:numId="3" w16cid:durableId="577637379">
    <w:abstractNumId w:val="12"/>
  </w:num>
  <w:num w:numId="4" w16cid:durableId="459611127">
    <w:abstractNumId w:val="27"/>
  </w:num>
  <w:num w:numId="5" w16cid:durableId="541214446">
    <w:abstractNumId w:val="15"/>
  </w:num>
  <w:num w:numId="6" w16cid:durableId="515970935">
    <w:abstractNumId w:val="2"/>
  </w:num>
  <w:num w:numId="7" w16cid:durableId="682243110">
    <w:abstractNumId w:val="0"/>
  </w:num>
  <w:num w:numId="8" w16cid:durableId="117723708">
    <w:abstractNumId w:val="25"/>
  </w:num>
  <w:num w:numId="9" w16cid:durableId="1751654747">
    <w:abstractNumId w:val="13"/>
  </w:num>
  <w:num w:numId="10" w16cid:durableId="966618763">
    <w:abstractNumId w:val="7"/>
  </w:num>
  <w:num w:numId="11" w16cid:durableId="1875070653">
    <w:abstractNumId w:val="8"/>
  </w:num>
  <w:num w:numId="12" w16cid:durableId="176314175">
    <w:abstractNumId w:val="23"/>
  </w:num>
  <w:num w:numId="13" w16cid:durableId="1213424901">
    <w:abstractNumId w:val="24"/>
  </w:num>
  <w:num w:numId="14" w16cid:durableId="585387145">
    <w:abstractNumId w:val="9"/>
  </w:num>
  <w:num w:numId="15" w16cid:durableId="1826119020">
    <w:abstractNumId w:val="10"/>
  </w:num>
  <w:num w:numId="16" w16cid:durableId="574974471">
    <w:abstractNumId w:val="5"/>
  </w:num>
  <w:num w:numId="17" w16cid:durableId="885415324">
    <w:abstractNumId w:val="6"/>
  </w:num>
  <w:num w:numId="18" w16cid:durableId="1771468488">
    <w:abstractNumId w:val="22"/>
  </w:num>
  <w:num w:numId="19" w16cid:durableId="367799747">
    <w:abstractNumId w:val="29"/>
  </w:num>
  <w:num w:numId="20" w16cid:durableId="157116555">
    <w:abstractNumId w:val="11"/>
  </w:num>
  <w:num w:numId="21" w16cid:durableId="1324819701">
    <w:abstractNumId w:val="1"/>
  </w:num>
  <w:num w:numId="22" w16cid:durableId="2059621912">
    <w:abstractNumId w:val="26"/>
  </w:num>
  <w:num w:numId="23" w16cid:durableId="1208568446">
    <w:abstractNumId w:val="18"/>
  </w:num>
  <w:num w:numId="24" w16cid:durableId="845094184">
    <w:abstractNumId w:val="4"/>
  </w:num>
  <w:num w:numId="25" w16cid:durableId="78405117">
    <w:abstractNumId w:val="28"/>
  </w:num>
  <w:num w:numId="26" w16cid:durableId="642929703">
    <w:abstractNumId w:val="14"/>
  </w:num>
  <w:num w:numId="27" w16cid:durableId="993945344">
    <w:abstractNumId w:val="3"/>
  </w:num>
  <w:num w:numId="28" w16cid:durableId="1496919911">
    <w:abstractNumId w:val="19"/>
  </w:num>
  <w:num w:numId="29" w16cid:durableId="233975174">
    <w:abstractNumId w:val="21"/>
  </w:num>
  <w:num w:numId="30" w16cid:durableId="613486671">
    <w:abstractNumId w:val="20"/>
  </w:num>
  <w:num w:numId="31" w16cid:durableId="16610380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32"/>
    <w:rsid w:val="0007248D"/>
    <w:rsid w:val="000A4B4A"/>
    <w:rsid w:val="000F03A3"/>
    <w:rsid w:val="001358ED"/>
    <w:rsid w:val="00142857"/>
    <w:rsid w:val="00174B07"/>
    <w:rsid w:val="001C7397"/>
    <w:rsid w:val="001D2F69"/>
    <w:rsid w:val="00242E13"/>
    <w:rsid w:val="002811B9"/>
    <w:rsid w:val="00282EC7"/>
    <w:rsid w:val="002B02E0"/>
    <w:rsid w:val="00334F42"/>
    <w:rsid w:val="00383653"/>
    <w:rsid w:val="00471E8F"/>
    <w:rsid w:val="004D7939"/>
    <w:rsid w:val="004E5520"/>
    <w:rsid w:val="004E586A"/>
    <w:rsid w:val="004F3A76"/>
    <w:rsid w:val="005347DC"/>
    <w:rsid w:val="0056684F"/>
    <w:rsid w:val="005772AF"/>
    <w:rsid w:val="00691217"/>
    <w:rsid w:val="006C725A"/>
    <w:rsid w:val="00736375"/>
    <w:rsid w:val="00740003"/>
    <w:rsid w:val="00797363"/>
    <w:rsid w:val="007F574A"/>
    <w:rsid w:val="00817FE4"/>
    <w:rsid w:val="008B0669"/>
    <w:rsid w:val="008B3A24"/>
    <w:rsid w:val="00906C18"/>
    <w:rsid w:val="00932005"/>
    <w:rsid w:val="009552E1"/>
    <w:rsid w:val="00992AE6"/>
    <w:rsid w:val="00A10193"/>
    <w:rsid w:val="00A14F26"/>
    <w:rsid w:val="00A419CA"/>
    <w:rsid w:val="00A57632"/>
    <w:rsid w:val="00AA5350"/>
    <w:rsid w:val="00AC5DAE"/>
    <w:rsid w:val="00AE2BAD"/>
    <w:rsid w:val="00B1345F"/>
    <w:rsid w:val="00B342C2"/>
    <w:rsid w:val="00B52598"/>
    <w:rsid w:val="00B85DDC"/>
    <w:rsid w:val="00BA273C"/>
    <w:rsid w:val="00BF7EDD"/>
    <w:rsid w:val="00C01DF6"/>
    <w:rsid w:val="00C25B06"/>
    <w:rsid w:val="00C35E98"/>
    <w:rsid w:val="00C45D71"/>
    <w:rsid w:val="00CE0CB8"/>
    <w:rsid w:val="00CE3B2A"/>
    <w:rsid w:val="00D016A9"/>
    <w:rsid w:val="00D02866"/>
    <w:rsid w:val="00D13B8F"/>
    <w:rsid w:val="00D905AC"/>
    <w:rsid w:val="00DF1B93"/>
    <w:rsid w:val="00E44B74"/>
    <w:rsid w:val="00E77122"/>
    <w:rsid w:val="00E81240"/>
    <w:rsid w:val="00ED7FA9"/>
    <w:rsid w:val="00EE01B5"/>
    <w:rsid w:val="00F43114"/>
    <w:rsid w:val="00F55CF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98AFA"/>
  <w15:docId w15:val="{A94E56B5-CFE1-4954-9872-A94121687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Heading1">
    <w:name w:val="heading 1"/>
    <w:basedOn w:val="Normal"/>
    <w:uiPriority w:val="9"/>
    <w:qFormat/>
    <w:pPr>
      <w:spacing w:before="63"/>
      <w:ind w:left="820"/>
      <w:outlineLvl w:val="0"/>
    </w:pPr>
    <w:rPr>
      <w:b/>
      <w:bCs/>
      <w:sz w:val="32"/>
      <w:szCs w:val="32"/>
    </w:rPr>
  </w:style>
  <w:style w:type="paragraph" w:styleId="Heading2">
    <w:name w:val="heading 2"/>
    <w:basedOn w:val="Normal"/>
    <w:uiPriority w:val="9"/>
    <w:unhideWhenUsed/>
    <w:qFormat/>
    <w:pPr>
      <w:spacing w:before="183"/>
      <w:ind w:left="522" w:hanging="423"/>
      <w:outlineLvl w:val="1"/>
    </w:pPr>
    <w:rPr>
      <w:sz w:val="28"/>
      <w:szCs w:val="28"/>
      <w:u w:val="single" w:color="000000"/>
    </w:rPr>
  </w:style>
  <w:style w:type="paragraph" w:styleId="Heading3">
    <w:name w:val="heading 3"/>
    <w:basedOn w:val="Normal"/>
    <w:uiPriority w:val="9"/>
    <w:unhideWhenUsed/>
    <w:qFormat/>
    <w:pPr>
      <w:ind w:left="2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451" w:hanging="352"/>
    </w:pPr>
    <w:rPr>
      <w:b/>
      <w:bCs/>
      <w:sz w:val="28"/>
      <w:szCs w:val="28"/>
    </w:rPr>
  </w:style>
  <w:style w:type="paragraph" w:styleId="TOC2">
    <w:name w:val="toc 2"/>
    <w:basedOn w:val="Normal"/>
    <w:uiPriority w:val="39"/>
    <w:qFormat/>
    <w:pPr>
      <w:spacing w:before="377"/>
      <w:ind w:left="820" w:hanging="3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4E586A"/>
    <w:pPr>
      <w:widowControl/>
      <w:autoSpaceDE/>
      <w:autoSpaceDN/>
      <w:spacing w:before="100" w:beforeAutospacing="1" w:after="100" w:afterAutospacing="1"/>
    </w:pPr>
    <w:rPr>
      <w:sz w:val="24"/>
      <w:szCs w:val="24"/>
      <w:lang w:eastAsia="ro-RO"/>
    </w:rPr>
  </w:style>
  <w:style w:type="character" w:styleId="Hyperlink">
    <w:name w:val="Hyperlink"/>
    <w:basedOn w:val="DefaultParagraphFont"/>
    <w:uiPriority w:val="99"/>
    <w:unhideWhenUsed/>
    <w:rsid w:val="004E586A"/>
    <w:rPr>
      <w:color w:val="0000FF"/>
      <w:u w:val="single"/>
    </w:rPr>
  </w:style>
  <w:style w:type="character" w:styleId="Strong">
    <w:name w:val="Strong"/>
    <w:basedOn w:val="DefaultParagraphFont"/>
    <w:uiPriority w:val="22"/>
    <w:qFormat/>
    <w:rsid w:val="00ED7FA9"/>
    <w:rPr>
      <w:b/>
      <w:bCs/>
    </w:rPr>
  </w:style>
  <w:style w:type="character" w:styleId="UnresolvedMention">
    <w:name w:val="Unresolved Mention"/>
    <w:basedOn w:val="DefaultParagraphFont"/>
    <w:uiPriority w:val="99"/>
    <w:semiHidden/>
    <w:unhideWhenUsed/>
    <w:rsid w:val="00932005"/>
    <w:rPr>
      <w:color w:val="605E5C"/>
      <w:shd w:val="clear" w:color="auto" w:fill="E1DFDD"/>
    </w:rPr>
  </w:style>
  <w:style w:type="paragraph" w:styleId="TOC3">
    <w:name w:val="toc 3"/>
    <w:basedOn w:val="Normal"/>
    <w:next w:val="Normal"/>
    <w:autoRedefine/>
    <w:uiPriority w:val="39"/>
    <w:unhideWhenUsed/>
    <w:rsid w:val="00CE3B2A"/>
    <w:pPr>
      <w:spacing w:after="100"/>
      <w:ind w:left="440"/>
    </w:pPr>
  </w:style>
  <w:style w:type="character" w:styleId="FollowedHyperlink">
    <w:name w:val="FollowedHyperlink"/>
    <w:basedOn w:val="DefaultParagraphFont"/>
    <w:uiPriority w:val="99"/>
    <w:semiHidden/>
    <w:unhideWhenUsed/>
    <w:rsid w:val="00906C18"/>
    <w:rPr>
      <w:color w:val="800080" w:themeColor="followedHyperlink"/>
      <w:u w:val="single"/>
    </w:rPr>
  </w:style>
  <w:style w:type="paragraph" w:styleId="TOCHeading">
    <w:name w:val="TOC Heading"/>
    <w:basedOn w:val="Heading1"/>
    <w:next w:val="Normal"/>
    <w:uiPriority w:val="39"/>
    <w:unhideWhenUsed/>
    <w:qFormat/>
    <w:rsid w:val="00B342C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n-US"/>
    </w:rPr>
  </w:style>
  <w:style w:type="paragraph" w:styleId="Header">
    <w:name w:val="header"/>
    <w:basedOn w:val="Normal"/>
    <w:link w:val="HeaderChar"/>
    <w:uiPriority w:val="99"/>
    <w:unhideWhenUsed/>
    <w:rsid w:val="001358ED"/>
    <w:pPr>
      <w:tabs>
        <w:tab w:val="center" w:pos="4513"/>
        <w:tab w:val="right" w:pos="9026"/>
      </w:tabs>
    </w:pPr>
  </w:style>
  <w:style w:type="character" w:customStyle="1" w:styleId="HeaderChar">
    <w:name w:val="Header Char"/>
    <w:basedOn w:val="DefaultParagraphFont"/>
    <w:link w:val="Header"/>
    <w:uiPriority w:val="99"/>
    <w:rsid w:val="001358ED"/>
    <w:rPr>
      <w:rFonts w:ascii="Times New Roman" w:eastAsia="Times New Roman" w:hAnsi="Times New Roman" w:cs="Times New Roman"/>
      <w:lang w:val="ro-RO"/>
    </w:rPr>
  </w:style>
  <w:style w:type="paragraph" w:styleId="Footer">
    <w:name w:val="footer"/>
    <w:basedOn w:val="Normal"/>
    <w:link w:val="FooterChar"/>
    <w:uiPriority w:val="99"/>
    <w:unhideWhenUsed/>
    <w:rsid w:val="001358ED"/>
    <w:pPr>
      <w:tabs>
        <w:tab w:val="center" w:pos="4513"/>
        <w:tab w:val="right" w:pos="9026"/>
      </w:tabs>
    </w:pPr>
  </w:style>
  <w:style w:type="character" w:customStyle="1" w:styleId="FooterChar">
    <w:name w:val="Footer Char"/>
    <w:basedOn w:val="DefaultParagraphFont"/>
    <w:link w:val="Footer"/>
    <w:uiPriority w:val="99"/>
    <w:rsid w:val="001358ED"/>
    <w:rPr>
      <w:rFonts w:ascii="Times New Roman" w:eastAsia="Times New Roman" w:hAnsi="Times New Roman" w:cs="Times New Roman"/>
      <w:lang w:val="ro-RO"/>
    </w:rPr>
  </w:style>
  <w:style w:type="paragraph" w:customStyle="1" w:styleId="trt0xe">
    <w:name w:val="trt0xe"/>
    <w:basedOn w:val="Normal"/>
    <w:rsid w:val="00992AE6"/>
    <w:pPr>
      <w:widowControl/>
      <w:autoSpaceDE/>
      <w:autoSpaceDN/>
      <w:spacing w:before="100" w:beforeAutospacing="1" w:after="100" w:afterAutospacing="1"/>
    </w:pPr>
    <w:rPr>
      <w:sz w:val="24"/>
      <w:szCs w:val="24"/>
      <w:lang w:eastAsia="ro-RO"/>
    </w:rPr>
  </w:style>
  <w:style w:type="character" w:customStyle="1" w:styleId="cskcde">
    <w:name w:val="cskcde"/>
    <w:basedOn w:val="DefaultParagraphFont"/>
    <w:rsid w:val="00992AE6"/>
  </w:style>
  <w:style w:type="character" w:customStyle="1" w:styleId="hgkelc">
    <w:name w:val="hgkelc"/>
    <w:basedOn w:val="DefaultParagraphFont"/>
    <w:rsid w:val="00992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5385">
      <w:bodyDiv w:val="1"/>
      <w:marLeft w:val="0"/>
      <w:marRight w:val="0"/>
      <w:marTop w:val="0"/>
      <w:marBottom w:val="0"/>
      <w:divBdr>
        <w:top w:val="none" w:sz="0" w:space="0" w:color="auto"/>
        <w:left w:val="none" w:sz="0" w:space="0" w:color="auto"/>
        <w:bottom w:val="none" w:sz="0" w:space="0" w:color="auto"/>
        <w:right w:val="none" w:sz="0" w:space="0" w:color="auto"/>
      </w:divBdr>
    </w:div>
    <w:div w:id="110395377">
      <w:bodyDiv w:val="1"/>
      <w:marLeft w:val="0"/>
      <w:marRight w:val="0"/>
      <w:marTop w:val="0"/>
      <w:marBottom w:val="0"/>
      <w:divBdr>
        <w:top w:val="none" w:sz="0" w:space="0" w:color="auto"/>
        <w:left w:val="none" w:sz="0" w:space="0" w:color="auto"/>
        <w:bottom w:val="none" w:sz="0" w:space="0" w:color="auto"/>
        <w:right w:val="none" w:sz="0" w:space="0" w:color="auto"/>
      </w:divBdr>
    </w:div>
    <w:div w:id="231892164">
      <w:bodyDiv w:val="1"/>
      <w:marLeft w:val="0"/>
      <w:marRight w:val="0"/>
      <w:marTop w:val="0"/>
      <w:marBottom w:val="0"/>
      <w:divBdr>
        <w:top w:val="none" w:sz="0" w:space="0" w:color="auto"/>
        <w:left w:val="none" w:sz="0" w:space="0" w:color="auto"/>
        <w:bottom w:val="none" w:sz="0" w:space="0" w:color="auto"/>
        <w:right w:val="none" w:sz="0" w:space="0" w:color="auto"/>
      </w:divBdr>
    </w:div>
    <w:div w:id="286281424">
      <w:bodyDiv w:val="1"/>
      <w:marLeft w:val="0"/>
      <w:marRight w:val="0"/>
      <w:marTop w:val="0"/>
      <w:marBottom w:val="0"/>
      <w:divBdr>
        <w:top w:val="none" w:sz="0" w:space="0" w:color="auto"/>
        <w:left w:val="none" w:sz="0" w:space="0" w:color="auto"/>
        <w:bottom w:val="none" w:sz="0" w:space="0" w:color="auto"/>
        <w:right w:val="none" w:sz="0" w:space="0" w:color="auto"/>
      </w:divBdr>
      <w:divsChild>
        <w:div w:id="468090542">
          <w:marLeft w:val="336"/>
          <w:marRight w:val="0"/>
          <w:marTop w:val="120"/>
          <w:marBottom w:val="312"/>
          <w:divBdr>
            <w:top w:val="none" w:sz="0" w:space="0" w:color="auto"/>
            <w:left w:val="none" w:sz="0" w:space="0" w:color="auto"/>
            <w:bottom w:val="none" w:sz="0" w:space="0" w:color="auto"/>
            <w:right w:val="none" w:sz="0" w:space="0" w:color="auto"/>
          </w:divBdr>
          <w:divsChild>
            <w:div w:id="10102516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98655582">
      <w:bodyDiv w:val="1"/>
      <w:marLeft w:val="0"/>
      <w:marRight w:val="0"/>
      <w:marTop w:val="0"/>
      <w:marBottom w:val="0"/>
      <w:divBdr>
        <w:top w:val="none" w:sz="0" w:space="0" w:color="auto"/>
        <w:left w:val="none" w:sz="0" w:space="0" w:color="auto"/>
        <w:bottom w:val="none" w:sz="0" w:space="0" w:color="auto"/>
        <w:right w:val="none" w:sz="0" w:space="0" w:color="auto"/>
      </w:divBdr>
    </w:div>
    <w:div w:id="325743651">
      <w:bodyDiv w:val="1"/>
      <w:marLeft w:val="0"/>
      <w:marRight w:val="0"/>
      <w:marTop w:val="0"/>
      <w:marBottom w:val="0"/>
      <w:divBdr>
        <w:top w:val="none" w:sz="0" w:space="0" w:color="auto"/>
        <w:left w:val="none" w:sz="0" w:space="0" w:color="auto"/>
        <w:bottom w:val="none" w:sz="0" w:space="0" w:color="auto"/>
        <w:right w:val="none" w:sz="0" w:space="0" w:color="auto"/>
      </w:divBdr>
    </w:div>
    <w:div w:id="375467116">
      <w:bodyDiv w:val="1"/>
      <w:marLeft w:val="0"/>
      <w:marRight w:val="0"/>
      <w:marTop w:val="0"/>
      <w:marBottom w:val="0"/>
      <w:divBdr>
        <w:top w:val="none" w:sz="0" w:space="0" w:color="auto"/>
        <w:left w:val="none" w:sz="0" w:space="0" w:color="auto"/>
        <w:bottom w:val="none" w:sz="0" w:space="0" w:color="auto"/>
        <w:right w:val="none" w:sz="0" w:space="0" w:color="auto"/>
      </w:divBdr>
    </w:div>
    <w:div w:id="632176042">
      <w:bodyDiv w:val="1"/>
      <w:marLeft w:val="0"/>
      <w:marRight w:val="0"/>
      <w:marTop w:val="0"/>
      <w:marBottom w:val="0"/>
      <w:divBdr>
        <w:top w:val="none" w:sz="0" w:space="0" w:color="auto"/>
        <w:left w:val="none" w:sz="0" w:space="0" w:color="auto"/>
        <w:bottom w:val="none" w:sz="0" w:space="0" w:color="auto"/>
        <w:right w:val="none" w:sz="0" w:space="0" w:color="auto"/>
      </w:divBdr>
    </w:div>
    <w:div w:id="677538991">
      <w:bodyDiv w:val="1"/>
      <w:marLeft w:val="0"/>
      <w:marRight w:val="0"/>
      <w:marTop w:val="0"/>
      <w:marBottom w:val="0"/>
      <w:divBdr>
        <w:top w:val="none" w:sz="0" w:space="0" w:color="auto"/>
        <w:left w:val="none" w:sz="0" w:space="0" w:color="auto"/>
        <w:bottom w:val="none" w:sz="0" w:space="0" w:color="auto"/>
        <w:right w:val="none" w:sz="0" w:space="0" w:color="auto"/>
      </w:divBdr>
    </w:div>
    <w:div w:id="1019428191">
      <w:bodyDiv w:val="1"/>
      <w:marLeft w:val="0"/>
      <w:marRight w:val="0"/>
      <w:marTop w:val="0"/>
      <w:marBottom w:val="0"/>
      <w:divBdr>
        <w:top w:val="none" w:sz="0" w:space="0" w:color="auto"/>
        <w:left w:val="none" w:sz="0" w:space="0" w:color="auto"/>
        <w:bottom w:val="none" w:sz="0" w:space="0" w:color="auto"/>
        <w:right w:val="none" w:sz="0" w:space="0" w:color="auto"/>
      </w:divBdr>
    </w:div>
    <w:div w:id="1035887210">
      <w:bodyDiv w:val="1"/>
      <w:marLeft w:val="0"/>
      <w:marRight w:val="0"/>
      <w:marTop w:val="0"/>
      <w:marBottom w:val="0"/>
      <w:divBdr>
        <w:top w:val="none" w:sz="0" w:space="0" w:color="auto"/>
        <w:left w:val="none" w:sz="0" w:space="0" w:color="auto"/>
        <w:bottom w:val="none" w:sz="0" w:space="0" w:color="auto"/>
        <w:right w:val="none" w:sz="0" w:space="0" w:color="auto"/>
      </w:divBdr>
    </w:div>
    <w:div w:id="1069154480">
      <w:bodyDiv w:val="1"/>
      <w:marLeft w:val="0"/>
      <w:marRight w:val="0"/>
      <w:marTop w:val="0"/>
      <w:marBottom w:val="0"/>
      <w:divBdr>
        <w:top w:val="none" w:sz="0" w:space="0" w:color="auto"/>
        <w:left w:val="none" w:sz="0" w:space="0" w:color="auto"/>
        <w:bottom w:val="none" w:sz="0" w:space="0" w:color="auto"/>
        <w:right w:val="none" w:sz="0" w:space="0" w:color="auto"/>
      </w:divBdr>
    </w:div>
    <w:div w:id="1096831350">
      <w:bodyDiv w:val="1"/>
      <w:marLeft w:val="0"/>
      <w:marRight w:val="0"/>
      <w:marTop w:val="0"/>
      <w:marBottom w:val="0"/>
      <w:divBdr>
        <w:top w:val="none" w:sz="0" w:space="0" w:color="auto"/>
        <w:left w:val="none" w:sz="0" w:space="0" w:color="auto"/>
        <w:bottom w:val="none" w:sz="0" w:space="0" w:color="auto"/>
        <w:right w:val="none" w:sz="0" w:space="0" w:color="auto"/>
      </w:divBdr>
      <w:divsChild>
        <w:div w:id="525949996">
          <w:marLeft w:val="0"/>
          <w:marRight w:val="0"/>
          <w:marTop w:val="0"/>
          <w:marBottom w:val="0"/>
          <w:divBdr>
            <w:top w:val="none" w:sz="0" w:space="0" w:color="auto"/>
            <w:left w:val="none" w:sz="0" w:space="0" w:color="auto"/>
            <w:bottom w:val="none" w:sz="0" w:space="0" w:color="auto"/>
            <w:right w:val="none" w:sz="0" w:space="0" w:color="auto"/>
          </w:divBdr>
          <w:divsChild>
            <w:div w:id="960645750">
              <w:marLeft w:val="0"/>
              <w:marRight w:val="0"/>
              <w:marTop w:val="0"/>
              <w:marBottom w:val="0"/>
              <w:divBdr>
                <w:top w:val="none" w:sz="0" w:space="0" w:color="auto"/>
                <w:left w:val="none" w:sz="0" w:space="0" w:color="auto"/>
                <w:bottom w:val="none" w:sz="0" w:space="0" w:color="auto"/>
                <w:right w:val="none" w:sz="0" w:space="0" w:color="auto"/>
              </w:divBdr>
              <w:divsChild>
                <w:div w:id="105450037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71742168">
          <w:marLeft w:val="0"/>
          <w:marRight w:val="0"/>
          <w:marTop w:val="0"/>
          <w:marBottom w:val="0"/>
          <w:divBdr>
            <w:top w:val="none" w:sz="0" w:space="0" w:color="auto"/>
            <w:left w:val="none" w:sz="0" w:space="0" w:color="auto"/>
            <w:bottom w:val="none" w:sz="0" w:space="0" w:color="auto"/>
            <w:right w:val="none" w:sz="0" w:space="0" w:color="auto"/>
          </w:divBdr>
          <w:divsChild>
            <w:div w:id="2127312370">
              <w:marLeft w:val="0"/>
              <w:marRight w:val="0"/>
              <w:marTop w:val="0"/>
              <w:marBottom w:val="0"/>
              <w:divBdr>
                <w:top w:val="none" w:sz="0" w:space="0" w:color="auto"/>
                <w:left w:val="none" w:sz="0" w:space="0" w:color="auto"/>
                <w:bottom w:val="none" w:sz="0" w:space="0" w:color="auto"/>
                <w:right w:val="none" w:sz="0" w:space="0" w:color="auto"/>
              </w:divBdr>
              <w:divsChild>
                <w:div w:id="545996524">
                  <w:marLeft w:val="0"/>
                  <w:marRight w:val="0"/>
                  <w:marTop w:val="0"/>
                  <w:marBottom w:val="0"/>
                  <w:divBdr>
                    <w:top w:val="none" w:sz="0" w:space="0" w:color="auto"/>
                    <w:left w:val="none" w:sz="0" w:space="0" w:color="auto"/>
                    <w:bottom w:val="none" w:sz="0" w:space="0" w:color="auto"/>
                    <w:right w:val="none" w:sz="0" w:space="0" w:color="auto"/>
                  </w:divBdr>
                  <w:divsChild>
                    <w:div w:id="1536313527">
                      <w:marLeft w:val="0"/>
                      <w:marRight w:val="0"/>
                      <w:marTop w:val="0"/>
                      <w:marBottom w:val="0"/>
                      <w:divBdr>
                        <w:top w:val="none" w:sz="0" w:space="0" w:color="auto"/>
                        <w:left w:val="none" w:sz="0" w:space="0" w:color="auto"/>
                        <w:bottom w:val="none" w:sz="0" w:space="0" w:color="auto"/>
                        <w:right w:val="none" w:sz="0" w:space="0" w:color="auto"/>
                      </w:divBdr>
                      <w:divsChild>
                        <w:div w:id="1455172213">
                          <w:marLeft w:val="0"/>
                          <w:marRight w:val="0"/>
                          <w:marTop w:val="0"/>
                          <w:marBottom w:val="0"/>
                          <w:divBdr>
                            <w:top w:val="none" w:sz="0" w:space="0" w:color="auto"/>
                            <w:left w:val="none" w:sz="0" w:space="0" w:color="auto"/>
                            <w:bottom w:val="none" w:sz="0" w:space="0" w:color="auto"/>
                            <w:right w:val="none" w:sz="0" w:space="0" w:color="auto"/>
                          </w:divBdr>
                          <w:divsChild>
                            <w:div w:id="4889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240498">
      <w:bodyDiv w:val="1"/>
      <w:marLeft w:val="0"/>
      <w:marRight w:val="0"/>
      <w:marTop w:val="0"/>
      <w:marBottom w:val="0"/>
      <w:divBdr>
        <w:top w:val="none" w:sz="0" w:space="0" w:color="auto"/>
        <w:left w:val="none" w:sz="0" w:space="0" w:color="auto"/>
        <w:bottom w:val="none" w:sz="0" w:space="0" w:color="auto"/>
        <w:right w:val="none" w:sz="0" w:space="0" w:color="auto"/>
      </w:divBdr>
    </w:div>
    <w:div w:id="1180317995">
      <w:bodyDiv w:val="1"/>
      <w:marLeft w:val="0"/>
      <w:marRight w:val="0"/>
      <w:marTop w:val="0"/>
      <w:marBottom w:val="0"/>
      <w:divBdr>
        <w:top w:val="none" w:sz="0" w:space="0" w:color="auto"/>
        <w:left w:val="none" w:sz="0" w:space="0" w:color="auto"/>
        <w:bottom w:val="none" w:sz="0" w:space="0" w:color="auto"/>
        <w:right w:val="none" w:sz="0" w:space="0" w:color="auto"/>
      </w:divBdr>
    </w:div>
    <w:div w:id="1216504644">
      <w:bodyDiv w:val="1"/>
      <w:marLeft w:val="0"/>
      <w:marRight w:val="0"/>
      <w:marTop w:val="0"/>
      <w:marBottom w:val="0"/>
      <w:divBdr>
        <w:top w:val="none" w:sz="0" w:space="0" w:color="auto"/>
        <w:left w:val="none" w:sz="0" w:space="0" w:color="auto"/>
        <w:bottom w:val="none" w:sz="0" w:space="0" w:color="auto"/>
        <w:right w:val="none" w:sz="0" w:space="0" w:color="auto"/>
      </w:divBdr>
    </w:div>
    <w:div w:id="1263760355">
      <w:bodyDiv w:val="1"/>
      <w:marLeft w:val="0"/>
      <w:marRight w:val="0"/>
      <w:marTop w:val="0"/>
      <w:marBottom w:val="0"/>
      <w:divBdr>
        <w:top w:val="none" w:sz="0" w:space="0" w:color="auto"/>
        <w:left w:val="none" w:sz="0" w:space="0" w:color="auto"/>
        <w:bottom w:val="none" w:sz="0" w:space="0" w:color="auto"/>
        <w:right w:val="none" w:sz="0" w:space="0" w:color="auto"/>
      </w:divBdr>
    </w:div>
    <w:div w:id="1270509648">
      <w:bodyDiv w:val="1"/>
      <w:marLeft w:val="0"/>
      <w:marRight w:val="0"/>
      <w:marTop w:val="0"/>
      <w:marBottom w:val="0"/>
      <w:divBdr>
        <w:top w:val="none" w:sz="0" w:space="0" w:color="auto"/>
        <w:left w:val="none" w:sz="0" w:space="0" w:color="auto"/>
        <w:bottom w:val="none" w:sz="0" w:space="0" w:color="auto"/>
        <w:right w:val="none" w:sz="0" w:space="0" w:color="auto"/>
      </w:divBdr>
    </w:div>
    <w:div w:id="1377856061">
      <w:bodyDiv w:val="1"/>
      <w:marLeft w:val="0"/>
      <w:marRight w:val="0"/>
      <w:marTop w:val="0"/>
      <w:marBottom w:val="0"/>
      <w:divBdr>
        <w:top w:val="none" w:sz="0" w:space="0" w:color="auto"/>
        <w:left w:val="none" w:sz="0" w:space="0" w:color="auto"/>
        <w:bottom w:val="none" w:sz="0" w:space="0" w:color="auto"/>
        <w:right w:val="none" w:sz="0" w:space="0" w:color="auto"/>
      </w:divBdr>
    </w:div>
    <w:div w:id="1530679018">
      <w:bodyDiv w:val="1"/>
      <w:marLeft w:val="0"/>
      <w:marRight w:val="0"/>
      <w:marTop w:val="0"/>
      <w:marBottom w:val="0"/>
      <w:divBdr>
        <w:top w:val="none" w:sz="0" w:space="0" w:color="auto"/>
        <w:left w:val="none" w:sz="0" w:space="0" w:color="auto"/>
        <w:bottom w:val="none" w:sz="0" w:space="0" w:color="auto"/>
        <w:right w:val="none" w:sz="0" w:space="0" w:color="auto"/>
      </w:divBdr>
    </w:div>
    <w:div w:id="1719671150">
      <w:bodyDiv w:val="1"/>
      <w:marLeft w:val="0"/>
      <w:marRight w:val="0"/>
      <w:marTop w:val="0"/>
      <w:marBottom w:val="0"/>
      <w:divBdr>
        <w:top w:val="none" w:sz="0" w:space="0" w:color="auto"/>
        <w:left w:val="none" w:sz="0" w:space="0" w:color="auto"/>
        <w:bottom w:val="none" w:sz="0" w:space="0" w:color="auto"/>
        <w:right w:val="none" w:sz="0" w:space="0" w:color="auto"/>
      </w:divBdr>
    </w:div>
    <w:div w:id="1865241635">
      <w:bodyDiv w:val="1"/>
      <w:marLeft w:val="0"/>
      <w:marRight w:val="0"/>
      <w:marTop w:val="0"/>
      <w:marBottom w:val="0"/>
      <w:divBdr>
        <w:top w:val="none" w:sz="0" w:space="0" w:color="auto"/>
        <w:left w:val="none" w:sz="0" w:space="0" w:color="auto"/>
        <w:bottom w:val="none" w:sz="0" w:space="0" w:color="auto"/>
        <w:right w:val="none" w:sz="0" w:space="0" w:color="auto"/>
      </w:divBdr>
    </w:div>
    <w:div w:id="1899852343">
      <w:bodyDiv w:val="1"/>
      <w:marLeft w:val="0"/>
      <w:marRight w:val="0"/>
      <w:marTop w:val="0"/>
      <w:marBottom w:val="0"/>
      <w:divBdr>
        <w:top w:val="none" w:sz="0" w:space="0" w:color="auto"/>
        <w:left w:val="none" w:sz="0" w:space="0" w:color="auto"/>
        <w:bottom w:val="none" w:sz="0" w:space="0" w:color="auto"/>
        <w:right w:val="none" w:sz="0" w:space="0" w:color="auto"/>
      </w:divBdr>
    </w:div>
    <w:div w:id="2082483438">
      <w:bodyDiv w:val="1"/>
      <w:marLeft w:val="0"/>
      <w:marRight w:val="0"/>
      <w:marTop w:val="0"/>
      <w:marBottom w:val="0"/>
      <w:divBdr>
        <w:top w:val="none" w:sz="0" w:space="0" w:color="auto"/>
        <w:left w:val="none" w:sz="0" w:space="0" w:color="auto"/>
        <w:bottom w:val="none" w:sz="0" w:space="0" w:color="auto"/>
        <w:right w:val="none" w:sz="0" w:space="0" w:color="auto"/>
      </w:divBdr>
    </w:div>
    <w:div w:id="2118090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Microsoft_Office" TargetMode="External"/><Relationship Id="rId21" Type="http://schemas.openxmlformats.org/officeDocument/2006/relationships/hyperlink" Target="https://ro.wikipedia.org/wiki/Sistem_de_operare" TargetMode="External"/><Relationship Id="rId42" Type="http://schemas.openxmlformats.org/officeDocument/2006/relationships/hyperlink" Target="https://ro.wikipedia.org/wiki/Xbox_One" TargetMode="External"/><Relationship Id="rId47" Type="http://schemas.openxmlformats.org/officeDocument/2006/relationships/hyperlink" Target="https://ro.wikipedia.org/wiki/Microsoft_Surface" TargetMode="External"/><Relationship Id="rId63" Type="http://schemas.openxmlformats.org/officeDocument/2006/relationships/hyperlink" Target="https://en.wikipedia.org/wiki/Bill_Gates" TargetMode="External"/><Relationship Id="rId68" Type="http://schemas.openxmlformats.org/officeDocument/2006/relationships/image" Target="media/image9.png"/><Relationship Id="rId84" Type="http://schemas.openxmlformats.org/officeDocument/2006/relationships/hyperlink" Target="https://swotandpestleanalysis.com/pestle-analysis-of-microsoft/" TargetMode="External"/><Relationship Id="rId89" Type="http://schemas.openxmlformats.org/officeDocument/2006/relationships/hyperlink" Target="https://bstrategyhub.com/swot-analysis-of-microsoft/" TargetMode="External"/><Relationship Id="rId16" Type="http://schemas.openxmlformats.org/officeDocument/2006/relationships/hyperlink" Target="https://ro.wikipedia.org/wiki/Bing" TargetMode="External"/><Relationship Id="rId11" Type="http://schemas.openxmlformats.org/officeDocument/2006/relationships/image" Target="media/image3.jpeg"/><Relationship Id="rId32" Type="http://schemas.openxmlformats.org/officeDocument/2006/relationships/hyperlink" Target="https://ro.wikipedia.org/wiki/Encarta" TargetMode="External"/><Relationship Id="rId37" Type="http://schemas.openxmlformats.org/officeDocument/2006/relationships/hyperlink" Target="https://ro.wikipedia.org/w/index.php?title=Windows_Virtual_PC&amp;action=edit&amp;redlink=1" TargetMode="External"/><Relationship Id="rId53" Type="http://schemas.openxmlformats.org/officeDocument/2006/relationships/hyperlink" Target="https://ro.wikipedia.org/w/index.php?title=PlaysForSure&amp;action=edit&amp;redlink=1" TargetMode="External"/><Relationship Id="rId58" Type="http://schemas.openxmlformats.org/officeDocument/2006/relationships/hyperlink" Target="https://ro.wikipedia.org/w/index.php?title=Mediaroom&amp;action=edit&amp;redlink=1" TargetMode="External"/><Relationship Id="rId74" Type="http://schemas.openxmlformats.org/officeDocument/2006/relationships/hyperlink" Target="https://www.reuters.com/article/us-microsoft-tech/microsoft-to-adapt-its-cloud-software-for-healthcare-industry-idUSKBN22V27Z" TargetMode="External"/><Relationship Id="rId79" Type="http://schemas.openxmlformats.org/officeDocument/2006/relationships/image" Target="media/image10.jpeg"/><Relationship Id="rId5" Type="http://schemas.openxmlformats.org/officeDocument/2006/relationships/webSettings" Target="webSettings.xml"/><Relationship Id="rId90" Type="http://schemas.openxmlformats.org/officeDocument/2006/relationships/hyperlink" Target="https://www.libertatea.ro/stiri/microsoft-raport-agentiile-ruse-de-informatii-si-au-intensificat-atacurile-cibernetice-asupra-aliatilor-ucrainei-de-la-inceputul-razboiului-4186962" TargetMode="External"/><Relationship Id="rId95" Type="http://schemas.openxmlformats.org/officeDocument/2006/relationships/hyperlink" Target="https://research-methodology.net/microsoft-organizational-structure-divisional-structure-with-focus-on-innovation/" TargetMode="External"/><Relationship Id="rId22" Type="http://schemas.openxmlformats.org/officeDocument/2006/relationships/image" Target="media/image4.jpeg"/><Relationship Id="rId27" Type="http://schemas.openxmlformats.org/officeDocument/2006/relationships/hyperlink" Target="https://ro.wikipedia.org/wiki/Windows_Media_Player" TargetMode="External"/><Relationship Id="rId43" Type="http://schemas.openxmlformats.org/officeDocument/2006/relationships/hyperlink" Target="https://ro.wikipedia.org/wiki/Consol%C4%83_de_jocuri" TargetMode="External"/><Relationship Id="rId48" Type="http://schemas.openxmlformats.org/officeDocument/2006/relationships/hyperlink" Target="https://ro.wikipedia.org/wiki/DirectX" TargetMode="External"/><Relationship Id="rId64" Type="http://schemas.openxmlformats.org/officeDocument/2006/relationships/hyperlink" Target="https://en.wikipedia.org/wiki/Steve_Ballmer" TargetMode="External"/><Relationship Id="rId69" Type="http://schemas.openxmlformats.org/officeDocument/2006/relationships/hyperlink" Target="https://venturebeat.com/2020/04/29/microsoft-teams-passes-75-million-daily-active-users/" TargetMode="External"/><Relationship Id="rId80" Type="http://schemas.openxmlformats.org/officeDocument/2006/relationships/image" Target="media/image11.jpeg"/><Relationship Id="rId85" Type="http://schemas.openxmlformats.org/officeDocument/2006/relationships/hyperlink" Target="https://www.microsoft.com/en-us/worklab/pandemic-lost-and-gained" TargetMode="External"/><Relationship Id="rId12" Type="http://schemas.openxmlformats.org/officeDocument/2006/relationships/hyperlink" Target="https://ro.wikipedia.org/wiki/Rom%C3%A2nia" TargetMode="External"/><Relationship Id="rId17" Type="http://schemas.openxmlformats.org/officeDocument/2006/relationships/hyperlink" Target="https://ro.wikipedia.org/wiki/Iunie" TargetMode="External"/><Relationship Id="rId25" Type="http://schemas.openxmlformats.org/officeDocument/2006/relationships/hyperlink" Target="https://ro.wikipedia.org/wiki/Browser" TargetMode="External"/><Relationship Id="rId33" Type="http://schemas.openxmlformats.org/officeDocument/2006/relationships/hyperlink" Target="https://ro.wikipedia.org/wiki/Microsoft_Dynamics" TargetMode="External"/><Relationship Id="rId38" Type="http://schemas.openxmlformats.org/officeDocument/2006/relationships/hyperlink" Target="https://ro.wikipedia.org/wiki/TypeScript" TargetMode="External"/><Relationship Id="rId46" Type="http://schemas.openxmlformats.org/officeDocument/2006/relationships/hyperlink" Target="https://ro.wikipedia.org/wiki/Zune" TargetMode="External"/><Relationship Id="rId59" Type="http://schemas.openxmlformats.org/officeDocument/2006/relationships/hyperlink" Target="https://ro.wikipedia.org/wiki/Microsoft_Auto" TargetMode="External"/><Relationship Id="rId67" Type="http://schemas.openxmlformats.org/officeDocument/2006/relationships/image" Target="media/image8.jpeg"/><Relationship Id="rId20" Type="http://schemas.openxmlformats.org/officeDocument/2006/relationships/hyperlink" Target="https://ro.wikipedia.org/wiki/Windows" TargetMode="External"/><Relationship Id="rId41" Type="http://schemas.openxmlformats.org/officeDocument/2006/relationships/hyperlink" Target="https://ro.wikipedia.org/wiki/Xbox_360" TargetMode="External"/><Relationship Id="rId54" Type="http://schemas.openxmlformats.org/officeDocument/2006/relationships/hyperlink" Target="https://ro.wikipedia.org/w/index.php?title=Microsoft_Application_Virtualization&amp;action=edit&amp;redlink=1" TargetMode="External"/><Relationship Id="rId62" Type="http://schemas.openxmlformats.org/officeDocument/2006/relationships/image" Target="media/image5.png"/><Relationship Id="rId70" Type="http://schemas.openxmlformats.org/officeDocument/2006/relationships/hyperlink" Target="https://www.marketwatch.com/story/microsoft-not-amazon-is-the-company-gaining-market-share-in-the-cloud-2018-05-10" TargetMode="External"/><Relationship Id="rId75" Type="http://schemas.openxmlformats.org/officeDocument/2006/relationships/hyperlink" Target="https://www.reuters.com/article/us-microsoft-tech-preview/can-remote-work-growth-offset-stalls-in-microsofts-one-time-deals-idUSKCN24N0WU" TargetMode="External"/><Relationship Id="rId83" Type="http://schemas.openxmlformats.org/officeDocument/2006/relationships/hyperlink" Target="https://devblogs.microsoft.com/premier-developer/devops-and-complex-adaptive-systems/" TargetMode="External"/><Relationship Id="rId88" Type="http://schemas.openxmlformats.org/officeDocument/2006/relationships/hyperlink" Target="https://crowjack.com/pestle-" TargetMode="External"/><Relationship Id="rId91" Type="http://schemas.openxmlformats.org/officeDocument/2006/relationships/hyperlink" Target="https://www.gettyimages.co.nz/photos/microsoft-logo" TargetMode="External"/><Relationship Id="rId96" Type="http://schemas.openxmlformats.org/officeDocument/2006/relationships/hyperlink" Target="https://www.improvementservice.org.uk/business-analysis-framework/investigate-situation/pop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Timi%C8%99oara" TargetMode="External"/><Relationship Id="rId23" Type="http://schemas.openxmlformats.org/officeDocument/2006/relationships/hyperlink" Target="https://ro.wikipedia.org/wiki/Windows_Live" TargetMode="External"/><Relationship Id="rId28" Type="http://schemas.openxmlformats.org/officeDocument/2006/relationships/hyperlink" Target="https://ro.wikipedia.org/wiki/Microsoft_SQL_Server" TargetMode="External"/><Relationship Id="rId36" Type="http://schemas.openxmlformats.org/officeDocument/2006/relationships/hyperlink" Target="https://ro.wikipedia.org/wiki/Microsoft_Money" TargetMode="External"/><Relationship Id="rId49" Type="http://schemas.openxmlformats.org/officeDocument/2006/relationships/hyperlink" Target="https://ro.wikipedia.org/wiki/Active_Directory" TargetMode="External"/><Relationship Id="rId57" Type="http://schemas.openxmlformats.org/officeDocument/2006/relationships/hyperlink" Target="https://ro.wikipedia.org/w/index.php?title=Windows_Embedded&amp;action=edit&amp;redlink=1" TargetMode="External"/><Relationship Id="rId10" Type="http://schemas.openxmlformats.org/officeDocument/2006/relationships/image" Target="media/image2.jpeg"/><Relationship Id="rId31" Type="http://schemas.openxmlformats.org/officeDocument/2006/relationships/hyperlink" Target="https://ro.wikipedia.org/w/index.php?title=Editor_HTML&amp;action=edit&amp;redlink=1" TargetMode="External"/><Relationship Id="rId44" Type="http://schemas.openxmlformats.org/officeDocument/2006/relationships/hyperlink" Target="https://ro.wikipedia.org/w/index.php?title=SideWinder&amp;action=edit&amp;redlink=1" TargetMode="External"/><Relationship Id="rId52" Type="http://schemas.openxmlformats.org/officeDocument/2006/relationships/hyperlink" Target="https://ro.wikipedia.org/wiki/Windows_Media" TargetMode="External"/><Relationship Id="rId60" Type="http://schemas.openxmlformats.org/officeDocument/2006/relationships/hyperlink" Target="https://ro.wikipedia.org/w/index.php?title=Microsoft_Tag&amp;action=edit&amp;redlink=1" TargetMode="External"/><Relationship Id="rId65" Type="http://schemas.openxmlformats.org/officeDocument/2006/relationships/image" Target="media/image6.png"/><Relationship Id="rId73" Type="http://schemas.openxmlformats.org/officeDocument/2006/relationships/hyperlink" Target="https://threatpost.com/at-microsoft-a-sharpened-focus-on-cybercrime/100670/" TargetMode="External"/><Relationship Id="rId78" Type="http://schemas.openxmlformats.org/officeDocument/2006/relationships/hyperlink" Target="https://bstrategyhub.com/9-pricing-strategies-maximize-your-profit-with-a-good-pricing-strategy/" TargetMode="External"/><Relationship Id="rId81" Type="http://schemas.openxmlformats.org/officeDocument/2006/relationships/hyperlink" Target="https://theorg.com/org/microsoft/org-chart" TargetMode="External"/><Relationship Id="rId86" Type="http://schemas.openxmlformats.org/officeDocument/2006/relationships/hyperlink" Target="https://businessanalystmentor.com/popit-model/" TargetMode="External"/><Relationship Id="rId94" Type="http://schemas.openxmlformats.org/officeDocument/2006/relationships/hyperlink" Target="https://www.organimi.com/organizational-structures/microsoft/" TargetMode="External"/><Relationship Id="rId99" Type="http://schemas.openxmlformats.org/officeDocument/2006/relationships/hyperlink" Target="https://en.wikipedia.org/wiki/Feedback"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o.wikipedia.org/wiki/1992" TargetMode="External"/><Relationship Id="rId18" Type="http://schemas.openxmlformats.org/officeDocument/2006/relationships/hyperlink" Target="https://ro.wikipedia.org/wiki/2003" TargetMode="External"/><Relationship Id="rId39" Type="http://schemas.openxmlformats.org/officeDocument/2006/relationships/hyperlink" Target="https://ro.wikipedia.org/wiki/Tastatur%C4%83" TargetMode="External"/><Relationship Id="rId34" Type="http://schemas.openxmlformats.org/officeDocument/2006/relationships/hyperlink" Target="https://ro.wikipedia.org/wiki/Microsoft_Expression_Studio" TargetMode="External"/><Relationship Id="rId50" Type="http://schemas.openxmlformats.org/officeDocument/2006/relationships/hyperlink" Target="https://ro.wikipedia.org/wiki/MSN_Search" TargetMode="External"/><Relationship Id="rId55" Type="http://schemas.openxmlformats.org/officeDocument/2006/relationships/hyperlink" Target="https://ro.wikipedia.org/wiki/Hyper-V" TargetMode="External"/><Relationship Id="rId76" Type="http://schemas.openxmlformats.org/officeDocument/2006/relationships/hyperlink" Target="https://bstrategyhub.com/dominate-the-market-the-ansoff-matrix-way-market-penetration-strategy-explained/" TargetMode="External"/><Relationship Id="rId97" Type="http://schemas.openxmlformats.org/officeDocument/2006/relationships/hyperlink" Target="https://support.microsoft.com/en-us/office/download-and-install-or-reinstall-office-2019-office-2016-or-office-2013-7c695b06-6d1a-4917-809c-98ce43f86479" TargetMode="External"/><Relationship Id="rId7" Type="http://schemas.openxmlformats.org/officeDocument/2006/relationships/endnotes" Target="endnotes.xml"/><Relationship Id="rId71" Type="http://schemas.openxmlformats.org/officeDocument/2006/relationships/hyperlink" Target="https://bstrategyhub.com/swot-analysis-of-google-2019-google-swot-analysis/" TargetMode="External"/><Relationship Id="rId92" Type="http://schemas.openxmlformats.org/officeDocument/2006/relationships/hyperlink" Target="https://www.gettyimages.co.nz/photos/microsoft-logo" TargetMode="External"/><Relationship Id="rId2" Type="http://schemas.openxmlformats.org/officeDocument/2006/relationships/numbering" Target="numbering.xml"/><Relationship Id="rId29" Type="http://schemas.openxmlformats.org/officeDocument/2006/relationships/hyperlink" Target="https://ro.wikipedia.org/wiki/Visual_Studio" TargetMode="External"/><Relationship Id="rId24" Type="http://schemas.openxmlformats.org/officeDocument/2006/relationships/hyperlink" Target="https://ro.wikipedia.org/wiki/Internet_Explorer" TargetMode="External"/><Relationship Id="rId40" Type="http://schemas.openxmlformats.org/officeDocument/2006/relationships/hyperlink" Target="https://ro.wikipedia.org/wiki/Xbox" TargetMode="External"/><Relationship Id="rId45" Type="http://schemas.openxmlformats.org/officeDocument/2006/relationships/hyperlink" Target="https://ro.wikipedia.org/w/index.php?title=Microsoft_FingerPrint&amp;action=edit&amp;redlink=1" TargetMode="External"/><Relationship Id="rId66" Type="http://schemas.openxmlformats.org/officeDocument/2006/relationships/image" Target="media/image7.png"/><Relationship Id="rId87" Type="http://schemas.openxmlformats.org/officeDocument/2006/relationships/hyperlink" Target="https://businessanalystmentor.com/popit-model/" TargetMode="External"/><Relationship Id="rId61" Type="http://schemas.openxmlformats.org/officeDocument/2006/relationships/hyperlink" Target="https://ro.wikipedia.org/w/index.php?title=HDi&amp;action=edit&amp;redlink=1" TargetMode="External"/><Relationship Id="rId82" Type="http://schemas.openxmlformats.org/officeDocument/2006/relationships/hyperlink" Target="https://prezi.com/s0ci_fm0bac0/microsoft-corp-este-o-companie-americana-cea-mai-mare-prod/" TargetMode="External"/><Relationship Id="rId19" Type="http://schemas.openxmlformats.org/officeDocument/2006/relationships/hyperlink" Target="https://ro.wikipedia.org/wiki/GeCAD" TargetMode="External"/><Relationship Id="rId14" Type="http://schemas.openxmlformats.org/officeDocument/2006/relationships/hyperlink" Target="https://ro.wikipedia.org/wiki/Bucure%C8%99ti" TargetMode="External"/><Relationship Id="rId30" Type="http://schemas.openxmlformats.org/officeDocument/2006/relationships/hyperlink" Target="https://ro.wikipedia.org/wiki/Frontpage" TargetMode="External"/><Relationship Id="rId35" Type="http://schemas.openxmlformats.org/officeDocument/2006/relationships/hyperlink" Target="https://ro.wikipedia.org/wiki/Microsoft_Mathematics" TargetMode="External"/><Relationship Id="rId56" Type="http://schemas.openxmlformats.org/officeDocument/2006/relationships/hyperlink" Target="https://ro.wikipedia.org/wiki/Microsoft_Silverlight" TargetMode="External"/><Relationship Id="rId77" Type="http://schemas.openxmlformats.org/officeDocument/2006/relationships/hyperlink" Target="https://www.reuters.com/article/us-alphabet-google-gmail/google-ties-more-work-tools-into-gmail-aiming-to-get-ahead-of-microsoft-idUSKCN24G313"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o.wikipedia.org/w/index.php?title=.NET&amp;action=edit&amp;redlink=1" TargetMode="External"/><Relationship Id="rId72" Type="http://schemas.openxmlformats.org/officeDocument/2006/relationships/hyperlink" Target="https://www.investors.com/news/technology/microsoft-stock-seen-hitting-2-trillion-dollar-market-cap/" TargetMode="External"/><Relationship Id="rId93" Type="http://schemas.openxmlformats.org/officeDocument/2006/relationships/hyperlink" Target="https://www.designboom.com/design/new-microsoft-logo/" TargetMode="External"/><Relationship Id="rId98" Type="http://schemas.openxmlformats.org/officeDocument/2006/relationships/hyperlink" Target="https://springworks.ch/en/pestel-analysi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74452-88DB-4E39-99C6-4FA85358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5219</Words>
  <Characters>30274</Characters>
  <Application>Microsoft Office Word</Application>
  <DocSecurity>0</DocSecurity>
  <Lines>252</Lines>
  <Paragraphs>70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Costin G</dc:creator>
  <cp:lastModifiedBy>Coman F Claudia Ana-Maria</cp:lastModifiedBy>
  <cp:revision>3</cp:revision>
  <dcterms:created xsi:type="dcterms:W3CDTF">2022-12-05T09:37:00Z</dcterms:created>
  <dcterms:modified xsi:type="dcterms:W3CDTF">2022-12-05T09:42:00Z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2021-11-21T00:00:00Z</vt:filetime>
  </property>
  <property fmtid="{D5CDD505-2E9C-101B-9397-08002B2CF9AE}" pid="3" name="Creator">
    <vt:lpwstr>Microsoft® Word 2013</vt:lpwstr>
  </property>
  <property fmtid="{D5CDD505-2E9C-101B-9397-08002B2CF9AE}" pid="4" name="LastSaved">
    <vt:filetime>2022-11-18T00:00:00Z</vt:filetime>
  </property>
</Properties>
</file>