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DD5A8" w14:textId="77777777" w:rsidR="00962DD9" w:rsidRDefault="00962DD9" w:rsidP="00962DD9">
      <w:pPr>
        <w:jc w:val="center"/>
        <w:rPr>
          <w:b/>
          <w:sz w:val="36"/>
          <w:szCs w:val="36"/>
          <w:lang w:val="it-IT"/>
        </w:rPr>
      </w:pPr>
    </w:p>
    <w:p w14:paraId="7AFA5C07" w14:textId="72A4E01C" w:rsidR="00962DD9" w:rsidRDefault="00962DD9" w:rsidP="00962DD9">
      <w:pPr>
        <w:jc w:val="center"/>
        <w:rPr>
          <w:b/>
          <w:sz w:val="36"/>
          <w:szCs w:val="36"/>
          <w:lang w:val="it-IT"/>
        </w:rPr>
      </w:pPr>
      <w:r w:rsidRPr="00A434DE">
        <w:rPr>
          <w:b/>
          <w:sz w:val="36"/>
          <w:szCs w:val="36"/>
          <w:lang w:val="it-IT"/>
        </w:rPr>
        <w:t>Cerin</w:t>
      </w:r>
      <w:proofErr w:type="spellStart"/>
      <w:r w:rsidRPr="00A434DE">
        <w:rPr>
          <w:b/>
          <w:sz w:val="36"/>
          <w:szCs w:val="36"/>
          <w:lang w:val="ro-RO"/>
        </w:rPr>
        <w:t>ţe</w:t>
      </w:r>
      <w:proofErr w:type="spellEnd"/>
      <w:r w:rsidRPr="00A434DE">
        <w:rPr>
          <w:b/>
          <w:sz w:val="36"/>
          <w:szCs w:val="36"/>
          <w:lang w:val="ro-RO"/>
        </w:rPr>
        <w:t xml:space="preserve"> </w:t>
      </w:r>
      <w:r w:rsidRPr="00A434DE">
        <w:rPr>
          <w:b/>
          <w:sz w:val="36"/>
          <w:szCs w:val="36"/>
          <w:lang w:val="it-IT"/>
        </w:rPr>
        <w:t>Proiect</w:t>
      </w:r>
      <w:r>
        <w:rPr>
          <w:b/>
          <w:sz w:val="36"/>
          <w:szCs w:val="36"/>
          <w:lang w:val="it-IT"/>
        </w:rPr>
        <w:t xml:space="preserve"> ECONOMETRIE</w:t>
      </w:r>
      <w:r w:rsidR="003537F6">
        <w:rPr>
          <w:b/>
          <w:sz w:val="36"/>
          <w:szCs w:val="36"/>
          <w:lang w:val="it-IT"/>
        </w:rPr>
        <w:t xml:space="preserve"> 202</w:t>
      </w:r>
      <w:r w:rsidR="002372DB">
        <w:rPr>
          <w:b/>
          <w:sz w:val="36"/>
          <w:szCs w:val="36"/>
          <w:lang w:val="it-IT"/>
        </w:rPr>
        <w:t>2</w:t>
      </w:r>
      <w:r w:rsidR="00F25840">
        <w:rPr>
          <w:b/>
          <w:sz w:val="36"/>
          <w:szCs w:val="36"/>
          <w:lang w:val="it-IT"/>
        </w:rPr>
        <w:t>-202</w:t>
      </w:r>
      <w:r w:rsidR="002372DB">
        <w:rPr>
          <w:b/>
          <w:sz w:val="36"/>
          <w:szCs w:val="36"/>
          <w:lang w:val="it-IT"/>
        </w:rPr>
        <w:t>3</w:t>
      </w:r>
    </w:p>
    <w:p w14:paraId="71A97C1D" w14:textId="77777777" w:rsidR="00962DD9" w:rsidRPr="00CB37CB" w:rsidRDefault="00962DD9" w:rsidP="00962DD9">
      <w:pPr>
        <w:jc w:val="center"/>
        <w:rPr>
          <w:b/>
          <w:sz w:val="36"/>
          <w:szCs w:val="36"/>
          <w:lang w:val="it-IT"/>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0"/>
      </w:tblGrid>
      <w:tr w:rsidR="00962DD9" w:rsidRPr="007545EC" w14:paraId="02ABC854" w14:textId="77777777" w:rsidTr="00B11A30">
        <w:tc>
          <w:tcPr>
            <w:tcW w:w="8136" w:type="dxa"/>
            <w:shd w:val="clear" w:color="auto" w:fill="auto"/>
          </w:tcPr>
          <w:p w14:paraId="0E0B633E" w14:textId="77777777" w:rsidR="00962DD9" w:rsidRPr="000E3096" w:rsidRDefault="00962DD9" w:rsidP="00B11A30">
            <w:pPr>
              <w:jc w:val="center"/>
              <w:rPr>
                <w:b/>
                <w:bCs/>
                <w:lang w:val="ro-RO"/>
              </w:rPr>
            </w:pPr>
            <w:r w:rsidRPr="000E3096">
              <w:rPr>
                <w:b/>
                <w:bCs/>
                <w:lang w:val="ro-RO"/>
              </w:rPr>
              <w:t xml:space="preserve">APLICAŢIA 1: </w:t>
            </w:r>
          </w:p>
          <w:p w14:paraId="65EAFAFE" w14:textId="0A604427" w:rsidR="00962DD9" w:rsidRPr="000E3096" w:rsidRDefault="00962DD9" w:rsidP="00B11A30">
            <w:pPr>
              <w:jc w:val="center"/>
              <w:rPr>
                <w:b/>
                <w:bCs/>
                <w:lang w:val="ro-RO"/>
              </w:rPr>
            </w:pPr>
            <w:r w:rsidRPr="000E3096">
              <w:rPr>
                <w:b/>
                <w:bCs/>
                <w:lang w:val="ro-RO"/>
              </w:rPr>
              <w:t xml:space="preserve">Modele de regresie </w:t>
            </w:r>
          </w:p>
        </w:tc>
      </w:tr>
    </w:tbl>
    <w:p w14:paraId="13310121" w14:textId="77777777" w:rsidR="00C75206" w:rsidRDefault="00C75206" w:rsidP="00962DD9">
      <w:pPr>
        <w:ind w:left="360"/>
        <w:jc w:val="both"/>
        <w:rPr>
          <w:lang w:val="it-IT"/>
        </w:rPr>
      </w:pPr>
    </w:p>
    <w:p w14:paraId="5A0514D3" w14:textId="77777777" w:rsidR="00962DD9" w:rsidRPr="00FE103B" w:rsidRDefault="00962DD9" w:rsidP="00962DD9">
      <w:pPr>
        <w:ind w:left="360"/>
        <w:jc w:val="both"/>
        <w:rPr>
          <w:lang w:val="it-IT"/>
        </w:rPr>
      </w:pPr>
      <w:r w:rsidRPr="00FE103B">
        <w:rPr>
          <w:lang w:val="it-IT"/>
        </w:rPr>
        <w:t>Folosind date referitoare la variabile intre care exista o legatura logica din punct de vedere al teoriei economice(serii de date reale pentru diversi indicatori macroeconomici</w:t>
      </w:r>
      <w:r w:rsidR="00C75206">
        <w:rPr>
          <w:lang w:val="it-IT"/>
        </w:rPr>
        <w:t xml:space="preserve"> </w:t>
      </w:r>
      <w:r w:rsidRPr="00FE103B">
        <w:rPr>
          <w:lang w:val="it-IT"/>
        </w:rPr>
        <w:t>pentru care se impune ca datele sa fie cat mai recente) se cere:</w:t>
      </w:r>
    </w:p>
    <w:p w14:paraId="0FFCB839" w14:textId="77777777" w:rsidR="00962DD9" w:rsidRPr="00FE103B" w:rsidRDefault="00962DD9" w:rsidP="00962DD9">
      <w:pPr>
        <w:ind w:left="360"/>
        <w:jc w:val="both"/>
        <w:rPr>
          <w:lang w:val="it-IT"/>
        </w:rPr>
      </w:pPr>
    </w:p>
    <w:p w14:paraId="6D3426D0" w14:textId="77777777" w:rsidR="00962DD9" w:rsidRPr="002433A9" w:rsidRDefault="00962DD9" w:rsidP="00962DD9">
      <w:pPr>
        <w:numPr>
          <w:ilvl w:val="0"/>
          <w:numId w:val="2"/>
        </w:numPr>
        <w:autoSpaceDE w:val="0"/>
        <w:autoSpaceDN w:val="0"/>
        <w:adjustRightInd w:val="0"/>
        <w:jc w:val="both"/>
        <w:rPr>
          <w:highlight w:val="yellow"/>
          <w:lang w:val="it-IT"/>
        </w:rPr>
      </w:pPr>
      <w:r w:rsidRPr="002433A9">
        <w:rPr>
          <w:highlight w:val="yellow"/>
          <w:lang w:val="it-IT"/>
        </w:rPr>
        <w:t>Sa se formuleze stadiul actual al cunoasterii pe problematica analizata-</w:t>
      </w:r>
      <w:r w:rsidRPr="002433A9">
        <w:rPr>
          <w:b/>
          <w:highlight w:val="yellow"/>
          <w:lang w:val="it-IT"/>
        </w:rPr>
        <w:t xml:space="preserve"> </w:t>
      </w:r>
      <w:r w:rsidRPr="002433A9">
        <w:rPr>
          <w:highlight w:val="yellow"/>
          <w:lang w:val="it-IT"/>
        </w:rPr>
        <w:t>se</w:t>
      </w:r>
      <w:r w:rsidRPr="002433A9">
        <w:rPr>
          <w:b/>
          <w:highlight w:val="yellow"/>
          <w:lang w:val="it-IT"/>
        </w:rPr>
        <w:t xml:space="preserve"> </w:t>
      </w:r>
      <w:r w:rsidRPr="002433A9">
        <w:rPr>
          <w:highlight w:val="yellow"/>
          <w:lang w:val="it-IT"/>
        </w:rPr>
        <w:t>face referire la minim 5 articole de specialitate (din ultimii 5 ani.)</w:t>
      </w:r>
    </w:p>
    <w:p w14:paraId="04C1FE0A" w14:textId="77777777" w:rsidR="00962DD9" w:rsidRPr="002433A9" w:rsidRDefault="00962DD9" w:rsidP="00962DD9">
      <w:pPr>
        <w:pStyle w:val="Listparagraf"/>
        <w:numPr>
          <w:ilvl w:val="0"/>
          <w:numId w:val="2"/>
        </w:numPr>
        <w:jc w:val="both"/>
        <w:rPr>
          <w:noProof w:val="0"/>
          <w:highlight w:val="yellow"/>
        </w:rPr>
      </w:pPr>
      <w:r w:rsidRPr="002433A9">
        <w:rPr>
          <w:noProof w:val="0"/>
          <w:highlight w:val="yellow"/>
        </w:rPr>
        <w:t>Se se precizeze pentru fiecare variabila studiata(transformarile aduse datelor-exprimarea in preturi comparabile prin deflationare, definitia, modul de colectare al datelor, periodicitatea precum si sursa de colectare a datelor).</w:t>
      </w:r>
    </w:p>
    <w:p w14:paraId="0270EF89" w14:textId="5CEEDB01" w:rsidR="00962DD9" w:rsidRPr="002433A9" w:rsidRDefault="00962DD9" w:rsidP="00655A63">
      <w:pPr>
        <w:pStyle w:val="Listparagraf"/>
        <w:numPr>
          <w:ilvl w:val="0"/>
          <w:numId w:val="2"/>
        </w:numPr>
        <w:jc w:val="both"/>
        <w:rPr>
          <w:noProof w:val="0"/>
          <w:highlight w:val="yellow"/>
        </w:rPr>
      </w:pPr>
      <w:r w:rsidRPr="002433A9">
        <w:rPr>
          <w:noProof w:val="0"/>
          <w:highlight w:val="yellow"/>
        </w:rPr>
        <w:t>Sa se analizeze evolutia economica a</w:t>
      </w:r>
      <w:r w:rsidR="00885CBC" w:rsidRPr="002433A9">
        <w:rPr>
          <w:noProof w:val="0"/>
          <w:highlight w:val="yellow"/>
        </w:rPr>
        <w:t xml:space="preserve"> </w:t>
      </w:r>
      <w:r w:rsidRPr="002433A9">
        <w:rPr>
          <w:noProof w:val="0"/>
          <w:highlight w:val="yellow"/>
        </w:rPr>
        <w:t>variabil</w:t>
      </w:r>
      <w:r w:rsidR="00885CBC" w:rsidRPr="002433A9">
        <w:rPr>
          <w:noProof w:val="0"/>
          <w:highlight w:val="yellow"/>
        </w:rPr>
        <w:t>or din</w:t>
      </w:r>
      <w:r w:rsidRPr="002433A9">
        <w:rPr>
          <w:noProof w:val="0"/>
          <w:highlight w:val="yellow"/>
        </w:rPr>
        <w:t xml:space="preserve"> prin reprezentare grafica.</w:t>
      </w:r>
    </w:p>
    <w:p w14:paraId="1B98ED7E" w14:textId="704A2DF4" w:rsidR="00962DD9" w:rsidRPr="002433A9" w:rsidRDefault="00962DD9" w:rsidP="00655A63">
      <w:pPr>
        <w:pStyle w:val="Listparagraf"/>
        <w:numPr>
          <w:ilvl w:val="0"/>
          <w:numId w:val="2"/>
        </w:numPr>
        <w:jc w:val="both"/>
        <w:rPr>
          <w:noProof w:val="0"/>
          <w:highlight w:val="yellow"/>
        </w:rPr>
      </w:pPr>
      <w:r w:rsidRPr="002433A9">
        <w:rPr>
          <w:noProof w:val="0"/>
          <w:highlight w:val="yellow"/>
        </w:rPr>
        <w:t>Sa sa se estimeze parametrii unui model de regresie simpla, si sa se interpreteze economic si econometric rezultatele (testarea validitatii modelului, verificarea semnificatiei parametrilor, indicatorii de bonitate etc.). Sa se verifice cele mai importante ipoteze ale modelului de regresie pe baza analizei reziduurilor si sa se corecteze modelul daca acestea nu se verifica.</w:t>
      </w:r>
    </w:p>
    <w:p w14:paraId="59E58E22" w14:textId="3B1FF5BF" w:rsidR="008A0B0F" w:rsidRPr="002433A9" w:rsidRDefault="00962DD9" w:rsidP="00FE103B">
      <w:pPr>
        <w:pStyle w:val="Listparagraf"/>
        <w:numPr>
          <w:ilvl w:val="0"/>
          <w:numId w:val="2"/>
        </w:numPr>
        <w:jc w:val="both"/>
        <w:rPr>
          <w:noProof w:val="0"/>
          <w:highlight w:val="yellow"/>
        </w:rPr>
      </w:pPr>
      <w:r w:rsidRPr="002433A9">
        <w:rPr>
          <w:noProof w:val="0"/>
          <w:highlight w:val="yellow"/>
        </w:rPr>
        <w:t>Sa se realizeze o prognoza pe interval de incredere pentru variabila dependenta studiata.</w:t>
      </w:r>
      <w:r w:rsidR="00BC3A1E" w:rsidRPr="002433A9">
        <w:rPr>
          <w:noProof w:val="0"/>
          <w:highlight w:val="yellow"/>
        </w:rPr>
        <w:t xml:space="preserve"> </w:t>
      </w:r>
    </w:p>
    <w:p w14:paraId="6DFB4CEC" w14:textId="77777777" w:rsidR="002372DB" w:rsidRPr="002433A9" w:rsidRDefault="002372DB" w:rsidP="002372DB">
      <w:pPr>
        <w:pStyle w:val="Listparagraf"/>
        <w:numPr>
          <w:ilvl w:val="0"/>
          <w:numId w:val="2"/>
        </w:numPr>
        <w:jc w:val="both"/>
        <w:rPr>
          <w:highlight w:val="yellow"/>
        </w:rPr>
      </w:pPr>
      <w:r w:rsidRPr="002433A9">
        <w:rPr>
          <w:highlight w:val="yellow"/>
        </w:rPr>
        <w:t>Sa se imbunatateasca modelul de regresie simpla prin adaugarea unor noi variabile independente si sa se interpreteze economic si econometric rezultatele obtinute cu evidentierea principalilor indicatori cheie(interpretarea parametrilor modelului, interpretarea lui R</w:t>
      </w:r>
      <w:r w:rsidRPr="002433A9">
        <w:rPr>
          <w:highlight w:val="yellow"/>
          <w:vertAlign w:val="superscript"/>
        </w:rPr>
        <w:t>2</w:t>
      </w:r>
      <w:r w:rsidRPr="002433A9">
        <w:rPr>
          <w:highlight w:val="yellow"/>
        </w:rPr>
        <w:t xml:space="preserve">, testarea validitatii modelului si testarea semnificatiei parametrilor, interpretarea indicatorilor de bonitate). Sa se testeze ipotezele modelului de regresie multifactoriala si sa se corecteze modelul in cazul in care acestea nu se verifica. </w:t>
      </w:r>
    </w:p>
    <w:p w14:paraId="535F7848" w14:textId="5D81C87F" w:rsidR="002372DB" w:rsidRPr="002433A9" w:rsidRDefault="002372DB" w:rsidP="002372DB">
      <w:pPr>
        <w:pStyle w:val="Listparagraf"/>
        <w:numPr>
          <w:ilvl w:val="0"/>
          <w:numId w:val="2"/>
        </w:numPr>
        <w:jc w:val="both"/>
        <w:rPr>
          <w:highlight w:val="yellow"/>
        </w:rPr>
      </w:pPr>
      <w:r w:rsidRPr="002433A9">
        <w:rPr>
          <w:highlight w:val="yellow"/>
        </w:rPr>
        <w:t>Sa se imbunatateasca modelul de regresie multipla prin adoptarea altei forme functionale si prin adaugarea unor variabile dummy in cadrul modelului dar si a termenilor de interactiune. Sa se interpreteze economic si econometric rezultatele obtinute cu evidentierea principalilor indicatori cheie(interpretarea parametrilor modelului, interpretarea lui R</w:t>
      </w:r>
      <w:r w:rsidRPr="002433A9">
        <w:rPr>
          <w:highlight w:val="yellow"/>
          <w:vertAlign w:val="superscript"/>
        </w:rPr>
        <w:t>2</w:t>
      </w:r>
      <w:r w:rsidRPr="002433A9">
        <w:rPr>
          <w:highlight w:val="yellow"/>
        </w:rPr>
        <w:t xml:space="preserve">, testarea validitatii modelului si testarea semnificatiei parametrilor, interpretarea indicatorilor de bonitate. Sa se </w:t>
      </w:r>
      <w:r w:rsidR="003F7C27" w:rsidRPr="002433A9">
        <w:rPr>
          <w:highlight w:val="yellow"/>
        </w:rPr>
        <w:t xml:space="preserve">realizeze prognoze pe baza scenariilor de simulare pentru perioadele urmatoare. </w:t>
      </w:r>
    </w:p>
    <w:p w14:paraId="284A1DE9" w14:textId="09178F66" w:rsidR="009B7BEA" w:rsidRPr="002433A9" w:rsidRDefault="009B7BEA" w:rsidP="00466E8D">
      <w:pPr>
        <w:pStyle w:val="Listparagraf"/>
        <w:numPr>
          <w:ilvl w:val="0"/>
          <w:numId w:val="2"/>
        </w:numPr>
        <w:jc w:val="both"/>
        <w:rPr>
          <w:highlight w:val="yellow"/>
        </w:rPr>
      </w:pPr>
      <w:r w:rsidRPr="002433A9">
        <w:rPr>
          <w:highlight w:val="yellow"/>
        </w:rPr>
        <w:t xml:space="preserve">Sa se estimeze </w:t>
      </w:r>
      <w:r w:rsidR="004D3D15" w:rsidRPr="002433A9">
        <w:rPr>
          <w:highlight w:val="yellow"/>
        </w:rPr>
        <w:t xml:space="preserve">3 modele de penalitate si 1 model care sa contina variabilele selectate de una din tehinicile de selectie a variabilelor si sa se compare multicritearial cele 4 modele. </w:t>
      </w:r>
    </w:p>
    <w:p w14:paraId="67E4F4C6" w14:textId="105627C9" w:rsidR="00885CBC" w:rsidRPr="002433A9" w:rsidRDefault="00885CBC" w:rsidP="00885CBC">
      <w:pPr>
        <w:pStyle w:val="Listparagraf"/>
        <w:numPr>
          <w:ilvl w:val="0"/>
          <w:numId w:val="2"/>
        </w:numPr>
        <w:jc w:val="both"/>
        <w:rPr>
          <w:noProof w:val="0"/>
          <w:highlight w:val="yellow"/>
        </w:rPr>
      </w:pPr>
      <w:r w:rsidRPr="002433A9">
        <w:rPr>
          <w:noProof w:val="0"/>
          <w:highlight w:val="yellow"/>
        </w:rPr>
        <w:t xml:space="preserve">Sa se realizeze o prognoza pe interval de incredere pentru variabila dependenta studiata pe baza modelului optim. </w:t>
      </w:r>
    </w:p>
    <w:p w14:paraId="2381834F" w14:textId="49447BC4" w:rsidR="004D3D15" w:rsidRDefault="004D3D15" w:rsidP="004D3D15">
      <w:pPr>
        <w:jc w:val="both"/>
      </w:pPr>
    </w:p>
    <w:p w14:paraId="634CF680" w14:textId="77777777" w:rsidR="005B06CB" w:rsidRDefault="005B06CB" w:rsidP="004D3D15">
      <w:pPr>
        <w:jc w:val="both"/>
      </w:pPr>
    </w:p>
    <w:p w14:paraId="0D36638B" w14:textId="2EFE1253" w:rsidR="004D3D15" w:rsidRPr="004D3D15" w:rsidRDefault="004D3D15" w:rsidP="004D3D15">
      <w:pPr>
        <w:jc w:val="both"/>
        <w:rPr>
          <w:b/>
          <w:bCs/>
        </w:rPr>
      </w:pPr>
      <w:r>
        <w:rPr>
          <w:b/>
          <w:bCs/>
        </w:rPr>
        <w:lastRenderedPageBreak/>
        <w:t xml:space="preserve">Bonus – </w:t>
      </w:r>
      <w:proofErr w:type="spellStart"/>
      <w:r>
        <w:rPr>
          <w:b/>
          <w:bCs/>
        </w:rPr>
        <w:t>implementarea</w:t>
      </w:r>
      <w:proofErr w:type="spellEnd"/>
      <w:r>
        <w:rPr>
          <w:b/>
          <w:bCs/>
        </w:rPr>
        <w:t xml:space="preserve"> </w:t>
      </w:r>
      <w:proofErr w:type="spellStart"/>
      <w:r>
        <w:rPr>
          <w:b/>
          <w:bCs/>
        </w:rPr>
        <w:t>si</w:t>
      </w:r>
      <w:proofErr w:type="spellEnd"/>
      <w:r>
        <w:rPr>
          <w:b/>
          <w:bCs/>
        </w:rPr>
        <w:t xml:space="preserve"> </w:t>
      </w:r>
      <w:proofErr w:type="spellStart"/>
      <w:r>
        <w:rPr>
          <w:b/>
          <w:bCs/>
        </w:rPr>
        <w:t>interpretarea</w:t>
      </w:r>
      <w:proofErr w:type="spellEnd"/>
      <w:r>
        <w:rPr>
          <w:b/>
          <w:bCs/>
        </w:rPr>
        <w:t xml:space="preserve"> in </w:t>
      </w:r>
      <w:proofErr w:type="spellStart"/>
      <w:r>
        <w:rPr>
          <w:b/>
          <w:bCs/>
        </w:rPr>
        <w:t>cadrul</w:t>
      </w:r>
      <w:proofErr w:type="spellEnd"/>
      <w:r>
        <w:rPr>
          <w:b/>
          <w:bCs/>
        </w:rPr>
        <w:t xml:space="preserve"> </w:t>
      </w:r>
      <w:proofErr w:type="spellStart"/>
      <w:r>
        <w:rPr>
          <w:b/>
          <w:bCs/>
        </w:rPr>
        <w:t>modelului</w:t>
      </w:r>
      <w:proofErr w:type="spellEnd"/>
      <w:r>
        <w:rPr>
          <w:b/>
          <w:bCs/>
        </w:rPr>
        <w:t xml:space="preserve"> de </w:t>
      </w:r>
      <w:proofErr w:type="spellStart"/>
      <w:r>
        <w:rPr>
          <w:b/>
          <w:bCs/>
        </w:rPr>
        <w:t>regresie</w:t>
      </w:r>
      <w:proofErr w:type="spellEnd"/>
      <w:r>
        <w:rPr>
          <w:b/>
          <w:bCs/>
        </w:rPr>
        <w:t xml:space="preserve"> </w:t>
      </w:r>
      <w:proofErr w:type="spellStart"/>
      <w:r>
        <w:rPr>
          <w:b/>
          <w:bCs/>
        </w:rPr>
        <w:t>logistica</w:t>
      </w:r>
      <w:proofErr w:type="spellEnd"/>
      <w:r>
        <w:rPr>
          <w:b/>
          <w:bCs/>
        </w:rPr>
        <w:t xml:space="preserve"> AUC </w:t>
      </w:r>
      <w:proofErr w:type="spellStart"/>
      <w:r>
        <w:rPr>
          <w:b/>
          <w:bCs/>
        </w:rPr>
        <w:t>si</w:t>
      </w:r>
      <w:proofErr w:type="spellEnd"/>
      <w:r>
        <w:rPr>
          <w:b/>
          <w:bCs/>
        </w:rPr>
        <w:t xml:space="preserve"> ROC</w:t>
      </w:r>
    </w:p>
    <w:p w14:paraId="4A736048" w14:textId="77777777" w:rsidR="00962DD9" w:rsidRPr="00714DBB" w:rsidRDefault="00962DD9" w:rsidP="00962DD9">
      <w:pPr>
        <w:pStyle w:val="Listparagraf"/>
        <w:ind w:left="0"/>
        <w:jc w:val="both"/>
        <w:rPr>
          <w:noProof w:val="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0"/>
      </w:tblGrid>
      <w:tr w:rsidR="00962DD9" w:rsidRPr="007545EC" w14:paraId="22EC597F" w14:textId="77777777" w:rsidTr="00B11A30">
        <w:tc>
          <w:tcPr>
            <w:tcW w:w="8522" w:type="dxa"/>
            <w:shd w:val="clear" w:color="auto" w:fill="auto"/>
          </w:tcPr>
          <w:p w14:paraId="47418259" w14:textId="55EAA407" w:rsidR="00962DD9" w:rsidRPr="000E3096" w:rsidRDefault="00A23743" w:rsidP="00B11A30">
            <w:pPr>
              <w:jc w:val="center"/>
              <w:rPr>
                <w:b/>
                <w:bCs/>
                <w:lang w:val="ro-RO"/>
              </w:rPr>
            </w:pPr>
            <w:r>
              <w:rPr>
                <w:b/>
                <w:bCs/>
                <w:lang w:val="ro-RO"/>
              </w:rPr>
              <w:t xml:space="preserve">APLICAŢIA </w:t>
            </w:r>
            <w:r w:rsidR="004D3D15">
              <w:rPr>
                <w:b/>
                <w:bCs/>
                <w:lang w:val="ro-RO"/>
              </w:rPr>
              <w:t>2</w:t>
            </w:r>
            <w:r w:rsidR="00962DD9" w:rsidRPr="000E3096">
              <w:rPr>
                <w:b/>
                <w:bCs/>
                <w:lang w:val="ro-RO"/>
              </w:rPr>
              <w:t xml:space="preserve">: </w:t>
            </w:r>
          </w:p>
          <w:p w14:paraId="37326228" w14:textId="26FF7CF1" w:rsidR="00962DD9" w:rsidRPr="000E3096" w:rsidRDefault="00962DD9" w:rsidP="00B11A30">
            <w:pPr>
              <w:jc w:val="center"/>
              <w:rPr>
                <w:b/>
                <w:bCs/>
                <w:lang w:val="ro-RO"/>
              </w:rPr>
            </w:pPr>
            <w:r w:rsidRPr="000E3096">
              <w:rPr>
                <w:b/>
                <w:bCs/>
                <w:lang w:val="ro-RO"/>
              </w:rPr>
              <w:t xml:space="preserve">Modele cu </w:t>
            </w:r>
            <w:r w:rsidR="004F3C6D">
              <w:rPr>
                <w:b/>
                <w:bCs/>
                <w:lang w:val="ro-RO"/>
              </w:rPr>
              <w:t>date de tip panel</w:t>
            </w:r>
          </w:p>
        </w:tc>
      </w:tr>
    </w:tbl>
    <w:p w14:paraId="3A61A4E4" w14:textId="77777777" w:rsidR="00105EF5" w:rsidRDefault="00105EF5" w:rsidP="00130E8D">
      <w:pPr>
        <w:jc w:val="both"/>
        <w:rPr>
          <w:lang w:val="ro-RO"/>
        </w:rPr>
      </w:pPr>
    </w:p>
    <w:p w14:paraId="216D9B9D" w14:textId="7585000F" w:rsidR="007F42A6" w:rsidRDefault="00105EF5" w:rsidP="007F42A6">
      <w:pPr>
        <w:jc w:val="both"/>
        <w:rPr>
          <w:lang w:val="ro-RO"/>
        </w:rPr>
      </w:pPr>
      <w:r>
        <w:rPr>
          <w:lang w:val="ro-RO"/>
        </w:rPr>
        <w:t>Sa</w:t>
      </w:r>
      <w:r w:rsidR="00130E8D">
        <w:rPr>
          <w:lang w:val="ro-RO"/>
        </w:rPr>
        <w:t xml:space="preserve"> se dezvolte un model de regresie pe date de tip panel pentru analiza determinantilor </w:t>
      </w:r>
      <w:r w:rsidR="004D3D15">
        <w:rPr>
          <w:lang w:val="ro-RO"/>
        </w:rPr>
        <w:t>temei alese</w:t>
      </w:r>
      <w:r w:rsidR="00130E8D">
        <w:rPr>
          <w:lang w:val="ro-RO"/>
        </w:rPr>
        <w:t>, ce va urma urmatoarele specificatii tehnice</w:t>
      </w:r>
      <w:r>
        <w:rPr>
          <w:lang w:val="ro-RO"/>
        </w:rPr>
        <w:t>:</w:t>
      </w:r>
    </w:p>
    <w:p w14:paraId="3CB6E4C2" w14:textId="4F72CB68" w:rsidR="007F42A6" w:rsidRDefault="007F42A6" w:rsidP="007F42A6">
      <w:pPr>
        <w:jc w:val="both"/>
        <w:rPr>
          <w:lang w:val="ro-RO"/>
        </w:rPr>
      </w:pPr>
    </w:p>
    <w:p w14:paraId="79B0089D" w14:textId="09062C73" w:rsidR="007F42A6" w:rsidRPr="002433A9" w:rsidRDefault="007F42A6" w:rsidP="007F42A6">
      <w:pPr>
        <w:pStyle w:val="Listparagraf"/>
        <w:numPr>
          <w:ilvl w:val="0"/>
          <w:numId w:val="11"/>
        </w:numPr>
        <w:jc w:val="both"/>
        <w:rPr>
          <w:highlight w:val="yellow"/>
        </w:rPr>
      </w:pPr>
      <w:r w:rsidRPr="002433A9">
        <w:rPr>
          <w:highlight w:val="yellow"/>
        </w:rPr>
        <w:t>Se va configura setul de date pentru un esantion de unitati si pentru un interval de timp, creandu-se o structura cu date de tip panel.</w:t>
      </w:r>
    </w:p>
    <w:p w14:paraId="487973AA" w14:textId="77777777" w:rsidR="007F42A6" w:rsidRPr="002433A9" w:rsidRDefault="007F42A6" w:rsidP="007F42A6">
      <w:pPr>
        <w:numPr>
          <w:ilvl w:val="0"/>
          <w:numId w:val="11"/>
        </w:numPr>
        <w:jc w:val="both"/>
        <w:rPr>
          <w:highlight w:val="yellow"/>
          <w:lang w:val="ro-RO"/>
        </w:rPr>
      </w:pPr>
      <w:r w:rsidRPr="002433A9">
        <w:rPr>
          <w:highlight w:val="yellow"/>
          <w:lang w:val="ro-RO"/>
        </w:rPr>
        <w:t>Sa se testeze alegerea tipului de model RE sau FE cu ajutorul testului Hausman.</w:t>
      </w:r>
    </w:p>
    <w:p w14:paraId="7657265C" w14:textId="77777777" w:rsidR="007F42A6" w:rsidRPr="002433A9" w:rsidRDefault="007F42A6" w:rsidP="007F42A6">
      <w:pPr>
        <w:numPr>
          <w:ilvl w:val="0"/>
          <w:numId w:val="11"/>
        </w:numPr>
        <w:jc w:val="both"/>
        <w:rPr>
          <w:highlight w:val="yellow"/>
          <w:lang w:val="ro-RO"/>
        </w:rPr>
      </w:pPr>
      <w:r w:rsidRPr="002433A9">
        <w:rPr>
          <w:highlight w:val="yellow"/>
          <w:lang w:val="ro-RO"/>
        </w:rPr>
        <w:t>Să se estimeze parametrii modelului cu metoda oferita de rezultatele testului Hausman.</w:t>
      </w:r>
    </w:p>
    <w:p w14:paraId="08677CF4" w14:textId="5ED663C2" w:rsidR="007F42A6" w:rsidRPr="002433A9" w:rsidRDefault="007F42A6" w:rsidP="007F42A6">
      <w:pPr>
        <w:numPr>
          <w:ilvl w:val="0"/>
          <w:numId w:val="11"/>
        </w:numPr>
        <w:jc w:val="both"/>
        <w:rPr>
          <w:highlight w:val="yellow"/>
          <w:lang w:val="ro-RO"/>
        </w:rPr>
      </w:pPr>
      <w:r w:rsidRPr="002433A9">
        <w:rPr>
          <w:highlight w:val="yellow"/>
          <w:lang w:val="ro-RO"/>
        </w:rPr>
        <w:t>Să se interpreteze rezultatele obţinute din punct de vedere economic</w:t>
      </w:r>
      <w:r w:rsidR="00733D66" w:rsidRPr="002433A9">
        <w:rPr>
          <w:highlight w:val="yellow"/>
          <w:lang w:val="ro-RO"/>
        </w:rPr>
        <w:t>(pe baza studiilor din literatura de specialitate)</w:t>
      </w:r>
      <w:r w:rsidRPr="002433A9">
        <w:rPr>
          <w:highlight w:val="yellow"/>
          <w:lang w:val="ro-RO"/>
        </w:rPr>
        <w:t xml:space="preserve"> si econometric si sa se verifice ipotezele modelului.</w:t>
      </w:r>
    </w:p>
    <w:p w14:paraId="300F96FA" w14:textId="4BB80A0A" w:rsidR="00D56103" w:rsidRPr="002433A9" w:rsidRDefault="007F42A6" w:rsidP="00E22F28">
      <w:pPr>
        <w:numPr>
          <w:ilvl w:val="0"/>
          <w:numId w:val="11"/>
        </w:numPr>
        <w:jc w:val="both"/>
        <w:rPr>
          <w:highlight w:val="yellow"/>
        </w:rPr>
      </w:pPr>
      <w:r w:rsidRPr="002433A9">
        <w:rPr>
          <w:highlight w:val="yellow"/>
          <w:lang w:val="ro-RO"/>
        </w:rPr>
        <w:t xml:space="preserve">Sa se simuleze impactul </w:t>
      </w:r>
      <w:r w:rsidR="00323DC2" w:rsidRPr="002433A9">
        <w:rPr>
          <w:highlight w:val="yellow"/>
          <w:lang w:val="ro-RO"/>
        </w:rPr>
        <w:t>asupra variabilei de interes prin scenarii de prognoza pentru modelul analizat.</w:t>
      </w:r>
    </w:p>
    <w:p w14:paraId="6E6611B9" w14:textId="5CC2DC38" w:rsidR="00323DC2" w:rsidRDefault="00323DC2" w:rsidP="00323DC2">
      <w:pPr>
        <w:jc w:val="both"/>
        <w:rPr>
          <w:lang w:val="ro-RO"/>
        </w:rPr>
      </w:pPr>
    </w:p>
    <w:p w14:paraId="3A872D7B" w14:textId="77777777" w:rsidR="00323DC2" w:rsidRDefault="00323DC2" w:rsidP="00323DC2">
      <w:pPr>
        <w:jc w:val="both"/>
      </w:pPr>
    </w:p>
    <w:p w14:paraId="7B92186A" w14:textId="0365170C" w:rsidR="00962DD9" w:rsidRPr="004D3D15" w:rsidRDefault="00962DD9" w:rsidP="00962DD9">
      <w:pPr>
        <w:ind w:left="360"/>
        <w:jc w:val="both"/>
        <w:rPr>
          <w:b/>
          <w:bCs/>
        </w:rPr>
      </w:pPr>
      <w:proofErr w:type="spellStart"/>
      <w:r w:rsidRPr="004D3D15">
        <w:rPr>
          <w:b/>
          <w:bCs/>
        </w:rPr>
        <w:t>Observatii</w:t>
      </w:r>
      <w:proofErr w:type="spellEnd"/>
      <w:r w:rsidRPr="004D3D15">
        <w:rPr>
          <w:b/>
          <w:bCs/>
        </w:rPr>
        <w:t>:</w:t>
      </w:r>
    </w:p>
    <w:p w14:paraId="2EBFA1E8" w14:textId="77777777" w:rsidR="00962DD9" w:rsidRDefault="00962DD9" w:rsidP="00962DD9">
      <w:pPr>
        <w:ind w:left="360"/>
        <w:jc w:val="both"/>
      </w:pPr>
    </w:p>
    <w:p w14:paraId="08B2FD74" w14:textId="77777777" w:rsidR="00962DD9" w:rsidRPr="00FE103B" w:rsidRDefault="00962DD9" w:rsidP="00962DD9">
      <w:pPr>
        <w:numPr>
          <w:ilvl w:val="0"/>
          <w:numId w:val="3"/>
        </w:numPr>
        <w:autoSpaceDE w:val="0"/>
        <w:autoSpaceDN w:val="0"/>
        <w:adjustRightInd w:val="0"/>
        <w:jc w:val="both"/>
        <w:rPr>
          <w:lang w:val="it-IT"/>
        </w:rPr>
      </w:pPr>
      <w:r w:rsidRPr="00FE103B">
        <w:rPr>
          <w:lang w:val="it-IT"/>
        </w:rPr>
        <w:t>Tema (titlul) lucrarii, numele si prenumele autorului, numele si prenumele conducatorului stiintific, anul în care este sustinuta;</w:t>
      </w:r>
    </w:p>
    <w:p w14:paraId="55B1F925" w14:textId="77777777" w:rsidR="00962DD9" w:rsidRDefault="00962DD9" w:rsidP="00962DD9">
      <w:pPr>
        <w:pStyle w:val="Listparagraf"/>
        <w:numPr>
          <w:ilvl w:val="0"/>
          <w:numId w:val="3"/>
        </w:numPr>
        <w:jc w:val="both"/>
        <w:rPr>
          <w:noProof w:val="0"/>
        </w:rPr>
      </w:pPr>
      <w:r>
        <w:rPr>
          <w:noProof w:val="0"/>
        </w:rPr>
        <w:t>Proiectul trebuie sa aiba cuprins, introducere, continut stiintific, concluzii si bibliografie.</w:t>
      </w:r>
    </w:p>
    <w:p w14:paraId="27AFEE83" w14:textId="77777777" w:rsidR="00962DD9" w:rsidRPr="00FE103B" w:rsidRDefault="00962DD9" w:rsidP="00962DD9">
      <w:pPr>
        <w:numPr>
          <w:ilvl w:val="0"/>
          <w:numId w:val="3"/>
        </w:numPr>
        <w:autoSpaceDE w:val="0"/>
        <w:autoSpaceDN w:val="0"/>
        <w:adjustRightInd w:val="0"/>
        <w:jc w:val="both"/>
        <w:rPr>
          <w:lang w:val="it-IT"/>
        </w:rPr>
      </w:pPr>
      <w:r w:rsidRPr="00FE103B">
        <w:rPr>
          <w:lang w:val="it-IT"/>
        </w:rPr>
        <w:t xml:space="preserve">Introducerea – </w:t>
      </w:r>
      <w:r w:rsidRPr="00FE103B">
        <w:rPr>
          <w:b/>
          <w:lang w:val="it-IT"/>
        </w:rPr>
        <w:t>1-2 pagini</w:t>
      </w:r>
      <w:r w:rsidRPr="00FE103B">
        <w:rPr>
          <w:lang w:val="it-IT"/>
        </w:rPr>
        <w:t>: argumente privind alegerea temei lucrarii si prezentarea concisa a modului de lucru;</w:t>
      </w:r>
    </w:p>
    <w:p w14:paraId="235DEAEA" w14:textId="135096B7" w:rsidR="00962DD9" w:rsidRDefault="00962DD9" w:rsidP="00962DD9">
      <w:pPr>
        <w:numPr>
          <w:ilvl w:val="0"/>
          <w:numId w:val="3"/>
        </w:numPr>
        <w:autoSpaceDE w:val="0"/>
        <w:autoSpaceDN w:val="0"/>
        <w:adjustRightInd w:val="0"/>
        <w:jc w:val="both"/>
      </w:pPr>
      <w:proofErr w:type="spellStart"/>
      <w:r>
        <w:t>Toate</w:t>
      </w:r>
      <w:proofErr w:type="spellEnd"/>
      <w:r>
        <w:t xml:space="preserve"> </w:t>
      </w:r>
      <w:proofErr w:type="spellStart"/>
      <w:r>
        <w:t>aplicatiile</w:t>
      </w:r>
      <w:proofErr w:type="spellEnd"/>
      <w:r>
        <w:t xml:space="preserve"> se </w:t>
      </w:r>
      <w:proofErr w:type="spellStart"/>
      <w:r>
        <w:t>realizeaza</w:t>
      </w:r>
      <w:proofErr w:type="spellEnd"/>
      <w:r>
        <w:t xml:space="preserve"> in </w:t>
      </w:r>
      <w:r w:rsidR="004D3D15">
        <w:t>R</w:t>
      </w:r>
      <w:r>
        <w:t xml:space="preserve"> </w:t>
      </w:r>
      <w:proofErr w:type="spellStart"/>
      <w:r>
        <w:t>si</w:t>
      </w:r>
      <w:proofErr w:type="spellEnd"/>
      <w:r>
        <w:t xml:space="preserve"> sunt </w:t>
      </w:r>
      <w:proofErr w:type="spellStart"/>
      <w:r>
        <w:t>tehnoredactate</w:t>
      </w:r>
      <w:proofErr w:type="spellEnd"/>
      <w:r>
        <w:t xml:space="preserve"> in format word.</w:t>
      </w:r>
    </w:p>
    <w:p w14:paraId="6509C5E2" w14:textId="77777777" w:rsidR="00962DD9" w:rsidRPr="0056102C" w:rsidRDefault="00962DD9" w:rsidP="00962DD9">
      <w:pPr>
        <w:pStyle w:val="Listparagraf"/>
        <w:numPr>
          <w:ilvl w:val="0"/>
          <w:numId w:val="3"/>
        </w:numPr>
        <w:jc w:val="both"/>
        <w:rPr>
          <w:b/>
        </w:rPr>
      </w:pPr>
      <w:r w:rsidRPr="002B215D">
        <w:t>Raportul va fi realizat în Microsoft Word</w:t>
      </w:r>
      <w:r w:rsidRPr="00DE22F0">
        <w:rPr>
          <w:b/>
        </w:rPr>
        <w:t>:</w:t>
      </w:r>
    </w:p>
    <w:p w14:paraId="42F955C1" w14:textId="77777777" w:rsidR="00962DD9" w:rsidRPr="002B215D" w:rsidRDefault="00962DD9" w:rsidP="00962DD9">
      <w:pPr>
        <w:numPr>
          <w:ilvl w:val="0"/>
          <w:numId w:val="4"/>
        </w:numPr>
        <w:jc w:val="both"/>
      </w:pPr>
      <w:proofErr w:type="spellStart"/>
      <w:r w:rsidRPr="002B215D">
        <w:t>pagina</w:t>
      </w:r>
      <w:proofErr w:type="spellEnd"/>
      <w:r w:rsidRPr="002B215D">
        <w:t xml:space="preserve"> </w:t>
      </w:r>
      <w:proofErr w:type="spellStart"/>
      <w:r w:rsidRPr="002B215D">
        <w:t>va</w:t>
      </w:r>
      <w:proofErr w:type="spellEnd"/>
      <w:r w:rsidRPr="002B215D">
        <w:t xml:space="preserve"> </w:t>
      </w:r>
      <w:proofErr w:type="spellStart"/>
      <w:r w:rsidRPr="002B215D">
        <w:t>avea</w:t>
      </w:r>
      <w:proofErr w:type="spellEnd"/>
      <w:r w:rsidRPr="002B215D">
        <w:t xml:space="preserve"> </w:t>
      </w:r>
      <w:proofErr w:type="spellStart"/>
      <w:r w:rsidRPr="002B215D">
        <w:t>marginile</w:t>
      </w:r>
      <w:proofErr w:type="spellEnd"/>
      <w:r w:rsidRPr="002B215D">
        <w:t xml:space="preserve"> </w:t>
      </w:r>
      <w:proofErr w:type="spellStart"/>
      <w:r w:rsidRPr="002B215D">
        <w:t>formatate</w:t>
      </w:r>
      <w:proofErr w:type="spellEnd"/>
      <w:r w:rsidRPr="002B215D">
        <w:t xml:space="preserve"> Left 3 cm, Top-Bottom -Right 2 cm;</w:t>
      </w:r>
    </w:p>
    <w:p w14:paraId="725BA11B" w14:textId="77777777" w:rsidR="00962DD9" w:rsidRPr="00FE103B" w:rsidRDefault="00962DD9" w:rsidP="00962DD9">
      <w:pPr>
        <w:numPr>
          <w:ilvl w:val="0"/>
          <w:numId w:val="4"/>
        </w:numPr>
        <w:jc w:val="both"/>
        <w:rPr>
          <w:lang w:val="it-IT"/>
        </w:rPr>
      </w:pPr>
      <w:r w:rsidRPr="00FE103B">
        <w:rPr>
          <w:lang w:val="it-IT"/>
        </w:rPr>
        <w:t>paginile vor fi numerotate de la 1 la n începând cu pagina de Cuprins;</w:t>
      </w:r>
    </w:p>
    <w:p w14:paraId="40407A66" w14:textId="77777777" w:rsidR="00962DD9" w:rsidRPr="002B215D" w:rsidRDefault="00962DD9" w:rsidP="00962DD9">
      <w:pPr>
        <w:numPr>
          <w:ilvl w:val="0"/>
          <w:numId w:val="4"/>
        </w:numPr>
        <w:jc w:val="both"/>
      </w:pPr>
      <w:proofErr w:type="spellStart"/>
      <w:r w:rsidRPr="002B215D">
        <w:t>fontul</w:t>
      </w:r>
      <w:proofErr w:type="spellEnd"/>
      <w:r w:rsidRPr="002B215D">
        <w:t xml:space="preserve"> </w:t>
      </w:r>
      <w:proofErr w:type="spellStart"/>
      <w:r w:rsidRPr="002B215D">
        <w:t>folosit</w:t>
      </w:r>
      <w:proofErr w:type="spellEnd"/>
      <w:r w:rsidRPr="002B215D">
        <w:t xml:space="preserve"> </w:t>
      </w:r>
      <w:proofErr w:type="spellStart"/>
      <w:r w:rsidRPr="002B215D">
        <w:t>va</w:t>
      </w:r>
      <w:proofErr w:type="spellEnd"/>
      <w:r w:rsidRPr="002B215D">
        <w:t xml:space="preserve"> fi Times New Roman cu Font Size 12</w:t>
      </w:r>
      <w:r>
        <w:t>, Justify</w:t>
      </w:r>
      <w:r w:rsidRPr="002B215D">
        <w:t>;</w:t>
      </w:r>
    </w:p>
    <w:p w14:paraId="04A482FC" w14:textId="77777777" w:rsidR="00962DD9" w:rsidRDefault="00962DD9" w:rsidP="00962DD9">
      <w:pPr>
        <w:numPr>
          <w:ilvl w:val="0"/>
          <w:numId w:val="4"/>
        </w:numPr>
        <w:jc w:val="both"/>
      </w:pPr>
      <w:proofErr w:type="spellStart"/>
      <w:r w:rsidRPr="002B215D">
        <w:t>paragraf</w:t>
      </w:r>
      <w:r>
        <w:t>ul</w:t>
      </w:r>
      <w:proofErr w:type="spellEnd"/>
      <w:r>
        <w:t xml:space="preserve"> </w:t>
      </w:r>
      <w:proofErr w:type="spellStart"/>
      <w:r>
        <w:t>va</w:t>
      </w:r>
      <w:proofErr w:type="spellEnd"/>
      <w:r>
        <w:t xml:space="preserve"> </w:t>
      </w:r>
      <w:proofErr w:type="spellStart"/>
      <w:r>
        <w:t>avea</w:t>
      </w:r>
      <w:proofErr w:type="spellEnd"/>
      <w:r>
        <w:t xml:space="preserve"> </w:t>
      </w:r>
      <w:proofErr w:type="spellStart"/>
      <w:r>
        <w:t>spaţierea</w:t>
      </w:r>
      <w:proofErr w:type="spellEnd"/>
      <w:r>
        <w:t xml:space="preserve"> 1.5</w:t>
      </w:r>
      <w:r w:rsidRPr="002B215D">
        <w:t>;</w:t>
      </w:r>
    </w:p>
    <w:p w14:paraId="3641AE8D" w14:textId="77777777" w:rsidR="00962DD9" w:rsidRPr="00EB57CB" w:rsidRDefault="00962DD9" w:rsidP="00962DD9">
      <w:pPr>
        <w:numPr>
          <w:ilvl w:val="0"/>
          <w:numId w:val="4"/>
        </w:numPr>
        <w:autoSpaceDE w:val="0"/>
        <w:autoSpaceDN w:val="0"/>
        <w:adjustRightInd w:val="0"/>
        <w:jc w:val="both"/>
      </w:pPr>
      <w:proofErr w:type="spellStart"/>
      <w:r w:rsidRPr="00EB57CB">
        <w:t>Pentru</w:t>
      </w:r>
      <w:proofErr w:type="spellEnd"/>
      <w:r w:rsidRPr="00EB57CB">
        <w:t xml:space="preserve"> </w:t>
      </w:r>
      <w:proofErr w:type="spellStart"/>
      <w:r w:rsidRPr="00EB57CB">
        <w:t>trimiteri</w:t>
      </w:r>
      <w:proofErr w:type="spellEnd"/>
      <w:r w:rsidRPr="00EB57CB">
        <w:t xml:space="preserve"> la </w:t>
      </w:r>
      <w:proofErr w:type="spellStart"/>
      <w:r w:rsidRPr="00EB57CB">
        <w:t>subsol</w:t>
      </w:r>
      <w:proofErr w:type="spellEnd"/>
      <w:r w:rsidRPr="00EB57CB">
        <w:t xml:space="preserve">, </w:t>
      </w:r>
      <w:proofErr w:type="spellStart"/>
      <w:r w:rsidRPr="00EB57CB">
        <w:t>trimitere</w:t>
      </w:r>
      <w:proofErr w:type="spellEnd"/>
      <w:r w:rsidRPr="00EB57CB">
        <w:t xml:space="preserve"> cu Footnote, font Times New Roman, </w:t>
      </w:r>
      <w:proofErr w:type="spellStart"/>
      <w:r w:rsidRPr="00EB57CB">
        <w:t>marime</w:t>
      </w:r>
      <w:proofErr w:type="spellEnd"/>
      <w:r w:rsidRPr="00EB57CB">
        <w:t xml:space="preserve"> 10;</w:t>
      </w:r>
    </w:p>
    <w:p w14:paraId="10D2291F" w14:textId="77777777" w:rsidR="00962DD9" w:rsidRPr="00EB57CB" w:rsidRDefault="00962DD9" w:rsidP="00962DD9">
      <w:pPr>
        <w:numPr>
          <w:ilvl w:val="0"/>
          <w:numId w:val="4"/>
        </w:numPr>
        <w:autoSpaceDE w:val="0"/>
        <w:autoSpaceDN w:val="0"/>
        <w:adjustRightInd w:val="0"/>
        <w:jc w:val="both"/>
      </w:pPr>
      <w:r w:rsidRPr="00EB57CB">
        <w:t xml:space="preserve">- </w:t>
      </w:r>
      <w:proofErr w:type="spellStart"/>
      <w:r w:rsidRPr="00EB57CB">
        <w:t>Textul</w:t>
      </w:r>
      <w:proofErr w:type="spellEnd"/>
      <w:r w:rsidRPr="00EB57CB">
        <w:t xml:space="preserve"> cu </w:t>
      </w:r>
      <w:proofErr w:type="spellStart"/>
      <w:r w:rsidRPr="00EB57CB">
        <w:t>alineate</w:t>
      </w:r>
      <w:proofErr w:type="spellEnd"/>
      <w:r w:rsidRPr="00EB57CB">
        <w:t xml:space="preserve">, </w:t>
      </w:r>
      <w:proofErr w:type="spellStart"/>
      <w:r w:rsidRPr="00EB57CB">
        <w:t>fara</w:t>
      </w:r>
      <w:proofErr w:type="spellEnd"/>
      <w:r w:rsidRPr="00EB57CB">
        <w:t xml:space="preserve"> </w:t>
      </w:r>
      <w:proofErr w:type="spellStart"/>
      <w:r w:rsidRPr="00EB57CB">
        <w:t>interstitii</w:t>
      </w:r>
      <w:proofErr w:type="spellEnd"/>
      <w:r w:rsidRPr="00EB57CB">
        <w:t xml:space="preserve"> (</w:t>
      </w:r>
      <w:proofErr w:type="spellStart"/>
      <w:r w:rsidRPr="00EB57CB">
        <w:t>rânduri</w:t>
      </w:r>
      <w:proofErr w:type="spellEnd"/>
      <w:r w:rsidRPr="00EB57CB">
        <w:t xml:space="preserve"> </w:t>
      </w:r>
      <w:proofErr w:type="spellStart"/>
      <w:r w:rsidRPr="00EB57CB">
        <w:t>goale</w:t>
      </w:r>
      <w:proofErr w:type="spellEnd"/>
      <w:r w:rsidRPr="00EB57CB">
        <w:t xml:space="preserve">), </w:t>
      </w:r>
      <w:proofErr w:type="spellStart"/>
      <w:r w:rsidRPr="00EB57CB">
        <w:t>alineat</w:t>
      </w:r>
      <w:proofErr w:type="spellEnd"/>
      <w:r w:rsidRPr="00EB57CB">
        <w:t xml:space="preserve"> cu Justify;</w:t>
      </w:r>
    </w:p>
    <w:p w14:paraId="69805231" w14:textId="77777777" w:rsidR="00962DD9" w:rsidRPr="002B215D" w:rsidRDefault="00962DD9" w:rsidP="00962DD9">
      <w:pPr>
        <w:numPr>
          <w:ilvl w:val="0"/>
          <w:numId w:val="4"/>
        </w:numPr>
        <w:autoSpaceDE w:val="0"/>
        <w:autoSpaceDN w:val="0"/>
        <w:adjustRightInd w:val="0"/>
        <w:jc w:val="both"/>
      </w:pPr>
      <w:r w:rsidRPr="00EB57CB">
        <w:t xml:space="preserve">- </w:t>
      </w:r>
      <w:proofErr w:type="spellStart"/>
      <w:r w:rsidRPr="00EB57CB">
        <w:t>Folosirea</w:t>
      </w:r>
      <w:proofErr w:type="spellEnd"/>
      <w:r w:rsidRPr="00EB57CB">
        <w:t xml:space="preserve"> </w:t>
      </w:r>
      <w:proofErr w:type="spellStart"/>
      <w:r w:rsidRPr="00EB57CB">
        <w:t>caracterelor</w:t>
      </w:r>
      <w:proofErr w:type="spellEnd"/>
      <w:r w:rsidRPr="00EB57CB">
        <w:t xml:space="preserve"> </w:t>
      </w:r>
      <w:proofErr w:type="spellStart"/>
      <w:r w:rsidRPr="00EB57CB">
        <w:t>românesti</w:t>
      </w:r>
      <w:proofErr w:type="spellEnd"/>
      <w:r w:rsidRPr="00EB57CB">
        <w:t xml:space="preserve"> (</w:t>
      </w:r>
      <w:proofErr w:type="spellStart"/>
      <w:r w:rsidRPr="00EB57CB">
        <w:t>diacritice</w:t>
      </w:r>
      <w:proofErr w:type="spellEnd"/>
      <w:r w:rsidRPr="00EB57CB">
        <w:t>).</w:t>
      </w:r>
    </w:p>
    <w:p w14:paraId="7ADE0A06" w14:textId="77777777" w:rsidR="00962DD9" w:rsidRPr="00FE103B" w:rsidRDefault="00962DD9" w:rsidP="00962DD9">
      <w:pPr>
        <w:numPr>
          <w:ilvl w:val="0"/>
          <w:numId w:val="4"/>
        </w:numPr>
        <w:jc w:val="both"/>
        <w:rPr>
          <w:b/>
          <w:lang w:val="it-IT"/>
        </w:rPr>
      </w:pPr>
      <w:r w:rsidRPr="00FE103B">
        <w:rPr>
          <w:lang w:val="it-IT"/>
        </w:rPr>
        <w:t xml:space="preserve">graficele vor avea denumirea </w:t>
      </w:r>
      <w:r w:rsidRPr="00FE103B">
        <w:rPr>
          <w:b/>
          <w:lang w:val="it-IT"/>
        </w:rPr>
        <w:t xml:space="preserve">Figura </w:t>
      </w:r>
      <w:r w:rsidRPr="00FE103B">
        <w:rPr>
          <w:lang w:val="it-IT"/>
        </w:rPr>
        <w:t>[Numărul graficului]</w:t>
      </w:r>
      <w:r w:rsidRPr="00FE103B">
        <w:rPr>
          <w:b/>
          <w:lang w:val="it-IT"/>
        </w:rPr>
        <w:t xml:space="preserve"> </w:t>
      </w:r>
      <w:r w:rsidRPr="00FE103B">
        <w:rPr>
          <w:lang w:val="it-IT"/>
        </w:rPr>
        <w:t xml:space="preserve">de la 1 la n si se va pozitiona sub graficul aferent </w:t>
      </w:r>
    </w:p>
    <w:p w14:paraId="33337B6C" w14:textId="77777777" w:rsidR="00962DD9" w:rsidRPr="00FE103B" w:rsidRDefault="00962DD9" w:rsidP="00962DD9">
      <w:pPr>
        <w:numPr>
          <w:ilvl w:val="0"/>
          <w:numId w:val="4"/>
        </w:numPr>
        <w:jc w:val="both"/>
        <w:rPr>
          <w:b/>
          <w:lang w:val="it-IT"/>
        </w:rPr>
      </w:pPr>
      <w:r w:rsidRPr="00FE103B">
        <w:rPr>
          <w:lang w:val="it-IT"/>
        </w:rPr>
        <w:t xml:space="preserve">tabelele vor avea denumirea </w:t>
      </w:r>
      <w:r w:rsidRPr="00FE103B">
        <w:rPr>
          <w:b/>
          <w:lang w:val="it-IT"/>
        </w:rPr>
        <w:t xml:space="preserve">Tabelul </w:t>
      </w:r>
      <w:r w:rsidRPr="00FE103B">
        <w:rPr>
          <w:lang w:val="it-IT"/>
        </w:rPr>
        <w:t>[Numărul graficului]</w:t>
      </w:r>
      <w:r w:rsidRPr="00FE103B">
        <w:rPr>
          <w:b/>
          <w:lang w:val="it-IT"/>
        </w:rPr>
        <w:t xml:space="preserve"> </w:t>
      </w:r>
      <w:r w:rsidRPr="00FE103B">
        <w:rPr>
          <w:lang w:val="it-IT"/>
        </w:rPr>
        <w:t>de la 1 la n si se va pozitona deasupra tabelului aferent referinţele bibliografice vor fi numerotate de la 1 la n în următorul format</w:t>
      </w:r>
      <w:r w:rsidRPr="00FE103B">
        <w:rPr>
          <w:b/>
          <w:lang w:val="it-IT"/>
        </w:rPr>
        <w:t xml:space="preserve"> </w:t>
      </w:r>
      <w:r w:rsidRPr="00FE103B">
        <w:rPr>
          <w:lang w:val="it-IT"/>
        </w:rPr>
        <w:t>[Numărul referinţei bibliografice];</w:t>
      </w:r>
    </w:p>
    <w:p w14:paraId="59129FCC" w14:textId="77777777" w:rsidR="00962DD9" w:rsidRPr="00FE103B" w:rsidRDefault="00962DD9" w:rsidP="00962DD9">
      <w:pPr>
        <w:numPr>
          <w:ilvl w:val="0"/>
          <w:numId w:val="4"/>
        </w:numPr>
        <w:jc w:val="both"/>
        <w:rPr>
          <w:b/>
          <w:lang w:val="it-IT"/>
        </w:rPr>
      </w:pPr>
      <w:r w:rsidRPr="00FE103B">
        <w:rPr>
          <w:lang w:val="it-IT"/>
        </w:rPr>
        <w:t>la toate figurile si tabelele este esential sa se precizeze sursa datelor utilizate;</w:t>
      </w:r>
    </w:p>
    <w:p w14:paraId="3A892C7A" w14:textId="77777777" w:rsidR="00962DD9" w:rsidRPr="00FE103B" w:rsidRDefault="00962DD9" w:rsidP="00962DD9">
      <w:pPr>
        <w:numPr>
          <w:ilvl w:val="0"/>
          <w:numId w:val="4"/>
        </w:numPr>
        <w:jc w:val="both"/>
        <w:rPr>
          <w:lang w:val="it-IT"/>
        </w:rPr>
      </w:pPr>
      <w:r w:rsidRPr="00FE103B">
        <w:rPr>
          <w:lang w:val="it-IT"/>
        </w:rPr>
        <w:t>se vor utiliza diacritice în redactarea raportului;</w:t>
      </w:r>
    </w:p>
    <w:p w14:paraId="3B7C1638" w14:textId="77777777" w:rsidR="00962DD9" w:rsidRPr="00FE103B" w:rsidRDefault="00962DD9" w:rsidP="00962DD9">
      <w:pPr>
        <w:numPr>
          <w:ilvl w:val="0"/>
          <w:numId w:val="4"/>
        </w:numPr>
        <w:autoSpaceDE w:val="0"/>
        <w:autoSpaceDN w:val="0"/>
        <w:adjustRightInd w:val="0"/>
        <w:jc w:val="both"/>
        <w:rPr>
          <w:lang w:val="it-IT"/>
        </w:rPr>
      </w:pPr>
      <w:r w:rsidRPr="00FE103B">
        <w:rPr>
          <w:lang w:val="it-IT"/>
        </w:rPr>
        <w:lastRenderedPageBreak/>
        <w:t>Citare (se alege unul dintre sistemele de citare prezentate mai jos, dar care nu se</w:t>
      </w:r>
    </w:p>
    <w:p w14:paraId="226D2A47" w14:textId="77777777" w:rsidR="00962DD9" w:rsidRPr="00EB57CB" w:rsidRDefault="00962DD9" w:rsidP="00962DD9">
      <w:pPr>
        <w:numPr>
          <w:ilvl w:val="0"/>
          <w:numId w:val="4"/>
        </w:numPr>
        <w:autoSpaceDE w:val="0"/>
        <w:autoSpaceDN w:val="0"/>
        <w:adjustRightInd w:val="0"/>
        <w:jc w:val="both"/>
      </w:pPr>
      <w:proofErr w:type="spellStart"/>
      <w:r w:rsidRPr="00EB57CB">
        <w:t>folosesc</w:t>
      </w:r>
      <w:proofErr w:type="spellEnd"/>
      <w:r w:rsidRPr="00EB57CB">
        <w:t xml:space="preserve"> </w:t>
      </w:r>
      <w:proofErr w:type="spellStart"/>
      <w:r w:rsidRPr="00EB57CB">
        <w:t>simultan</w:t>
      </w:r>
      <w:proofErr w:type="spellEnd"/>
      <w:r w:rsidRPr="00EB57CB">
        <w:t>):</w:t>
      </w:r>
    </w:p>
    <w:p w14:paraId="50FBA7A7" w14:textId="77777777" w:rsidR="00962DD9" w:rsidRPr="00EB57CB" w:rsidRDefault="00962DD9" w:rsidP="00962DD9">
      <w:pPr>
        <w:autoSpaceDE w:val="0"/>
        <w:autoSpaceDN w:val="0"/>
        <w:adjustRightInd w:val="0"/>
        <w:jc w:val="both"/>
        <w:rPr>
          <w:b/>
          <w:bCs/>
        </w:rPr>
      </w:pPr>
    </w:p>
    <w:p w14:paraId="615BA4E8" w14:textId="77777777" w:rsidR="00962DD9" w:rsidRPr="00FE103B" w:rsidRDefault="00962DD9" w:rsidP="00962DD9">
      <w:pPr>
        <w:numPr>
          <w:ilvl w:val="0"/>
          <w:numId w:val="4"/>
        </w:numPr>
        <w:autoSpaceDE w:val="0"/>
        <w:autoSpaceDN w:val="0"/>
        <w:adjustRightInd w:val="0"/>
        <w:jc w:val="both"/>
        <w:rPr>
          <w:lang w:val="it-IT"/>
        </w:rPr>
      </w:pPr>
      <w:r w:rsidRPr="00FE103B">
        <w:rPr>
          <w:b/>
          <w:bCs/>
          <w:lang w:val="it-IT"/>
        </w:rPr>
        <w:t xml:space="preserve">1. Sistemul Harvard: </w:t>
      </w:r>
      <w:r w:rsidRPr="00FE103B">
        <w:rPr>
          <w:lang w:val="it-IT"/>
        </w:rPr>
        <w:t>citarile se fac în text în forma (autorul, anul lucrarii, pagina),</w:t>
      </w:r>
    </w:p>
    <w:p w14:paraId="13D2400F" w14:textId="77777777" w:rsidR="00962DD9" w:rsidRPr="00FE103B" w:rsidRDefault="00962DD9" w:rsidP="00962DD9">
      <w:pPr>
        <w:numPr>
          <w:ilvl w:val="0"/>
          <w:numId w:val="4"/>
        </w:numPr>
        <w:autoSpaceDE w:val="0"/>
        <w:autoSpaceDN w:val="0"/>
        <w:adjustRightInd w:val="0"/>
        <w:jc w:val="both"/>
        <w:rPr>
          <w:lang w:val="it-IT"/>
        </w:rPr>
      </w:pPr>
      <w:r w:rsidRPr="00FE103B">
        <w:rPr>
          <w:lang w:val="it-IT"/>
        </w:rPr>
        <w:t xml:space="preserve">exemplu (Bernard Dagenais, 2003, 64) sau (Bernard Dagenais, 2003, pp. 64-66); citarile care nu folosesc sursa originala, ci reluari, sunt în forma (Bernard Dagenais, 2003 </w:t>
      </w:r>
      <w:r w:rsidRPr="00FE103B">
        <w:rPr>
          <w:i/>
          <w:iCs/>
          <w:lang w:val="it-IT"/>
        </w:rPr>
        <w:t xml:space="preserve">apud </w:t>
      </w:r>
      <w:r w:rsidRPr="00FE103B">
        <w:rPr>
          <w:lang w:val="it-IT"/>
        </w:rPr>
        <w:t>C. Coman, 2006,59).</w:t>
      </w:r>
    </w:p>
    <w:p w14:paraId="03F048E2" w14:textId="77777777" w:rsidR="00962DD9" w:rsidRPr="00FE103B" w:rsidRDefault="00962DD9" w:rsidP="00962DD9">
      <w:pPr>
        <w:numPr>
          <w:ilvl w:val="0"/>
          <w:numId w:val="4"/>
        </w:numPr>
        <w:autoSpaceDE w:val="0"/>
        <w:autoSpaceDN w:val="0"/>
        <w:adjustRightInd w:val="0"/>
        <w:jc w:val="both"/>
        <w:rPr>
          <w:lang w:val="it-IT"/>
        </w:rPr>
      </w:pPr>
      <w:r w:rsidRPr="00FE103B">
        <w:rPr>
          <w:lang w:val="it-IT"/>
        </w:rPr>
        <w:t>În cazul sistemului Harvard, bibliografia finala trebuie sa contina toate titlurile si datele aferente (editura, locul, anul) la care s-a facut referire în text, plus alte titluri representative pentru tema.</w:t>
      </w:r>
    </w:p>
    <w:p w14:paraId="3428B9E1" w14:textId="77777777" w:rsidR="00962DD9" w:rsidRPr="00FE103B" w:rsidRDefault="00962DD9" w:rsidP="00962DD9">
      <w:pPr>
        <w:numPr>
          <w:ilvl w:val="0"/>
          <w:numId w:val="4"/>
        </w:numPr>
        <w:autoSpaceDE w:val="0"/>
        <w:autoSpaceDN w:val="0"/>
        <w:adjustRightInd w:val="0"/>
        <w:jc w:val="both"/>
        <w:rPr>
          <w:b/>
          <w:bCs/>
          <w:lang w:val="it-IT"/>
        </w:rPr>
      </w:pPr>
    </w:p>
    <w:p w14:paraId="196FB3EC" w14:textId="77777777" w:rsidR="00962DD9" w:rsidRPr="00FE103B" w:rsidRDefault="00962DD9" w:rsidP="00962DD9">
      <w:pPr>
        <w:numPr>
          <w:ilvl w:val="0"/>
          <w:numId w:val="4"/>
        </w:numPr>
        <w:autoSpaceDE w:val="0"/>
        <w:autoSpaceDN w:val="0"/>
        <w:adjustRightInd w:val="0"/>
        <w:jc w:val="both"/>
        <w:rPr>
          <w:lang w:val="it-IT"/>
        </w:rPr>
      </w:pPr>
      <w:r w:rsidRPr="00FE103B">
        <w:rPr>
          <w:b/>
          <w:bCs/>
          <w:lang w:val="it-IT"/>
        </w:rPr>
        <w:t xml:space="preserve">2. Sistemul european </w:t>
      </w:r>
      <w:r w:rsidRPr="00FE103B">
        <w:rPr>
          <w:lang w:val="it-IT"/>
        </w:rPr>
        <w:t xml:space="preserve">(trimitere la subsol, cu optiunea </w:t>
      </w:r>
      <w:r w:rsidRPr="00FE103B">
        <w:rPr>
          <w:i/>
          <w:iCs/>
          <w:lang w:val="it-IT"/>
        </w:rPr>
        <w:t>Footnote</w:t>
      </w:r>
      <w:r w:rsidRPr="00FE103B">
        <w:rPr>
          <w:lang w:val="it-IT"/>
        </w:rPr>
        <w:t>): trimiterea se organizeaza în forma:</w:t>
      </w:r>
    </w:p>
    <w:p w14:paraId="6D562DA3" w14:textId="77777777" w:rsidR="00962DD9" w:rsidRPr="00FE103B" w:rsidRDefault="00962DD9" w:rsidP="00962DD9">
      <w:pPr>
        <w:numPr>
          <w:ilvl w:val="0"/>
          <w:numId w:val="4"/>
        </w:numPr>
        <w:autoSpaceDE w:val="0"/>
        <w:autoSpaceDN w:val="0"/>
        <w:adjustRightInd w:val="0"/>
        <w:jc w:val="both"/>
        <w:rPr>
          <w:lang w:val="it-IT"/>
        </w:rPr>
      </w:pPr>
      <w:r w:rsidRPr="00FE103B">
        <w:rPr>
          <w:lang w:val="it-IT"/>
        </w:rPr>
        <w:t xml:space="preserve">- autor, </w:t>
      </w:r>
      <w:r w:rsidRPr="00FE103B">
        <w:rPr>
          <w:i/>
          <w:iCs/>
          <w:lang w:val="it-IT"/>
        </w:rPr>
        <w:t>titlu</w:t>
      </w:r>
      <w:r w:rsidRPr="00FE103B">
        <w:rPr>
          <w:lang w:val="it-IT"/>
        </w:rPr>
        <w:t>, loc, editura, an, pagina (pagini);</w:t>
      </w:r>
    </w:p>
    <w:p w14:paraId="1E21BC4E" w14:textId="77777777" w:rsidR="00962DD9" w:rsidRPr="00FE103B" w:rsidRDefault="00962DD9" w:rsidP="00962DD9">
      <w:pPr>
        <w:numPr>
          <w:ilvl w:val="0"/>
          <w:numId w:val="4"/>
        </w:numPr>
        <w:autoSpaceDE w:val="0"/>
        <w:autoSpaceDN w:val="0"/>
        <w:adjustRightInd w:val="0"/>
        <w:jc w:val="both"/>
        <w:rPr>
          <w:lang w:val="it-IT"/>
        </w:rPr>
      </w:pPr>
      <w:r w:rsidRPr="00FE103B">
        <w:rPr>
          <w:lang w:val="it-IT"/>
        </w:rPr>
        <w:t>- observatie: trimiterile de pe Internet se citeaza cu link-ul întreg si cu data citarii.</w:t>
      </w:r>
    </w:p>
    <w:p w14:paraId="0F41BA01" w14:textId="77777777" w:rsidR="00962DD9" w:rsidRPr="00FE103B" w:rsidRDefault="00962DD9" w:rsidP="00962DD9">
      <w:pPr>
        <w:jc w:val="both"/>
        <w:rPr>
          <w:lang w:val="it-IT"/>
        </w:rPr>
      </w:pPr>
    </w:p>
    <w:p w14:paraId="67897EA5" w14:textId="77777777" w:rsidR="00962DD9" w:rsidRDefault="00962DD9" w:rsidP="00962DD9">
      <w:pPr>
        <w:pStyle w:val="Listparagraf"/>
        <w:numPr>
          <w:ilvl w:val="0"/>
          <w:numId w:val="3"/>
        </w:numPr>
        <w:jc w:val="both"/>
        <w:rPr>
          <w:noProof w:val="0"/>
        </w:rPr>
      </w:pPr>
      <w:r>
        <w:rPr>
          <w:noProof w:val="0"/>
        </w:rPr>
        <w:t>Pentru datele brute se va forma sectiunea de anexe care vor fi apelate in corpul proiectului.</w:t>
      </w:r>
    </w:p>
    <w:p w14:paraId="20CC6852" w14:textId="77777777" w:rsidR="00962DD9" w:rsidRDefault="00962DD9" w:rsidP="00962DD9">
      <w:pPr>
        <w:pStyle w:val="Listparagraf"/>
        <w:numPr>
          <w:ilvl w:val="0"/>
          <w:numId w:val="3"/>
        </w:numPr>
        <w:jc w:val="both"/>
        <w:rPr>
          <w:noProof w:val="0"/>
        </w:rPr>
      </w:pPr>
      <w:r>
        <w:rPr>
          <w:noProof w:val="0"/>
        </w:rPr>
        <w:t>Fiecare aplicatie va fi structurata in doua subcapitole:</w:t>
      </w:r>
    </w:p>
    <w:p w14:paraId="5CCAC63D" w14:textId="77777777" w:rsidR="00962DD9" w:rsidRDefault="00962DD9" w:rsidP="00962DD9">
      <w:pPr>
        <w:pStyle w:val="Listparagraf"/>
        <w:numPr>
          <w:ilvl w:val="0"/>
          <w:numId w:val="5"/>
        </w:numPr>
        <w:jc w:val="both"/>
        <w:rPr>
          <w:noProof w:val="0"/>
        </w:rPr>
      </w:pPr>
      <w:r>
        <w:rPr>
          <w:noProof w:val="0"/>
        </w:rPr>
        <w:t>Capitolul teoretic</w:t>
      </w:r>
    </w:p>
    <w:p w14:paraId="6A23F1B1" w14:textId="77777777" w:rsidR="00962DD9" w:rsidRPr="00BA61F7" w:rsidRDefault="00962DD9" w:rsidP="00962DD9">
      <w:pPr>
        <w:pStyle w:val="Listparagraf"/>
        <w:numPr>
          <w:ilvl w:val="0"/>
          <w:numId w:val="6"/>
        </w:numPr>
        <w:jc w:val="both"/>
        <w:rPr>
          <w:noProof w:val="0"/>
        </w:rPr>
      </w:pPr>
      <w:r>
        <w:rPr>
          <w:b/>
          <w:color w:val="0000FF"/>
        </w:rPr>
        <w:t xml:space="preserve">1.1. </w:t>
      </w:r>
      <w:r w:rsidRPr="00BA61F7">
        <w:rPr>
          <w:b/>
          <w:color w:val="0000FF"/>
        </w:rPr>
        <w:t>Literature review</w:t>
      </w:r>
      <w:r>
        <w:t xml:space="preserve"> </w:t>
      </w:r>
      <w:r w:rsidRPr="00BA61F7">
        <w:rPr>
          <w:b/>
        </w:rPr>
        <w:t xml:space="preserve">– </w:t>
      </w:r>
      <w:r w:rsidRPr="00BA61F7">
        <w:t>Va prezenta stadiul cunoasterii in domeniu. Va face referire la minim 5 articole de specialitate (din ultimii 5 ani.)</w:t>
      </w:r>
    </w:p>
    <w:p w14:paraId="7FFC03D7" w14:textId="77777777" w:rsidR="00962DD9" w:rsidRPr="00BA61F7" w:rsidRDefault="00962DD9" w:rsidP="00962DD9">
      <w:pPr>
        <w:pStyle w:val="Listparagraf"/>
        <w:numPr>
          <w:ilvl w:val="0"/>
          <w:numId w:val="6"/>
        </w:numPr>
        <w:jc w:val="both"/>
        <w:rPr>
          <w:noProof w:val="0"/>
        </w:rPr>
      </w:pPr>
      <w:r>
        <w:rPr>
          <w:b/>
          <w:color w:val="0000FF"/>
        </w:rPr>
        <w:t>1.2.</w:t>
      </w:r>
      <w:r w:rsidRPr="00BA61F7">
        <w:rPr>
          <w:b/>
          <w:color w:val="0000FF"/>
        </w:rPr>
        <w:t>Metodologia cercetarii</w:t>
      </w:r>
      <w:r w:rsidRPr="00BA61F7">
        <w:rPr>
          <w:b/>
        </w:rPr>
        <w:t xml:space="preserve"> – Va prezenta metodologia ce va fi utilizata in cadrul studiului de caz.</w:t>
      </w:r>
    </w:p>
    <w:p w14:paraId="022C4891" w14:textId="77777777" w:rsidR="00962DD9" w:rsidRDefault="00962DD9" w:rsidP="00962DD9">
      <w:pPr>
        <w:pStyle w:val="Listparagraf"/>
        <w:jc w:val="both"/>
      </w:pPr>
    </w:p>
    <w:p w14:paraId="77E8A715" w14:textId="77777777" w:rsidR="00962DD9" w:rsidRDefault="00962DD9" w:rsidP="00962DD9">
      <w:pPr>
        <w:pStyle w:val="Listparagraf"/>
        <w:numPr>
          <w:ilvl w:val="0"/>
          <w:numId w:val="5"/>
        </w:numPr>
        <w:jc w:val="both"/>
        <w:rPr>
          <w:noProof w:val="0"/>
        </w:rPr>
      </w:pPr>
      <w:r>
        <w:t>Capitolul aplicativ va contine obligatoriu urmatoarele subcapitole:</w:t>
      </w:r>
    </w:p>
    <w:p w14:paraId="335ECA9E" w14:textId="77777777" w:rsidR="00962DD9" w:rsidRPr="00FE103B" w:rsidRDefault="00962DD9" w:rsidP="00962DD9">
      <w:pPr>
        <w:autoSpaceDE w:val="0"/>
        <w:autoSpaceDN w:val="0"/>
        <w:adjustRightInd w:val="0"/>
        <w:jc w:val="both"/>
        <w:rPr>
          <w:lang w:val="it-IT"/>
        </w:rPr>
      </w:pPr>
    </w:p>
    <w:p w14:paraId="568FCEDD" w14:textId="77777777" w:rsidR="00962DD9" w:rsidRPr="00FE103B" w:rsidRDefault="00962DD9" w:rsidP="00962DD9">
      <w:pPr>
        <w:numPr>
          <w:ilvl w:val="0"/>
          <w:numId w:val="7"/>
        </w:numPr>
        <w:jc w:val="both"/>
        <w:rPr>
          <w:lang w:val="it-IT"/>
        </w:rPr>
      </w:pPr>
      <w:r w:rsidRPr="00FE103B">
        <w:rPr>
          <w:b/>
          <w:color w:val="0000FF"/>
          <w:lang w:val="it-IT"/>
        </w:rPr>
        <w:t xml:space="preserve">2.1. Date utilizate </w:t>
      </w:r>
      <w:r w:rsidRPr="00FE103B">
        <w:rPr>
          <w:lang w:val="it-IT"/>
        </w:rPr>
        <w:t>– vor fi descrise datele utilizate si modul lor de obtinere</w:t>
      </w:r>
    </w:p>
    <w:p w14:paraId="65FFC85A" w14:textId="77777777" w:rsidR="00962DD9" w:rsidRPr="00FE103B" w:rsidRDefault="00962DD9" w:rsidP="00962DD9">
      <w:pPr>
        <w:numPr>
          <w:ilvl w:val="0"/>
          <w:numId w:val="7"/>
        </w:numPr>
        <w:jc w:val="both"/>
        <w:rPr>
          <w:lang w:val="it-IT"/>
        </w:rPr>
      </w:pPr>
      <w:r w:rsidRPr="00FE103B">
        <w:rPr>
          <w:b/>
          <w:color w:val="0000FF"/>
          <w:lang w:val="it-IT"/>
        </w:rPr>
        <w:t xml:space="preserve">2. 2.Rezultatele empirice ale cercetarii – </w:t>
      </w:r>
      <w:r w:rsidRPr="00FE103B">
        <w:rPr>
          <w:lang w:val="it-IT"/>
        </w:rPr>
        <w:t>vor fi prezentate, explicate si interpretate rezultatele obtinute</w:t>
      </w:r>
    </w:p>
    <w:p w14:paraId="20B61D42" w14:textId="77777777" w:rsidR="00962DD9" w:rsidRDefault="00962DD9" w:rsidP="00962DD9">
      <w:pPr>
        <w:pStyle w:val="Listparagraf"/>
        <w:numPr>
          <w:ilvl w:val="0"/>
          <w:numId w:val="5"/>
        </w:numPr>
        <w:jc w:val="both"/>
        <w:rPr>
          <w:noProof w:val="0"/>
        </w:rPr>
      </w:pPr>
      <w:r w:rsidRPr="0014184F">
        <w:t xml:space="preserve">Concluzii </w:t>
      </w:r>
      <w:r w:rsidRPr="00A72F75">
        <w:t>– 1-2 pagini.</w:t>
      </w:r>
    </w:p>
    <w:p w14:paraId="058D2A6C" w14:textId="77777777" w:rsidR="00962DD9" w:rsidRPr="0014184F" w:rsidRDefault="00962DD9" w:rsidP="00962DD9">
      <w:pPr>
        <w:pStyle w:val="Listparagraf"/>
        <w:numPr>
          <w:ilvl w:val="0"/>
          <w:numId w:val="5"/>
        </w:numPr>
        <w:jc w:val="both"/>
        <w:rPr>
          <w:noProof w:val="0"/>
        </w:rPr>
      </w:pPr>
      <w:r w:rsidRPr="0014184F">
        <w:t>Bibliografie:</w:t>
      </w:r>
    </w:p>
    <w:p w14:paraId="13A1229D" w14:textId="77777777" w:rsidR="00962DD9" w:rsidRPr="00FE103B" w:rsidRDefault="00962DD9" w:rsidP="00962DD9">
      <w:pPr>
        <w:autoSpaceDE w:val="0"/>
        <w:autoSpaceDN w:val="0"/>
        <w:adjustRightInd w:val="0"/>
        <w:jc w:val="both"/>
        <w:rPr>
          <w:lang w:val="it-IT"/>
        </w:rPr>
      </w:pPr>
      <w:r w:rsidRPr="00FE103B">
        <w:rPr>
          <w:lang w:val="it-IT"/>
        </w:rPr>
        <w:t>a) utilizarea cu prioritate a biblografiei de referinta în domeniu;</w:t>
      </w:r>
    </w:p>
    <w:p w14:paraId="27B9AF69" w14:textId="77777777" w:rsidR="00962DD9" w:rsidRPr="00FE103B" w:rsidRDefault="00962DD9" w:rsidP="00962DD9">
      <w:pPr>
        <w:autoSpaceDE w:val="0"/>
        <w:autoSpaceDN w:val="0"/>
        <w:adjustRightInd w:val="0"/>
        <w:jc w:val="both"/>
        <w:rPr>
          <w:lang w:val="it-IT"/>
        </w:rPr>
      </w:pPr>
      <w:r w:rsidRPr="00FE103B">
        <w:rPr>
          <w:lang w:val="it-IT"/>
        </w:rPr>
        <w:t>b) utilizarea prioritara a bibliografiei recente (ultimii cinci ani);</w:t>
      </w:r>
    </w:p>
    <w:p w14:paraId="198B28D6" w14:textId="77777777" w:rsidR="00962DD9" w:rsidRPr="00FE103B" w:rsidRDefault="00962DD9" w:rsidP="00962DD9">
      <w:pPr>
        <w:autoSpaceDE w:val="0"/>
        <w:autoSpaceDN w:val="0"/>
        <w:adjustRightInd w:val="0"/>
        <w:jc w:val="both"/>
        <w:rPr>
          <w:lang w:val="it-IT"/>
        </w:rPr>
      </w:pPr>
      <w:r w:rsidRPr="00FE103B">
        <w:rPr>
          <w:lang w:val="it-IT"/>
        </w:rPr>
        <w:t>c) indicarea corecta a surselor biblografice, în textul lucrarii si în bibliografia finala, potrivit unuia dintre modelele consacrate în domeniu.</w:t>
      </w:r>
    </w:p>
    <w:p w14:paraId="0AAA5D7B" w14:textId="77777777" w:rsidR="00962DD9" w:rsidRPr="00FE103B" w:rsidRDefault="00962DD9" w:rsidP="00962DD9">
      <w:pPr>
        <w:autoSpaceDE w:val="0"/>
        <w:autoSpaceDN w:val="0"/>
        <w:adjustRightInd w:val="0"/>
        <w:jc w:val="both"/>
        <w:rPr>
          <w:lang w:val="it-IT"/>
        </w:rPr>
      </w:pPr>
    </w:p>
    <w:p w14:paraId="44D0F2F4" w14:textId="77777777" w:rsidR="00962DD9" w:rsidRPr="00FE103B" w:rsidRDefault="00962DD9" w:rsidP="00962DD9">
      <w:pPr>
        <w:jc w:val="both"/>
        <w:rPr>
          <w:lang w:val="it-IT"/>
        </w:rPr>
      </w:pPr>
      <w:r w:rsidRPr="00FE103B">
        <w:rPr>
          <w:lang w:val="it-IT"/>
        </w:rPr>
        <w:t>8. Anexe (ilustrari foto-video, grafice, cifrice etc. ale unor aspecte relevante din lucrare).</w:t>
      </w:r>
    </w:p>
    <w:p w14:paraId="1F05481E" w14:textId="390C4E39" w:rsidR="00962DD9" w:rsidRDefault="00962DD9" w:rsidP="00962DD9">
      <w:pPr>
        <w:jc w:val="both"/>
        <w:rPr>
          <w:lang w:val="it-IT"/>
        </w:rPr>
      </w:pPr>
    </w:p>
    <w:p w14:paraId="2821C56A" w14:textId="77777777" w:rsidR="0003610C" w:rsidRPr="00FE103B" w:rsidRDefault="0003610C" w:rsidP="00962DD9">
      <w:pPr>
        <w:jc w:val="both"/>
        <w:rPr>
          <w:lang w:val="it-IT"/>
        </w:rPr>
      </w:pPr>
    </w:p>
    <w:p w14:paraId="28AC79B2" w14:textId="77777777" w:rsidR="00962DD9" w:rsidRPr="00FE103B" w:rsidRDefault="00962DD9" w:rsidP="00962DD9">
      <w:pPr>
        <w:autoSpaceDE w:val="0"/>
        <w:autoSpaceDN w:val="0"/>
        <w:adjustRightInd w:val="0"/>
        <w:jc w:val="both"/>
        <w:rPr>
          <w:b/>
          <w:bCs/>
          <w:lang w:val="it-IT"/>
        </w:rPr>
      </w:pPr>
    </w:p>
    <w:p w14:paraId="7BC5707C" w14:textId="77777777" w:rsidR="00962DD9" w:rsidRPr="00FE103B" w:rsidRDefault="00962DD9" w:rsidP="00962DD9">
      <w:pPr>
        <w:autoSpaceDE w:val="0"/>
        <w:autoSpaceDN w:val="0"/>
        <w:adjustRightInd w:val="0"/>
        <w:jc w:val="both"/>
        <w:rPr>
          <w:b/>
          <w:bCs/>
          <w:lang w:val="it-IT"/>
        </w:rPr>
      </w:pPr>
      <w:r w:rsidRPr="00FE103B">
        <w:rPr>
          <w:b/>
          <w:bCs/>
          <w:lang w:val="it-IT"/>
        </w:rPr>
        <w:t>Obs. Lucrarea este respinsa daca:</w:t>
      </w:r>
    </w:p>
    <w:p w14:paraId="6079488B" w14:textId="77777777" w:rsidR="00962DD9" w:rsidRPr="00FE103B" w:rsidRDefault="00962DD9" w:rsidP="00962DD9">
      <w:pPr>
        <w:autoSpaceDE w:val="0"/>
        <w:autoSpaceDN w:val="0"/>
        <w:adjustRightInd w:val="0"/>
        <w:jc w:val="both"/>
        <w:rPr>
          <w:b/>
          <w:bCs/>
          <w:lang w:val="it-IT"/>
        </w:rPr>
      </w:pPr>
    </w:p>
    <w:p w14:paraId="27E0F44F" w14:textId="77777777" w:rsidR="00962DD9" w:rsidRPr="00FE103B" w:rsidRDefault="00962DD9" w:rsidP="00962DD9">
      <w:pPr>
        <w:autoSpaceDE w:val="0"/>
        <w:autoSpaceDN w:val="0"/>
        <w:adjustRightInd w:val="0"/>
        <w:jc w:val="both"/>
        <w:rPr>
          <w:lang w:val="it-IT"/>
        </w:rPr>
      </w:pPr>
      <w:r w:rsidRPr="00FE103B">
        <w:rPr>
          <w:lang w:val="it-IT"/>
        </w:rPr>
        <w:t>- sunt preluate cu copy-paste, fara citare, texte din literatura de specialitate sau de pe Internet;</w:t>
      </w:r>
    </w:p>
    <w:p w14:paraId="7C093F2E" w14:textId="77777777" w:rsidR="00962DD9" w:rsidRPr="00FE103B" w:rsidRDefault="00962DD9" w:rsidP="00962DD9">
      <w:pPr>
        <w:autoSpaceDE w:val="0"/>
        <w:autoSpaceDN w:val="0"/>
        <w:adjustRightInd w:val="0"/>
        <w:jc w:val="both"/>
        <w:rPr>
          <w:lang w:val="it-IT"/>
        </w:rPr>
      </w:pPr>
      <w:r w:rsidRPr="00FE103B">
        <w:rPr>
          <w:lang w:val="it-IT"/>
        </w:rPr>
        <w:lastRenderedPageBreak/>
        <w:t>- lipseste contributia personala (exemplu: preluarea integrala a unei investigatii sau a unui studiu de caz realizat de altcineva);</w:t>
      </w:r>
    </w:p>
    <w:p w14:paraId="09C9C8AB" w14:textId="77777777" w:rsidR="00962DD9" w:rsidRPr="00FE103B" w:rsidRDefault="00962DD9" w:rsidP="00962DD9">
      <w:pPr>
        <w:autoSpaceDE w:val="0"/>
        <w:autoSpaceDN w:val="0"/>
        <w:adjustRightInd w:val="0"/>
        <w:jc w:val="both"/>
        <w:rPr>
          <w:lang w:val="it-IT"/>
        </w:rPr>
      </w:pPr>
      <w:r w:rsidRPr="00FE103B">
        <w:rPr>
          <w:lang w:val="it-IT"/>
        </w:rPr>
        <w:t>- lipsesc integral trimiterile la surse teoretice;</w:t>
      </w:r>
    </w:p>
    <w:p w14:paraId="1D23EC77" w14:textId="77777777" w:rsidR="00962DD9" w:rsidRPr="00FE103B" w:rsidRDefault="00962DD9" w:rsidP="00962DD9">
      <w:pPr>
        <w:autoSpaceDE w:val="0"/>
        <w:autoSpaceDN w:val="0"/>
        <w:adjustRightInd w:val="0"/>
        <w:jc w:val="both"/>
        <w:rPr>
          <w:lang w:val="it-IT"/>
        </w:rPr>
      </w:pPr>
      <w:r w:rsidRPr="00FE103B">
        <w:rPr>
          <w:lang w:val="it-IT"/>
        </w:rPr>
        <w:t>- lipseste studiul de caz / investigatia empirica / produsul / procedura de comunicare etc.;</w:t>
      </w:r>
    </w:p>
    <w:p w14:paraId="06334862" w14:textId="77777777" w:rsidR="00962DD9" w:rsidRPr="00FE103B" w:rsidRDefault="00962DD9" w:rsidP="00962DD9">
      <w:pPr>
        <w:autoSpaceDE w:val="0"/>
        <w:autoSpaceDN w:val="0"/>
        <w:adjustRightInd w:val="0"/>
        <w:jc w:val="both"/>
        <w:rPr>
          <w:lang w:val="it-IT"/>
        </w:rPr>
      </w:pPr>
      <w:r w:rsidRPr="00FE103B">
        <w:rPr>
          <w:lang w:val="it-IT"/>
        </w:rPr>
        <w:t>- lipseste bibliografia;</w:t>
      </w:r>
    </w:p>
    <w:p w14:paraId="786C7F16" w14:textId="77777777" w:rsidR="00962DD9" w:rsidRPr="00FE103B" w:rsidRDefault="00962DD9" w:rsidP="00962DD9">
      <w:pPr>
        <w:autoSpaceDE w:val="0"/>
        <w:autoSpaceDN w:val="0"/>
        <w:adjustRightInd w:val="0"/>
        <w:jc w:val="both"/>
        <w:rPr>
          <w:lang w:val="it-IT"/>
        </w:rPr>
      </w:pPr>
      <w:r w:rsidRPr="00FE103B">
        <w:rPr>
          <w:lang w:val="it-IT"/>
        </w:rPr>
        <w:t>- lipsesc indicarile surselor pentru datele din studiul de caz.</w:t>
      </w:r>
    </w:p>
    <w:p w14:paraId="755464A0" w14:textId="78A4DBDE" w:rsidR="00962DD9" w:rsidRDefault="00962DD9" w:rsidP="00962DD9">
      <w:pPr>
        <w:pStyle w:val="NormalWeb"/>
        <w:rPr>
          <w:sz w:val="28"/>
          <w:szCs w:val="28"/>
          <w:lang w:val="ro-RO"/>
        </w:rPr>
      </w:pPr>
    </w:p>
    <w:p w14:paraId="2DC5BD6C" w14:textId="4E9E9A95" w:rsidR="004D3D15" w:rsidRDefault="004D3D15" w:rsidP="004D3D15">
      <w:pPr>
        <w:autoSpaceDE w:val="0"/>
        <w:autoSpaceDN w:val="0"/>
        <w:adjustRightInd w:val="0"/>
        <w:jc w:val="both"/>
        <w:rPr>
          <w:b/>
          <w:bCs/>
          <w:lang w:val="it-IT"/>
        </w:rPr>
      </w:pPr>
      <w:r>
        <w:rPr>
          <w:b/>
          <w:bCs/>
          <w:lang w:val="it-IT"/>
        </w:rPr>
        <w:t>Surse principale de date</w:t>
      </w:r>
      <w:r w:rsidRPr="00FE103B">
        <w:rPr>
          <w:b/>
          <w:bCs/>
          <w:lang w:val="it-IT"/>
        </w:rPr>
        <w:t>:</w:t>
      </w:r>
    </w:p>
    <w:p w14:paraId="359D1481" w14:textId="698F2578" w:rsidR="004D3D15" w:rsidRPr="004D3D15" w:rsidRDefault="004D3D15" w:rsidP="004D3D15">
      <w:pPr>
        <w:pStyle w:val="Listparagraf"/>
        <w:numPr>
          <w:ilvl w:val="0"/>
          <w:numId w:val="12"/>
        </w:numPr>
        <w:autoSpaceDE w:val="0"/>
        <w:autoSpaceDN w:val="0"/>
        <w:adjustRightInd w:val="0"/>
        <w:jc w:val="both"/>
        <w:rPr>
          <w:b/>
          <w:bCs/>
          <w:lang w:val="it-IT"/>
        </w:rPr>
      </w:pPr>
      <w:r>
        <w:rPr>
          <w:lang w:val="it-IT"/>
        </w:rPr>
        <w:t>Kaggle</w:t>
      </w:r>
      <w:r w:rsidR="00666231">
        <w:rPr>
          <w:lang w:val="it-IT"/>
        </w:rPr>
        <w:t xml:space="preserve"> - </w:t>
      </w:r>
      <w:r w:rsidR="00666231" w:rsidRPr="00666231">
        <w:rPr>
          <w:lang w:val="it-IT"/>
        </w:rPr>
        <w:t>https://www.kaggle.com/</w:t>
      </w:r>
    </w:p>
    <w:p w14:paraId="077FC8DE" w14:textId="5F3AD02D" w:rsidR="004D3D15" w:rsidRPr="004D3D15" w:rsidRDefault="004D3D15" w:rsidP="004D3D15">
      <w:pPr>
        <w:pStyle w:val="Listparagraf"/>
        <w:numPr>
          <w:ilvl w:val="0"/>
          <w:numId w:val="12"/>
        </w:numPr>
        <w:autoSpaceDE w:val="0"/>
        <w:autoSpaceDN w:val="0"/>
        <w:adjustRightInd w:val="0"/>
        <w:jc w:val="both"/>
        <w:rPr>
          <w:b/>
          <w:bCs/>
          <w:lang w:val="it-IT"/>
        </w:rPr>
      </w:pPr>
      <w:r>
        <w:rPr>
          <w:lang w:val="it-IT"/>
        </w:rPr>
        <w:t>Worldbank</w:t>
      </w:r>
      <w:r w:rsidR="00666231">
        <w:rPr>
          <w:lang w:val="it-IT"/>
        </w:rPr>
        <w:t xml:space="preserve"> - </w:t>
      </w:r>
      <w:r w:rsidR="00666231" w:rsidRPr="00666231">
        <w:rPr>
          <w:lang w:val="it-IT"/>
        </w:rPr>
        <w:t>https://data.worldbank.org/</w:t>
      </w:r>
    </w:p>
    <w:p w14:paraId="3AAD96B7" w14:textId="32EE060B" w:rsidR="004D3D15" w:rsidRPr="004D3D15" w:rsidRDefault="004D3D15" w:rsidP="004D3D15">
      <w:pPr>
        <w:pStyle w:val="Listparagraf"/>
        <w:numPr>
          <w:ilvl w:val="0"/>
          <w:numId w:val="12"/>
        </w:numPr>
        <w:autoSpaceDE w:val="0"/>
        <w:autoSpaceDN w:val="0"/>
        <w:adjustRightInd w:val="0"/>
        <w:jc w:val="both"/>
        <w:rPr>
          <w:b/>
          <w:bCs/>
          <w:lang w:val="it-IT"/>
        </w:rPr>
      </w:pPr>
      <w:r>
        <w:rPr>
          <w:lang w:val="it-IT"/>
        </w:rPr>
        <w:t>Eurostat</w:t>
      </w:r>
      <w:r w:rsidR="00666231">
        <w:rPr>
          <w:lang w:val="it-IT"/>
        </w:rPr>
        <w:t xml:space="preserve"> - </w:t>
      </w:r>
      <w:r w:rsidR="00666231" w:rsidRPr="00666231">
        <w:rPr>
          <w:lang w:val="it-IT"/>
        </w:rPr>
        <w:t>https://ec.europa.eu/eurostat/data/database</w:t>
      </w:r>
    </w:p>
    <w:p w14:paraId="0AB9F08A" w14:textId="75A267B4" w:rsidR="004D3D15" w:rsidRPr="004D3D15" w:rsidRDefault="004D3D15" w:rsidP="004D3D15">
      <w:pPr>
        <w:pStyle w:val="Listparagraf"/>
        <w:numPr>
          <w:ilvl w:val="0"/>
          <w:numId w:val="12"/>
        </w:numPr>
        <w:autoSpaceDE w:val="0"/>
        <w:autoSpaceDN w:val="0"/>
        <w:adjustRightInd w:val="0"/>
        <w:jc w:val="both"/>
        <w:rPr>
          <w:b/>
          <w:bCs/>
          <w:lang w:val="it-IT"/>
        </w:rPr>
      </w:pPr>
      <w:r>
        <w:rPr>
          <w:lang w:val="it-IT"/>
        </w:rPr>
        <w:t>OECD</w:t>
      </w:r>
      <w:r w:rsidR="00666231">
        <w:rPr>
          <w:lang w:val="it-IT"/>
        </w:rPr>
        <w:t xml:space="preserve"> - </w:t>
      </w:r>
      <w:r w:rsidR="00666231" w:rsidRPr="00666231">
        <w:rPr>
          <w:lang w:val="it-IT"/>
        </w:rPr>
        <w:t>https://data.oecd.org/</w:t>
      </w:r>
    </w:p>
    <w:p w14:paraId="1CFC1E21" w14:textId="0FAC02B3" w:rsidR="004D3D15" w:rsidRPr="004D3D15" w:rsidRDefault="004D3D15" w:rsidP="004D3D15">
      <w:pPr>
        <w:pStyle w:val="Listparagraf"/>
        <w:numPr>
          <w:ilvl w:val="0"/>
          <w:numId w:val="12"/>
        </w:numPr>
        <w:autoSpaceDE w:val="0"/>
        <w:autoSpaceDN w:val="0"/>
        <w:adjustRightInd w:val="0"/>
        <w:jc w:val="both"/>
        <w:rPr>
          <w:b/>
          <w:bCs/>
          <w:lang w:val="it-IT"/>
        </w:rPr>
      </w:pPr>
      <w:r>
        <w:rPr>
          <w:lang w:val="it-IT"/>
        </w:rPr>
        <w:t>Theglobaleconomy</w:t>
      </w:r>
      <w:r w:rsidR="00666231">
        <w:rPr>
          <w:lang w:val="it-IT"/>
        </w:rPr>
        <w:t xml:space="preserve"> - </w:t>
      </w:r>
      <w:r w:rsidR="00666231" w:rsidRPr="00666231">
        <w:rPr>
          <w:lang w:val="it-IT"/>
        </w:rPr>
        <w:t>https://www.theglobaleconomy.com/</w:t>
      </w:r>
    </w:p>
    <w:p w14:paraId="3B380143" w14:textId="49D9326F" w:rsidR="004D3D15" w:rsidRPr="004D3D15" w:rsidRDefault="004D3D15" w:rsidP="004D3D15">
      <w:pPr>
        <w:pStyle w:val="Listparagraf"/>
        <w:numPr>
          <w:ilvl w:val="0"/>
          <w:numId w:val="12"/>
        </w:numPr>
        <w:autoSpaceDE w:val="0"/>
        <w:autoSpaceDN w:val="0"/>
        <w:adjustRightInd w:val="0"/>
        <w:jc w:val="both"/>
        <w:rPr>
          <w:b/>
          <w:bCs/>
          <w:lang w:val="it-IT"/>
        </w:rPr>
      </w:pPr>
      <w:r>
        <w:rPr>
          <w:lang w:val="it-IT"/>
        </w:rPr>
        <w:t>INSSE</w:t>
      </w:r>
      <w:r w:rsidR="00666231">
        <w:rPr>
          <w:lang w:val="it-IT"/>
        </w:rPr>
        <w:t xml:space="preserve">  - </w:t>
      </w:r>
      <w:r w:rsidR="00666231" w:rsidRPr="00666231">
        <w:rPr>
          <w:lang w:val="it-IT"/>
        </w:rPr>
        <w:t>http://statistici.insse.ro:8077/tempo-online/</w:t>
      </w:r>
    </w:p>
    <w:p w14:paraId="12A2C3FA" w14:textId="2FC946EC" w:rsidR="004D3D15" w:rsidRPr="004D3D15" w:rsidRDefault="00666231" w:rsidP="004D3D15">
      <w:pPr>
        <w:pStyle w:val="Listparagraf"/>
        <w:numPr>
          <w:ilvl w:val="0"/>
          <w:numId w:val="12"/>
        </w:numPr>
        <w:autoSpaceDE w:val="0"/>
        <w:autoSpaceDN w:val="0"/>
        <w:adjustRightInd w:val="0"/>
        <w:jc w:val="both"/>
        <w:rPr>
          <w:b/>
          <w:bCs/>
          <w:lang w:val="it-IT"/>
        </w:rPr>
      </w:pPr>
      <w:r>
        <w:rPr>
          <w:lang w:val="it-IT"/>
        </w:rPr>
        <w:t xml:space="preserve">IMF -  </w:t>
      </w:r>
      <w:r w:rsidRPr="00666231">
        <w:rPr>
          <w:lang w:val="it-IT"/>
        </w:rPr>
        <w:t>https://www.imf.org/en/Data</w:t>
      </w:r>
    </w:p>
    <w:p w14:paraId="057E9023" w14:textId="35CD1C56" w:rsidR="004D3D15" w:rsidRPr="004D3D15" w:rsidRDefault="00666231" w:rsidP="004D3D15">
      <w:pPr>
        <w:pStyle w:val="Listparagraf"/>
        <w:numPr>
          <w:ilvl w:val="0"/>
          <w:numId w:val="12"/>
        </w:numPr>
        <w:autoSpaceDE w:val="0"/>
        <w:autoSpaceDN w:val="0"/>
        <w:adjustRightInd w:val="0"/>
        <w:jc w:val="both"/>
        <w:rPr>
          <w:b/>
          <w:bCs/>
          <w:lang w:val="it-IT"/>
        </w:rPr>
      </w:pPr>
      <w:r>
        <w:rPr>
          <w:lang w:val="it-IT"/>
        </w:rPr>
        <w:t xml:space="preserve">BNR - </w:t>
      </w:r>
      <w:r w:rsidRPr="00666231">
        <w:rPr>
          <w:lang w:val="it-IT"/>
        </w:rPr>
        <w:t>https://www.bnr.ro/Data-sets-3205-Mobile.aspx</w:t>
      </w:r>
    </w:p>
    <w:p w14:paraId="6793D7AC" w14:textId="77777777" w:rsidR="004D3D15" w:rsidRDefault="004D3D15" w:rsidP="00962DD9">
      <w:pPr>
        <w:pStyle w:val="NormalWeb"/>
        <w:rPr>
          <w:sz w:val="28"/>
          <w:szCs w:val="28"/>
          <w:lang w:val="ro-RO"/>
        </w:rPr>
      </w:pPr>
    </w:p>
    <w:p w14:paraId="41A55539" w14:textId="15B2B0EA" w:rsidR="00962DD9" w:rsidRDefault="00962DD9" w:rsidP="00962DD9">
      <w:pPr>
        <w:pStyle w:val="NormalWeb"/>
        <w:rPr>
          <w:sz w:val="28"/>
          <w:szCs w:val="28"/>
          <w:lang w:val="ro-RO"/>
        </w:rPr>
      </w:pPr>
    </w:p>
    <w:p w14:paraId="7EC3325C" w14:textId="77777777" w:rsidR="00962DD9" w:rsidRPr="005E308C" w:rsidRDefault="00962DD9" w:rsidP="00962DD9">
      <w:pPr>
        <w:pStyle w:val="NormalWeb"/>
        <w:rPr>
          <w:sz w:val="28"/>
          <w:szCs w:val="28"/>
          <w:lang w:val="ro-RO"/>
        </w:rPr>
      </w:pPr>
    </w:p>
    <w:p w14:paraId="216FFEA4" w14:textId="77777777" w:rsidR="00752717" w:rsidRDefault="00752717"/>
    <w:sectPr w:rsidR="007527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93EB8" w14:textId="77777777" w:rsidR="00E149F5" w:rsidRDefault="00E149F5" w:rsidP="00962DD9">
      <w:r>
        <w:separator/>
      </w:r>
    </w:p>
  </w:endnote>
  <w:endnote w:type="continuationSeparator" w:id="0">
    <w:p w14:paraId="23D0BE30" w14:textId="77777777" w:rsidR="00E149F5" w:rsidRDefault="00E149F5" w:rsidP="00962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F03E6" w14:textId="77777777" w:rsidR="00E149F5" w:rsidRDefault="00E149F5" w:rsidP="00962DD9">
      <w:r>
        <w:separator/>
      </w:r>
    </w:p>
  </w:footnote>
  <w:footnote w:type="continuationSeparator" w:id="0">
    <w:p w14:paraId="58FE2D31" w14:textId="77777777" w:rsidR="00E149F5" w:rsidRDefault="00E149F5" w:rsidP="00962D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2BE8"/>
    <w:multiLevelType w:val="hybridMultilevel"/>
    <w:tmpl w:val="3C921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E42C6"/>
    <w:multiLevelType w:val="hybridMultilevel"/>
    <w:tmpl w:val="73D40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B7AC3"/>
    <w:multiLevelType w:val="hybridMultilevel"/>
    <w:tmpl w:val="A6CEBC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315421"/>
    <w:multiLevelType w:val="hybridMultilevel"/>
    <w:tmpl w:val="7FB60A5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30243BA"/>
    <w:multiLevelType w:val="hybridMultilevel"/>
    <w:tmpl w:val="3C921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00465"/>
    <w:multiLevelType w:val="hybridMultilevel"/>
    <w:tmpl w:val="86C24B76"/>
    <w:lvl w:ilvl="0" w:tplc="D638AC9C">
      <w:start w:val="1"/>
      <w:numFmt w:val="bullet"/>
      <w:lvlText w:val="-"/>
      <w:lvlJc w:val="left"/>
      <w:pPr>
        <w:tabs>
          <w:tab w:val="num" w:pos="720"/>
        </w:tabs>
        <w:ind w:left="720" w:hanging="360"/>
      </w:pPr>
      <w:rPr>
        <w:rFonts w:ascii="Times New Roman" w:eastAsia="Times New Roman" w:hAnsi="Times New Roman" w:cs="Times New Roman"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907680"/>
    <w:multiLevelType w:val="hybridMultilevel"/>
    <w:tmpl w:val="1CB46CF4"/>
    <w:lvl w:ilvl="0" w:tplc="5E622E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FF30C0"/>
    <w:multiLevelType w:val="hybridMultilevel"/>
    <w:tmpl w:val="E656F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7503DA"/>
    <w:multiLevelType w:val="hybridMultilevel"/>
    <w:tmpl w:val="96AE1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377341"/>
    <w:multiLevelType w:val="hybridMultilevel"/>
    <w:tmpl w:val="3C921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E97AEA"/>
    <w:multiLevelType w:val="hybridMultilevel"/>
    <w:tmpl w:val="597E8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7E567F"/>
    <w:multiLevelType w:val="hybridMultilevel"/>
    <w:tmpl w:val="025E0E1C"/>
    <w:lvl w:ilvl="0" w:tplc="E486A65E">
      <w:start w:val="1"/>
      <w:numFmt w:val="decimal"/>
      <w:lvlText w:val="%1."/>
      <w:lvlJc w:val="left"/>
      <w:pPr>
        <w:tabs>
          <w:tab w:val="num" w:pos="1800"/>
        </w:tabs>
        <w:ind w:left="1800" w:hanging="360"/>
      </w:pPr>
      <w:rPr>
        <w:rFonts w:hint="default"/>
        <w:color w:val="auto"/>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16cid:durableId="1413427061">
    <w:abstractNumId w:val="11"/>
  </w:num>
  <w:num w:numId="2" w16cid:durableId="1911189553">
    <w:abstractNumId w:val="4"/>
  </w:num>
  <w:num w:numId="3" w16cid:durableId="444620138">
    <w:abstractNumId w:val="6"/>
  </w:num>
  <w:num w:numId="4" w16cid:durableId="2099520335">
    <w:abstractNumId w:val="5"/>
  </w:num>
  <w:num w:numId="5" w16cid:durableId="415857921">
    <w:abstractNumId w:val="7"/>
  </w:num>
  <w:num w:numId="6" w16cid:durableId="1220897080">
    <w:abstractNumId w:val="3"/>
  </w:num>
  <w:num w:numId="7" w16cid:durableId="2046444976">
    <w:abstractNumId w:val="2"/>
  </w:num>
  <w:num w:numId="8" w16cid:durableId="1363092604">
    <w:abstractNumId w:val="9"/>
  </w:num>
  <w:num w:numId="9" w16cid:durableId="203292897">
    <w:abstractNumId w:val="0"/>
  </w:num>
  <w:num w:numId="10" w16cid:durableId="1863977840">
    <w:abstractNumId w:val="8"/>
  </w:num>
  <w:num w:numId="11" w16cid:durableId="2031252250">
    <w:abstractNumId w:val="1"/>
  </w:num>
  <w:num w:numId="12" w16cid:durableId="14102332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D9"/>
    <w:rsid w:val="00011285"/>
    <w:rsid w:val="0003610C"/>
    <w:rsid w:val="00047942"/>
    <w:rsid w:val="0005098C"/>
    <w:rsid w:val="00105EF5"/>
    <w:rsid w:val="0011182C"/>
    <w:rsid w:val="00130E8D"/>
    <w:rsid w:val="00154558"/>
    <w:rsid w:val="00173795"/>
    <w:rsid w:val="001A022F"/>
    <w:rsid w:val="001E4918"/>
    <w:rsid w:val="002372DB"/>
    <w:rsid w:val="002433A9"/>
    <w:rsid w:val="002E4594"/>
    <w:rsid w:val="00323DC2"/>
    <w:rsid w:val="003537F6"/>
    <w:rsid w:val="003730FE"/>
    <w:rsid w:val="003800EA"/>
    <w:rsid w:val="003F7C27"/>
    <w:rsid w:val="004161CA"/>
    <w:rsid w:val="00463D94"/>
    <w:rsid w:val="00466E8D"/>
    <w:rsid w:val="00495B20"/>
    <w:rsid w:val="004B4CFC"/>
    <w:rsid w:val="004D3D15"/>
    <w:rsid w:val="004F3C6D"/>
    <w:rsid w:val="005B06CB"/>
    <w:rsid w:val="005C53A6"/>
    <w:rsid w:val="00655A63"/>
    <w:rsid w:val="00666231"/>
    <w:rsid w:val="006725C5"/>
    <w:rsid w:val="00684E10"/>
    <w:rsid w:val="0071295C"/>
    <w:rsid w:val="00733D66"/>
    <w:rsid w:val="00752717"/>
    <w:rsid w:val="007545EC"/>
    <w:rsid w:val="00774ED6"/>
    <w:rsid w:val="007901D6"/>
    <w:rsid w:val="007A404B"/>
    <w:rsid w:val="007B34A9"/>
    <w:rsid w:val="007F19EE"/>
    <w:rsid w:val="007F42A6"/>
    <w:rsid w:val="008429F1"/>
    <w:rsid w:val="00860402"/>
    <w:rsid w:val="00885CBC"/>
    <w:rsid w:val="008936E7"/>
    <w:rsid w:val="008A0B0F"/>
    <w:rsid w:val="008A3262"/>
    <w:rsid w:val="00962DD9"/>
    <w:rsid w:val="00973D69"/>
    <w:rsid w:val="009834F5"/>
    <w:rsid w:val="0098564E"/>
    <w:rsid w:val="00987259"/>
    <w:rsid w:val="009B7BEA"/>
    <w:rsid w:val="009D6B16"/>
    <w:rsid w:val="009F58CB"/>
    <w:rsid w:val="00A03591"/>
    <w:rsid w:val="00A23743"/>
    <w:rsid w:val="00A51AE4"/>
    <w:rsid w:val="00A8302C"/>
    <w:rsid w:val="00A873B5"/>
    <w:rsid w:val="00B2700D"/>
    <w:rsid w:val="00BC3A1E"/>
    <w:rsid w:val="00BE684D"/>
    <w:rsid w:val="00C127B7"/>
    <w:rsid w:val="00C14F7E"/>
    <w:rsid w:val="00C65E9B"/>
    <w:rsid w:val="00C75206"/>
    <w:rsid w:val="00CC72F5"/>
    <w:rsid w:val="00CF4920"/>
    <w:rsid w:val="00D0451E"/>
    <w:rsid w:val="00D51B76"/>
    <w:rsid w:val="00D56103"/>
    <w:rsid w:val="00DA77A5"/>
    <w:rsid w:val="00E05F79"/>
    <w:rsid w:val="00E07DD8"/>
    <w:rsid w:val="00E149F5"/>
    <w:rsid w:val="00E915FA"/>
    <w:rsid w:val="00F25840"/>
    <w:rsid w:val="00F35D9A"/>
    <w:rsid w:val="00FA433D"/>
    <w:rsid w:val="00FE1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87E4"/>
  <w15:docId w15:val="{279D0439-7FEC-40C7-8D44-984EC32C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DD9"/>
    <w:rPr>
      <w:sz w:val="24"/>
      <w:szCs w:val="24"/>
    </w:rPr>
  </w:style>
  <w:style w:type="paragraph" w:styleId="Titlu1">
    <w:name w:val="heading 1"/>
    <w:basedOn w:val="Normal"/>
    <w:next w:val="Normal"/>
    <w:link w:val="Titlu1Caracter"/>
    <w:qFormat/>
    <w:rsid w:val="003730FE"/>
    <w:pPr>
      <w:keepNext/>
      <w:spacing w:before="240" w:after="60"/>
      <w:outlineLvl w:val="0"/>
    </w:pPr>
    <w:rPr>
      <w:rFonts w:asciiTheme="majorHAnsi" w:eastAsiaTheme="majorEastAsia" w:hAnsiTheme="majorHAnsi" w:cstheme="majorBidi"/>
      <w:b/>
      <w:bCs/>
      <w:kern w:val="32"/>
      <w:sz w:val="32"/>
      <w:szCs w:val="32"/>
    </w:rPr>
  </w:style>
  <w:style w:type="paragraph" w:styleId="Titlu3">
    <w:name w:val="heading 3"/>
    <w:basedOn w:val="Normal"/>
    <w:next w:val="Normal"/>
    <w:link w:val="Titlu3Caracter"/>
    <w:qFormat/>
    <w:rsid w:val="003730FE"/>
    <w:pPr>
      <w:keepNext/>
      <w:spacing w:before="240" w:after="60"/>
      <w:outlineLvl w:val="2"/>
    </w:pPr>
    <w:rPr>
      <w:rFonts w:ascii="Arial" w:hAnsi="Arial" w:cs="Arial"/>
      <w:b/>
      <w:bCs/>
      <w:sz w:val="26"/>
      <w:szCs w:val="26"/>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3730FE"/>
    <w:rPr>
      <w:rFonts w:asciiTheme="majorHAnsi" w:eastAsiaTheme="majorEastAsia" w:hAnsiTheme="majorHAnsi" w:cstheme="majorBidi"/>
      <w:b/>
      <w:bCs/>
      <w:noProof/>
      <w:kern w:val="32"/>
      <w:sz w:val="32"/>
      <w:szCs w:val="32"/>
      <w:lang w:val="ro-RO" w:eastAsia="en-GB"/>
    </w:rPr>
  </w:style>
  <w:style w:type="character" w:customStyle="1" w:styleId="Titlu3Caracter">
    <w:name w:val="Titlu 3 Caracter"/>
    <w:basedOn w:val="Fontdeparagrafimplicit"/>
    <w:link w:val="Titlu3"/>
    <w:rsid w:val="003730FE"/>
    <w:rPr>
      <w:rFonts w:ascii="Arial" w:hAnsi="Arial" w:cs="Arial"/>
      <w:b/>
      <w:bCs/>
      <w:noProof/>
      <w:sz w:val="26"/>
      <w:szCs w:val="26"/>
      <w:lang w:val="ro-RO" w:eastAsia="ro-RO"/>
    </w:rPr>
  </w:style>
  <w:style w:type="paragraph" w:styleId="Legend">
    <w:name w:val="caption"/>
    <w:basedOn w:val="Normal"/>
    <w:next w:val="Normal"/>
    <w:semiHidden/>
    <w:unhideWhenUsed/>
    <w:qFormat/>
    <w:rsid w:val="003730FE"/>
    <w:rPr>
      <w:b/>
      <w:bCs/>
      <w:sz w:val="20"/>
      <w:szCs w:val="20"/>
    </w:rPr>
  </w:style>
  <w:style w:type="character" w:styleId="Robust">
    <w:name w:val="Strong"/>
    <w:basedOn w:val="Fontdeparagrafimplicit"/>
    <w:qFormat/>
    <w:rsid w:val="003730FE"/>
    <w:rPr>
      <w:b/>
      <w:bCs/>
    </w:rPr>
  </w:style>
  <w:style w:type="paragraph" w:styleId="NormalWeb">
    <w:name w:val="Normal (Web)"/>
    <w:basedOn w:val="Normal"/>
    <w:rsid w:val="00962DD9"/>
    <w:pPr>
      <w:spacing w:before="100" w:beforeAutospacing="1" w:after="100" w:afterAutospacing="1"/>
    </w:pPr>
  </w:style>
  <w:style w:type="paragraph" w:styleId="Textnotdesubsol">
    <w:name w:val="footnote text"/>
    <w:basedOn w:val="Normal"/>
    <w:link w:val="TextnotdesubsolCaracter"/>
    <w:uiPriority w:val="99"/>
    <w:semiHidden/>
    <w:unhideWhenUsed/>
    <w:rsid w:val="00962DD9"/>
    <w:rPr>
      <w:noProof/>
      <w:sz w:val="20"/>
      <w:szCs w:val="20"/>
      <w:lang w:val="ro-RO" w:eastAsia="en-GB"/>
    </w:rPr>
  </w:style>
  <w:style w:type="character" w:customStyle="1" w:styleId="TextnotdesubsolCaracter">
    <w:name w:val="Text notă de subsol Caracter"/>
    <w:basedOn w:val="Fontdeparagrafimplicit"/>
    <w:link w:val="Textnotdesubsol"/>
    <w:uiPriority w:val="99"/>
    <w:semiHidden/>
    <w:rsid w:val="00962DD9"/>
    <w:rPr>
      <w:noProof/>
      <w:lang w:val="ro-RO" w:eastAsia="en-GB"/>
    </w:rPr>
  </w:style>
  <w:style w:type="character" w:styleId="Referinnotdesubsol">
    <w:name w:val="footnote reference"/>
    <w:uiPriority w:val="99"/>
    <w:semiHidden/>
    <w:unhideWhenUsed/>
    <w:rsid w:val="00962DD9"/>
    <w:rPr>
      <w:vertAlign w:val="superscript"/>
    </w:rPr>
  </w:style>
  <w:style w:type="paragraph" w:styleId="Listparagraf">
    <w:name w:val="List Paragraph"/>
    <w:basedOn w:val="Normal"/>
    <w:uiPriority w:val="34"/>
    <w:qFormat/>
    <w:rsid w:val="00962DD9"/>
    <w:pPr>
      <w:ind w:left="720"/>
      <w:contextualSpacing/>
    </w:pPr>
    <w:rPr>
      <w:noProof/>
      <w:lang w:val="ro-RO" w:eastAsia="en-GB"/>
    </w:rPr>
  </w:style>
  <w:style w:type="paragraph" w:styleId="TextnBalon">
    <w:name w:val="Balloon Text"/>
    <w:basedOn w:val="Normal"/>
    <w:link w:val="TextnBalonCaracter"/>
    <w:uiPriority w:val="99"/>
    <w:semiHidden/>
    <w:unhideWhenUsed/>
    <w:rsid w:val="00A51AE4"/>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51AE4"/>
    <w:rPr>
      <w:rFonts w:ascii="Tahoma" w:hAnsi="Tahoma" w:cs="Tahoma"/>
      <w:sz w:val="16"/>
      <w:szCs w:val="16"/>
    </w:rPr>
  </w:style>
  <w:style w:type="character" w:styleId="Textsubstituent">
    <w:name w:val="Placeholder Text"/>
    <w:basedOn w:val="Fontdeparagrafimplicit"/>
    <w:uiPriority w:val="99"/>
    <w:semiHidden/>
    <w:rsid w:val="00A035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965584">
      <w:bodyDiv w:val="1"/>
      <w:marLeft w:val="0"/>
      <w:marRight w:val="0"/>
      <w:marTop w:val="0"/>
      <w:marBottom w:val="0"/>
      <w:divBdr>
        <w:top w:val="none" w:sz="0" w:space="0" w:color="auto"/>
        <w:left w:val="none" w:sz="0" w:space="0" w:color="auto"/>
        <w:bottom w:val="none" w:sz="0" w:space="0" w:color="auto"/>
        <w:right w:val="none" w:sz="0" w:space="0" w:color="auto"/>
      </w:divBdr>
      <w:divsChild>
        <w:div w:id="2129470062">
          <w:marLeft w:val="0"/>
          <w:marRight w:val="0"/>
          <w:marTop w:val="0"/>
          <w:marBottom w:val="0"/>
          <w:divBdr>
            <w:top w:val="none" w:sz="0" w:space="0" w:color="auto"/>
            <w:left w:val="none" w:sz="0" w:space="0" w:color="auto"/>
            <w:bottom w:val="none" w:sz="0" w:space="0" w:color="auto"/>
            <w:right w:val="none" w:sz="0" w:space="0" w:color="auto"/>
          </w:divBdr>
        </w:div>
        <w:div w:id="1795057072">
          <w:marLeft w:val="0"/>
          <w:marRight w:val="0"/>
          <w:marTop w:val="0"/>
          <w:marBottom w:val="0"/>
          <w:divBdr>
            <w:top w:val="none" w:sz="0" w:space="0" w:color="auto"/>
            <w:left w:val="none" w:sz="0" w:space="0" w:color="auto"/>
            <w:bottom w:val="none" w:sz="0" w:space="0" w:color="auto"/>
            <w:right w:val="none" w:sz="0" w:space="0" w:color="auto"/>
          </w:divBdr>
        </w:div>
        <w:div w:id="954094928">
          <w:marLeft w:val="0"/>
          <w:marRight w:val="0"/>
          <w:marTop w:val="0"/>
          <w:marBottom w:val="0"/>
          <w:divBdr>
            <w:top w:val="none" w:sz="0" w:space="0" w:color="auto"/>
            <w:left w:val="none" w:sz="0" w:space="0" w:color="auto"/>
            <w:bottom w:val="none" w:sz="0" w:space="0" w:color="auto"/>
            <w:right w:val="none" w:sz="0" w:space="0" w:color="auto"/>
          </w:divBdr>
        </w:div>
        <w:div w:id="1982928837">
          <w:marLeft w:val="0"/>
          <w:marRight w:val="0"/>
          <w:marTop w:val="0"/>
          <w:marBottom w:val="0"/>
          <w:divBdr>
            <w:top w:val="none" w:sz="0" w:space="0" w:color="auto"/>
            <w:left w:val="none" w:sz="0" w:space="0" w:color="auto"/>
            <w:bottom w:val="none" w:sz="0" w:space="0" w:color="auto"/>
            <w:right w:val="none" w:sz="0" w:space="0" w:color="auto"/>
          </w:divBdr>
        </w:div>
        <w:div w:id="1730692686">
          <w:marLeft w:val="0"/>
          <w:marRight w:val="0"/>
          <w:marTop w:val="0"/>
          <w:marBottom w:val="0"/>
          <w:divBdr>
            <w:top w:val="none" w:sz="0" w:space="0" w:color="auto"/>
            <w:left w:val="none" w:sz="0" w:space="0" w:color="auto"/>
            <w:bottom w:val="none" w:sz="0" w:space="0" w:color="auto"/>
            <w:right w:val="none" w:sz="0" w:space="0" w:color="auto"/>
          </w:divBdr>
        </w:div>
        <w:div w:id="1071807430">
          <w:marLeft w:val="0"/>
          <w:marRight w:val="0"/>
          <w:marTop w:val="0"/>
          <w:marBottom w:val="0"/>
          <w:divBdr>
            <w:top w:val="none" w:sz="0" w:space="0" w:color="auto"/>
            <w:left w:val="none" w:sz="0" w:space="0" w:color="auto"/>
            <w:bottom w:val="none" w:sz="0" w:space="0" w:color="auto"/>
            <w:right w:val="none" w:sz="0" w:space="0" w:color="auto"/>
          </w:divBdr>
        </w:div>
        <w:div w:id="63602307">
          <w:marLeft w:val="0"/>
          <w:marRight w:val="0"/>
          <w:marTop w:val="0"/>
          <w:marBottom w:val="0"/>
          <w:divBdr>
            <w:top w:val="none" w:sz="0" w:space="0" w:color="auto"/>
            <w:left w:val="none" w:sz="0" w:space="0" w:color="auto"/>
            <w:bottom w:val="none" w:sz="0" w:space="0" w:color="auto"/>
            <w:right w:val="none" w:sz="0" w:space="0" w:color="auto"/>
          </w:divBdr>
        </w:div>
        <w:div w:id="141625614">
          <w:marLeft w:val="0"/>
          <w:marRight w:val="0"/>
          <w:marTop w:val="0"/>
          <w:marBottom w:val="0"/>
          <w:divBdr>
            <w:top w:val="none" w:sz="0" w:space="0" w:color="auto"/>
            <w:left w:val="none" w:sz="0" w:space="0" w:color="auto"/>
            <w:bottom w:val="none" w:sz="0" w:space="0" w:color="auto"/>
            <w:right w:val="none" w:sz="0" w:space="0" w:color="auto"/>
          </w:divBdr>
        </w:div>
        <w:div w:id="1937131360">
          <w:marLeft w:val="0"/>
          <w:marRight w:val="0"/>
          <w:marTop w:val="0"/>
          <w:marBottom w:val="0"/>
          <w:divBdr>
            <w:top w:val="none" w:sz="0" w:space="0" w:color="auto"/>
            <w:left w:val="none" w:sz="0" w:space="0" w:color="auto"/>
            <w:bottom w:val="none" w:sz="0" w:space="0" w:color="auto"/>
            <w:right w:val="none" w:sz="0" w:space="0" w:color="auto"/>
          </w:divBdr>
        </w:div>
        <w:div w:id="1325745908">
          <w:marLeft w:val="0"/>
          <w:marRight w:val="0"/>
          <w:marTop w:val="0"/>
          <w:marBottom w:val="0"/>
          <w:divBdr>
            <w:top w:val="none" w:sz="0" w:space="0" w:color="auto"/>
            <w:left w:val="none" w:sz="0" w:space="0" w:color="auto"/>
            <w:bottom w:val="none" w:sz="0" w:space="0" w:color="auto"/>
            <w:right w:val="none" w:sz="0" w:space="0" w:color="auto"/>
          </w:divBdr>
        </w:div>
        <w:div w:id="586619481">
          <w:marLeft w:val="0"/>
          <w:marRight w:val="0"/>
          <w:marTop w:val="0"/>
          <w:marBottom w:val="0"/>
          <w:divBdr>
            <w:top w:val="none" w:sz="0" w:space="0" w:color="auto"/>
            <w:left w:val="none" w:sz="0" w:space="0" w:color="auto"/>
            <w:bottom w:val="none" w:sz="0" w:space="0" w:color="auto"/>
            <w:right w:val="none" w:sz="0" w:space="0" w:color="auto"/>
          </w:divBdr>
        </w:div>
        <w:div w:id="1725133337">
          <w:marLeft w:val="0"/>
          <w:marRight w:val="0"/>
          <w:marTop w:val="0"/>
          <w:marBottom w:val="0"/>
          <w:divBdr>
            <w:top w:val="none" w:sz="0" w:space="0" w:color="auto"/>
            <w:left w:val="none" w:sz="0" w:space="0" w:color="auto"/>
            <w:bottom w:val="none" w:sz="0" w:space="0" w:color="auto"/>
            <w:right w:val="none" w:sz="0" w:space="0" w:color="auto"/>
          </w:divBdr>
        </w:div>
        <w:div w:id="1370639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16B45-977E-44DD-AE00-93391E082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1131</Words>
  <Characters>6562</Characters>
  <Application>Microsoft Office Word</Application>
  <DocSecurity>0</DocSecurity>
  <Lines>54</Lines>
  <Paragraphs>15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dc:creator>
  <cp:lastModifiedBy>Claudia Ana-Maria</cp:lastModifiedBy>
  <cp:revision>10</cp:revision>
  <dcterms:created xsi:type="dcterms:W3CDTF">2022-10-24T15:53:00Z</dcterms:created>
  <dcterms:modified xsi:type="dcterms:W3CDTF">2023-01-03T09:35:00Z</dcterms:modified>
</cp:coreProperties>
</file>