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92225" cy="726440"/>
            <wp:effectExtent b="0" l="0" r="0" t="0"/>
            <wp:docPr id="5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726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1.151123046875" w:line="240" w:lineRule="auto"/>
        <w:ind w:left="0" w:right="325.7055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Sistema The Store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2.8515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Cliente: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The Store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1.492919921875" w:line="228.96881103515625" w:lineRule="auto"/>
        <w:ind w:left="5141.5411376953125" w:right="322.049560546875" w:hanging="3154.55566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001 - Software para Gerenciamento de Loja de Roupas DOCUMENTO DE REQUISITOS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81298828125" w:line="240" w:lineRule="auto"/>
        <w:ind w:left="0" w:right="322.1203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1.0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4.720458984375" w:line="240" w:lineRule="auto"/>
        <w:ind w:left="0" w:right="324.599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614930" cy="804545"/>
            <wp:effectExtent b="0" l="0" r="0" t="0"/>
            <wp:docPr id="5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804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2.0108032226562" w:line="240" w:lineRule="auto"/>
        <w:ind w:left="0" w:right="325.687255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SWFactory Consultoria e Sistemas Ltda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655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Rua Santana, 179, sala 306/308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3.612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CEP: 37200-000 Lavras – MG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9.8327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(35) 3822-8148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0.3540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http://www.swfactory.com.br</w:t>
      </w:r>
    </w:p>
    <w:tbl>
      <w:tblPr>
        <w:tblStyle w:val="Table1"/>
        <w:tblW w:w="93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4.000244140625"/>
        <w:tblGridChange w:id="0">
          <w:tblGrid>
            <w:gridCol w:w="9374.000244140625"/>
          </w:tblGrid>
        </w:tblGridChange>
      </w:tblGrid>
      <w:tr>
        <w:trPr>
          <w:cantSplit w:val="0"/>
          <w:trHeight w:val="11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57070" cy="596900"/>
                  <wp:effectExtent b="0" l="0" r="0" t="0"/>
                  <wp:docPr id="51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134110" cy="638810"/>
                  <wp:effectExtent b="0" l="0" r="0" t="0"/>
                  <wp:docPr id="47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638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9.76013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Revisões do Documento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681396484375" w:line="229.2560577392578" w:lineRule="auto"/>
        <w:ind w:left="166.60797119140625" w:right="266.5087890625" w:firstLine="11.702423095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Revisões são melhoramentos na estrutura do documento e também no seu conteúdo. O  objetivo primário desta tabela é a fácil identificação da versão do documento. Toda  modificação no documento deve constar nesta tabela. </w:t>
      </w:r>
    </w:p>
    <w:tbl>
      <w:tblPr>
        <w:tblStyle w:val="Table2"/>
        <w:tblW w:w="9083.120422363281" w:type="dxa"/>
        <w:jc w:val="left"/>
        <w:tblInd w:w="154.679870605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7.1200561523438"/>
        <w:gridCol w:w="854.4000244140625"/>
        <w:gridCol w:w="4669.000244140625"/>
        <w:gridCol w:w="1992.60009765625"/>
        <w:tblGridChange w:id="0">
          <w:tblGrid>
            <w:gridCol w:w="1567.1200561523438"/>
            <w:gridCol w:w="854.4000244140625"/>
            <w:gridCol w:w="4669.000244140625"/>
            <w:gridCol w:w="1992.60009765625"/>
          </w:tblGrid>
        </w:tblGridChange>
      </w:tblGrid>
      <w:tr>
        <w:trPr>
          <w:cantSplit w:val="0"/>
          <w:trHeight w:val="31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1.630249023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Versão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61.52160644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3.5925292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31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9550170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dd/mm/aaaa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1.19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Auditorias do Documento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68017578125" w:line="229.25584316253662" w:lineRule="auto"/>
        <w:ind w:left="160.6463623046875" w:right="264.256591796875" w:firstLine="1.32476806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Auditorias são inspeções conduzidas o SEPG – Software Engineer Process Group (Grupo  de Engenharia de Processo de Software), e tem por objetivo garantir uma qualidade mínima  dos artefatos gerados durante o processo de desenvolvimento. Essa tabela pode ser  utilizada também pelo GN – Gerente da Área de Negócio com o objetivo de documentar a  viabilidade do mesmo.</w:t>
      </w:r>
    </w:p>
    <w:tbl>
      <w:tblPr>
        <w:tblStyle w:val="Table3"/>
        <w:tblW w:w="9083.120422363281" w:type="dxa"/>
        <w:jc w:val="left"/>
        <w:tblInd w:w="154.679870605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7.1200561523438"/>
        <w:gridCol w:w="854.4000244140625"/>
        <w:gridCol w:w="4669.000244140625"/>
        <w:gridCol w:w="1992.60009765625"/>
        <w:tblGridChange w:id="0">
          <w:tblGrid>
            <w:gridCol w:w="1567.1200561523438"/>
            <w:gridCol w:w="854.4000244140625"/>
            <w:gridCol w:w="4669.000244140625"/>
            <w:gridCol w:w="1992.60009765625"/>
          </w:tblGrid>
        </w:tblGridChange>
      </w:tblGrid>
      <w:tr>
        <w:trPr>
          <w:cantSplit w:val="0"/>
          <w:trHeight w:val="31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1.630249023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Versão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61.52160644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3.5925292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31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967834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dd/mm/aaaa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4.19443130493164" w:lineRule="auto"/>
        <w:ind w:left="280.7087707519531" w:right="427.595214843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2 de 23 Projeto: 001 versão: 1.0 </w:t>
      </w:r>
    </w:p>
    <w:tbl>
      <w:tblPr>
        <w:tblStyle w:val="Table4"/>
        <w:tblW w:w="93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4.000244140625"/>
        <w:tblGridChange w:id="0">
          <w:tblGrid>
            <w:gridCol w:w="9374.000244140625"/>
          </w:tblGrid>
        </w:tblGridChange>
      </w:tblGrid>
      <w:tr>
        <w:trPr>
          <w:cantSplit w:val="0"/>
          <w:trHeight w:val="11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57070" cy="596900"/>
                  <wp:effectExtent b="0" l="0" r="0" t="0"/>
                  <wp:docPr id="46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134110" cy="638810"/>
                  <wp:effectExtent b="0" l="0" r="0" t="0"/>
                  <wp:docPr id="49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638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38.1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ÍNDICE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060546875" w:line="240" w:lineRule="auto"/>
        <w:ind w:left="172.6248168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INTRODUÇÃO ....................................................................................................................................4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3251953125" w:line="228.8234567642212" w:lineRule="auto"/>
        <w:ind w:left="680.1144409179688" w:right="309.295654296875" w:hanging="261.1152648925781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1.1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ONVENÇÕES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TERMOS E ABREVIAÇÕES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1.1.1 Identificação dos Requisitos .................................................................................................5 1.1.2 Prioridades dos Requisitos ...................................................................................................5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0947265625" w:line="240" w:lineRule="auto"/>
        <w:ind w:left="164.0591430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VISÃO GERAL DO PRODUTO/SERVIÇO.........................................................................................5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9326171875" w:line="231.23205184936523" w:lineRule="auto"/>
        <w:ind w:left="404.05914306640625" w:right="322.2436523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2.1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BRANGÊNCIA E SISTEMAS RELACIONADOS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.......................................................................................5 2.2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ESCRIÇÃO DO CLIENTE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...................................................................................................................5 2.3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ESCRIÇÃO DOS USUÁRIOS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..............................................................................................................6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11279296875" w:line="240" w:lineRule="auto"/>
        <w:ind w:left="164.258422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REQUISITOS FUNCIONAIS...............................................................................................................6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3349609375" w:line="230.63020706176758" w:lineRule="auto"/>
        <w:ind w:left="643.0632019042969" w:right="299.73388671875" w:hanging="237.41043090820312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3.1 [RFC01]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SUÁRIO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[RFS01] Cadastrar Usuário .............................................................................................................6 [RFS02] Editar Usuário....................................................................................................................7 [RFS03] Consultar Usuário..............................................................................................................7 [RFS04] Remover Usuário...............................................................................................................8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103515625" w:line="230.09562492370605" w:lineRule="auto"/>
        <w:ind w:left="643.0632019042969" w:right="311.68701171875" w:hanging="237.41043090820312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3.2 [RFC02]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RODUTO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[RFS05] Cadastrar Produto .............................................................................................................8 [RFS06] Editar Produto....................................................................................................................9 [RFS07] Consultar Produto..............................................................................................................9 [RFS08] Remover Produto ........................................................................................................... 10 [RFS09] Gerar relatório de faturamento por produto.................................................................... 10 [RFS10] Gerar relatório de produtos mais vendidos .................................................................... 11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546875" w:line="230.42999267578125" w:lineRule="auto"/>
        <w:ind w:left="643.0632019042969" w:right="313.88916015625" w:hanging="237.41043090820312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3.3 [RFC03]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 12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[RFS11] Cadastrar Cliente............................................................................................................ 12 [RFS12] Editar Cliente .................................................................................................................. 12 [RFS13] Consultar Cliente ............................................................................................................ 12 [RFS14] Remover Cliente............................................................................................................. 13 [RFS15] Gerar relatório de faturamento por cliente ..................................................................... 14 [RFS16] Gerar relatório de vendas cliente/período ...................................................................... 14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769775390625" w:line="230.02846240997314" w:lineRule="auto"/>
        <w:ind w:left="643.0632019042969" w:right="311.697998046875" w:hanging="237.41043090820312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3.4 [RFC03]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ISCAL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 15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[RFS17] Emitir Nota Fiscal ........................................................................................................... 15 [RFS18] Consultar Nota Fiscal ..................................................................................................... 16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09619140625" w:line="229.1255521774292" w:lineRule="auto"/>
        <w:ind w:left="643.0632019042969" w:right="302.13623046875" w:hanging="237.41043090820312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3.4 [RFC03]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ELATÓRIOS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ERIÓDICOS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 16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[RFS19] Gerar Relatório de Faturamento por período................................................................. 16 [RFS20] Gerar Relatório de Lucro por Período ............................................................................ 17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959228515625" w:line="240" w:lineRule="auto"/>
        <w:ind w:left="164.258422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REQUISITOS NÃO FUNCIONAIS................................................................................................... 18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355712890625" w:line="230.02831935882568" w:lineRule="auto"/>
        <w:ind w:left="643.0632019042969" w:right="314.4873046875" w:hanging="239.203186035156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4.1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SABILIDADE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 18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[RNF01] Intuitividade .................................................................................................................... 18 [RNF02] Consistência................................................................................................................... 18 [RNF03] Feedback ao Usuário ..................................................................................................... 18 [RNF04] Personalização............................................................................................................... 18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09619140625" w:line="230.02831935882568" w:lineRule="auto"/>
        <w:ind w:left="643.0632019042969" w:right="314.08935546875" w:hanging="239.203186035156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4.2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ONFIABILIDADE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 19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[RNF05] Frequência de Falhas..................................................................................................... 19 [RNF06] Severidade de Falhas .................................................................................................... 19 [RNF07] Capacidade de Recuperação......................................................................................... 19 [RNF08] Corretude do Sistema .................................................................................................... 19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10009765625" w:line="228.824143409729" w:lineRule="auto"/>
        <w:ind w:left="643.0632019042969" w:right="314.08935546875" w:hanging="239.203186035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4.3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ESEMPENHO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 19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[RNF09] Eficiência ........................................................................................................................ 19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0096130371094" w:line="334.19443130493164" w:lineRule="auto"/>
        <w:ind w:left="280.7087707519531" w:right="427.595214843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3 de 23 Projeto: 001 versão: 1.0 </w:t>
      </w:r>
    </w:p>
    <w:tbl>
      <w:tblPr>
        <w:tblStyle w:val="Table5"/>
        <w:tblW w:w="93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4.000244140625"/>
        <w:tblGridChange w:id="0">
          <w:tblGrid>
            <w:gridCol w:w="9374.000244140625"/>
          </w:tblGrid>
        </w:tblGridChange>
      </w:tblGrid>
      <w:tr>
        <w:trPr>
          <w:cantSplit w:val="0"/>
          <w:trHeight w:val="11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57070" cy="596900"/>
                  <wp:effectExtent b="0" l="0" r="0" t="0"/>
                  <wp:docPr id="48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134110" cy="638810"/>
                  <wp:effectExtent b="0" l="0" r="0" t="0"/>
                  <wp:docPr id="44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638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81827640533447" w:lineRule="auto"/>
        <w:ind w:left="403.8600158691406" w:right="314.089355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[RNF10] Uso de recursos ............................................................................................................. 19 [RNF11] Tempo de Resposta .......................................................................................................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4.4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EGURANÇA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 20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[RNF12] Integridade dos dados.................................................................................................... 20 [RNF13] Privacidade dos dados ................................................................................................... 20 [RNF14] Autenticidade dos dados ................................................................................................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4.5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ISTRIBUIÇÃO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 20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[RNF15] Facilidade de Instalação................................................................................................. 20 [RNF16] Atualização..................................................................................................................... 20 [RNF17] Licenciamento ................................................................................................................ 21 [RNF18] Segurança de Distribuição ............................................................................................. 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4.6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ADRÕES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 21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[RNF19] Padrões de Codificação ................................................................................................. 21 [RNF20] Normas de Privacidade .................................................................................................. 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4.7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ARDWARE E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 21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[RNF21] Requisitos de Hardware ................................................................................................. 21 [RNF22] Requisitos de Software .................................................................................................. 22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552978515625" w:line="472.10065841674805" w:lineRule="auto"/>
        <w:ind w:left="163.86001586914062" w:right="324.644775390625" w:firstLine="0.3984069824218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RASTREABILIDADE ....................................................................................................................... 22 6. MUDANÇAS NOS REQUISITOS .................................................................................................... 23 7. REFERÊNCIAS................................................................................................................................ 23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89501953125" w:line="240" w:lineRule="auto"/>
        <w:ind w:left="190.2551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dfdfdf" w:val="clear"/>
          <w:vertAlign w:val="baseline"/>
          <w:rtl w:val="0"/>
        </w:rPr>
        <w:t xml:space="preserve">1. INTRODUÇÃO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059326171875" w:line="229.25597190856934" w:lineRule="auto"/>
        <w:ind w:left="166.60797119140625" w:right="261.21337890625" w:firstLine="11.26083374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documento especifica os requisitos do &lt;nome do produto ou serviço&gt;, fornecendo aos  desenvolvedores as informações necessárias para a execução de seu projeto e  implementação, assim como para a realização dos testes e homologação.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107177734375" w:line="228.89380931854248" w:lineRule="auto"/>
        <w:ind w:left="166.60797119140625" w:right="265.833740234375" w:firstLine="11.26083374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 documento, explicitando seus objetivos e as convenções que foram adotadas no texto. As  demais seções apresentam a especificação do &lt;nome do produto ou serviço&gt; e estão  organizadas como descrito abaixo: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5435791015625" w:line="229.90829944610596" w:lineRule="auto"/>
        <w:ind w:left="171.36001586914062" w:right="263.785400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Seção 2 - Descrição geral do produto/serviço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apresenta uma visão geral do  produto/serviço, caracterizando qual é o seu escopo e descrevendo seus usuários.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6109619140625" w:line="230.40809154510498" w:lineRule="auto"/>
        <w:ind w:left="171.36001586914062" w:right="264.35791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Seção 3 - Requisitos funcionais: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lista e descreve os requisitos funcionais do  produto/serviço, especificando seus objetivos, funcionalidades, atores e prioridades.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1181640625" w:line="229.07512664794922" w:lineRule="auto"/>
        <w:ind w:left="525.9455871582031" w:right="265.546875" w:hanging="354.585571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Seção 4 - Requisitos não funcionais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especifica todos os requisitos não funcionais do  produto/serviço, divididos em requisitos de usabilidade, confiabilidade, desempenho,  segurança, distribuição, adequação a padrões e requisitos de hardware e software.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11083984375" w:line="229.90804195404053" w:lineRule="auto"/>
        <w:ind w:left="531.6864013671875" w:right="265.60546875" w:hanging="360.32638549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Seção 5 - Rastreabilidade: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apresenta os relacionamentos entre os requisitos do  produto/serviço.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1197509765625" w:line="229.90804195404053" w:lineRule="auto"/>
        <w:ind w:left="535.8816528320312" w:right="266.73828125" w:hanging="364.52163696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Seção 6 - Referências: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contém uma lista de referências para outros documentos  relacionados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7.6119995117188" w:line="334.19443130493164" w:lineRule="auto"/>
        <w:ind w:left="280.7087707519531" w:right="427.595214843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4 de 23 Projeto: 001 versão: 1.0 </w:t>
      </w:r>
    </w:p>
    <w:tbl>
      <w:tblPr>
        <w:tblStyle w:val="Table6"/>
        <w:tblW w:w="93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4.000244140625"/>
        <w:tblGridChange w:id="0">
          <w:tblGrid>
            <w:gridCol w:w="9374.000244140625"/>
          </w:tblGrid>
        </w:tblGridChange>
      </w:tblGrid>
      <w:tr>
        <w:trPr>
          <w:cantSplit w:val="0"/>
          <w:trHeight w:val="11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57070" cy="596900"/>
                  <wp:effectExtent b="0" l="0" r="0" t="0"/>
                  <wp:docPr id="4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134110" cy="638810"/>
                  <wp:effectExtent b="0" l="0" r="0" t="0"/>
                  <wp:docPr id="45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638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.255157470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1.1 Convenções, termos e abreviações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07275390625" w:line="228.16956996917725" w:lineRule="auto"/>
        <w:ind w:left="161.97113037109375" w:right="266.508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correta interpretação deste documento exige o conhecimento de algumas convenções e  termos específicos, que são descritos a seguir.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611083984375" w:line="240" w:lineRule="auto"/>
        <w:ind w:left="175.4400634765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Identificação dos Requisitos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19384765625" w:line="228.16956996917725" w:lineRule="auto"/>
        <w:ind w:left="166.82876586914062" w:right="268.055419921875" w:firstLine="11.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Por convenção, a referência a requisitos é feita através do identificador do requisito, de  acordo com o esquema abaixo: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11083984375" w:line="240" w:lineRule="auto"/>
        <w:ind w:left="1869.5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[identificador de tipo de requisito.identificador do requisito]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267578125" w:line="240" w:lineRule="auto"/>
        <w:ind w:left="167.49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identificador de tipo de requisito pode ser: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6708984375" w:line="240" w:lineRule="auto"/>
        <w:ind w:left="531.3600158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RF – requisito funcional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18701171875" w:line="240" w:lineRule="auto"/>
        <w:ind w:left="531.3600158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RNF – requisito não-funcional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19287109375" w:line="228.16956996917725" w:lineRule="auto"/>
        <w:ind w:left="175.88165283203125" w:right="263.660888671875" w:firstLine="3.09112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Identificador do requisito é um número, criado sequencialmente, que determina que aquele  requisito é único para um determinado tipo de requisito.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211181640625" w:line="240" w:lineRule="auto"/>
        <w:ind w:left="177.8688049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Ex: RF001, RF002, RNF001, RNF002.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255615234375" w:line="240" w:lineRule="auto"/>
        <w:ind w:left="175.4400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Prioridades dos Requisitos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205078125" w:line="228.53146076202393" w:lineRule="auto"/>
        <w:ind w:left="167.9327392578125" w:right="265.4052734375" w:firstLine="7.948913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 “importante” e “desejável”.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7734375" w:line="229.0745973587036" w:lineRule="auto"/>
        <w:ind w:left="527.7119445800781" w:right="263.94775390625" w:hanging="356.3519287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é o requisito sem o qual o sistema não entra em funcionamento. Requisitos  essenciais são requisitos imprescindíveis, que têm que ser implementados  impreterivelmente.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123046875" w:line="229.0748691558838" w:lineRule="auto"/>
        <w:ind w:left="525.9455871582031" w:right="267.7392578125" w:hanging="354.585571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é o requisito sem o qual o sistema entra em funcionamento, mas de forma  não satisfatória. Requisitos importantes devem ser implementados, mas, se não forem, o  sistema poderá ser implantado e usado mesmo assim.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11181640625" w:line="229.4853115081787" w:lineRule="auto"/>
        <w:ind w:left="521.9711303710938" w:right="262.56591796875" w:hanging="350.61111450195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é o requisito que não compromete as funcionalidades básicas do sistema, isto  é, o sistema pode funcionar de forma satisfatória sem ele. Requisitos desejáveis são  requisitos que podem ser deixados para versões posteriores do sistema, caso não haja  tempo hábil para implementá-los na versão que está sendo especificada.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411865234375" w:line="240" w:lineRule="auto"/>
        <w:ind w:left="178.1808471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dfdfdf" w:val="clear"/>
          <w:vertAlign w:val="baseline"/>
          <w:rtl w:val="0"/>
        </w:rPr>
        <w:t xml:space="preserve">2. VISÃO GERAL DO PRODUTO/SERVIÇO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643310546875" w:line="240" w:lineRule="auto"/>
        <w:ind w:left="166.180877685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2.1 Abrangência e sistemas relacionados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066650390625" w:line="240" w:lineRule="auto"/>
        <w:ind w:left="167.49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terá como principais funcionalidades: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6806640625" w:line="240" w:lineRule="auto"/>
        <w:ind w:left="170.3616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Gerenciar dados de clientes;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640380859375" w:line="240" w:lineRule="auto"/>
        <w:ind w:left="170.3616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Gerenciar dados de produtos;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650146484375" w:line="240" w:lineRule="auto"/>
        <w:ind w:left="170.3616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Emitir notas fiscais;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6708984375" w:line="240" w:lineRule="auto"/>
        <w:ind w:left="170.3616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Gerar relatórios de faturamento e lucro.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3.9263916015625" w:line="334.19443130493164" w:lineRule="auto"/>
        <w:ind w:left="280.7087707519531" w:right="427.595214843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5 de 23 Projeto: 001 versão: 1.0 </w:t>
      </w:r>
    </w:p>
    <w:tbl>
      <w:tblPr>
        <w:tblStyle w:val="Table7"/>
        <w:tblW w:w="93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4.000244140625"/>
        <w:tblGridChange w:id="0">
          <w:tblGrid>
            <w:gridCol w:w="9374.000244140625"/>
          </w:tblGrid>
        </w:tblGridChange>
      </w:tblGrid>
      <w:tr>
        <w:trPr>
          <w:cantSplit w:val="0"/>
          <w:trHeight w:val="11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57070" cy="596900"/>
                  <wp:effectExtent b="0" l="0" r="0" t="0"/>
                  <wp:docPr id="53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134110" cy="638810"/>
                  <wp:effectExtent b="0" l="0" r="0" t="0"/>
                  <wp:docPr id="54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638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.180877685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2.2 Descrição do cliente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07275390625" w:line="229.2566156387329" w:lineRule="auto"/>
        <w:ind w:left="171.6864013671875" w:right="261.236572265625" w:hanging="9.71527099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instituição que requisita esse sistema é uma loja de roupas. Essa loja trabalha com  produtos por atacado e por varejo e, por isso, necessita de um sistema para gerenciar  melhor a compra e venda de produtos.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410400390625" w:line="240" w:lineRule="auto"/>
        <w:ind w:left="166.180877685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2.3 Descrição dos usuários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07275390625" w:line="240" w:lineRule="auto"/>
        <w:ind w:left="167.49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futuros usuários do produto serão: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6708984375" w:line="240" w:lineRule="auto"/>
        <w:ind w:left="170.3616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 do sistema;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26171875" w:line="240" w:lineRule="auto"/>
        <w:ind w:left="170.3616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 da loja;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79296875" w:line="240" w:lineRule="auto"/>
        <w:ind w:left="170.3616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Funcionários da loja.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578125" w:line="240" w:lineRule="auto"/>
        <w:ind w:left="178.4616088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dfdfdf" w:val="clear"/>
          <w:vertAlign w:val="baseline"/>
          <w:rtl w:val="0"/>
        </w:rPr>
        <w:t xml:space="preserve">3. REQUISITOS FUNCIONAIS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67382812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3.1 [RFC01] Manter Usuário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06103515625" w:line="240" w:lineRule="auto"/>
        <w:ind w:left="3307.710571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[RFS01] Cadastrar Usuário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561035156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 do sistema, gerente da loja.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5263671875" w:line="228.16949844360352" w:lineRule="auto"/>
        <w:ind w:left="166.82876586914062" w:right="268.49609375" w:firstLine="11.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ao administrador incluir novos usuários ao sistema. Para realizar essa  ação, a tabela 1 deverá ser preenchida. </w:t>
      </w:r>
    </w:p>
    <w:tbl>
      <w:tblPr>
        <w:tblStyle w:val="Table8"/>
        <w:tblW w:w="9212.720031738281" w:type="dxa"/>
        <w:jc w:val="left"/>
        <w:tblInd w:w="46.080017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6.120300292969"/>
        <w:gridCol w:w="4606.5997314453125"/>
        <w:tblGridChange w:id="0">
          <w:tblGrid>
            <w:gridCol w:w="4606.120300292969"/>
            <w:gridCol w:w="4606.5997314453125"/>
          </w:tblGrid>
        </w:tblGridChange>
      </w:tblGrid>
      <w:tr>
        <w:trPr>
          <w:cantSplit w:val="0"/>
          <w:trHeight w:val="381.6003417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44.689941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Tabela 1 – Atributos do administrador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do campo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50.632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usuário</w:t>
            </w:r>
          </w:p>
        </w:tc>
      </w:tr>
      <w:tr>
        <w:trPr>
          <w:cantSplit w:val="0"/>
          <w:trHeight w:val="88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4.389343261718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CPF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570011138916" w:lineRule="auto"/>
              <w:ind w:left="175.1513671875" w:right="92.506103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CPF do cliente. Deverá conter 11 dígitos e  não será permitida a inserção de caracteres  especiais.</w:t>
            </w:r>
          </w:p>
        </w:tc>
      </w:tr>
      <w:tr>
        <w:trPr>
          <w:cantSplit w:val="0"/>
          <w:trHeight w:val="92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78.7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RG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.16154289245605" w:lineRule="auto"/>
              <w:ind w:left="175.1513671875" w:right="92.506103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RG do usuário. Deverá conter 9 dígitos e  não será permitida a inserção de caracteres  especiais.</w:t>
            </w:r>
          </w:p>
        </w:tc>
      </w:tr>
      <w:tr>
        <w:trPr>
          <w:cantSplit w:val="0"/>
          <w:trHeight w:val="164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84.0432739257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Tipo de usuário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8035583496094" w:lineRule="auto"/>
              <w:ind w:left="562.1148681640625" w:right="482.37609863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Campo de escolha fechada, com as  seguintes opções: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42755126953125" w:line="240" w:lineRule="auto"/>
              <w:ind w:left="0" w:right="1129.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Administrador(a)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12628173828125" w:line="240" w:lineRule="auto"/>
              <w:ind w:left="0" w:right="1546.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Gerente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.52679443359375" w:line="240" w:lineRule="auto"/>
              <w:ind w:left="0" w:right="1249.829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Funcionário(a)</w:t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5.41122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Representa um campo de preenchimento obrigatório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6.3265991210938" w:line="334.19443130493164" w:lineRule="auto"/>
        <w:ind w:left="280.7087707519531" w:right="427.595214843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6 de 23 Projeto: 001 versão: 1.0 </w:t>
      </w:r>
    </w:p>
    <w:tbl>
      <w:tblPr>
        <w:tblStyle w:val="Table9"/>
        <w:tblW w:w="93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4.000244140625"/>
        <w:tblGridChange w:id="0">
          <w:tblGrid>
            <w:gridCol w:w="9374.000244140625"/>
          </w:tblGrid>
        </w:tblGridChange>
      </w:tblGrid>
      <w:tr>
        <w:trPr>
          <w:cantSplit w:val="0"/>
          <w:trHeight w:val="11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57070" cy="596900"/>
                  <wp:effectExtent b="0" l="0" r="0" t="0"/>
                  <wp:docPr id="56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134110" cy="638810"/>
                  <wp:effectExtent b="0" l="0" r="0" t="0"/>
                  <wp:docPr id="57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638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.595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Cada tipo de usuário poderá acessar partes diferentes do sistema: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802734375" w:line="230.34142971038818" w:lineRule="auto"/>
        <w:ind w:left="533.8943481445312" w:right="261.62109375" w:hanging="363.5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 (a): Controlará partes específicas do sistema, como o cadastro de  usuários e realizará atualizações quando necessário.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1474609375" w:line="240" w:lineRule="auto"/>
        <w:ind w:left="170.3616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Gerente: Controlará todas as funcionalidades do sistema.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6708984375" w:line="228.16956996917725" w:lineRule="auto"/>
        <w:ind w:left="521.9711303710938" w:right="262.796630859375" w:hanging="351.6094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Funcionário (a): Controlará todas as funcionalidades relacionadas aos produtos, notas  fiscais e clientes. Não controlará assuntos sobre os usuários.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01025390625" w:line="240" w:lineRule="auto"/>
        <w:ind w:left="175.6608581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324462890625" w:line="240" w:lineRule="auto"/>
        <w:ind w:left="3509.310607910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[RFS02] Editar Usuário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62207031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 do sistema, gerente da loja.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126708984375" w:line="230.3424596786499" w:lineRule="auto"/>
        <w:ind w:left="173.23196411132812" w:right="262.7490234375" w:firstLine="4.63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editar os usuários já cadastrados no sistema. Os campos permitidos  na edição são: “Nome”, “CPF” e “RG”, presentes na tabela 1.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41125488281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723876953125" w:line="240" w:lineRule="auto"/>
        <w:ind w:left="3307.710571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[RFS03] Consultar Usuário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561035156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 do sistema, gerente da loja.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259765625" w:line="228.16949844360352" w:lineRule="auto"/>
        <w:ind w:left="167.71194458007812" w:right="261.72607421875" w:firstLine="10.1568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consultar os usuários cadastrados no sistema. Os filtros presentes na  consulta estão na tabela 2.</w:t>
      </w:r>
    </w:p>
    <w:tbl>
      <w:tblPr>
        <w:tblStyle w:val="Table10"/>
        <w:tblW w:w="9241.520385742188" w:type="dxa"/>
        <w:jc w:val="left"/>
        <w:tblInd w:w="38.880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.52001953125"/>
        <w:gridCol w:w="5101.0003662109375"/>
        <w:tblGridChange w:id="0">
          <w:tblGrid>
            <w:gridCol w:w="4140.52001953125"/>
            <w:gridCol w:w="5101.0003662109375"/>
          </w:tblGrid>
        </w:tblGridChange>
      </w:tblGrid>
      <w:tr>
        <w:trPr>
          <w:cantSplit w:val="0"/>
          <w:trHeight w:val="523.8000488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be5f1" w:val="clear"/>
                <w:vertAlign w:val="baseline"/>
                <w:rtl w:val="0"/>
              </w:rPr>
              <w:t xml:space="preserve">Tabela 2 – Filtros para consulta do usuário</w:t>
            </w:r>
          </w:p>
        </w:tc>
      </w:tr>
      <w:tr>
        <w:trPr>
          <w:cantSplit w:val="0"/>
          <w:trHeight w:val="523.19976806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do Campo</w:t>
            </w:r>
          </w:p>
        </w:tc>
      </w:tr>
      <w:tr>
        <w:trPr>
          <w:cantSplit w:val="0"/>
          <w:trHeight w:val="52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usuário</w:t>
            </w:r>
          </w:p>
        </w:tc>
      </w:tr>
      <w:tr>
        <w:trPr>
          <w:cantSplit w:val="0"/>
          <w:trHeight w:val="148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Tipo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Campo de escolha fechada: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.5264892578125" w:line="240" w:lineRule="auto"/>
              <w:ind w:left="0" w:right="1506.292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12689208984375" w:line="240" w:lineRule="auto"/>
              <w:ind w:left="0" w:right="1786.1334228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Gerente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.5264892578125" w:line="240" w:lineRule="auto"/>
              <w:ind w:left="0" w:right="1617.73986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Funcionário</w:t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4.19443130493164" w:lineRule="auto"/>
        <w:ind w:left="280.7087707519531" w:right="427.595214843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7 de 23 Projeto: 001 versão: 1.0 </w:t>
      </w:r>
    </w:p>
    <w:tbl>
      <w:tblPr>
        <w:tblStyle w:val="Table11"/>
        <w:tblW w:w="93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4.000244140625"/>
        <w:tblGridChange w:id="0">
          <w:tblGrid>
            <w:gridCol w:w="9374.000244140625"/>
          </w:tblGrid>
        </w:tblGridChange>
      </w:tblGrid>
      <w:tr>
        <w:trPr>
          <w:cantSplit w:val="0"/>
          <w:trHeight w:val="11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57070" cy="596900"/>
                  <wp:effectExtent b="0" l="0" r="0" t="0"/>
                  <wp:docPr id="27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134110" cy="638810"/>
                  <wp:effectExtent b="0" l="0" r="0" t="0"/>
                  <wp:docPr id="55" name="image57.png"/>
                  <a:graphic>
                    <a:graphicData uri="http://schemas.openxmlformats.org/drawingml/2006/picture">
                      <pic:pic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638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94624710083" w:lineRule="auto"/>
        <w:ind w:left="165.94558715820312" w:right="262.87353515625" w:firstLine="11.9232177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todas as opções na tabela 2, o usuário deverá informar um dos atributos fornecidos,  caso nenhum atributo seja fornecido, a opção padrão “Todos” será a selecionada. Os dados  sempre serão mostrados em ordem alfabética, e na opção, todos os dados estarão  agrupados por tipo de usuário.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4345703125" w:line="240" w:lineRule="auto"/>
        <w:ind w:left="167.49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dados serão mostrados de acordo com a tabela 3: </w:t>
      </w:r>
    </w:p>
    <w:tbl>
      <w:tblPr>
        <w:tblStyle w:val="Table12"/>
        <w:tblW w:w="9241.520385742188" w:type="dxa"/>
        <w:jc w:val="left"/>
        <w:tblInd w:w="38.880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5.9197998046875"/>
        <w:gridCol w:w="1740.6002807617188"/>
        <w:gridCol w:w="1643.9999389648438"/>
        <w:gridCol w:w="1644.4000244140625"/>
        <w:gridCol w:w="1127.9998779296875"/>
        <w:gridCol w:w="1548.6004638671875"/>
        <w:tblGridChange w:id="0">
          <w:tblGrid>
            <w:gridCol w:w="1535.9197998046875"/>
            <w:gridCol w:w="1740.6002807617188"/>
            <w:gridCol w:w="1643.9999389648438"/>
            <w:gridCol w:w="1644.4000244140625"/>
            <w:gridCol w:w="1127.9998779296875"/>
            <w:gridCol w:w="1548.6004638671875"/>
          </w:tblGrid>
        </w:tblGridChange>
      </w:tblGrid>
      <w:tr>
        <w:trPr>
          <w:cantSplit w:val="0"/>
          <w:trHeight w:val="592.79907226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Tabela 3 – Forma como os dados serão mostrados na consulta do usuário</w:t>
            </w:r>
          </w:p>
        </w:tc>
      </w:tr>
      <w:tr>
        <w:trPr>
          <w:cantSplit w:val="0"/>
          <w:trHeight w:val="828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CPF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8.94348144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Tipo de 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.126464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.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.9769058227539" w:lineRule="auto"/>
              <w:ind w:left="126.595458984375" w:right="108.9886474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XXX.XXX.XXX 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.9769058227539" w:lineRule="auto"/>
              <w:ind w:left="150.5950927734375" w:right="135.3887939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XX.XXX.XXX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Editar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Remover</w:t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3238525390625" w:line="240" w:lineRule="auto"/>
        <w:ind w:left="3350.9106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[RFS04] Remover Usuário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2590332031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 do sistema, gerente da loja.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1260986328125" w:line="240" w:lineRule="auto"/>
        <w:ind w:left="177.8688049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remover usuários cadastrados no sistema.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32617187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Verificações a serem feitas: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55859375" w:line="240" w:lineRule="auto"/>
        <w:ind w:left="530.36163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 (a): Sem verificações.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6708984375" w:line="240" w:lineRule="auto"/>
        <w:ind w:left="530.36163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Gerente: Sem verificações.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55859375" w:line="229.799222946167" w:lineRule="auto"/>
        <w:ind w:left="885.8656311035156" w:right="262.835693359375" w:hanging="355.5039978027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Funcionário (a): O sistema deverá verificar se existem vendas pendentes incluindo o  nome do funcionário. Além disso, deve verificar se esse funcionário tem algum  salário para receber. Caso alguma dessas condições seja satisfeita, a remoção não  será permitida.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91125488281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8.7246704101562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3.2 [RFC02] Manter Produto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06103515625" w:line="240" w:lineRule="auto"/>
        <w:ind w:left="3295.71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[RFS05] Cadastrar Produto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52645874023438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 da loja, Funcionários da loja.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5263977050781" w:line="334.19443130493164" w:lineRule="auto"/>
        <w:ind w:left="280.7087707519531" w:right="427.595214843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8 de 23 Projeto: 001 versão: 1.0 </w:t>
      </w:r>
    </w:p>
    <w:tbl>
      <w:tblPr>
        <w:tblStyle w:val="Table13"/>
        <w:tblW w:w="93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4.000244140625"/>
        <w:tblGridChange w:id="0">
          <w:tblGrid>
            <w:gridCol w:w="9374.000244140625"/>
          </w:tblGrid>
        </w:tblGridChange>
      </w:tblGrid>
      <w:tr>
        <w:trPr>
          <w:cantSplit w:val="0"/>
          <w:trHeight w:val="11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57070" cy="596900"/>
                  <wp:effectExtent b="0" l="0" r="0" t="0"/>
                  <wp:docPr id="31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134110" cy="638810"/>
                  <wp:effectExtent b="0" l="0" r="0" t="0"/>
                  <wp:docPr id="32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638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715923309326" w:lineRule="auto"/>
        <w:ind w:left="161.97113037109375" w:right="266.4306640625" w:firstLine="15.89767456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que produtos sejam cadastrados no sistema da loja. Esses produtos  serão utilizados para controlar o estoque e emitir nota fiscal. Para cadastrar um produto, a  tabela 4 deverá ser preenchida. </w:t>
      </w:r>
    </w:p>
    <w:tbl>
      <w:tblPr>
        <w:tblStyle w:val="Table14"/>
        <w:tblW w:w="9212.720031738281" w:type="dxa"/>
        <w:jc w:val="left"/>
        <w:tblInd w:w="46.080017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6.120300292969"/>
        <w:gridCol w:w="4606.5997314453125"/>
        <w:tblGridChange w:id="0">
          <w:tblGrid>
            <w:gridCol w:w="4606.120300292969"/>
            <w:gridCol w:w="4606.5997314453125"/>
          </w:tblGrid>
        </w:tblGridChange>
      </w:tblGrid>
      <w:tr>
        <w:trPr>
          <w:cantSplit w:val="0"/>
          <w:trHeight w:val="383.9990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Tabela 4 – Atributos do produto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do Campo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15.2111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Código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Código do produto</w:t>
            </w:r>
          </w:p>
        </w:tc>
      </w:tr>
      <w:tr>
        <w:trPr>
          <w:cantSplit w:val="0"/>
          <w:trHeight w:val="38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73.333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do produto</w:t>
            </w:r>
          </w:p>
        </w:tc>
      </w:tr>
      <w:tr>
        <w:trPr>
          <w:cantSplit w:val="0"/>
          <w:trHeight w:val="11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2.5329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Preço de Compra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89426708221436" w:lineRule="auto"/>
              <w:ind w:left="137.5482177734375" w:right="63.6486816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Valor pago no produto. Somente caracteres  numéricos de valor inteiro e decimais serão  aceitos. No caso de decimais, deverá utilizar  o caractere especial “.”.</w:t>
            </w:r>
          </w:p>
        </w:tc>
      </w:tr>
      <w:tr>
        <w:trPr>
          <w:cantSplit w:val="0"/>
          <w:trHeight w:val="139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4.264221191406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Valor de Venda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71262073516846" w:lineRule="auto"/>
              <w:ind w:left="419.2315673828125" w:right="344.78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Valor de venda do produto. Somente  caracteres numéricos de valor inteiro e  decimais serão aceitos. No caso de  decimais, deverá utilizar o caractere  especial “.”.</w:t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49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Representa um campo de preenchimento obrigatório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52648925781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3233642578125" w:line="240" w:lineRule="auto"/>
        <w:ind w:left="3497.3107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[RFS06] Editar Produto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26733398437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 da loja, Funcionários da loja.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72607421875" w:line="228.16895484924316" w:lineRule="auto"/>
        <w:ind w:left="173.23196411132812" w:right="263.12255859375" w:firstLine="4.63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editar os produtos já cadastrados no sistema. Os campos permitidos  na edição são: “Preço de Compra” e “Valor de Venda”, presentes na tabela 4.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4111938476562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3242797851562" w:line="240" w:lineRule="auto"/>
        <w:ind w:left="3295.71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[RFS07] Consultar Produto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6525878906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 da loja, Funcionários da loja.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3263549804688" w:line="334.19443130493164" w:lineRule="auto"/>
        <w:ind w:left="280.7087707519531" w:right="427.595214843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9 de 23 Projeto: 001 versão: 1.0 </w:t>
      </w:r>
    </w:p>
    <w:tbl>
      <w:tblPr>
        <w:tblStyle w:val="Table15"/>
        <w:tblW w:w="93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4.000244140625"/>
        <w:tblGridChange w:id="0">
          <w:tblGrid>
            <w:gridCol w:w="9374.000244140625"/>
          </w:tblGrid>
        </w:tblGridChange>
      </w:tblGrid>
      <w:tr>
        <w:trPr>
          <w:cantSplit w:val="0"/>
          <w:trHeight w:val="11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57070" cy="596900"/>
                  <wp:effectExtent b="0" l="0" r="0" t="0"/>
                  <wp:docPr id="29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134110" cy="638810"/>
                  <wp:effectExtent b="0" l="0" r="0" t="0"/>
                  <wp:docPr id="30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638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7068576812744" w:lineRule="auto"/>
        <w:ind w:left="167.71194458007812" w:right="265.672607421875" w:firstLine="10.1568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consultar os produtos cadastrados no sistema. O filtro presente na  consulta dos produtos está presente na tabela 5. </w:t>
      </w:r>
    </w:p>
    <w:tbl>
      <w:tblPr>
        <w:tblStyle w:val="Table16"/>
        <w:tblW w:w="9241.520385742188" w:type="dxa"/>
        <w:jc w:val="left"/>
        <w:tblInd w:w="38.880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.52001953125"/>
        <w:gridCol w:w="5101.0003662109375"/>
        <w:tblGridChange w:id="0">
          <w:tblGrid>
            <w:gridCol w:w="4140.52001953125"/>
            <w:gridCol w:w="5101.0003662109375"/>
          </w:tblGrid>
        </w:tblGridChange>
      </w:tblGrid>
      <w:tr>
        <w:trPr>
          <w:cantSplit w:val="0"/>
          <w:trHeight w:val="523.1994628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be5f1" w:val="clear"/>
                <w:vertAlign w:val="baseline"/>
                <w:rtl w:val="0"/>
              </w:rPr>
              <w:t xml:space="preserve">Tabela 5 – Filtros para consulta do produto</w:t>
            </w:r>
          </w:p>
        </w:tc>
      </w:tr>
      <w:tr>
        <w:trPr>
          <w:cantSplit w:val="0"/>
          <w:trHeight w:val="52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do Campo</w:t>
            </w:r>
          </w:p>
        </w:tc>
      </w:tr>
      <w:tr>
        <w:trPr>
          <w:cantSplit w:val="0"/>
          <w:trHeight w:val="52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Código do produto</w:t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56996917725" w:lineRule="auto"/>
        <w:ind w:left="166.82876586914062" w:right="263.421630859375" w:firstLine="11.040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a opção na tabela 5, o usuário deverá informar os atributos fornecidos, caso nenhum  atributo seja fornecido, a opção padrão “Todos” será a selecionada. Os dados sempre serão  mostrados de acordo com o código do produto.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11083984375" w:line="240" w:lineRule="auto"/>
        <w:ind w:left="167.49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dados serão mostrados de acordo com a figura 1: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26025390625" w:line="240" w:lineRule="auto"/>
        <w:ind w:left="2543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27960" cy="1348740"/>
            <wp:effectExtent b="0" l="0" r="0" t="0"/>
            <wp:docPr id="35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34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4.628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Figura 1- Forma como os dados serão retornados na consulta do produto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346191406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3232421875" w:line="240" w:lineRule="auto"/>
        <w:ind w:left="3338.910522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[RFS08] Remover Produto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72619628906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 da loja, Funcionários da loja.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1260986328125" w:line="228.16981315612793" w:lineRule="auto"/>
        <w:ind w:left="166.82876586914062" w:right="267.3779296875" w:firstLine="11.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remover produtos presentes no sistema da loja. Para concluir essa  ação, a seguinte verificação deve ser feita: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010498046875" w:line="493.2812690734863" w:lineRule="auto"/>
        <w:ind w:left="67.66082763671875" w:right="1001.8145751953125" w:firstLine="102.700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ainda houver algum produto em estoque, ele não poderá ser removido.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5.7077026367188" w:line="334.19443130493164" w:lineRule="auto"/>
        <w:ind w:left="280.7087707519531" w:right="427.595214843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10 de 23 Projeto: 001 versão: 1.0 </w:t>
      </w:r>
    </w:p>
    <w:tbl>
      <w:tblPr>
        <w:tblStyle w:val="Table17"/>
        <w:tblW w:w="93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4.000244140625"/>
        <w:tblGridChange w:id="0">
          <w:tblGrid>
            <w:gridCol w:w="9374.000244140625"/>
          </w:tblGrid>
        </w:tblGridChange>
      </w:tblGrid>
      <w:tr>
        <w:trPr>
          <w:cantSplit w:val="0"/>
          <w:trHeight w:val="11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57070" cy="596900"/>
                  <wp:effectExtent b="0" l="0" r="0" t="0"/>
                  <wp:docPr id="33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134110" cy="638810"/>
                  <wp:effectExtent b="0" l="0" r="0" t="0"/>
                  <wp:docPr id="34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638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5.9106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[RFS09] Gerar relatório de faturamento por produto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7441406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 da loja, Funcionários da loja.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126708984375" w:line="228.16956996917725" w:lineRule="auto"/>
        <w:ind w:left="173.67355346679688" w:right="269.8193359375" w:firstLine="4.19525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gerar um relatório de faturamento por produto. O usuário deverá  informar o código do produto. O relatório será mostrado de acordo com a figura 2: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09619140625" w:line="240" w:lineRule="auto"/>
        <w:ind w:left="2923.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47900" cy="1120140"/>
            <wp:effectExtent b="0" l="0" r="0" t="0"/>
            <wp:docPr id="38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20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1.8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Figura 2 - Forma que o relatório de faturamento por produto será mostrado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54699707031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7239990234375" w:line="240" w:lineRule="auto"/>
        <w:ind w:left="2035.110473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[RFS10] Gerar relatório de produtos mais vendidos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52600097656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 da loja, Funcionários da loja.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1260986328125" w:line="228.16949844360352" w:lineRule="auto"/>
        <w:ind w:left="173.67355346679688" w:right="267.392578125" w:firstLine="4.19525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gerar um relatório dos 10 produtos mais vendidos. O usuário deverá  informar o código do produto. O relatório será mostrado de acordo com a figura 3: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8.61083984375" w:line="334.19443130493164" w:lineRule="auto"/>
        <w:ind w:left="280.7087707519531" w:right="427.595214843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11 de 23 Projeto: 001 versão: 1.0 </w:t>
      </w:r>
    </w:p>
    <w:tbl>
      <w:tblPr>
        <w:tblStyle w:val="Table18"/>
        <w:tblW w:w="93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4.000244140625"/>
        <w:tblGridChange w:id="0">
          <w:tblGrid>
            <w:gridCol w:w="9374.000244140625"/>
          </w:tblGrid>
        </w:tblGridChange>
      </w:tblGrid>
      <w:tr>
        <w:trPr>
          <w:cantSplit w:val="0"/>
          <w:trHeight w:val="11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57070" cy="596900"/>
                  <wp:effectExtent b="0" l="0" r="0" t="0"/>
                  <wp:docPr id="39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134110" cy="638810"/>
                  <wp:effectExtent b="0" l="0" r="0" t="0"/>
                  <wp:docPr id="36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638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72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76400" cy="3792855"/>
            <wp:effectExtent b="0" l="0" r="0" t="0"/>
            <wp:docPr id="3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792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6.228942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Figura 3 - Forma que o relatório de produtos mais vendidos será mostrado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54699707031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.32348632812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3.3 [RFC03] Manter Cliente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06005859375" w:line="240" w:lineRule="auto"/>
        <w:ind w:left="3350.9106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[RFS11] Cadastrar Cliente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72619628906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 da loja, Funcionários da loja.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2607421875" w:line="230.34277439117432" w:lineRule="auto"/>
        <w:ind w:left="167.71194458007812" w:right="321.34765625" w:firstLine="10.1568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que clientes sejam cadastrados no sistema da loja. Os dados desses clientes serão utilizados para emitir a nota fiscal.</w:t>
      </w:r>
    </w:p>
    <w:tbl>
      <w:tblPr>
        <w:tblStyle w:val="Table19"/>
        <w:tblW w:w="9212.720031738281" w:type="dxa"/>
        <w:jc w:val="left"/>
        <w:tblInd w:w="46.080017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6.120300292969"/>
        <w:gridCol w:w="4606.5997314453125"/>
        <w:tblGridChange w:id="0">
          <w:tblGrid>
            <w:gridCol w:w="4606.120300292969"/>
            <w:gridCol w:w="4606.5997314453125"/>
          </w:tblGrid>
        </w:tblGridChange>
      </w:tblGrid>
      <w:tr>
        <w:trPr>
          <w:cantSplit w:val="0"/>
          <w:trHeight w:val="381.6000366210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Tabela 6 – Atributos do cliente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do Campo</w:t>
            </w:r>
          </w:p>
        </w:tc>
      </w:tr>
      <w:tr>
        <w:trPr>
          <w:cantSplit w:val="0"/>
          <w:trHeight w:val="381.5985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70.632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cliente</w:t>
            </w:r>
          </w:p>
        </w:tc>
      </w:tr>
      <w:tr>
        <w:trPr>
          <w:cantSplit w:val="0"/>
          <w:trHeight w:val="890.32043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44.389343261718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CPF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68441009521" w:lineRule="auto"/>
              <w:ind w:left="175.1513671875" w:right="92.506103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CPF do cliente. Deverá conter 11 dígitos e  não será permitida a inserção de caracteres  especiais.</w:t>
            </w:r>
          </w:p>
        </w:tc>
      </w:tr>
      <w:tr>
        <w:trPr>
          <w:cantSplit w:val="0"/>
          <w:trHeight w:val="382.080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92.52319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Endereço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Endereço do cliente.</w:t>
            </w:r>
          </w:p>
        </w:tc>
      </w:tr>
    </w:tbl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4.19443130493164" w:lineRule="auto"/>
        <w:ind w:left="280.7087707519531" w:right="427.595214843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12 de 23 Projeto: 001 versão: 1.0 </w:t>
      </w:r>
    </w:p>
    <w:tbl>
      <w:tblPr>
        <w:tblStyle w:val="Table20"/>
        <w:tblW w:w="93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4.000244140625"/>
        <w:tblGridChange w:id="0">
          <w:tblGrid>
            <w:gridCol w:w="9374.000244140625"/>
          </w:tblGrid>
        </w:tblGridChange>
      </w:tblGrid>
      <w:tr>
        <w:trPr>
          <w:cantSplit w:val="0"/>
          <w:trHeight w:val="11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57070" cy="596900"/>
                  <wp:effectExtent b="0" l="0" r="0" t="0"/>
                  <wp:docPr id="41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134110" cy="638810"/>
                  <wp:effectExtent b="0" l="0" r="0" t="0"/>
                  <wp:docPr id="42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638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212.720031738281" w:type="dxa"/>
        <w:jc w:val="left"/>
        <w:tblInd w:w="46.080017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6.120300292969"/>
        <w:gridCol w:w="4606.5997314453125"/>
        <w:tblGridChange w:id="0">
          <w:tblGrid>
            <w:gridCol w:w="4606.120300292969"/>
            <w:gridCol w:w="4606.5997314453125"/>
          </w:tblGrid>
        </w:tblGridChange>
      </w:tblGrid>
      <w:tr>
        <w:trPr>
          <w:cantSplit w:val="0"/>
          <w:trHeight w:val="44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51.93634033203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E-mail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E-mail do cliente.</w:t>
            </w:r>
          </w:p>
        </w:tc>
      </w:tr>
    </w:tbl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49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Representa um campo de preenchimento obrigatório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52709960937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924560546875" w:line="240" w:lineRule="auto"/>
        <w:ind w:left="3552.510375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[RFS12] Editar Cliente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62207031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 da loja, Funcionários da loja.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126708984375" w:line="230.34253120422363" w:lineRule="auto"/>
        <w:ind w:left="173.4527587890625" w:right="263.238525390625" w:firstLine="4.416046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editar os clientes já cadastrados no sistema. Os campos permitidos  na edição são: “Endereço” e “E-mail”, presentes na tabela 6.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10742187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7237548828125" w:line="240" w:lineRule="auto"/>
        <w:ind w:left="3350.9106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[RFS13] Consultar Cliente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2551269531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 da loja, Funcionários da loja.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266845703125" w:line="228.16949844360352" w:lineRule="auto"/>
        <w:ind w:left="167.71194458007812" w:right="264.7900390625" w:firstLine="10.1568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consultar os clientes cadastrados no sistema. O filtro presente na  consulta dos clientes está presente na tabela 7. </w:t>
      </w:r>
    </w:p>
    <w:tbl>
      <w:tblPr>
        <w:tblStyle w:val="Table22"/>
        <w:tblW w:w="9241.520385742188" w:type="dxa"/>
        <w:jc w:val="left"/>
        <w:tblInd w:w="38.880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.52001953125"/>
        <w:gridCol w:w="5101.0003662109375"/>
        <w:tblGridChange w:id="0">
          <w:tblGrid>
            <w:gridCol w:w="4140.52001953125"/>
            <w:gridCol w:w="5101.0003662109375"/>
          </w:tblGrid>
        </w:tblGridChange>
      </w:tblGrid>
      <w:tr>
        <w:trPr>
          <w:cantSplit w:val="0"/>
          <w:trHeight w:val="523.200683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be5f1" w:val="clear"/>
                <w:vertAlign w:val="baseline"/>
                <w:rtl w:val="0"/>
              </w:rPr>
              <w:t xml:space="preserve">Tabela 7 – Filtros para consulta do cliente</w:t>
            </w:r>
          </w:p>
        </w:tc>
      </w:tr>
      <w:tr>
        <w:trPr>
          <w:cantSplit w:val="0"/>
          <w:trHeight w:val="526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do Campo</w:t>
            </w:r>
          </w:p>
        </w:tc>
      </w:tr>
      <w:tr>
        <w:trPr>
          <w:cantSplit w:val="0"/>
          <w:trHeight w:val="827.9986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CPF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8037300109863" w:lineRule="auto"/>
              <w:ind w:left="476.8316650390625" w:right="407.1185302734375" w:firstLine="20.0830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CPF do cliente. Deverá conter 11 dígitos e  caracteres especiais não serão permitidos.</w:t>
            </w:r>
          </w:p>
        </w:tc>
      </w:tr>
    </w:tbl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3009262085" w:lineRule="auto"/>
        <w:ind w:left="166.82876586914062" w:right="262.1826171875" w:firstLine="11.040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a opção na tabela 7, o usuário deverá informar os atributos fornecidos, caso nenhum  atributo seja fornecido, a opção padrão “Todos” será a selecionada. Os dados sempre serão  mostrados em ordem alfabética.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107177734375" w:line="240" w:lineRule="auto"/>
        <w:ind w:left="167.49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dados serão mostrados de acordo com a figura 4: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0.3265380859375" w:line="334.19443130493164" w:lineRule="auto"/>
        <w:ind w:left="280.7087707519531" w:right="427.595214843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13 de 23 Projeto: 001 versão: 1.0 </w:t>
      </w:r>
    </w:p>
    <w:tbl>
      <w:tblPr>
        <w:tblStyle w:val="Table23"/>
        <w:tblW w:w="93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4.000244140625"/>
        <w:tblGridChange w:id="0">
          <w:tblGrid>
            <w:gridCol w:w="9374.000244140625"/>
          </w:tblGrid>
        </w:tblGridChange>
      </w:tblGrid>
      <w:tr>
        <w:trPr>
          <w:cantSplit w:val="0"/>
          <w:trHeight w:val="11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57070" cy="596900"/>
                  <wp:effectExtent b="0" l="0" r="0" t="0"/>
                  <wp:docPr id="40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134110" cy="63881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638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3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04160" cy="13563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356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3.828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Figura 4 - Forma como os dados serão retornados na consulta do cliente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.54687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324462890625" w:line="240" w:lineRule="auto"/>
        <w:ind w:left="3391.71051025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[RFS14] Remover Cliente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62207031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 da loja, Funcionários da loja.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1260986328125" w:line="230.3424596786499" w:lineRule="auto"/>
        <w:ind w:left="166.82876586914062" w:right="264.405517578125" w:firstLine="11.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remover clientes presentes no sistema da loja. Para concluir essa  ação, a seguinte verificação deve ser feita: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0108642578125" w:line="832.2747802734375" w:lineRule="auto"/>
        <w:ind w:left="67.66082763671875" w:right="936.621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ainda houver algum valor a ser pago pelo cliente, ele não poderá ser removido.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32275390625" w:line="240" w:lineRule="auto"/>
        <w:ind w:left="2085.51055908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[RFS15] Gerar relatório de faturamento por cliente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561035156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 da loja, Funcionários da loja.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72607421875" w:line="229.25597190856934" w:lineRule="auto"/>
        <w:ind w:left="173.23196411132812" w:right="267.19482421875" w:firstLine="4.6368408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gerar um relatório de faturamento por cliente. O usuário deverá  informar o CPF do cliente com 11 dígitos e sem caracteres especiais. O relatório será  mostrado de acordo com a figura 5: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01104736328125" w:line="240" w:lineRule="auto"/>
        <w:ind w:left="29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25040" cy="11125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11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2.62847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Figura 5 - Forma que o relatório de faturamento por cliente será mostrado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7464599609375" w:line="334.19443130493164" w:lineRule="auto"/>
        <w:ind w:left="280.7087707519531" w:right="427.595214843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14 de 23 Projeto: 001 versão: 1.0 </w:t>
      </w:r>
    </w:p>
    <w:tbl>
      <w:tblPr>
        <w:tblStyle w:val="Table24"/>
        <w:tblW w:w="93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4.000244140625"/>
        <w:tblGridChange w:id="0">
          <w:tblGrid>
            <w:gridCol w:w="9374.000244140625"/>
          </w:tblGrid>
        </w:tblGridChange>
      </w:tblGrid>
      <w:tr>
        <w:trPr>
          <w:cantSplit w:val="0"/>
          <w:trHeight w:val="11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57070" cy="5969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134110" cy="63881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638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724609375" w:line="240" w:lineRule="auto"/>
        <w:ind w:left="2114.310607910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[RFS16] Gerar relatório de vendas cliente/período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7441406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 da loja, Funcionários da loja.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12548828125" w:line="229.5285129547119" w:lineRule="auto"/>
        <w:ind w:left="167.49114990234375" w:right="264.08935546875" w:firstLine="10.377655029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gerar um relatório de vendas para um cliente em um determinado  período. Os filtros utilizados estão na figura 6. O CPF deverá possuir 11 dígitos e nenhum  caractere especial. O formato da data deverá ser “DD/MM/AAAA”.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3603515625" w:line="240" w:lineRule="auto"/>
        <w:ind w:left="2832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62200" cy="1638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5.828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Figura 6 - Filtros para gerar o relatório de Vendas Cliente/Período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1466064453125" w:line="240" w:lineRule="auto"/>
        <w:ind w:left="167.49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relatório será mostrado de acordo com a figura 7: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7255859375" w:line="240" w:lineRule="auto"/>
        <w:ind w:left="29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25040" cy="111252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11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4.628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Figura 7 - Forma que o relatório de vendas cliente/período será mostrado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5463867187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3242797851562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3.4 [RFC04] Manter Nota Fiscal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067138671875" w:line="240" w:lineRule="auto"/>
        <w:ind w:left="3331.71051025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[RFS17] Emitir Nota Fiscal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2636108398438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 da loja, Funcionários da loja.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3264465332031" w:line="334.19443130493164" w:lineRule="auto"/>
        <w:ind w:left="280.7087707519531" w:right="427.595214843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15 de 23 Projeto: 001 versão: 1.0 </w:t>
      </w:r>
    </w:p>
    <w:tbl>
      <w:tblPr>
        <w:tblStyle w:val="Table25"/>
        <w:tblW w:w="93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4.000244140625"/>
        <w:tblGridChange w:id="0">
          <w:tblGrid>
            <w:gridCol w:w="9374.000244140625"/>
          </w:tblGrid>
        </w:tblGridChange>
      </w:tblGrid>
      <w:tr>
        <w:trPr>
          <w:cantSplit w:val="0"/>
          <w:trHeight w:val="11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57070" cy="5969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134110" cy="63881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638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7068576812744" w:lineRule="auto"/>
        <w:ind w:left="173.23196411132812" w:right="263.18115234375" w:firstLine="4.63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que notas fiscais sejam emitidas no sistema da loja. Para emitir uma  nota fiscal, o usuário deverá preencher os dados da tabela 8: </w:t>
      </w:r>
    </w:p>
    <w:tbl>
      <w:tblPr>
        <w:tblStyle w:val="Table26"/>
        <w:tblW w:w="9212.720031738281" w:type="dxa"/>
        <w:jc w:val="left"/>
        <w:tblInd w:w="46.080017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6.120300292969"/>
        <w:gridCol w:w="4606.5997314453125"/>
        <w:tblGridChange w:id="0">
          <w:tblGrid>
            <w:gridCol w:w="4606.120300292969"/>
            <w:gridCol w:w="4606.599731445312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Tabela 8 – Atributos da Nota Fiscal</w:t>
            </w:r>
          </w:p>
        </w:tc>
      </w:tr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do Campo</w:t>
            </w:r>
          </w:p>
        </w:tc>
      </w:tr>
      <w:tr>
        <w:trPr>
          <w:cantSplit w:val="0"/>
          <w:trHeight w:val="8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4.389343261718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CPF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66156387329" w:lineRule="auto"/>
              <w:ind w:left="447.484130859375" w:right="361.575927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CPF do cliente a possuir a nota fiscal.  Deverá conter 11 dígitos e não poderá  possuir caracteres especiais.</w:t>
            </w:r>
          </w:p>
        </w:tc>
      </w:tr>
      <w:tr>
        <w:trPr>
          <w:cantSplit w:val="0"/>
          <w:trHeight w:val="636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7.554016113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Código do Produto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7068576812744" w:lineRule="auto"/>
              <w:ind w:left="321.715087890625" w:right="244.852294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Código do produto a ser inserido na nota  fiscal.</w:t>
            </w:r>
          </w:p>
        </w:tc>
      </w:tr>
      <w:tr>
        <w:trPr>
          <w:cantSplit w:val="0"/>
          <w:trHeight w:val="6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5.457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Quantidade do Produto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7068576812744" w:lineRule="auto"/>
              <w:ind w:left="354.2108154296875" w:right="276.6638183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Quantidade do produto a ser incluído na  nota fiscal.</w:t>
            </w:r>
          </w:p>
        </w:tc>
      </w:tr>
      <w:tr>
        <w:trPr>
          <w:cantSplit w:val="0"/>
          <w:trHeight w:val="6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05.592346191406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Data de Emissão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6996917725" w:lineRule="auto"/>
              <w:ind w:left="265.084228515625" w:right="179.87670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de emissão da nota fiscal no formato  “DD/MM/AAAA”.</w:t>
            </w:r>
          </w:p>
        </w:tc>
      </w:tr>
    </w:tbl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.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Representa um campo de preenchimento obrigatório.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997.7879333496094" w:lineRule="auto"/>
        <w:ind w:left="67.66082763671875" w:right="936.62109375" w:firstLine="100.9344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número da nota fiscal será criado automaticamente pelo sistema.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602294921875" w:line="240" w:lineRule="auto"/>
        <w:ind w:left="3130.110473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[RFS18] Consultar Nota Fiscal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2612304687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 da loja, Funcionários da loja.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2607421875" w:line="228.16949844360352" w:lineRule="auto"/>
        <w:ind w:left="167.71194458007812" w:right="263.3251953125" w:firstLine="10.1568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consultar notas fiscais presentes no sistema. O filtro presente na  consulta dos clientes está presente na tabela 9:  </w:t>
      </w:r>
    </w:p>
    <w:tbl>
      <w:tblPr>
        <w:tblStyle w:val="Table27"/>
        <w:tblW w:w="9241.520385742188" w:type="dxa"/>
        <w:jc w:val="left"/>
        <w:tblInd w:w="38.880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.52001953125"/>
        <w:gridCol w:w="5101.0003662109375"/>
        <w:tblGridChange w:id="0">
          <w:tblGrid>
            <w:gridCol w:w="4140.52001953125"/>
            <w:gridCol w:w="5101.0003662109375"/>
          </w:tblGrid>
        </w:tblGridChange>
      </w:tblGrid>
      <w:tr>
        <w:trPr>
          <w:cantSplit w:val="0"/>
          <w:trHeight w:val="523.201293945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be5f1" w:val="clear"/>
                <w:vertAlign w:val="baseline"/>
                <w:rtl w:val="0"/>
              </w:rPr>
              <w:t xml:space="preserve">Tabela 9 – Filtros para consulta da nota fiscal</w:t>
            </w:r>
          </w:p>
        </w:tc>
      </w:tr>
      <w:tr>
        <w:trPr>
          <w:cantSplit w:val="0"/>
          <w:trHeight w:val="525.5987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do Campo</w:t>
            </w:r>
          </w:p>
        </w:tc>
      </w:tr>
      <w:tr>
        <w:trPr>
          <w:cantSplit w:val="0"/>
          <w:trHeight w:val="825.60119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CPF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8035583496094" w:lineRule="auto"/>
              <w:ind w:left="476.8316650390625" w:right="407.1185302734375" w:firstLine="20.0830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CPF do cliente. Deverá conter 11 dígitos e  caracteres especiais não serão permitidos.</w:t>
            </w:r>
          </w:p>
        </w:tc>
      </w:tr>
    </w:tbl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15787506104" w:lineRule="auto"/>
        <w:ind w:left="166.82876586914062" w:right="263.421630859375" w:firstLine="11.040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a opção na tabela 9, o usuário deverá informar os atributos fornecidos, caso nenhum  atributo seja fornecido, a opção padrão “Todos” será a selecionada. Os dados sempre serão  mostrados de acordo com o número da nota fiscal.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61083984375" w:line="334.19443130493164" w:lineRule="auto"/>
        <w:ind w:left="280.7087707519531" w:right="427.595214843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16 de 23 Projeto: 001 versão: 1.0 </w:t>
      </w:r>
    </w:p>
    <w:tbl>
      <w:tblPr>
        <w:tblStyle w:val="Table28"/>
        <w:tblW w:w="93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4.000244140625"/>
        <w:tblGridChange w:id="0">
          <w:tblGrid>
            <w:gridCol w:w="9374.000244140625"/>
          </w:tblGrid>
        </w:tblGridChange>
      </w:tblGrid>
      <w:tr>
        <w:trPr>
          <w:cantSplit w:val="0"/>
          <w:trHeight w:val="11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57070" cy="59690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134110" cy="63881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638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49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dados serão mostrados como a figura 8: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9267578125" w:line="240" w:lineRule="auto"/>
        <w:ind w:left="2671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567940" cy="105156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051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4.228820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Figura 8 - Forma como os dados serão retornados na consulta da nota fiscal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9475097656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72460937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3.5 [RFC05] Manter Relatórios Periódicos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06103515625" w:line="240" w:lineRule="auto"/>
        <w:ind w:left="1963.1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[RFS19] Gerar Relatório de Faturamento por período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62207031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 da loja, Funcionários da loja.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5257568359375" w:line="228.16949844360352" w:lineRule="auto"/>
        <w:ind w:left="167.71194458007812" w:right="266.610107421875" w:firstLine="10.1568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gerar um relatório de faturamento por período. Os filtros utilizados  estão na figura 9: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10546875" w:line="240" w:lineRule="auto"/>
        <w:ind w:left="2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77440" cy="127254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272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3.4799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9- Filtros para gerar relatório de faturamento por período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739990234375" w:line="240" w:lineRule="auto"/>
        <w:ind w:left="168.595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Todos os campos são de preenchimento obrigatório.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1260986328125" w:line="240" w:lineRule="auto"/>
        <w:ind w:left="167.49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relatório será mostrado de acordo com a figura 10: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9.5266723632812" w:line="334.19443130493164" w:lineRule="auto"/>
        <w:ind w:left="280.7087707519531" w:right="427.595214843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17 de 23 Projeto: 001 versão: 1.0 </w:t>
      </w:r>
    </w:p>
    <w:tbl>
      <w:tblPr>
        <w:tblStyle w:val="Table29"/>
        <w:tblW w:w="93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4.000244140625"/>
        <w:tblGridChange w:id="0">
          <w:tblGrid>
            <w:gridCol w:w="9374.000244140625"/>
          </w:tblGrid>
        </w:tblGridChange>
      </w:tblGrid>
      <w:tr>
        <w:trPr>
          <w:cantSplit w:val="0"/>
          <w:trHeight w:val="11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57070" cy="59690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134110" cy="63881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638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3.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247900" cy="110490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9.028625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Figura 10 - Forma que o relatório de faturamento por período será retornado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.14648437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324462890625" w:line="240" w:lineRule="auto"/>
        <w:ind w:left="2323.1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[RFS20] Gerar Relatório de Lucro por período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62207031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 da loja, Funcionários da loja.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265869140625" w:line="228.16949844360352" w:lineRule="auto"/>
        <w:ind w:left="161.97113037109375" w:right="269.38232421875" w:firstLine="15.897674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gerar um relatório de lucro por período. Os filtros utilizados estão na  figura 9, apresentada no RFS19.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099609375" w:line="240" w:lineRule="auto"/>
        <w:ind w:left="167.49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relatório será mostrado de acordo com a figura 11: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7265625" w:line="240" w:lineRule="auto"/>
        <w:ind w:left="2947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17420" cy="1120140"/>
            <wp:effectExtent b="0" l="0" r="0" t="0"/>
            <wp:docPr id="1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120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1.028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Figura 11 - Forma que o relatório de lucro por período será retornado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.14648437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7239379882812" w:line="240" w:lineRule="auto"/>
        <w:ind w:left="178.4616088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dfdfdf" w:val="clear"/>
          <w:vertAlign w:val="baseline"/>
          <w:rtl w:val="0"/>
        </w:rPr>
        <w:t xml:space="preserve">4. REQUISITOS NÃO FUNCIONAIS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64331054687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4.1 Usabilidade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067138671875" w:line="240" w:lineRule="auto"/>
        <w:ind w:left="0" w:right="3578.306884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[RNF01] Intuitividade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6357421875" w:line="240" w:lineRule="auto"/>
        <w:ind w:left="161.971130371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interface do usuário deve ser intuitiva (apresentar opções fáceis para navegação).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9265747070312" w:line="334.19443130493164" w:lineRule="auto"/>
        <w:ind w:left="280.7087707519531" w:right="427.595214843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18 de 23 Projeto: 001 versão: 1.0 </w:t>
      </w:r>
    </w:p>
    <w:tbl>
      <w:tblPr>
        <w:tblStyle w:val="Table30"/>
        <w:tblW w:w="93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4.000244140625"/>
        <w:tblGridChange w:id="0">
          <w:tblGrid>
            <w:gridCol w:w="9374.000244140625"/>
          </w:tblGrid>
        </w:tblGridChange>
      </w:tblGrid>
      <w:tr>
        <w:trPr>
          <w:cantSplit w:val="0"/>
          <w:trHeight w:val="11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57070" cy="596900"/>
                  <wp:effectExtent b="0" l="0" r="0" t="0"/>
                  <wp:docPr id="1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134110" cy="638810"/>
                  <wp:effectExtent b="0" l="0" r="0" t="0"/>
                  <wp:docPr id="17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638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52490234375" w:line="240" w:lineRule="auto"/>
        <w:ind w:left="0" w:right="3540.3393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[RNF02] Consistência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6123046875" w:line="230.34364700317383" w:lineRule="auto"/>
        <w:ind w:left="172.34878540039062" w:right="266.2890625" w:hanging="10.37765502929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interface do usuário deve ser consistente, ou seja, elementos semelhantes devem possuir  aparências e comportamentos parecidos em todo o sistema;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010742187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924560546875" w:line="240" w:lineRule="auto"/>
        <w:ind w:left="0" w:right="3117.7374267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[RNF03] Feedback ao Usuário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025390625" w:line="228.16949844360352" w:lineRule="auto"/>
        <w:ind w:left="177.86880493164062" w:right="266.28662109375" w:firstLine="12.14401245117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fornecer feedback adequado ao usuário. Se o processamento de uma ação  for demorado, o sistema deve informar ao usuário que está processando.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8100585937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523681640625" w:line="240" w:lineRule="auto"/>
        <w:ind w:left="0" w:right="3395.78247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[RNF04] Personalização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025390625" w:line="228.16949844360352" w:lineRule="auto"/>
        <w:ind w:left="181.40167236328125" w:right="266.728515625" w:firstLine="8.611145019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permitir alguma personalização da interface do usuário. Por exemplo: alterar  tamanho da fonte.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010253906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.923217773437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4.2 Confiabilidade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06103515625" w:line="240" w:lineRule="auto"/>
        <w:ind w:left="0" w:right="3069.747314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[RNF05] Frequência de Falhas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025390625" w:line="493.2812690734863" w:lineRule="auto"/>
        <w:ind w:left="67.66082763671875" w:right="936.62109375" w:firstLine="122.35198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não deve falhar mais que uma vez a cada 500 horas de operação.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7078857421875" w:line="240" w:lineRule="auto"/>
        <w:ind w:left="0" w:right="3098.9599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[RNF06] Severidade de Falhas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6357421875" w:line="240" w:lineRule="auto"/>
        <w:ind w:left="175.660858154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caso de falha, o sistema não deve perder os dados inseridos nos últimos 5 minutos.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9.5266723632812" w:line="334.19443130493164" w:lineRule="auto"/>
        <w:ind w:left="280.7087707519531" w:right="427.595214843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19 de 23 Projeto: 001 versão: 1.0 </w:t>
      </w:r>
    </w:p>
    <w:tbl>
      <w:tblPr>
        <w:tblStyle w:val="Table31"/>
        <w:tblW w:w="93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4.000244140625"/>
        <w:tblGridChange w:id="0">
          <w:tblGrid>
            <w:gridCol w:w="9374.000244140625"/>
          </w:tblGrid>
        </w:tblGridChange>
      </w:tblGrid>
      <w:tr>
        <w:trPr>
          <w:cantSplit w:val="0"/>
          <w:trHeight w:val="11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57070" cy="596900"/>
                  <wp:effectExtent b="0" l="0" r="0" t="0"/>
                  <wp:docPr id="20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134110" cy="638810"/>
                  <wp:effectExtent b="0" l="0" r="0" t="0"/>
                  <wp:docPr id="21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638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52490234375" w:line="240" w:lineRule="auto"/>
        <w:ind w:left="0" w:right="2725.538940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[RNF07] Capacidade de Recuperação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6123046875" w:line="230.34364700317383" w:lineRule="auto"/>
        <w:ind w:left="173.23196411132812" w:right="268.0517578125" w:firstLine="16.7808532714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ser capaz de se recuperar de uma falha e voltar a funcionar dentro de 5  minutos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10742187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124267578125" w:line="240" w:lineRule="auto"/>
        <w:ind w:left="0" w:right="3082.218017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[RNF08] Corretude do Sistema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025390625" w:line="228.17068576812744" w:lineRule="auto"/>
        <w:ind w:left="175.88165283203125" w:right="267.17041015625" w:firstLine="14.1311645507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apresentar uma precisão de somente 1% de erro, ou seja, 99% de  resultados corretos.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10156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92382812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4.3 Desempenho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9058837890625" w:line="240" w:lineRule="auto"/>
        <w:ind w:left="0" w:right="3681.8627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[RNF09] Eficiência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6123046875" w:line="240" w:lineRule="auto"/>
        <w:ind w:left="190.012817382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ser capaz de processar 1000 transações por segundo.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5756835937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5242919921875" w:line="240" w:lineRule="auto"/>
        <w:ind w:left="0" w:right="3364.4384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[RNF10] Uso de recursos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6123046875" w:line="240" w:lineRule="auto"/>
        <w:ind w:left="190.012817382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não deve usar mais que 50% da sua capacidade disponível.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5756835937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124267578125" w:line="240" w:lineRule="auto"/>
        <w:ind w:left="0" w:right="3180.75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[RNF11] Tempo de Resposta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6123046875" w:line="240" w:lineRule="auto"/>
        <w:ind w:left="190.012817382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apresentar tempo de resposta de até 5 segundos.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6672363281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924438476562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4.4 Segurança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06103515625" w:line="240" w:lineRule="auto"/>
        <w:ind w:left="0" w:right="3022.362060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[RNF12] Integridade dos dados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67333984375" w:line="230.70473670959473" w:lineRule="auto"/>
        <w:ind w:left="172.79037475585938" w:right="268.271484375" w:firstLine="17.2224426269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apresentar mecanismos para prevenir a corrupção dos dados e garantir que  sejam mantidos durante sua vida útil.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2780456542969" w:line="334.19443130493164" w:lineRule="auto"/>
        <w:ind w:left="280.7087707519531" w:right="427.595214843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20 de 23 Projeto: 001 versão: 1.0 </w:t>
      </w:r>
    </w:p>
    <w:tbl>
      <w:tblPr>
        <w:tblStyle w:val="Table32"/>
        <w:tblW w:w="93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4.000244140625"/>
        <w:tblGridChange w:id="0">
          <w:tblGrid>
            <w:gridCol w:w="9374.000244140625"/>
          </w:tblGrid>
        </w:tblGridChange>
      </w:tblGrid>
      <w:tr>
        <w:trPr>
          <w:cantSplit w:val="0"/>
          <w:trHeight w:val="11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57070" cy="596900"/>
                  <wp:effectExtent b="0" l="0" r="0" t="0"/>
                  <wp:docPr id="22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134110" cy="638810"/>
                  <wp:effectExtent b="0" l="0" r="0" t="0"/>
                  <wp:docPr id="25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638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52490234375" w:line="240" w:lineRule="auto"/>
        <w:ind w:left="0" w:right="3026.9989013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[RNF13] Privacidade dos dados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6123046875" w:line="229.2566156387329" w:lineRule="auto"/>
        <w:ind w:left="161.97113037109375" w:right="261.553955078125" w:firstLine="28.0416870117187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manter todos os dados do usuário em segurança, criptografando-os durante  o armazenamento e transmissão. Deve, também, cumprir todas as leis e regulamento de  privacidade.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0109863281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523681640625" w:line="240" w:lineRule="auto"/>
        <w:ind w:left="0" w:right="2915.494384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[RNF14] Autenticidade dos dados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734375" w:line="230.34253120422363" w:lineRule="auto"/>
        <w:ind w:left="191.55838012695312" w:right="267.39013671875" w:hanging="1.54556274414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verificar a identidade do usuário antes de permitir o acesso aos dados.  Também deve manter um registro de autoria de todas as alterações feitas.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119628906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923217773437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4.5 Distribuição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906494140625" w:line="240" w:lineRule="auto"/>
        <w:ind w:left="0" w:right="2928.309936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[RNF15] Facilidade de Instalação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54150390625" w:line="228.16949844360352" w:lineRule="auto"/>
        <w:ind w:left="177.86880493164062" w:right="268.49609375" w:firstLine="12.14401245117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ser fácil de instalar. Deve incluir um guia instalador que permite ao usuário  facilidades durante o processo de instalação.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1076660156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5230712890625" w:line="240" w:lineRule="auto"/>
        <w:ind w:left="0" w:right="3614.0673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[RNF16] Atualização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6123046875" w:line="230.3424596786499" w:lineRule="auto"/>
        <w:ind w:left="173.23196411132812" w:right="268.0517578125" w:firstLine="16.7808532714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ser capaz de se recuperar de uma falha e voltar a funcionar dentro de 5  minutos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6113281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5242919921875" w:line="240" w:lineRule="auto"/>
        <w:ind w:left="0" w:right="3454.073486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[RNF17] Licenciamento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33056640625" w:line="228.16981315612793" w:lineRule="auto"/>
        <w:ind w:left="181.40167236328125" w:right="263.72802734375" w:firstLine="8.611145019531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gerenciar as licenças de software. Para isso, deve ser capaz de verificar a  validade de uma licença, a capacidade de renovação e de aplicar restrições com base no  tipo de licença.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10156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.7236938476562" w:line="334.19443130493164" w:lineRule="auto"/>
        <w:ind w:left="280.7087707519531" w:right="427.595214843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21 de 23 Projeto: 001 versão: 1.0 </w:t>
      </w:r>
    </w:p>
    <w:tbl>
      <w:tblPr>
        <w:tblStyle w:val="Table33"/>
        <w:tblW w:w="93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4.000244140625"/>
        <w:tblGridChange w:id="0">
          <w:tblGrid>
            <w:gridCol w:w="9374.000244140625"/>
          </w:tblGrid>
        </w:tblGridChange>
      </w:tblGrid>
      <w:tr>
        <w:trPr>
          <w:cantSplit w:val="0"/>
          <w:trHeight w:val="11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57070" cy="596900"/>
                  <wp:effectExtent b="0" l="0" r="0" t="0"/>
                  <wp:docPr id="26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134110" cy="638810"/>
                  <wp:effectExtent b="0" l="0" r="0" t="0"/>
                  <wp:docPr id="23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638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37.0147705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[RNF18] Segurança de Distribuição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734375" w:line="229.2566156387329" w:lineRule="auto"/>
        <w:ind w:left="161.97113037109375" w:right="266.505126953125" w:firstLine="28.0416870117187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garantir que o software seja seguro. Para isso, deve verificar a integridade  para garantir que não houve adulteração e a criptografia para proteger o software durante a  transmissão.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01049804687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3237304687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4.6 Padrões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106689453125" w:line="240" w:lineRule="auto"/>
        <w:ind w:left="0" w:right="2945.888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[RNF19] Padrões de Codificação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734375" w:line="230.34364700317383" w:lineRule="auto"/>
        <w:ind w:left="161.97113037109375" w:right="266.73095703125" w:firstLine="28.0416870117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ser desenvolvido de acordo com os padrões de codificação estabelecidos  pela equipe ou pela documentação da linguagem em uso.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10742187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523681640625" w:line="240" w:lineRule="auto"/>
        <w:ind w:left="0" w:right="3011.9744873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[RNF20] Normas de Privacidade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025390625" w:line="240" w:lineRule="auto"/>
        <w:ind w:left="190.012817382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aderir às leis e regulamentos de privacidade aplicáveis.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26245117187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92382812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4.7 Hardware e software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054931640625" w:line="240" w:lineRule="auto"/>
        <w:ind w:left="0" w:right="2944.132080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[RNF21] Requisitos de Hardware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025390625" w:line="228.16895484924316" w:lineRule="auto"/>
        <w:ind w:left="178.31039428710938" w:right="267.613525390625" w:firstLine="11.70242309570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ser capaz de rodar em um computador com processador de 2 GHz, 8 GB de  RAM e 500 GB de espaço em disco.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11987304687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1236572265625" w:line="240" w:lineRule="auto"/>
        <w:ind w:left="0" w:right="3010.870971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[RNF22] Requisitos de Software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6123046875" w:line="230.34277439117432" w:lineRule="auto"/>
        <w:ind w:left="175.21926879882812" w:right="266.06689453125" w:firstLine="14.7935485839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ser desenvolvido usando a linguagem de programação Java e deve ser  capaz de rodar em sistemas operacionais como Windows 10 e 11, Linux.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11047363281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9237670898438" w:line="240" w:lineRule="auto"/>
        <w:ind w:left="178.4616088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dfdfdf" w:val="clear"/>
          <w:vertAlign w:val="baseline"/>
          <w:rtl w:val="0"/>
        </w:rPr>
        <w:t xml:space="preserve">5. RASTREABILIDADE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0653076171875" w:line="240" w:lineRule="auto"/>
        <w:ind w:left="161.97113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matriz de rastreabilidade está disponível no link: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3263549804688" w:line="334.19443130493164" w:lineRule="auto"/>
        <w:ind w:left="280.7087707519531" w:right="427.595214843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22 de 23 Projeto: 001 versão: 1.0 </w:t>
      </w:r>
    </w:p>
    <w:tbl>
      <w:tblPr>
        <w:tblStyle w:val="Table34"/>
        <w:tblW w:w="93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4.000244140625"/>
        <w:tblGridChange w:id="0">
          <w:tblGrid>
            <w:gridCol w:w="9374.000244140625"/>
          </w:tblGrid>
        </w:tblGridChange>
      </w:tblGrid>
      <w:tr>
        <w:trPr>
          <w:cantSplit w:val="0"/>
          <w:trHeight w:val="11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57070" cy="596900"/>
                  <wp:effectExtent b="0" l="0" r="0" t="0"/>
                  <wp:docPr id="24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134110" cy="638810"/>
                  <wp:effectExtent b="0" l="0" r="0" t="0"/>
                  <wp:docPr id="28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638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6156387329" w:lineRule="auto"/>
        <w:ind w:left="169.69924926757812" w:right="372.491455078125" w:firstLine="3.5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https://miro.com/welcomeonboard/Szg3RW54MlpnYW45eFh2VTN3TUJjeXpFR05ZQlhXaHp SSUtTOVNUa09zdzVaS1ZjQWh0enZ0cEhSWWtxVG9KMXwzNDU4NzY0NTkxMTAyNzM4 MDYxfDI=?share_link_id=748510300727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409912109375" w:line="240" w:lineRule="auto"/>
        <w:ind w:left="179.5848083496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dfdfdf" w:val="clear"/>
          <w:vertAlign w:val="baseline"/>
          <w:rtl w:val="0"/>
        </w:rPr>
        <w:t xml:space="preserve">6. MUDANÇAS NOS REQUISITOS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107666015625" w:line="228.1701135635376" w:lineRule="auto"/>
        <w:ind w:left="169.47845458984375" w:right="264.290771484375" w:firstLine="0.220794677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Sempre que seja necessária a introdução de alterações em relação aos requisitos descritos  neste documento ou a inclusão de novos requisitos, os seguintes itens devem ser seguidos.  &lt;avaliar a adequação de cada item à proposta específica:&gt;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209228515625" w:line="228.17068576812744" w:lineRule="auto"/>
        <w:ind w:left="177.42721557617188" w:right="266.19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Toda solicitação de mudança proveniente do Contratante deverá ser documentada por  este e enviada a &lt;elemento da empresa fornecedora, geralmente o gerente do projeto&gt;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0986328125" w:line="228.17068576812744" w:lineRule="auto"/>
        <w:ind w:left="177.42721557617188" w:right="266.63330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 documento contendo a descrição da solicitação de mudança deve ser assinado  pelos &lt;elementos da empresa fornecedora e Cliente&gt;, formalizando assim a solicitação. 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2099609375" w:line="230.34364700317383" w:lineRule="auto"/>
        <w:ind w:left="507.4079895019531" w:right="261.904296875" w:hanging="329.98077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tempo necessário para avaliar a viabilidade técnica de uma alteração no escopo  delineado nesta proposta será cobrado ao Contratante.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1044921875" w:line="230.34191608428955" w:lineRule="auto"/>
        <w:ind w:left="506.74560546875" w:right="266.85302734375" w:hanging="329.31838989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empresa fornecedora avaliará o impacto da mudança no cronograma e no custo do  serviço e submeterá ao Contratante para aprovação.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11669921875" w:line="230.3424596786499" w:lineRule="auto"/>
        <w:ind w:left="507.6287841796875" w:right="263.0078125" w:hanging="330.20156860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empresa fornecedora iniciará a execução da mudança no caso de não haver impacto  associado à mesma.&gt;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1083984375" w:line="228.16949844360352" w:lineRule="auto"/>
        <w:ind w:left="172.34878540039062" w:right="267.17041015625" w:firstLine="7.2863769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&lt;Descrever também se o cliente poderá solicitar mudanças em ferramentas que ele tem  acesso.&gt;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101806640625" w:line="240" w:lineRule="auto"/>
        <w:ind w:left="177.8999328613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dfdfdf" w:val="clear"/>
          <w:vertAlign w:val="baseline"/>
          <w:rtl w:val="0"/>
        </w:rPr>
        <w:t xml:space="preserve">7. REFERÊNCIAS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0654296875" w:line="228.16895484924316" w:lineRule="auto"/>
        <w:ind w:left="177.42721557617188" w:right="266.510009765625" w:firstLine="2.207946777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&lt;Esta seção deve prover uma lista de todos os documentos relacionados a este  documento&gt;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0.211181640625" w:line="230.3424596786499" w:lineRule="auto"/>
        <w:ind w:left="158.8800048828125" w:right="818.310546875" w:firstLine="736.700897216796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Representante do contratado Representante da contratante  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115112304688" w:line="240" w:lineRule="auto"/>
        <w:ind w:left="1606.2396240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Testemunha 1 Testemunha 2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2.7200317382812" w:line="334.19443130493164" w:lineRule="auto"/>
        <w:ind w:left="280.7087707519531" w:right="427.595214843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23 de 23 Projeto: 001 versão: 1.0 </w:t>
      </w:r>
    </w:p>
    <w:sectPr>
      <w:pgSz w:h="16820" w:w="11900" w:orient="portrait"/>
      <w:pgMar w:bottom="1034.4000244140625" w:top="720.001220703125" w:left="1260" w:right="1087.3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0.png"/><Relationship Id="rId42" Type="http://schemas.openxmlformats.org/officeDocument/2006/relationships/image" Target="media/image17.png"/><Relationship Id="rId41" Type="http://schemas.openxmlformats.org/officeDocument/2006/relationships/image" Target="media/image24.png"/><Relationship Id="rId44" Type="http://schemas.openxmlformats.org/officeDocument/2006/relationships/image" Target="media/image25.png"/><Relationship Id="rId43" Type="http://schemas.openxmlformats.org/officeDocument/2006/relationships/image" Target="media/image19.png"/><Relationship Id="rId46" Type="http://schemas.openxmlformats.org/officeDocument/2006/relationships/image" Target="media/image30.png"/><Relationship Id="rId45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48" Type="http://schemas.openxmlformats.org/officeDocument/2006/relationships/image" Target="media/image35.png"/><Relationship Id="rId47" Type="http://schemas.openxmlformats.org/officeDocument/2006/relationships/image" Target="media/image34.png"/><Relationship Id="rId49" Type="http://schemas.openxmlformats.org/officeDocument/2006/relationships/image" Target="media/image31.png"/><Relationship Id="rId5" Type="http://schemas.openxmlformats.org/officeDocument/2006/relationships/styles" Target="styles.xml"/><Relationship Id="rId6" Type="http://schemas.openxmlformats.org/officeDocument/2006/relationships/image" Target="media/image33.png"/><Relationship Id="rId7" Type="http://schemas.openxmlformats.org/officeDocument/2006/relationships/image" Target="media/image27.png"/><Relationship Id="rId8" Type="http://schemas.openxmlformats.org/officeDocument/2006/relationships/image" Target="media/image28.png"/><Relationship Id="rId31" Type="http://schemas.openxmlformats.org/officeDocument/2006/relationships/image" Target="media/image5.png"/><Relationship Id="rId30" Type="http://schemas.openxmlformats.org/officeDocument/2006/relationships/image" Target="media/image8.png"/><Relationship Id="rId33" Type="http://schemas.openxmlformats.org/officeDocument/2006/relationships/image" Target="media/image9.png"/><Relationship Id="rId32" Type="http://schemas.openxmlformats.org/officeDocument/2006/relationships/image" Target="media/image6.png"/><Relationship Id="rId35" Type="http://schemas.openxmlformats.org/officeDocument/2006/relationships/image" Target="media/image11.png"/><Relationship Id="rId34" Type="http://schemas.openxmlformats.org/officeDocument/2006/relationships/image" Target="media/image10.png"/><Relationship Id="rId37" Type="http://schemas.openxmlformats.org/officeDocument/2006/relationships/image" Target="media/image16.png"/><Relationship Id="rId36" Type="http://schemas.openxmlformats.org/officeDocument/2006/relationships/image" Target="media/image15.png"/><Relationship Id="rId39" Type="http://schemas.openxmlformats.org/officeDocument/2006/relationships/image" Target="media/image13.png"/><Relationship Id="rId38" Type="http://schemas.openxmlformats.org/officeDocument/2006/relationships/image" Target="media/image12.png"/><Relationship Id="rId20" Type="http://schemas.openxmlformats.org/officeDocument/2006/relationships/image" Target="media/image46.png"/><Relationship Id="rId22" Type="http://schemas.openxmlformats.org/officeDocument/2006/relationships/image" Target="media/image52.png"/><Relationship Id="rId21" Type="http://schemas.openxmlformats.org/officeDocument/2006/relationships/image" Target="media/image47.png"/><Relationship Id="rId24" Type="http://schemas.openxmlformats.org/officeDocument/2006/relationships/image" Target="media/image51.png"/><Relationship Id="rId23" Type="http://schemas.openxmlformats.org/officeDocument/2006/relationships/image" Target="media/image55.png"/><Relationship Id="rId26" Type="http://schemas.openxmlformats.org/officeDocument/2006/relationships/image" Target="media/image4.png"/><Relationship Id="rId25" Type="http://schemas.openxmlformats.org/officeDocument/2006/relationships/image" Target="media/image3.png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29" Type="http://schemas.openxmlformats.org/officeDocument/2006/relationships/image" Target="media/image7.png"/><Relationship Id="rId51" Type="http://schemas.openxmlformats.org/officeDocument/2006/relationships/image" Target="media/image37.png"/><Relationship Id="rId50" Type="http://schemas.openxmlformats.org/officeDocument/2006/relationships/image" Target="media/image32.png"/><Relationship Id="rId11" Type="http://schemas.openxmlformats.org/officeDocument/2006/relationships/image" Target="media/image40.png"/><Relationship Id="rId10" Type="http://schemas.openxmlformats.org/officeDocument/2006/relationships/image" Target="media/image36.png"/><Relationship Id="rId13" Type="http://schemas.openxmlformats.org/officeDocument/2006/relationships/image" Target="media/image38.png"/><Relationship Id="rId12" Type="http://schemas.openxmlformats.org/officeDocument/2006/relationships/image" Target="media/image41.png"/><Relationship Id="rId15" Type="http://schemas.openxmlformats.org/officeDocument/2006/relationships/image" Target="media/image44.png"/><Relationship Id="rId14" Type="http://schemas.openxmlformats.org/officeDocument/2006/relationships/image" Target="media/image39.png"/><Relationship Id="rId17" Type="http://schemas.openxmlformats.org/officeDocument/2006/relationships/image" Target="media/image43.png"/><Relationship Id="rId16" Type="http://schemas.openxmlformats.org/officeDocument/2006/relationships/image" Target="media/image42.png"/><Relationship Id="rId19" Type="http://schemas.openxmlformats.org/officeDocument/2006/relationships/image" Target="media/image50.png"/><Relationship Id="rId18" Type="http://schemas.openxmlformats.org/officeDocument/2006/relationships/image" Target="media/image4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