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AA04D" w14:textId="6A431E4B" w:rsidR="000949AE" w:rsidRPr="000949AE" w:rsidRDefault="000949AE">
      <w:pPr>
        <w:rPr>
          <w:b/>
          <w:bCs/>
          <w:color w:val="BF4E14" w:themeColor="accent2" w:themeShade="BF"/>
        </w:rPr>
      </w:pPr>
      <w:r w:rsidRPr="000949AE">
        <w:rPr>
          <w:b/>
          <w:bCs/>
          <w:color w:val="BF4E14" w:themeColor="accent2" w:themeShade="BF"/>
        </w:rPr>
        <w:t>Task 2: Churn and Retention Metrics</w:t>
      </w:r>
    </w:p>
    <w:p w14:paraId="16D6C62B" w14:textId="40C6A852" w:rsidR="000949AE" w:rsidRDefault="000949AE">
      <w:r>
        <w:br/>
      </w:r>
      <w:r w:rsidRPr="000949AE">
        <w:drawing>
          <wp:inline distT="0" distB="0" distL="0" distR="0" wp14:anchorId="20342F74" wp14:editId="17249BF6">
            <wp:extent cx="5731510" cy="3166110"/>
            <wp:effectExtent l="0" t="0" r="2540" b="0"/>
            <wp:docPr id="52005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52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62D9" w14:textId="77777777" w:rsidR="000949AE" w:rsidRDefault="000949AE"/>
    <w:p w14:paraId="3824D45E" w14:textId="1073332E" w:rsidR="000949AE" w:rsidRPr="000949AE" w:rsidRDefault="000949AE">
      <w:pPr>
        <w:rPr>
          <w:b/>
          <w:bCs/>
          <w:color w:val="BF4E14" w:themeColor="accent2" w:themeShade="BF"/>
        </w:rPr>
      </w:pPr>
      <w:r w:rsidRPr="000949AE">
        <w:rPr>
          <w:b/>
          <w:bCs/>
          <w:color w:val="BF4E14" w:themeColor="accent2" w:themeShade="BF"/>
        </w:rPr>
        <w:t>Task 3: Repeat Purchase Analysis</w:t>
      </w:r>
    </w:p>
    <w:p w14:paraId="654152B2" w14:textId="77777777" w:rsidR="000949AE" w:rsidRDefault="000949AE"/>
    <w:p w14:paraId="3E4475C2" w14:textId="2E52AD28" w:rsidR="000949AE" w:rsidRDefault="000949AE">
      <w:r w:rsidRPr="000949AE">
        <w:drawing>
          <wp:inline distT="0" distB="0" distL="0" distR="0" wp14:anchorId="34C996FF" wp14:editId="05933460">
            <wp:extent cx="5731510" cy="3193415"/>
            <wp:effectExtent l="0" t="0" r="2540" b="6985"/>
            <wp:docPr id="56308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84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5427" w14:textId="77777777" w:rsidR="000949AE" w:rsidRDefault="000949AE"/>
    <w:p w14:paraId="29D0D05A" w14:textId="77777777" w:rsidR="000949AE" w:rsidRDefault="000949AE"/>
    <w:p w14:paraId="0A0B692F" w14:textId="4B1D8ECB" w:rsidR="000949AE" w:rsidRPr="000949AE" w:rsidRDefault="000949AE">
      <w:pPr>
        <w:rPr>
          <w:b/>
          <w:bCs/>
          <w:color w:val="BF4E14" w:themeColor="accent2" w:themeShade="BF"/>
        </w:rPr>
      </w:pPr>
      <w:r w:rsidRPr="000949AE">
        <w:rPr>
          <w:b/>
          <w:bCs/>
          <w:color w:val="BF4E14" w:themeColor="accent2" w:themeShade="BF"/>
        </w:rPr>
        <w:lastRenderedPageBreak/>
        <w:t>Task 4: Promotion &amp; Loyalty Impact</w:t>
      </w:r>
    </w:p>
    <w:p w14:paraId="59593431" w14:textId="77777777" w:rsidR="000949AE" w:rsidRDefault="000949AE"/>
    <w:p w14:paraId="428A7F95" w14:textId="564EB1F9" w:rsidR="000949AE" w:rsidRDefault="000949AE">
      <w:r w:rsidRPr="000949AE">
        <w:drawing>
          <wp:inline distT="0" distB="0" distL="0" distR="0" wp14:anchorId="240E7C9E" wp14:editId="683F02F1">
            <wp:extent cx="5731510" cy="3243580"/>
            <wp:effectExtent l="0" t="0" r="2540" b="0"/>
            <wp:docPr id="91734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42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B9A3" w14:textId="77777777" w:rsidR="000949AE" w:rsidRDefault="000949AE"/>
    <w:p w14:paraId="3EFBA6DE" w14:textId="5AF899D6" w:rsidR="000949AE" w:rsidRPr="000949AE" w:rsidRDefault="000949AE">
      <w:pPr>
        <w:rPr>
          <w:b/>
          <w:bCs/>
          <w:color w:val="BF4E14" w:themeColor="accent2" w:themeShade="BF"/>
        </w:rPr>
      </w:pPr>
      <w:r w:rsidRPr="000949AE">
        <w:rPr>
          <w:b/>
          <w:bCs/>
          <w:color w:val="BF4E14" w:themeColor="accent2" w:themeShade="BF"/>
        </w:rPr>
        <w:t>Task 5: Store Performance vs Retention</w:t>
      </w:r>
    </w:p>
    <w:p w14:paraId="2707A62C" w14:textId="77777777" w:rsidR="000949AE" w:rsidRDefault="000949AE"/>
    <w:p w14:paraId="746D230B" w14:textId="063FDE63" w:rsidR="000949AE" w:rsidRDefault="000949AE">
      <w:r w:rsidRPr="000949AE">
        <w:drawing>
          <wp:inline distT="0" distB="0" distL="0" distR="0" wp14:anchorId="5B432C24" wp14:editId="453F7CB7">
            <wp:extent cx="5731510" cy="3222625"/>
            <wp:effectExtent l="0" t="0" r="2540" b="0"/>
            <wp:docPr id="52770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09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535B" w14:textId="77777777" w:rsidR="000949AE" w:rsidRDefault="000949AE"/>
    <w:p w14:paraId="03F0C398" w14:textId="77777777" w:rsidR="000949AE" w:rsidRDefault="000949AE"/>
    <w:p w14:paraId="0EE4F9D3" w14:textId="4DC7010B" w:rsidR="000949AE" w:rsidRPr="000949AE" w:rsidRDefault="000949AE">
      <w:pPr>
        <w:rPr>
          <w:b/>
          <w:bCs/>
          <w:color w:val="BF4E14" w:themeColor="accent2" w:themeShade="BF"/>
        </w:rPr>
      </w:pPr>
      <w:r w:rsidRPr="000949AE">
        <w:rPr>
          <w:b/>
          <w:bCs/>
          <w:color w:val="BF4E14" w:themeColor="accent2" w:themeShade="BF"/>
        </w:rPr>
        <w:lastRenderedPageBreak/>
        <w:t>Task 6: Customer Value (CLV) Analysis</w:t>
      </w:r>
    </w:p>
    <w:p w14:paraId="367FE0D8" w14:textId="77777777" w:rsidR="000949AE" w:rsidRDefault="000949AE"/>
    <w:p w14:paraId="03E79D03" w14:textId="304DDDD6" w:rsidR="000949AE" w:rsidRDefault="000949AE">
      <w:r w:rsidRPr="000949AE">
        <w:drawing>
          <wp:inline distT="0" distB="0" distL="0" distR="0" wp14:anchorId="36442CA4" wp14:editId="75B4E219">
            <wp:extent cx="5731510" cy="3220720"/>
            <wp:effectExtent l="0" t="0" r="2540" b="0"/>
            <wp:docPr id="51401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11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D5B2" w14:textId="77777777" w:rsidR="000949AE" w:rsidRDefault="000949AE"/>
    <w:p w14:paraId="0E50145D" w14:textId="1ECBC410" w:rsidR="000949AE" w:rsidRPr="000949AE" w:rsidRDefault="000949AE">
      <w:pPr>
        <w:rPr>
          <w:b/>
          <w:bCs/>
          <w:color w:val="BF4E14" w:themeColor="accent2" w:themeShade="BF"/>
        </w:rPr>
      </w:pPr>
      <w:r w:rsidRPr="000949AE">
        <w:rPr>
          <w:b/>
          <w:bCs/>
          <w:color w:val="BF4E14" w:themeColor="accent2" w:themeShade="BF"/>
        </w:rPr>
        <w:t>Overview KPIs</w:t>
      </w:r>
    </w:p>
    <w:p w14:paraId="0BFCE7E1" w14:textId="77777777" w:rsidR="000949AE" w:rsidRDefault="000949AE"/>
    <w:p w14:paraId="5863487A" w14:textId="7378F650" w:rsidR="000949AE" w:rsidRDefault="000949AE">
      <w:r w:rsidRPr="000949AE">
        <w:drawing>
          <wp:inline distT="0" distB="0" distL="0" distR="0" wp14:anchorId="028E62E9" wp14:editId="1299C55B">
            <wp:extent cx="5731510" cy="3230245"/>
            <wp:effectExtent l="0" t="0" r="2540" b="8255"/>
            <wp:docPr id="45556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62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32CB" w14:textId="77777777" w:rsidR="000949AE" w:rsidRDefault="000949AE"/>
    <w:p w14:paraId="6FED02EB" w14:textId="77777777" w:rsidR="000949AE" w:rsidRDefault="000949AE"/>
    <w:p w14:paraId="78B2BC26" w14:textId="04E996C1" w:rsidR="000949AE" w:rsidRPr="000949AE" w:rsidRDefault="000949AE">
      <w:pPr>
        <w:rPr>
          <w:b/>
          <w:bCs/>
          <w:color w:val="BF4E14" w:themeColor="accent2" w:themeShade="BF"/>
        </w:rPr>
      </w:pPr>
      <w:r w:rsidRPr="000949AE">
        <w:rPr>
          <w:b/>
          <w:bCs/>
          <w:color w:val="BF4E14" w:themeColor="accent2" w:themeShade="BF"/>
        </w:rPr>
        <w:lastRenderedPageBreak/>
        <w:t>Loyalty &amp; Promotion Impact</w:t>
      </w:r>
    </w:p>
    <w:p w14:paraId="3FF5E27E" w14:textId="77777777" w:rsidR="000949AE" w:rsidRDefault="000949AE"/>
    <w:p w14:paraId="0997D6BC" w14:textId="77273A70" w:rsidR="000949AE" w:rsidRDefault="000949AE">
      <w:r w:rsidRPr="000949AE">
        <w:drawing>
          <wp:inline distT="0" distB="0" distL="0" distR="0" wp14:anchorId="36F9E395" wp14:editId="3C0FA5D8">
            <wp:extent cx="5731510" cy="3216275"/>
            <wp:effectExtent l="0" t="0" r="2540" b="3175"/>
            <wp:docPr id="14709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7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FD57" w14:textId="77777777" w:rsidR="000949AE" w:rsidRDefault="000949AE"/>
    <w:p w14:paraId="5C499B49" w14:textId="77C13080" w:rsidR="000949AE" w:rsidRPr="000949AE" w:rsidRDefault="000949AE">
      <w:pPr>
        <w:rPr>
          <w:b/>
          <w:bCs/>
          <w:color w:val="BF4E14" w:themeColor="accent2" w:themeShade="BF"/>
        </w:rPr>
      </w:pPr>
      <w:r w:rsidRPr="000949AE">
        <w:rPr>
          <w:b/>
          <w:bCs/>
          <w:color w:val="BF4E14" w:themeColor="accent2" w:themeShade="BF"/>
        </w:rPr>
        <w:t>Store and Region Insights</w:t>
      </w:r>
    </w:p>
    <w:p w14:paraId="2869050D" w14:textId="77777777" w:rsidR="000949AE" w:rsidRDefault="000949AE"/>
    <w:p w14:paraId="1F15F8D1" w14:textId="5DA4BD0A" w:rsidR="000949AE" w:rsidRDefault="000949AE">
      <w:r w:rsidRPr="000949AE">
        <w:drawing>
          <wp:inline distT="0" distB="0" distL="0" distR="0" wp14:anchorId="13F514C2" wp14:editId="34474885">
            <wp:extent cx="5731510" cy="3212465"/>
            <wp:effectExtent l="0" t="0" r="2540" b="6985"/>
            <wp:docPr id="97772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24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9B9F" w14:textId="77777777" w:rsidR="000949AE" w:rsidRDefault="000949AE"/>
    <w:p w14:paraId="741FC164" w14:textId="77777777" w:rsidR="000949AE" w:rsidRDefault="000949AE"/>
    <w:p w14:paraId="39A941F2" w14:textId="67AFDEF9" w:rsidR="000949AE" w:rsidRPr="000949AE" w:rsidRDefault="000949AE">
      <w:pPr>
        <w:rPr>
          <w:b/>
          <w:bCs/>
          <w:color w:val="BF4E14" w:themeColor="accent2" w:themeShade="BF"/>
        </w:rPr>
      </w:pPr>
      <w:r w:rsidRPr="000949AE">
        <w:rPr>
          <w:b/>
          <w:bCs/>
          <w:color w:val="BF4E14" w:themeColor="accent2" w:themeShade="BF"/>
        </w:rPr>
        <w:lastRenderedPageBreak/>
        <w:t>Customer Segmentation</w:t>
      </w:r>
    </w:p>
    <w:p w14:paraId="0F45D8D0" w14:textId="77777777" w:rsidR="000949AE" w:rsidRDefault="000949AE"/>
    <w:p w14:paraId="35BFB147" w14:textId="7BC14DCA" w:rsidR="000949AE" w:rsidRDefault="000949AE">
      <w:r w:rsidRPr="000949AE">
        <w:drawing>
          <wp:inline distT="0" distB="0" distL="0" distR="0" wp14:anchorId="41D24361" wp14:editId="4D69E90D">
            <wp:extent cx="5731510" cy="3221355"/>
            <wp:effectExtent l="0" t="0" r="2540" b="0"/>
            <wp:docPr id="118785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511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BB93" w14:textId="77777777" w:rsidR="000949AE" w:rsidRDefault="000949AE"/>
    <w:p w14:paraId="0D258810" w14:textId="40EEC5B1" w:rsidR="000949AE" w:rsidRPr="000949AE" w:rsidRDefault="000949AE">
      <w:pPr>
        <w:rPr>
          <w:b/>
          <w:bCs/>
          <w:color w:val="BF4E14" w:themeColor="accent2" w:themeShade="BF"/>
        </w:rPr>
      </w:pPr>
      <w:r w:rsidRPr="000949AE">
        <w:rPr>
          <w:b/>
          <w:bCs/>
          <w:color w:val="BF4E14" w:themeColor="accent2" w:themeShade="BF"/>
        </w:rPr>
        <w:t>Recommendation</w:t>
      </w:r>
    </w:p>
    <w:p w14:paraId="6FE3006F" w14:textId="77777777" w:rsidR="000949AE" w:rsidRDefault="000949AE"/>
    <w:p w14:paraId="0FC5F587" w14:textId="324D9D47" w:rsidR="000949AE" w:rsidRDefault="000949AE">
      <w:r w:rsidRPr="000949AE">
        <w:drawing>
          <wp:inline distT="0" distB="0" distL="0" distR="0" wp14:anchorId="66978A74" wp14:editId="007F4EC7">
            <wp:extent cx="5731510" cy="3222625"/>
            <wp:effectExtent l="0" t="0" r="2540" b="0"/>
            <wp:docPr id="93921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145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D5AF" w14:textId="77777777" w:rsidR="000949AE" w:rsidRDefault="000949AE"/>
    <w:p w14:paraId="1C14C497" w14:textId="77777777" w:rsidR="000949AE" w:rsidRDefault="000949AE"/>
    <w:p w14:paraId="5531D67A" w14:textId="04F6457E" w:rsidR="000949AE" w:rsidRPr="000949AE" w:rsidRDefault="000949AE">
      <w:pPr>
        <w:rPr>
          <w:b/>
          <w:bCs/>
          <w:color w:val="BF4E14" w:themeColor="accent2" w:themeShade="BF"/>
          <w:sz w:val="40"/>
          <w:szCs w:val="40"/>
        </w:rPr>
      </w:pPr>
      <w:r w:rsidRPr="000949AE">
        <w:rPr>
          <w:b/>
          <w:bCs/>
          <w:color w:val="BF4E14" w:themeColor="accent2" w:themeShade="BF"/>
          <w:sz w:val="40"/>
          <w:szCs w:val="40"/>
        </w:rPr>
        <w:lastRenderedPageBreak/>
        <w:t xml:space="preserve">Dax Formulas: </w:t>
      </w:r>
    </w:p>
    <w:p w14:paraId="17A9BD1B" w14:textId="77777777" w:rsidR="000949AE" w:rsidRDefault="000949AE" w:rsidP="000949AE">
      <w:r w:rsidRPr="000949AE">
        <w:t>Churn Rate = DIVIDE([Churned Customers], [Total Customers]) * 100</w:t>
      </w:r>
    </w:p>
    <w:p w14:paraId="26E09C8E" w14:textId="77777777" w:rsidR="000949AE" w:rsidRPr="000949AE" w:rsidRDefault="000949AE" w:rsidP="000949AE">
      <w:r w:rsidRPr="000949AE">
        <w:t>Churned Customers = CALCULATE(DISTINCTCOUNT(Churn[Customer_ID]), Churn[Churned] = "Yes")</w:t>
      </w:r>
    </w:p>
    <w:p w14:paraId="5875D5BE" w14:textId="251FD4EE" w:rsidR="000949AE" w:rsidRDefault="000949AE" w:rsidP="000949AE">
      <w:r w:rsidRPr="000949AE">
        <w:t>repeat = CALCULATE(DISTINCTCOUNT(Transactions[Customer_ID]),FILTER(Transactions,COUNTROWS(Transactions)&gt;=2))</w:t>
      </w:r>
    </w:p>
    <w:p w14:paraId="32F77A3E" w14:textId="77777777" w:rsidR="000949AE" w:rsidRDefault="000949AE" w:rsidP="000949AE"/>
    <w:p w14:paraId="73B6FFA9" w14:textId="77777777" w:rsidR="000949AE" w:rsidRPr="000949AE" w:rsidRDefault="000949AE" w:rsidP="000949AE">
      <w:r w:rsidRPr="000949AE">
        <w:t>repeat rate = DIVIDE([repeat], [Total Customers]) * 100</w:t>
      </w:r>
    </w:p>
    <w:p w14:paraId="7C00F264" w14:textId="77777777" w:rsidR="000949AE" w:rsidRDefault="000949AE" w:rsidP="000949AE"/>
    <w:p w14:paraId="701D59C6" w14:textId="77777777" w:rsidR="000949AE" w:rsidRPr="000949AE" w:rsidRDefault="000949AE" w:rsidP="000949AE">
      <w:r w:rsidRPr="000949AE">
        <w:t>Retention Rate = (100 - (Churn[Churn Rate]))</w:t>
      </w:r>
    </w:p>
    <w:p w14:paraId="56151C2B" w14:textId="77777777" w:rsidR="000949AE" w:rsidRDefault="000949AE" w:rsidP="000949AE"/>
    <w:p w14:paraId="052DB435" w14:textId="77777777" w:rsidR="000949AE" w:rsidRPr="000949AE" w:rsidRDefault="000949AE" w:rsidP="000949AE">
      <w:r w:rsidRPr="000949AE">
        <w:t xml:space="preserve">Age_Group = </w:t>
      </w:r>
    </w:p>
    <w:p w14:paraId="45671864" w14:textId="77777777" w:rsidR="000949AE" w:rsidRPr="000949AE" w:rsidRDefault="000949AE" w:rsidP="000949AE">
      <w:r w:rsidRPr="000949AE">
        <w:t>SWITCH(</w:t>
      </w:r>
    </w:p>
    <w:p w14:paraId="1F1F8494" w14:textId="77777777" w:rsidR="000949AE" w:rsidRPr="000949AE" w:rsidRDefault="000949AE" w:rsidP="000949AE">
      <w:r w:rsidRPr="000949AE">
        <w:t>    TRUE(),</w:t>
      </w:r>
    </w:p>
    <w:p w14:paraId="172DE9D9" w14:textId="77777777" w:rsidR="000949AE" w:rsidRPr="000949AE" w:rsidRDefault="000949AE" w:rsidP="000949AE">
      <w:r w:rsidRPr="000949AE">
        <w:t>    Demographics[Age] &gt;= 18 &amp;&amp; Demographics[Age] &lt;= 25, "18–25",</w:t>
      </w:r>
    </w:p>
    <w:p w14:paraId="5770F9A1" w14:textId="77777777" w:rsidR="000949AE" w:rsidRPr="000949AE" w:rsidRDefault="000949AE" w:rsidP="000949AE">
      <w:r w:rsidRPr="000949AE">
        <w:t>    Demographics[Age] &gt;= 26 &amp;&amp; Demographics[Age] &lt;= 35, "26–35",</w:t>
      </w:r>
    </w:p>
    <w:p w14:paraId="2425807D" w14:textId="77777777" w:rsidR="000949AE" w:rsidRPr="000949AE" w:rsidRDefault="000949AE" w:rsidP="000949AE">
      <w:r w:rsidRPr="000949AE">
        <w:t>    Demographics[Age] &gt;= 36 &amp;&amp; Demographics[Age] &lt;= 45, "36–45",</w:t>
      </w:r>
    </w:p>
    <w:p w14:paraId="4DBEFD92" w14:textId="77777777" w:rsidR="000949AE" w:rsidRPr="000949AE" w:rsidRDefault="000949AE" w:rsidP="000949AE">
      <w:r w:rsidRPr="000949AE">
        <w:t>    Demographics[Age] &gt;= 46 &amp;&amp; Demographics[Age] &lt;= 55, "46–55",</w:t>
      </w:r>
    </w:p>
    <w:p w14:paraId="3312B2CA" w14:textId="77777777" w:rsidR="000949AE" w:rsidRPr="000949AE" w:rsidRDefault="000949AE" w:rsidP="000949AE">
      <w:r w:rsidRPr="000949AE">
        <w:t>    Demographics[Age] &gt;= 56 &amp;&amp; Demographics[Age] &lt;= 65, "56–65",</w:t>
      </w:r>
    </w:p>
    <w:p w14:paraId="6F61C6AC" w14:textId="77777777" w:rsidR="000949AE" w:rsidRPr="000949AE" w:rsidRDefault="000949AE" w:rsidP="000949AE">
      <w:r w:rsidRPr="000949AE">
        <w:t>    Demographics[Age] &gt;= 66 &amp;&amp; Demographics[Age] &lt;= 70, "66–70",</w:t>
      </w:r>
    </w:p>
    <w:p w14:paraId="150FA5C7" w14:textId="77777777" w:rsidR="000949AE" w:rsidRPr="000949AE" w:rsidRDefault="000949AE" w:rsidP="000949AE">
      <w:r w:rsidRPr="000949AE">
        <w:t>    "Below 18 or Above 70"</w:t>
      </w:r>
    </w:p>
    <w:p w14:paraId="14578F59" w14:textId="77777777" w:rsidR="000949AE" w:rsidRPr="000949AE" w:rsidRDefault="000949AE" w:rsidP="000949AE">
      <w:r w:rsidRPr="000949AE">
        <w:t>)</w:t>
      </w:r>
    </w:p>
    <w:p w14:paraId="13EF6648" w14:textId="77777777" w:rsidR="000949AE" w:rsidRDefault="000949AE" w:rsidP="000949AE"/>
    <w:p w14:paraId="44B8B9A8" w14:textId="77777777" w:rsidR="000949AE" w:rsidRPr="000949AE" w:rsidRDefault="000949AE" w:rsidP="000949AE">
      <w:r w:rsidRPr="000949AE">
        <w:t>CLV = DIVIDE([Total Spent], Demographics[Membership_years])/100</w:t>
      </w:r>
    </w:p>
    <w:p w14:paraId="5585174C" w14:textId="77777777" w:rsidR="000949AE" w:rsidRDefault="000949AE" w:rsidP="000949AE"/>
    <w:p w14:paraId="35A8DFC2" w14:textId="77777777" w:rsidR="000949AE" w:rsidRPr="000949AE" w:rsidRDefault="000949AE" w:rsidP="000949AE">
      <w:r w:rsidRPr="000949AE">
        <w:t>CLV Segment = IF([CLV] &lt; PERCENTILE.INC(Demographics[CLV], 0.25), "Low", IF([CLV] &lt; PERCENTILE.INC(Demographics[CLV], 0.75), "Medium", "High"))</w:t>
      </w:r>
    </w:p>
    <w:p w14:paraId="44B2CC47" w14:textId="77777777" w:rsidR="000949AE" w:rsidRDefault="000949AE" w:rsidP="000949AE"/>
    <w:p w14:paraId="00676F9B" w14:textId="77777777" w:rsidR="000949AE" w:rsidRPr="000949AE" w:rsidRDefault="000949AE" w:rsidP="000949AE">
      <w:r w:rsidRPr="000949AE">
        <w:lastRenderedPageBreak/>
        <w:t>Total Customers = DISTINCTCOUNT(Demographics[Customer_ID])</w:t>
      </w:r>
    </w:p>
    <w:p w14:paraId="0EA69FE6" w14:textId="77777777" w:rsidR="000949AE" w:rsidRDefault="000949AE" w:rsidP="000949AE"/>
    <w:p w14:paraId="598D4671" w14:textId="77777777" w:rsidR="000949AE" w:rsidRPr="000949AE" w:rsidRDefault="000949AE" w:rsidP="000949AE">
      <w:r w:rsidRPr="000949AE">
        <w:t>% Promo = DIVIDE(CALCULATE(COUNTROWS(Transactions), Transactions[Promotion_Applied] = "Yes"), COUNTROWS(Transactions)) * 100</w:t>
      </w:r>
    </w:p>
    <w:p w14:paraId="17C59081" w14:textId="77777777" w:rsidR="000949AE" w:rsidRDefault="000949AE" w:rsidP="000949AE"/>
    <w:p w14:paraId="66FD7B6A" w14:textId="47723A79" w:rsidR="000949AE" w:rsidRPr="000949AE" w:rsidRDefault="000949AE" w:rsidP="000949AE">
      <w:r w:rsidRPr="000949AE">
        <w:t>Avg Frequency = AVERAGE([Purchase Frequency])</w:t>
      </w:r>
    </w:p>
    <w:p w14:paraId="1FD0CE61" w14:textId="77777777" w:rsidR="000949AE" w:rsidRDefault="000949AE" w:rsidP="000949AE"/>
    <w:p w14:paraId="5179CF19" w14:textId="77777777" w:rsidR="000949AE" w:rsidRPr="000949AE" w:rsidRDefault="000949AE" w:rsidP="000949AE">
      <w:r w:rsidRPr="000949AE">
        <w:t>Avg with Promo = CALCULATE(AVERAGE(Transactions[Amount]), Transactions[Promotion_Applied] = "Yes")</w:t>
      </w:r>
    </w:p>
    <w:p w14:paraId="778464A6" w14:textId="77777777" w:rsidR="000949AE" w:rsidRDefault="000949AE" w:rsidP="000949AE"/>
    <w:p w14:paraId="6431B76C" w14:textId="77777777" w:rsidR="000949AE" w:rsidRPr="000949AE" w:rsidRDefault="000949AE" w:rsidP="000949AE">
      <w:r w:rsidRPr="000949AE">
        <w:t>Avg without Promo = CALCULATE(AVERAGE(Transactions[Amount]), Transactions[Promotion_Applied] = "No")</w:t>
      </w:r>
    </w:p>
    <w:p w14:paraId="3DEA1905" w14:textId="77777777" w:rsidR="000949AE" w:rsidRDefault="000949AE" w:rsidP="000949AE"/>
    <w:p w14:paraId="5F00DDE1" w14:textId="77777777" w:rsidR="000949AE" w:rsidRPr="000949AE" w:rsidRDefault="000949AE" w:rsidP="000949AE">
      <w:r w:rsidRPr="000949AE">
        <w:t>Customer Tier = SWITCH(TRUE(), [Purchase Frequency] &lt;=1, "One-Time", [Purchase Frequency] &lt;=4, "Low-Tier", [Purchase Frequency] &lt;=10, "Mid-Tier", TRUE, "High-Tier")</w:t>
      </w:r>
    </w:p>
    <w:p w14:paraId="741B2E25" w14:textId="77777777" w:rsidR="000949AE" w:rsidRDefault="000949AE" w:rsidP="000949AE"/>
    <w:p w14:paraId="72290ABC" w14:textId="77777777" w:rsidR="000949AE" w:rsidRPr="000949AE" w:rsidRDefault="000949AE" w:rsidP="000949AE">
      <w:r w:rsidRPr="000949AE">
        <w:t>Purchase Frequency = CALCULATE(COUNTROWS(Transactions), ALLEXCEPT(Transactions, Transactions[Customer_ID]))</w:t>
      </w:r>
    </w:p>
    <w:p w14:paraId="179411B1" w14:textId="77777777" w:rsidR="000949AE" w:rsidRDefault="000949AE" w:rsidP="000949AE"/>
    <w:p w14:paraId="54B84C01" w14:textId="77777777" w:rsidR="000949AE" w:rsidRPr="000949AE" w:rsidRDefault="000949AE" w:rsidP="000949AE">
      <w:r w:rsidRPr="000949AE">
        <w:t>Total Spent = SUM(Transactions[Amount])</w:t>
      </w:r>
    </w:p>
    <w:p w14:paraId="513137E6" w14:textId="77777777" w:rsidR="000949AE" w:rsidRDefault="000949AE" w:rsidP="000949AE"/>
    <w:p w14:paraId="6FDB344C" w14:textId="77777777" w:rsidR="000949AE" w:rsidRPr="000949AE" w:rsidRDefault="000949AE" w:rsidP="000949AE"/>
    <w:p w14:paraId="5F58641C" w14:textId="77777777" w:rsidR="000949AE" w:rsidRPr="000949AE" w:rsidRDefault="000949AE" w:rsidP="000949AE"/>
    <w:p w14:paraId="56546B2E" w14:textId="77777777" w:rsidR="000949AE" w:rsidRDefault="000949AE"/>
    <w:sectPr w:rsidR="00094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AE"/>
    <w:rsid w:val="000949AE"/>
    <w:rsid w:val="007C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F83F0"/>
  <w15:chartTrackingRefBased/>
  <w15:docId w15:val="{F7CF8F0D-4A73-4CFE-B42B-D3050D0A1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Kensexual</dc:creator>
  <cp:keywords/>
  <dc:description/>
  <cp:lastModifiedBy>Kensexual</cp:lastModifiedBy>
  <cp:revision>1</cp:revision>
  <dcterms:created xsi:type="dcterms:W3CDTF">2025-10-12T22:35:00Z</dcterms:created>
  <dcterms:modified xsi:type="dcterms:W3CDTF">2025-10-12T22:49:00Z</dcterms:modified>
</cp:coreProperties>
</file>