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Crea un función que, dado un array, concatene en formato texto el contenido de todos los elementos del array separados por comas, con independencia de que formato tenga el contenido de cada posición del array (números o texto).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 Crea una función que compruebe si un array tiene sólo números en su interior. Habrá que comprobar que cada uno de los elementos sea numérico y devuelve true si todos lo son y false en caso de que al menos uno o varios no sean números.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3- Crea un función que, dado un array que tenga sólo números en su contenido, compruebe si cada uno de los elementos es mayor que 2. Si todos son mayores devolverá true o false en caso contrario. Se podrá usar la función del ejercicio anterior para comprobar si todos son números.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4- Crear una función que, dado un array y un elemento, realice una búsqueda de ese elemento dentro del array y devuelva la posición en la que lo ha encontrado en caso de que lo encuentre o -1 si no ha podido encontrarlo.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5- Crear una función que, dado un array, divida cada uno de los elementos entre 2, e inserte en un nuevo array el resultado de la división (decimal en caso de que sea).</w:t>
      </w:r>
    </w:p>
    <w:p w:rsidR="00000000" w:rsidDel="00000000" w:rsidP="00000000" w:rsidRDefault="00000000" w:rsidRPr="00000000" w14:paraId="0000000A">
      <w:pPr>
        <w:rPr/>
      </w:pPr>
      <w:r w:rsidDel="00000000" w:rsidR="00000000" w:rsidRPr="00000000">
        <w:rPr>
          <w:rtl w:val="0"/>
        </w:rPr>
        <w:t xml:space="preserve">Por ejemplo: [2, 3, 4] =&gt; [1, 1.5, 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6- Crear una función que, dado un array y un elemento, añada ese elemento al final del array y devuelva el array modificado con ese elemento añadido.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7- Crear una función que, dado un array, devuelva el valor del último elemento de un array.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8- Crear una función que, dado un array, devuelva un nuevo array con los datos invertidos del array anterior:</w:t>
      </w:r>
    </w:p>
    <w:p w:rsidR="00000000" w:rsidDel="00000000" w:rsidP="00000000" w:rsidRDefault="00000000" w:rsidRPr="00000000" w14:paraId="00000011">
      <w:pPr>
        <w:rPr/>
      </w:pPr>
      <w:r w:rsidDel="00000000" w:rsidR="00000000" w:rsidRPr="00000000">
        <w:rPr>
          <w:rtl w:val="0"/>
        </w:rPr>
        <w:t xml:space="preserve">Ejemplo: [2,5,8,9] =&gt; [9,8,5,2]</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9- Crear una función que dado un array y una posición, devuelva el array “cortado” desde la posición 0 hasta la recibida. Si recibe un 0 devolverá un array con un solo valor, el primero.</w:t>
      </w:r>
    </w:p>
    <w:p w:rsidR="00000000" w:rsidDel="00000000" w:rsidP="00000000" w:rsidRDefault="00000000" w:rsidRPr="00000000" w14:paraId="00000014">
      <w:pPr>
        <w:rPr/>
      </w:pPr>
      <w:r w:rsidDel="00000000" w:rsidR="00000000" w:rsidRPr="00000000">
        <w:rPr>
          <w:rtl w:val="0"/>
        </w:rPr>
        <w:t xml:space="preserve">Ejemplo: [2,5,8,9,15]  corto por el 2 =&gt; [2,5,8] (corta en la posición 2 e ignora el 9 y el 15)</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10- Crear una función que dado un array y una posición, devuelva el array “cortado” desde la posición recibida hasta el final. Si recibe un valor mayor que el tamaño del array, devolvera -1. Si recibe el valor de la última posición del array devolverá un array con solo el último valor.</w:t>
      </w:r>
    </w:p>
    <w:p w:rsidR="00000000" w:rsidDel="00000000" w:rsidP="00000000" w:rsidRDefault="00000000" w:rsidRPr="00000000" w14:paraId="00000017">
      <w:pPr>
        <w:rPr/>
      </w:pPr>
      <w:r w:rsidDel="00000000" w:rsidR="00000000" w:rsidRPr="00000000">
        <w:rPr>
          <w:rtl w:val="0"/>
        </w:rPr>
        <w:t xml:space="preserve">Ejemplo: [2,5,8,9,15]  corto por el 2 =&gt; [8, 9,15] (corta desde la posición 2 e ignora el 2 y el 5)</w:t>
      </w:r>
    </w:p>
    <w:p w:rsidR="00000000" w:rsidDel="00000000" w:rsidP="00000000" w:rsidRDefault="00000000" w:rsidRPr="00000000" w14:paraId="00000018">
      <w:pPr>
        <w:rPr/>
      </w:pPr>
      <w:r w:rsidDel="00000000" w:rsidR="00000000" w:rsidRPr="00000000">
        <w:rPr>
          <w:rtl w:val="0"/>
        </w:rPr>
        <w:t xml:space="preserve">Ejemplo: [2,5,8,9,15]  corto por el 4 =&gt; [15]</w:t>
      </w:r>
    </w:p>
    <w:p w:rsidR="00000000" w:rsidDel="00000000" w:rsidP="00000000" w:rsidRDefault="00000000" w:rsidRPr="00000000" w14:paraId="00000019">
      <w:pPr>
        <w:rPr/>
      </w:pPr>
      <w:r w:rsidDel="00000000" w:rsidR="00000000" w:rsidRPr="00000000">
        <w:rPr>
          <w:rtl w:val="0"/>
        </w:rPr>
        <w:t xml:space="preserve">Ejemplo: [2,5,8,9,15]  corto por el 8 =&gt; -1</w:t>
      </w:r>
    </w:p>
    <w:p w:rsidR="00000000" w:rsidDel="00000000" w:rsidP="00000000" w:rsidRDefault="00000000" w:rsidRPr="00000000" w14:paraId="0000001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