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184" w:rsidRDefault="00334184" w:rsidP="00334184">
      <w:pPr>
        <w:jc w:val="center"/>
        <w:rPr>
          <w:rFonts w:ascii="Constantia" w:hAnsi="Constantia"/>
          <w:sz w:val="36"/>
          <w:szCs w:val="36"/>
        </w:rPr>
      </w:pPr>
      <w:r w:rsidRPr="00334184">
        <w:rPr>
          <w:rFonts w:ascii="Constantia" w:hAnsi="Constantia"/>
          <w:sz w:val="36"/>
          <w:szCs w:val="36"/>
        </w:rPr>
        <w:t>Pesquisa</w:t>
      </w:r>
    </w:p>
    <w:p w:rsidR="00334184" w:rsidRDefault="00334184" w:rsidP="00334184">
      <w:r w:rsidRPr="00334184">
        <w:rPr>
          <w:rFonts w:cstheme="minorHAnsi"/>
          <w:b/>
        </w:rPr>
        <w:t xml:space="preserve">Merge </w:t>
      </w:r>
      <w:proofErr w:type="spellStart"/>
      <w:r>
        <w:rPr>
          <w:rFonts w:cstheme="minorHAnsi"/>
          <w:b/>
        </w:rPr>
        <w:t>S</w:t>
      </w:r>
      <w:r w:rsidRPr="00334184">
        <w:rPr>
          <w:rFonts w:cstheme="minorHAnsi"/>
          <w:b/>
        </w:rPr>
        <w:t>ort</w:t>
      </w:r>
      <w:proofErr w:type="spellEnd"/>
      <w:r>
        <w:rPr>
          <w:rFonts w:cstheme="minorHAnsi"/>
          <w:b/>
        </w:rPr>
        <w:t xml:space="preserve"> - </w:t>
      </w:r>
      <w:r w:rsidRPr="00334184">
        <w:rPr>
          <w:rFonts w:cstheme="minorHAnsi"/>
        </w:rPr>
        <w:t xml:space="preserve">É </w:t>
      </w:r>
      <w:r>
        <w:rPr>
          <w:rFonts w:cstheme="minorHAnsi"/>
        </w:rPr>
        <w:t xml:space="preserve">um algoritmo que cria uma sequência ordenada a partir de duas outras também. Ele divide a sequência original em pares de dados, agrupa estes pares na ordem desejada; depois as agrupa as </w:t>
      </w:r>
      <w:r w:rsidR="0091094F">
        <w:rPr>
          <w:rFonts w:cstheme="minorHAnsi"/>
        </w:rPr>
        <w:t>sequências de pares já ordenados, formando uma nova sequência ordenada de quatro elementos, e assim por diante, até ter toda a sequência ordenada.</w:t>
      </w:r>
      <w:r w:rsidR="0068362C" w:rsidRPr="0068362C">
        <w:t xml:space="preserve"> </w:t>
      </w:r>
    </w:p>
    <w:p w:rsidR="0068362C" w:rsidRDefault="0068362C" w:rsidP="0033418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1080770</wp:posOffset>
            </wp:positionH>
            <wp:positionV relativeFrom="paragraph">
              <wp:posOffset>8255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3" name="Imagem 3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91094F" w:rsidRDefault="0091094F" w:rsidP="00334184">
      <w:pPr>
        <w:rPr>
          <w:rFonts w:cstheme="minorHAnsi"/>
          <w:color w:val="000000"/>
          <w:shd w:val="clear" w:color="auto" w:fill="FFFFFF"/>
        </w:rPr>
      </w:pPr>
      <w:proofErr w:type="spellStart"/>
      <w:r w:rsidRPr="0091094F">
        <w:rPr>
          <w:rFonts w:cstheme="minorHAnsi"/>
          <w:b/>
        </w:rPr>
        <w:t>Insertion</w:t>
      </w:r>
      <w:proofErr w:type="spellEnd"/>
      <w:r w:rsidRPr="0091094F">
        <w:rPr>
          <w:rFonts w:cstheme="minorHAnsi"/>
          <w:b/>
        </w:rPr>
        <w:t xml:space="preserve"> </w:t>
      </w:r>
      <w:proofErr w:type="spellStart"/>
      <w:r w:rsidRPr="0091094F">
        <w:rPr>
          <w:rFonts w:cstheme="minorHAnsi"/>
          <w:b/>
        </w:rPr>
        <w:t>Sort</w:t>
      </w:r>
      <w:proofErr w:type="spellEnd"/>
      <w:r>
        <w:rPr>
          <w:rFonts w:cstheme="minorHAnsi"/>
        </w:rPr>
        <w:t xml:space="preserve"> -Ele inicia a ordenação dividindo o vetor em duas participações: uma ordenada à esquerda e outra não ordenada à direta. No início a partição esquerda só terá um elemento (é o caso trivial da ordenação).</w:t>
      </w:r>
      <w:r w:rsidR="006858C3">
        <w:rPr>
          <w:rFonts w:cstheme="minorHAnsi"/>
        </w:rPr>
        <w:t xml:space="preserve"> A inserção dos elementos na participação ordenada é realizada em duas etapas</w:t>
      </w:r>
      <w:r w:rsidR="006858C3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6858C3" w:rsidRPr="006858C3">
        <w:rPr>
          <w:rFonts w:cstheme="minorHAnsi"/>
          <w:color w:val="000000"/>
          <w:shd w:val="clear" w:color="auto" w:fill="FFFFFF"/>
        </w:rPr>
        <w:t>Na primeira etapa, procuramos a posição de inserção. Na segunda etapa, deslocamos os elementos da esquerda para a direita para que a posição de inserção fique livre para que o elemento seja inserido.</w:t>
      </w:r>
    </w:p>
    <w:p w:rsidR="0068362C" w:rsidRDefault="0068362C" w:rsidP="00334184">
      <w:pPr>
        <w:rPr>
          <w:rFonts w:cstheme="minorHAnsi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6A7C436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2752725" cy="278638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5" b="-6765"/>
                    <a:stretch/>
                  </pic:blipFill>
                  <pic:spPr bwMode="auto">
                    <a:xfrm>
                      <a:off x="0" y="0"/>
                      <a:ext cx="27527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Default="0068362C" w:rsidP="00334184">
      <w:pPr>
        <w:rPr>
          <w:rFonts w:cstheme="minorHAnsi"/>
        </w:rPr>
      </w:pPr>
    </w:p>
    <w:p w:rsidR="0068362C" w:rsidRPr="006858C3" w:rsidRDefault="0068362C" w:rsidP="00334184">
      <w:pPr>
        <w:rPr>
          <w:rFonts w:cstheme="minorHAnsi"/>
        </w:rPr>
      </w:pPr>
    </w:p>
    <w:p w:rsidR="006858C3" w:rsidRDefault="006858C3" w:rsidP="00334184">
      <w:pPr>
        <w:rPr>
          <w:rFonts w:cstheme="minorHAnsi"/>
          <w:color w:val="121416"/>
          <w:shd w:val="clear" w:color="auto" w:fill="FFFFFF"/>
        </w:rPr>
      </w:pPr>
      <w:proofErr w:type="spellStart"/>
      <w:r w:rsidRPr="00DF0FC7">
        <w:rPr>
          <w:rFonts w:cstheme="minorHAnsi"/>
          <w:b/>
        </w:rPr>
        <w:lastRenderedPageBreak/>
        <w:t>Bubble</w:t>
      </w:r>
      <w:proofErr w:type="spellEnd"/>
      <w:r w:rsidRPr="00DF0FC7">
        <w:rPr>
          <w:rFonts w:cstheme="minorHAnsi"/>
          <w:b/>
        </w:rPr>
        <w:t xml:space="preserve"> </w:t>
      </w:r>
      <w:proofErr w:type="spellStart"/>
      <w:r w:rsidRPr="00DF0FC7">
        <w:rPr>
          <w:rFonts w:cstheme="minorHAnsi"/>
          <w:b/>
        </w:rPr>
        <w:t>Sort</w:t>
      </w:r>
      <w:proofErr w:type="spellEnd"/>
      <w:r>
        <w:rPr>
          <w:rFonts w:cstheme="minorHAnsi"/>
        </w:rPr>
        <w:t xml:space="preserve"> -</w:t>
      </w:r>
      <w:r w:rsidRPr="006858C3">
        <w:rPr>
          <w:rFonts w:cstheme="minorHAnsi"/>
          <w:color w:val="333333"/>
          <w:shd w:val="clear" w:color="auto" w:fill="FFFFFF"/>
        </w:rPr>
        <w:t> </w:t>
      </w:r>
      <w:r>
        <w:rPr>
          <w:rFonts w:cstheme="minorHAnsi"/>
          <w:color w:val="333333"/>
          <w:shd w:val="clear" w:color="auto" w:fill="FFFFFF"/>
        </w:rPr>
        <w:t>É</w:t>
      </w:r>
      <w:r w:rsidRPr="006858C3">
        <w:rPr>
          <w:rFonts w:cstheme="minorHAnsi"/>
          <w:color w:val="333333"/>
          <w:shd w:val="clear" w:color="auto" w:fill="FFFFFF"/>
        </w:rPr>
        <w:t xml:space="preserve"> um algoritmo simples de ordenação que recebe como entrada uma lista de elementos e produz uma lista ordenada de acordo com um critério</w:t>
      </w:r>
      <w:r w:rsidRPr="00DF0FC7">
        <w:rPr>
          <w:rFonts w:cstheme="minorHAnsi"/>
          <w:color w:val="333333"/>
          <w:shd w:val="clear" w:color="auto" w:fill="FFFFFF"/>
        </w:rPr>
        <w:t>. </w:t>
      </w:r>
      <w:r w:rsidR="00DF0FC7" w:rsidRPr="00DF0FC7">
        <w:rPr>
          <w:rFonts w:cstheme="minorHAnsi"/>
          <w:color w:val="121416"/>
          <w:shd w:val="clear" w:color="auto" w:fill="FFFFFF"/>
        </w:rPr>
        <w:t>O método funciona </w:t>
      </w:r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 xml:space="preserve">examinando cada conjunto de elementos adjacentes na </w:t>
      </w:r>
      <w:proofErr w:type="spellStart"/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>string</w:t>
      </w:r>
      <w:proofErr w:type="spellEnd"/>
      <w:r w:rsidR="00DF0FC7" w:rsidRPr="00DF0FC7">
        <w:rPr>
          <w:rStyle w:val="Forte"/>
          <w:rFonts w:cstheme="minorHAnsi"/>
          <w:b w:val="0"/>
          <w:color w:val="121416"/>
          <w:shd w:val="clear" w:color="auto" w:fill="FFFFFF"/>
        </w:rPr>
        <w:t>, da esquerda para a direita, trocando suas posições se estiverem fora de ordem.</w:t>
      </w:r>
      <w:r w:rsidR="00DF0FC7" w:rsidRPr="00DF0FC7">
        <w:rPr>
          <w:rStyle w:val="Forte"/>
          <w:rFonts w:cstheme="minorHAnsi"/>
          <w:color w:val="121416"/>
          <w:shd w:val="clear" w:color="auto" w:fill="FFFFFF"/>
        </w:rPr>
        <w:t> </w:t>
      </w:r>
      <w:r w:rsidR="00DF0FC7" w:rsidRPr="00DF0FC7">
        <w:rPr>
          <w:rFonts w:cstheme="minorHAnsi"/>
          <w:color w:val="121416"/>
          <w:shd w:val="clear" w:color="auto" w:fill="FFFFFF"/>
        </w:rPr>
        <w:t xml:space="preserve">O algoritmo então repete esse processo até que possa percorrer toda a </w:t>
      </w:r>
      <w:proofErr w:type="spellStart"/>
      <w:r w:rsidR="00DF0FC7" w:rsidRPr="00DF0FC7">
        <w:rPr>
          <w:rFonts w:cstheme="minorHAnsi"/>
          <w:color w:val="121416"/>
          <w:shd w:val="clear" w:color="auto" w:fill="FFFFFF"/>
        </w:rPr>
        <w:t>string</w:t>
      </w:r>
      <w:proofErr w:type="spellEnd"/>
      <w:r w:rsidR="00DF0FC7" w:rsidRPr="00DF0FC7">
        <w:rPr>
          <w:rFonts w:cstheme="minorHAnsi"/>
          <w:color w:val="121416"/>
          <w:shd w:val="clear" w:color="auto" w:fill="FFFFFF"/>
        </w:rPr>
        <w:t xml:space="preserve"> e não encontrar dois elementos que precisem ser trocados.</w:t>
      </w:r>
    </w:p>
    <w:p w:rsidR="0068362C" w:rsidRDefault="006003A2" w:rsidP="00334184">
      <w:pPr>
        <w:rPr>
          <w:rFonts w:cstheme="minorHAnsi"/>
          <w:color w:val="1214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1034415</wp:posOffset>
            </wp:positionH>
            <wp:positionV relativeFrom="paragraph">
              <wp:posOffset>8890</wp:posOffset>
            </wp:positionV>
            <wp:extent cx="2968174" cy="2238375"/>
            <wp:effectExtent l="0" t="0" r="3810" b="0"/>
            <wp:wrapSquare wrapText="bothSides"/>
            <wp:docPr id="5" name="Imagem 5" descr="Bubble Sort Algorithm in Java | Visualization and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bble Sort Algorithm in Java | Visualization and Examp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74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68362C" w:rsidRDefault="0068362C" w:rsidP="00334184">
      <w:pPr>
        <w:rPr>
          <w:rFonts w:cstheme="minorHAnsi"/>
          <w:color w:val="121416"/>
          <w:shd w:val="clear" w:color="auto" w:fill="FFFFFF"/>
        </w:rPr>
      </w:pPr>
    </w:p>
    <w:p w:rsidR="00F23092" w:rsidRDefault="00F23092" w:rsidP="00334184">
      <w:pPr>
        <w:rPr>
          <w:rFonts w:cstheme="minorHAnsi"/>
        </w:rPr>
      </w:pPr>
      <w:r w:rsidRPr="00F23092">
        <w:rPr>
          <w:rFonts w:cstheme="minorHAnsi"/>
          <w:b/>
        </w:rPr>
        <w:t xml:space="preserve">Busca Linear </w:t>
      </w:r>
      <w:r>
        <w:rPr>
          <w:rFonts w:cstheme="minorHAnsi"/>
          <w:b/>
        </w:rPr>
        <w:t>–</w:t>
      </w:r>
      <w:r w:rsidRPr="00F23092">
        <w:rPr>
          <w:rFonts w:cstheme="minorHAnsi"/>
          <w:b/>
        </w:rPr>
        <w:t xml:space="preserve"> </w:t>
      </w:r>
      <w:r w:rsidRPr="00F23092">
        <w:rPr>
          <w:rFonts w:cstheme="minorHAnsi"/>
        </w:rPr>
        <w:t>É um algoritmo básico para encontrar um valor específico dentro de um arranjo ou lista de entrada, incluindo valores numéricos.</w:t>
      </w:r>
      <w:r>
        <w:rPr>
          <w:rFonts w:cstheme="minorHAnsi"/>
        </w:rPr>
        <w:t xml:space="preserve"> Os algori</w:t>
      </w:r>
      <w:r w:rsidR="00932A57">
        <w:rPr>
          <w:rFonts w:cstheme="minorHAnsi"/>
        </w:rPr>
        <w:t>tmos de busca linear envolvem a verificação sequencial de cada elemento na lista até que uma correspondência seja encontrada ou o final da lista seja alcançado. Essa pesquisa continua até que o valor desejado, seja numérico ou não, seja encontrado ou determinado que não existe na lista.</w:t>
      </w:r>
    </w:p>
    <w:p w:rsidR="00932A57" w:rsidRDefault="00932A57" w:rsidP="00334184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86995</wp:posOffset>
            </wp:positionV>
            <wp:extent cx="3152775" cy="3224757"/>
            <wp:effectExtent l="0" t="0" r="0" b="0"/>
            <wp:wrapTight wrapText="bothSides">
              <wp:wrapPolygon edited="0">
                <wp:start x="0" y="0"/>
                <wp:lineTo x="0" y="21438"/>
                <wp:lineTo x="21404" y="21438"/>
                <wp:lineTo x="21404" y="0"/>
                <wp:lineTo x="0" y="0"/>
              </wp:wrapPolygon>
            </wp:wrapTight>
            <wp:docPr id="1" name="Imagem 1" descr="Busca linear- O que é, para que serve e como funciona? - DicionarioTec, o  dicionário da tecnologia da inform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ca linear- O que é, para que serve e como funciona? - DicionarioTec, o  dicionário da tecnologia da inform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2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  <w:r w:rsidRPr="00932A57">
        <w:rPr>
          <w:rFonts w:cstheme="minorHAnsi"/>
          <w:b/>
        </w:rPr>
        <w:lastRenderedPageBreak/>
        <w:t>Busca Binária</w:t>
      </w:r>
      <w:r>
        <w:rPr>
          <w:rFonts w:cstheme="minorHAnsi"/>
        </w:rPr>
        <w:t xml:space="preserve"> – Ele serve para encontrar um item em uma lista ordenada de itens. Ela funciona dividindo repetidamente pela metade a porção da lista que deve conter o item, até reduzir as localizações possíveis a apenas uma.  Ele é muito mais rápido que a busca sequencial.</w:t>
      </w:r>
    </w:p>
    <w:p w:rsidR="00722BEC" w:rsidRDefault="00722BEC" w:rsidP="00334184">
      <w:pPr>
        <w:rPr>
          <w:rFonts w:cstheme="minorHAnsi"/>
        </w:rPr>
      </w:pPr>
      <w:r>
        <w:rPr>
          <w:rFonts w:cstheme="minorHAnsi"/>
        </w:rPr>
        <w:t xml:space="preserve">É um algoritmo eficiente, entretanto, requer que a lista esteja ordenada pelos valores da chave de busca, a ideia do algoritmo é a seguinte (assuma que a lista está ordenada pelos valores da chave de busca): </w:t>
      </w:r>
    </w:p>
    <w:p w:rsidR="00722BEC" w:rsidRDefault="00722BEC" w:rsidP="00722BEC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Verifique se a chave de busca é igual ao valor da posição do meio da lista.</w:t>
      </w:r>
    </w:p>
    <w:p w:rsidR="00722BEC" w:rsidRDefault="00722BEC" w:rsidP="00722BEC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Caso seja igual, devolva esta posição.</w:t>
      </w:r>
    </w:p>
    <w:p w:rsidR="00722BEC" w:rsidRDefault="00722BEC" w:rsidP="00722BEC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Caso o valor desta posição seja maior que a chave, então repita o processo, mas considere uma lista reduzida, com os elementos do começo da lista até a posição anterior a do meio.</w:t>
      </w:r>
    </w:p>
    <w:p w:rsidR="00722BEC" w:rsidRPr="00722BEC" w:rsidRDefault="00722BEC" w:rsidP="00722BEC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Caso o valor desta posição seja menor que a chave, então repita o processo, mas considere uma lista reduzida, com os elementos da posição seguintes a do meio até o final da lista.</w:t>
      </w:r>
    </w:p>
    <w:p w:rsidR="00932A57" w:rsidRDefault="00932A57" w:rsidP="00334184">
      <w:pPr>
        <w:rPr>
          <w:rFonts w:cstheme="minorHAnsi"/>
        </w:rPr>
      </w:pPr>
    </w:p>
    <w:p w:rsidR="00932A57" w:rsidRDefault="00722BEC" w:rsidP="00334184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324225" cy="163830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1-21 08494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2" t="12844" r="20563" b="8257"/>
                    <a:stretch/>
                  </pic:blipFill>
                  <pic:spPr bwMode="auto"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</w:p>
    <w:p w:rsidR="00932A57" w:rsidRDefault="00932A57" w:rsidP="00334184">
      <w:pPr>
        <w:rPr>
          <w:rFonts w:cstheme="minorHAnsi"/>
        </w:rPr>
      </w:pPr>
      <w:bookmarkStart w:id="0" w:name="_GoBack"/>
      <w:bookmarkEnd w:id="0"/>
    </w:p>
    <w:p w:rsidR="00932A57" w:rsidRDefault="0068362C" w:rsidP="00334184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1343025</wp:posOffset>
            </wp:positionV>
            <wp:extent cx="3384550" cy="2352675"/>
            <wp:effectExtent l="0" t="0" r="6350" b="9525"/>
            <wp:wrapSquare wrapText="bothSides"/>
            <wp:docPr id="6" name="Imagem 6" descr="Algoritmos e como analisar sua complexidade | by Fabrício Moraes | Creditas  Tec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goritmos e como analisar sua complexidade | by Fabrício Moraes | Creditas  Tech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41A4" w:rsidRPr="00A941A4">
        <w:rPr>
          <w:rFonts w:cstheme="minorHAnsi"/>
          <w:b/>
        </w:rPr>
        <w:t>Complexidade de algoritmo</w:t>
      </w:r>
      <w:r w:rsidR="00A941A4">
        <w:rPr>
          <w:rFonts w:cstheme="minorHAnsi"/>
        </w:rPr>
        <w:t xml:space="preserve"> - A complexidade de um algoritmo é analisada em termos de tempo e espaço. Normalmente, o algoritmo terá um desempenho diferente com a base no processador, disco, memória e outros parâmetros de hardware. A complexidade é usada para medir a velocidade de um algoritmo. Sendo o algoritmo um agrupamento de etapas para se executar uma tarefa, o tempo que leva para um a</w:t>
      </w:r>
      <w:r>
        <w:rPr>
          <w:rFonts w:cstheme="minorHAnsi"/>
        </w:rPr>
        <w:t>lgoritmo ser executado é baseado no número de passos.</w:t>
      </w:r>
      <w:r w:rsidRPr="0068362C">
        <w:t xml:space="preserve"> </w:t>
      </w: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cstheme="minorHAnsi"/>
        </w:rPr>
      </w:pPr>
    </w:p>
    <w:p w:rsidR="00C808C8" w:rsidRDefault="00C808C8" w:rsidP="00334184">
      <w:pPr>
        <w:rPr>
          <w:rFonts w:ascii="Constantia" w:hAnsi="Constantia"/>
          <w:sz w:val="32"/>
          <w:szCs w:val="32"/>
        </w:rPr>
      </w:pPr>
      <w:r w:rsidRPr="00C808C8">
        <w:rPr>
          <w:rFonts w:ascii="Constantia" w:hAnsi="Constantia"/>
          <w:sz w:val="32"/>
          <w:szCs w:val="32"/>
        </w:rPr>
        <w:t xml:space="preserve">Fontes: </w:t>
      </w:r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2" w:history="1">
        <w:r w:rsidRPr="002A0395">
          <w:rPr>
            <w:rStyle w:val="Hyperlink"/>
            <w:rFonts w:cstheme="minorHAnsi"/>
            <w:sz w:val="24"/>
            <w:szCs w:val="24"/>
          </w:rPr>
          <w:t>https://www.blogcyberini.com/2018/06/insertion-sort.html</w:t>
        </w:r>
      </w:hyperlink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3" w:history="1">
        <w:r w:rsidRPr="002A0395">
          <w:rPr>
            <w:rStyle w:val="Hyperlink"/>
            <w:rFonts w:cstheme="minorHAnsi"/>
            <w:sz w:val="24"/>
            <w:szCs w:val="24"/>
          </w:rPr>
          <w:t>https://elemarjr.com/clube-de-estudos/artigos/o-que-e-e-como-funciona-o-bubblesort/</w:t>
        </w:r>
      </w:hyperlink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4" w:history="1">
        <w:r w:rsidRPr="002A0395">
          <w:rPr>
            <w:rStyle w:val="Hyperlink"/>
            <w:rFonts w:cstheme="minorHAnsi"/>
            <w:sz w:val="24"/>
            <w:szCs w:val="24"/>
          </w:rPr>
          <w:t>https://www.cos.ufrj.br/~rfarias/cos121/aula_07.html</w:t>
        </w:r>
      </w:hyperlink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5" w:history="1">
        <w:r w:rsidRPr="002A0395">
          <w:rPr>
            <w:rStyle w:val="Hyperlink"/>
            <w:rFonts w:cstheme="minorHAnsi"/>
            <w:sz w:val="24"/>
            <w:szCs w:val="24"/>
          </w:rPr>
          <w:t>https://www.luigisbox.com.br/blog/tipos-de-algoritmos-de-pesquisa/#:~:text=Os%20algoritmos%20de%20busca%20linear,que%20n%C3%A3o%20existe%20na%20lista</w:t>
        </w:r>
      </w:hyperlink>
      <w:r w:rsidRPr="00C808C8">
        <w:rPr>
          <w:rFonts w:cstheme="minorHAnsi"/>
          <w:sz w:val="24"/>
          <w:szCs w:val="24"/>
        </w:rPr>
        <w:t>.</w:t>
      </w:r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6" w:history="1">
        <w:r w:rsidRPr="002A0395">
          <w:rPr>
            <w:rStyle w:val="Hyperlink"/>
            <w:rFonts w:cstheme="minorHAnsi"/>
            <w:sz w:val="24"/>
            <w:szCs w:val="24"/>
          </w:rPr>
          <w:t>https://pt.khanacademy.org/computing/computer-science/algorithms/binary-search/a/binary-search#:~:text=A%20busca%20bin%C3%A1ria%20%C3%A9%20um,de%20adivinha%C3%A7%C3%A3o%20no%20tutorial%20introdut%C3%B3rio</w:t>
        </w:r>
      </w:hyperlink>
      <w:r w:rsidRPr="00C808C8">
        <w:rPr>
          <w:rFonts w:cstheme="minorHAnsi"/>
          <w:sz w:val="24"/>
          <w:szCs w:val="24"/>
        </w:rPr>
        <w:t>.</w:t>
      </w:r>
    </w:p>
    <w:p w:rsidR="00C808C8" w:rsidRDefault="00C808C8" w:rsidP="00334184">
      <w:pPr>
        <w:rPr>
          <w:rFonts w:cstheme="minorHAnsi"/>
          <w:sz w:val="24"/>
          <w:szCs w:val="24"/>
        </w:rPr>
      </w:pPr>
      <w:hyperlink r:id="rId17" w:history="1">
        <w:r w:rsidRPr="002A0395">
          <w:rPr>
            <w:rStyle w:val="Hyperlink"/>
            <w:rFonts w:cstheme="minorHAnsi"/>
            <w:sz w:val="24"/>
            <w:szCs w:val="24"/>
          </w:rPr>
          <w:t>https://www.iugu.com/blog/analise-complexidade-algoritmos#:~:text=A%20complexidade%20%C3%A9%20usada%20para,baseado%20no%20n%C3%BAmero%20de%20passos</w:t>
        </w:r>
      </w:hyperlink>
      <w:r w:rsidRPr="00C808C8">
        <w:rPr>
          <w:rFonts w:cstheme="minorHAnsi"/>
          <w:sz w:val="24"/>
          <w:szCs w:val="24"/>
        </w:rPr>
        <w:t>.</w:t>
      </w:r>
    </w:p>
    <w:p w:rsidR="00C808C8" w:rsidRDefault="00C808C8" w:rsidP="00334184">
      <w:pPr>
        <w:rPr>
          <w:rFonts w:cstheme="minorHAnsi"/>
          <w:sz w:val="24"/>
          <w:szCs w:val="24"/>
        </w:rPr>
      </w:pPr>
    </w:p>
    <w:p w:rsidR="00C808C8" w:rsidRPr="00C808C8" w:rsidRDefault="00C808C8" w:rsidP="00334184">
      <w:pPr>
        <w:rPr>
          <w:rFonts w:cstheme="minorHAnsi"/>
          <w:sz w:val="24"/>
          <w:szCs w:val="24"/>
        </w:rPr>
      </w:pPr>
    </w:p>
    <w:sectPr w:rsidR="00C808C8" w:rsidRPr="00C80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1139"/>
    <w:multiLevelType w:val="hybridMultilevel"/>
    <w:tmpl w:val="D8945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84"/>
    <w:rsid w:val="000123E5"/>
    <w:rsid w:val="00334184"/>
    <w:rsid w:val="006003A2"/>
    <w:rsid w:val="0068362C"/>
    <w:rsid w:val="006858C3"/>
    <w:rsid w:val="00722BEC"/>
    <w:rsid w:val="008304C5"/>
    <w:rsid w:val="0091094F"/>
    <w:rsid w:val="00932A57"/>
    <w:rsid w:val="00A941A4"/>
    <w:rsid w:val="00C808C8"/>
    <w:rsid w:val="00DF0FC7"/>
    <w:rsid w:val="00F2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B68F"/>
  <w15:chartTrackingRefBased/>
  <w15:docId w15:val="{ECD7658B-7C0F-4504-A459-BCB1E323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858C3"/>
    <w:rPr>
      <w:i/>
      <w:iCs/>
    </w:rPr>
  </w:style>
  <w:style w:type="character" w:styleId="Forte">
    <w:name w:val="Strong"/>
    <w:basedOn w:val="Fontepargpadro"/>
    <w:uiPriority w:val="22"/>
    <w:qFormat/>
    <w:rsid w:val="00DF0FC7"/>
    <w:rPr>
      <w:b/>
      <w:bCs/>
    </w:rPr>
  </w:style>
  <w:style w:type="character" w:styleId="Hyperlink">
    <w:name w:val="Hyperlink"/>
    <w:basedOn w:val="Fontepargpadro"/>
    <w:uiPriority w:val="99"/>
    <w:unhideWhenUsed/>
    <w:rsid w:val="00C808C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08C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22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lemarjr.com/clube-de-estudos/artigos/o-que-e-e-como-funciona-o-bubblesor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logcyberini.com/2018/06/insertion-sort.html" TargetMode="External"/><Relationship Id="rId17" Type="http://schemas.openxmlformats.org/officeDocument/2006/relationships/hyperlink" Target="https://www.iugu.com/blog/analise-complexidade-algoritmos#:~:text=A%20complexidade%20%C3%A9%20usada%20para,baseado%20no%20n%C3%BAmero%20de%20pass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khanacademy.org/computing/computer-science/algorithms/binary-search/a/binary-search#:~:text=A%20busca%20bin%C3%A1ria%20%C3%A9%20um,de%20adivinha%C3%A7%C3%A3o%20no%20tutorial%20introdut%C3%B3ri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luigisbox.com.br/blog/tipos-de-algoritmos-de-pesquisa/#:~:text=Os%20algoritmos%20de%20busca%20linear,que%20n%C3%A3o%20existe%20na%20lista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cos.ufrj.br/~rfarias/cos121/aula_07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CC3D0-493B-4CBE-ADEB-351A2F91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Dias Xavier</dc:creator>
  <cp:keywords/>
  <dc:description/>
  <cp:lastModifiedBy>Ana Clara Dias Xavier  </cp:lastModifiedBy>
  <cp:revision>3</cp:revision>
  <dcterms:created xsi:type="dcterms:W3CDTF">2025-01-20T13:41:00Z</dcterms:created>
  <dcterms:modified xsi:type="dcterms:W3CDTF">2025-01-21T12:36:00Z</dcterms:modified>
</cp:coreProperties>
</file>