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95B3DA" w14:textId="7670CFAE" w:rsidR="00CC47B0" w:rsidRPr="00800236" w:rsidRDefault="00000000" w:rsidP="00800236">
      <w:pPr>
        <w:pStyle w:val="Heading1"/>
        <w:spacing w:line="480" w:lineRule="auto"/>
        <w:ind w:left="2880" w:firstLine="720"/>
        <w:jc w:val="left"/>
        <w:rPr>
          <w:sz w:val="22"/>
          <w:szCs w:val="22"/>
        </w:rPr>
      </w:pPr>
      <w:r w:rsidRPr="00800236">
        <w:rPr>
          <w:sz w:val="22"/>
          <w:szCs w:val="22"/>
          <w:u w:val="none"/>
        </w:rPr>
        <w:t>Final</w:t>
      </w:r>
      <w:r w:rsidRPr="00800236">
        <w:rPr>
          <w:spacing w:val="-6"/>
          <w:sz w:val="22"/>
          <w:szCs w:val="22"/>
          <w:u w:val="none"/>
        </w:rPr>
        <w:t xml:space="preserve"> </w:t>
      </w:r>
      <w:r w:rsidRPr="00800236">
        <w:rPr>
          <w:sz w:val="22"/>
          <w:szCs w:val="22"/>
          <w:u w:val="none"/>
        </w:rPr>
        <w:t>Project</w:t>
      </w:r>
      <w:r w:rsidRPr="00800236">
        <w:rPr>
          <w:spacing w:val="-2"/>
          <w:sz w:val="22"/>
          <w:szCs w:val="22"/>
          <w:u w:val="none"/>
        </w:rPr>
        <w:t xml:space="preserve"> </w:t>
      </w:r>
      <w:r w:rsidRPr="00800236">
        <w:rPr>
          <w:sz w:val="22"/>
          <w:szCs w:val="22"/>
          <w:u w:val="none"/>
        </w:rPr>
        <w:t>Draft</w:t>
      </w:r>
      <w:r w:rsidRPr="00800236">
        <w:rPr>
          <w:spacing w:val="-4"/>
          <w:sz w:val="22"/>
          <w:szCs w:val="22"/>
          <w:u w:val="none"/>
        </w:rPr>
        <w:t xml:space="preserve"> </w:t>
      </w:r>
      <w:r w:rsidRPr="00800236">
        <w:rPr>
          <w:sz w:val="22"/>
          <w:szCs w:val="22"/>
          <w:u w:val="none"/>
        </w:rPr>
        <w:t>Report</w:t>
      </w:r>
    </w:p>
    <w:p w14:paraId="7A5B86B9" w14:textId="77777777" w:rsidR="00800236" w:rsidRPr="00800236" w:rsidRDefault="00000000" w:rsidP="00671384">
      <w:pPr>
        <w:pStyle w:val="BodyText"/>
        <w:spacing w:line="480" w:lineRule="auto"/>
        <w:ind w:left="2056" w:right="2072"/>
        <w:jc w:val="center"/>
        <w:rPr>
          <w:b/>
          <w:bCs/>
          <w:sz w:val="22"/>
          <w:szCs w:val="22"/>
        </w:rPr>
      </w:pPr>
      <w:r w:rsidRPr="00800236">
        <w:rPr>
          <w:b/>
          <w:bCs/>
          <w:sz w:val="22"/>
          <w:szCs w:val="22"/>
        </w:rPr>
        <w:t>College</w:t>
      </w:r>
      <w:r w:rsidRPr="00800236">
        <w:rPr>
          <w:b/>
          <w:bCs/>
          <w:spacing w:val="-5"/>
          <w:sz w:val="22"/>
          <w:szCs w:val="22"/>
        </w:rPr>
        <w:t xml:space="preserve"> </w:t>
      </w:r>
      <w:r w:rsidRPr="00800236">
        <w:rPr>
          <w:b/>
          <w:bCs/>
          <w:sz w:val="22"/>
          <w:szCs w:val="22"/>
        </w:rPr>
        <w:t>of</w:t>
      </w:r>
      <w:r w:rsidRPr="00800236">
        <w:rPr>
          <w:b/>
          <w:bCs/>
          <w:spacing w:val="-2"/>
          <w:sz w:val="22"/>
          <w:szCs w:val="22"/>
        </w:rPr>
        <w:t xml:space="preserve"> </w:t>
      </w:r>
      <w:r w:rsidRPr="00800236">
        <w:rPr>
          <w:b/>
          <w:bCs/>
          <w:sz w:val="22"/>
          <w:szCs w:val="22"/>
        </w:rPr>
        <w:t>Professional</w:t>
      </w:r>
      <w:r w:rsidRPr="00800236">
        <w:rPr>
          <w:b/>
          <w:bCs/>
          <w:spacing w:val="-5"/>
          <w:sz w:val="22"/>
          <w:szCs w:val="22"/>
        </w:rPr>
        <w:t xml:space="preserve"> </w:t>
      </w:r>
      <w:r w:rsidRPr="00800236">
        <w:rPr>
          <w:b/>
          <w:bCs/>
          <w:sz w:val="22"/>
          <w:szCs w:val="22"/>
        </w:rPr>
        <w:t>Studies, Northeastern</w:t>
      </w:r>
      <w:r w:rsidRPr="00800236">
        <w:rPr>
          <w:b/>
          <w:bCs/>
          <w:spacing w:val="-3"/>
          <w:sz w:val="22"/>
          <w:szCs w:val="22"/>
        </w:rPr>
        <w:t xml:space="preserve"> </w:t>
      </w:r>
      <w:r w:rsidRPr="00800236">
        <w:rPr>
          <w:b/>
          <w:bCs/>
          <w:sz w:val="22"/>
          <w:szCs w:val="22"/>
        </w:rPr>
        <w:t>University</w:t>
      </w:r>
    </w:p>
    <w:p w14:paraId="602195A9" w14:textId="60DC3148" w:rsidR="00CC47B0" w:rsidRPr="00800236" w:rsidRDefault="00000000" w:rsidP="00671384">
      <w:pPr>
        <w:pStyle w:val="BodyText"/>
        <w:spacing w:line="480" w:lineRule="auto"/>
        <w:ind w:left="2056" w:right="2072"/>
        <w:jc w:val="center"/>
        <w:rPr>
          <w:b/>
          <w:bCs/>
          <w:sz w:val="22"/>
          <w:szCs w:val="22"/>
        </w:rPr>
      </w:pPr>
      <w:r w:rsidRPr="00800236">
        <w:rPr>
          <w:b/>
          <w:bCs/>
          <w:spacing w:val="-57"/>
          <w:sz w:val="22"/>
          <w:szCs w:val="22"/>
        </w:rPr>
        <w:t xml:space="preserve"> </w:t>
      </w:r>
      <w:r w:rsidRPr="00800236">
        <w:rPr>
          <w:b/>
          <w:bCs/>
          <w:sz w:val="22"/>
          <w:szCs w:val="22"/>
        </w:rPr>
        <w:t>EAI 6400 – Data Governance and Responsible AI</w:t>
      </w:r>
      <w:r w:rsidRPr="00800236">
        <w:rPr>
          <w:b/>
          <w:bCs/>
          <w:spacing w:val="1"/>
          <w:sz w:val="22"/>
          <w:szCs w:val="22"/>
        </w:rPr>
        <w:t xml:space="preserve"> </w:t>
      </w:r>
      <w:r w:rsidRPr="00800236">
        <w:rPr>
          <w:b/>
          <w:bCs/>
          <w:sz w:val="22"/>
          <w:szCs w:val="22"/>
        </w:rPr>
        <w:t>Professor Mimoza</w:t>
      </w:r>
      <w:r w:rsidRPr="00800236">
        <w:rPr>
          <w:b/>
          <w:bCs/>
          <w:spacing w:val="-2"/>
          <w:sz w:val="22"/>
          <w:szCs w:val="22"/>
        </w:rPr>
        <w:t xml:space="preserve"> </w:t>
      </w:r>
      <w:r w:rsidRPr="00800236">
        <w:rPr>
          <w:b/>
          <w:bCs/>
          <w:sz w:val="22"/>
          <w:szCs w:val="22"/>
        </w:rPr>
        <w:t>Dimodugno</w:t>
      </w:r>
    </w:p>
    <w:p w14:paraId="0377664A" w14:textId="08BA9D3C" w:rsidR="00CC47B0" w:rsidRPr="00800236" w:rsidRDefault="00800236" w:rsidP="00671384">
      <w:pPr>
        <w:pStyle w:val="BodyText"/>
        <w:spacing w:line="480" w:lineRule="auto"/>
        <w:ind w:left="3742" w:right="3761"/>
        <w:jc w:val="center"/>
        <w:rPr>
          <w:b/>
          <w:bCs/>
          <w:sz w:val="22"/>
          <w:szCs w:val="22"/>
        </w:rPr>
      </w:pPr>
      <w:r>
        <w:rPr>
          <w:b/>
          <w:bCs/>
          <w:sz w:val="22"/>
          <w:szCs w:val="22"/>
        </w:rPr>
        <w:t>12/10/2024</w:t>
      </w:r>
    </w:p>
    <w:p w14:paraId="169BDBF5" w14:textId="77777777" w:rsidR="00CC47B0" w:rsidRPr="00671384" w:rsidRDefault="00CC47B0" w:rsidP="00671384">
      <w:pPr>
        <w:pStyle w:val="BodyText"/>
        <w:spacing w:line="480" w:lineRule="auto"/>
        <w:rPr>
          <w:sz w:val="22"/>
          <w:szCs w:val="22"/>
        </w:rPr>
      </w:pPr>
    </w:p>
    <w:p w14:paraId="01797D24" w14:textId="77777777" w:rsidR="00800236" w:rsidRDefault="00800236" w:rsidP="00671384">
      <w:pPr>
        <w:pStyle w:val="Heading1"/>
        <w:spacing w:before="1" w:line="480" w:lineRule="auto"/>
        <w:ind w:left="0" w:right="0"/>
        <w:jc w:val="left"/>
        <w:rPr>
          <w:sz w:val="22"/>
          <w:szCs w:val="22"/>
          <w:u w:val="none"/>
        </w:rPr>
      </w:pPr>
    </w:p>
    <w:p w14:paraId="3B6727FA" w14:textId="77777777" w:rsidR="00800236" w:rsidRDefault="00800236" w:rsidP="00671384">
      <w:pPr>
        <w:pStyle w:val="Heading1"/>
        <w:spacing w:before="1" w:line="480" w:lineRule="auto"/>
        <w:ind w:left="0" w:right="0"/>
        <w:jc w:val="left"/>
        <w:rPr>
          <w:sz w:val="22"/>
          <w:szCs w:val="22"/>
          <w:u w:val="none"/>
        </w:rPr>
      </w:pPr>
    </w:p>
    <w:p w14:paraId="5D97C160" w14:textId="77777777" w:rsidR="00800236" w:rsidRDefault="00800236" w:rsidP="00671384">
      <w:pPr>
        <w:pStyle w:val="Heading1"/>
        <w:spacing w:before="1" w:line="480" w:lineRule="auto"/>
        <w:ind w:left="0" w:right="0"/>
        <w:jc w:val="left"/>
        <w:rPr>
          <w:sz w:val="22"/>
          <w:szCs w:val="22"/>
          <w:u w:val="none"/>
        </w:rPr>
      </w:pPr>
    </w:p>
    <w:p w14:paraId="591D03B4" w14:textId="77777777" w:rsidR="00800236" w:rsidRDefault="00800236" w:rsidP="00671384">
      <w:pPr>
        <w:pStyle w:val="Heading1"/>
        <w:spacing w:before="1" w:line="480" w:lineRule="auto"/>
        <w:ind w:left="0" w:right="0"/>
        <w:jc w:val="left"/>
        <w:rPr>
          <w:sz w:val="22"/>
          <w:szCs w:val="22"/>
          <w:u w:val="none"/>
        </w:rPr>
      </w:pPr>
    </w:p>
    <w:p w14:paraId="4FD240D9" w14:textId="7F757BD8" w:rsidR="00CC47B0" w:rsidRPr="00671384" w:rsidRDefault="00000000" w:rsidP="00671384">
      <w:pPr>
        <w:pStyle w:val="Heading1"/>
        <w:spacing w:before="1" w:line="480" w:lineRule="auto"/>
        <w:ind w:left="0" w:right="0"/>
        <w:jc w:val="left"/>
        <w:rPr>
          <w:sz w:val="22"/>
          <w:szCs w:val="22"/>
          <w:u w:val="none"/>
        </w:rPr>
      </w:pPr>
      <w:r w:rsidRPr="00671384">
        <w:rPr>
          <w:sz w:val="22"/>
          <w:szCs w:val="22"/>
          <w:u w:val="none"/>
        </w:rPr>
        <w:t>Title:</w:t>
      </w:r>
    </w:p>
    <w:p w14:paraId="411808C6" w14:textId="77777777" w:rsidR="00800236" w:rsidRDefault="00671384" w:rsidP="00800236">
      <w:pPr>
        <w:pStyle w:val="BodyText"/>
        <w:spacing w:line="480" w:lineRule="auto"/>
        <w:rPr>
          <w:bCs/>
          <w:spacing w:val="-1"/>
          <w:sz w:val="22"/>
          <w:szCs w:val="22"/>
        </w:rPr>
      </w:pPr>
      <w:r w:rsidRPr="00671384">
        <w:rPr>
          <w:bCs/>
          <w:spacing w:val="-1"/>
          <w:sz w:val="22"/>
          <w:szCs w:val="22"/>
        </w:rPr>
        <w:t>The Impact of Bias in AI Technology: Ethical Challenges and Analysis in Diabetes Prediction Using Facial Recognition</w:t>
      </w:r>
    </w:p>
    <w:p w14:paraId="1A54D96C" w14:textId="77777777" w:rsidR="00800236" w:rsidRDefault="00800236" w:rsidP="00800236">
      <w:pPr>
        <w:pStyle w:val="BodyText"/>
        <w:spacing w:line="480" w:lineRule="auto"/>
        <w:rPr>
          <w:bCs/>
          <w:spacing w:val="-1"/>
          <w:sz w:val="22"/>
          <w:szCs w:val="22"/>
        </w:rPr>
      </w:pPr>
    </w:p>
    <w:p w14:paraId="2458B207" w14:textId="77777777" w:rsidR="00800236" w:rsidRDefault="00800236" w:rsidP="00800236">
      <w:pPr>
        <w:pStyle w:val="BodyText"/>
        <w:spacing w:line="480" w:lineRule="auto"/>
        <w:rPr>
          <w:bCs/>
          <w:spacing w:val="-1"/>
          <w:sz w:val="22"/>
          <w:szCs w:val="22"/>
        </w:rPr>
      </w:pPr>
    </w:p>
    <w:p w14:paraId="56CC3BC7" w14:textId="52156873" w:rsidR="00CC47B0" w:rsidRPr="00800236" w:rsidRDefault="00000000" w:rsidP="00800236">
      <w:pPr>
        <w:pStyle w:val="BodyText"/>
        <w:spacing w:line="480" w:lineRule="auto"/>
        <w:rPr>
          <w:b/>
          <w:bCs/>
          <w:sz w:val="22"/>
          <w:szCs w:val="22"/>
        </w:rPr>
      </w:pPr>
      <w:r w:rsidRPr="00800236">
        <w:rPr>
          <w:b/>
          <w:bCs/>
          <w:sz w:val="22"/>
          <w:szCs w:val="22"/>
        </w:rPr>
        <w:t>Group</w:t>
      </w:r>
      <w:r w:rsidRPr="00800236">
        <w:rPr>
          <w:b/>
          <w:bCs/>
          <w:spacing w:val="-6"/>
          <w:sz w:val="22"/>
          <w:szCs w:val="22"/>
        </w:rPr>
        <w:t xml:space="preserve"> </w:t>
      </w:r>
      <w:r w:rsidRPr="00800236">
        <w:rPr>
          <w:b/>
          <w:bCs/>
          <w:sz w:val="22"/>
          <w:szCs w:val="22"/>
        </w:rPr>
        <w:t>Members:</w:t>
      </w:r>
    </w:p>
    <w:p w14:paraId="4456BE41" w14:textId="10E196C8" w:rsidR="00CC47B0" w:rsidRPr="00671384" w:rsidRDefault="00000000" w:rsidP="00800236">
      <w:pPr>
        <w:pStyle w:val="BodyText"/>
        <w:spacing w:line="480" w:lineRule="auto"/>
        <w:rPr>
          <w:sz w:val="22"/>
          <w:szCs w:val="22"/>
        </w:rPr>
        <w:sectPr w:rsidR="00CC47B0" w:rsidRPr="00671384">
          <w:headerReference w:type="default" r:id="rId7"/>
          <w:type w:val="continuous"/>
          <w:pgSz w:w="12240" w:h="15840"/>
          <w:pgMar w:top="1340" w:right="1320" w:bottom="280" w:left="1340" w:header="722" w:footer="720" w:gutter="0"/>
          <w:pgNumType w:start="1"/>
          <w:cols w:space="720"/>
        </w:sectPr>
      </w:pPr>
      <w:r w:rsidRPr="00671384">
        <w:rPr>
          <w:sz w:val="22"/>
          <w:szCs w:val="22"/>
        </w:rPr>
        <w:t>Harsh</w:t>
      </w:r>
      <w:r w:rsidRPr="00671384">
        <w:rPr>
          <w:spacing w:val="-4"/>
          <w:sz w:val="22"/>
          <w:szCs w:val="22"/>
        </w:rPr>
        <w:t xml:space="preserve"> </w:t>
      </w:r>
      <w:r w:rsidRPr="00671384">
        <w:rPr>
          <w:sz w:val="22"/>
          <w:szCs w:val="22"/>
        </w:rPr>
        <w:t>Bharatbhai</w:t>
      </w:r>
      <w:r w:rsidRPr="00671384">
        <w:rPr>
          <w:spacing w:val="-15"/>
          <w:sz w:val="22"/>
          <w:szCs w:val="22"/>
        </w:rPr>
        <w:t xml:space="preserve"> </w:t>
      </w:r>
      <w:r w:rsidRPr="00671384">
        <w:rPr>
          <w:sz w:val="22"/>
          <w:szCs w:val="22"/>
        </w:rPr>
        <w:t>Anadka</w:t>
      </w:r>
      <w:r w:rsidR="00671384">
        <w:rPr>
          <w:sz w:val="22"/>
          <w:szCs w:val="22"/>
        </w:rPr>
        <w:t>t</w:t>
      </w:r>
    </w:p>
    <w:p w14:paraId="4ECD9403" w14:textId="492B1CE0" w:rsidR="00CC47B0" w:rsidRPr="00671384" w:rsidRDefault="00671384" w:rsidP="00671384">
      <w:pPr>
        <w:pStyle w:val="Heading1"/>
        <w:spacing w:before="80" w:line="480" w:lineRule="auto"/>
        <w:ind w:left="1440"/>
        <w:rPr>
          <w:sz w:val="22"/>
          <w:szCs w:val="22"/>
          <w:u w:val="none"/>
        </w:rPr>
      </w:pPr>
      <w:r>
        <w:rPr>
          <w:sz w:val="22"/>
          <w:szCs w:val="22"/>
          <w:u w:val="none"/>
        </w:rPr>
        <w:lastRenderedPageBreak/>
        <w:t xml:space="preserve">       </w:t>
      </w:r>
      <w:r w:rsidRPr="00671384">
        <w:rPr>
          <w:sz w:val="22"/>
          <w:szCs w:val="22"/>
          <w:u w:val="none"/>
        </w:rPr>
        <w:t>Abstract</w:t>
      </w:r>
    </w:p>
    <w:p w14:paraId="3FB40D1C" w14:textId="77777777" w:rsidR="00CC47B0" w:rsidRPr="00671384" w:rsidRDefault="00CC47B0" w:rsidP="00671384">
      <w:pPr>
        <w:pStyle w:val="BodyText"/>
        <w:spacing w:line="480" w:lineRule="auto"/>
        <w:rPr>
          <w:b/>
          <w:sz w:val="22"/>
          <w:szCs w:val="22"/>
        </w:rPr>
      </w:pPr>
    </w:p>
    <w:p w14:paraId="7967B2BA" w14:textId="77777777" w:rsidR="00CC47B0" w:rsidRPr="00671384" w:rsidRDefault="00CC47B0" w:rsidP="00671384">
      <w:pPr>
        <w:pStyle w:val="BodyText"/>
        <w:spacing w:line="480" w:lineRule="auto"/>
        <w:rPr>
          <w:b/>
          <w:sz w:val="22"/>
          <w:szCs w:val="22"/>
        </w:rPr>
      </w:pPr>
    </w:p>
    <w:p w14:paraId="1375CF2A" w14:textId="77777777" w:rsidR="00671384" w:rsidRPr="00671384" w:rsidRDefault="00671384" w:rsidP="00671384">
      <w:pPr>
        <w:pStyle w:val="BodyText"/>
        <w:spacing w:line="480" w:lineRule="auto"/>
        <w:rPr>
          <w:sz w:val="22"/>
          <w:szCs w:val="22"/>
          <w:lang w:val="en-IN"/>
        </w:rPr>
      </w:pPr>
      <w:r w:rsidRPr="00671384">
        <w:rPr>
          <w:sz w:val="22"/>
          <w:szCs w:val="22"/>
          <w:lang w:val="en-IN"/>
        </w:rPr>
        <w:t>This study examined the use of machine learning approaches to the prediction of type 2 diabetes mellitus (T2DM) using face recognition technology (FRT). We used 18 facial morphological measures and 81 critical points to assess the faces of 2,574 patients (1,590 with T2DM and 984 without). Using least absolute shrinkage and selection operator (LASSO) regression, two prediction models were created. The area under the curves (AUCs) for the "</w:t>
      </w:r>
      <w:proofErr w:type="spellStart"/>
      <w:r w:rsidRPr="00671384">
        <w:rPr>
          <w:sz w:val="22"/>
          <w:szCs w:val="22"/>
          <w:lang w:val="en-IN"/>
        </w:rPr>
        <w:t>lambda.min</w:t>
      </w:r>
      <w:proofErr w:type="spellEnd"/>
      <w:r w:rsidRPr="00671384">
        <w:rPr>
          <w:sz w:val="22"/>
          <w:szCs w:val="22"/>
          <w:lang w:val="en-IN"/>
        </w:rPr>
        <w:t>" and "lambda.1se" models were 0.799 and 0.776, respectively. The most important facial characteristic for prediction was found to be the breadth of the jaw. The work raises important ethical questions about algorithmic fairness and dataset bias in AI-driven healthcare, even as it shows promise for non-invasive T2DM screening.</w:t>
      </w:r>
    </w:p>
    <w:p w14:paraId="27E0BAED" w14:textId="77777777" w:rsidR="00CC47B0" w:rsidRPr="00671384" w:rsidRDefault="00CC47B0" w:rsidP="00671384">
      <w:pPr>
        <w:pStyle w:val="BodyText"/>
        <w:spacing w:line="480" w:lineRule="auto"/>
        <w:rPr>
          <w:sz w:val="22"/>
          <w:szCs w:val="22"/>
        </w:rPr>
      </w:pPr>
    </w:p>
    <w:p w14:paraId="736FE8E4" w14:textId="77777777" w:rsidR="00CC47B0" w:rsidRPr="00671384" w:rsidRDefault="00CC47B0" w:rsidP="00671384">
      <w:pPr>
        <w:pStyle w:val="BodyText"/>
        <w:spacing w:line="480" w:lineRule="auto"/>
        <w:rPr>
          <w:sz w:val="22"/>
          <w:szCs w:val="22"/>
        </w:rPr>
      </w:pPr>
    </w:p>
    <w:p w14:paraId="27466805" w14:textId="77777777" w:rsidR="00CC47B0" w:rsidRPr="00671384" w:rsidRDefault="00000000" w:rsidP="00671384">
      <w:pPr>
        <w:pStyle w:val="Heading1"/>
        <w:spacing w:before="158" w:line="480" w:lineRule="auto"/>
        <w:ind w:left="2052"/>
        <w:rPr>
          <w:sz w:val="22"/>
          <w:szCs w:val="22"/>
          <w:u w:val="none"/>
        </w:rPr>
      </w:pPr>
      <w:r w:rsidRPr="00671384">
        <w:rPr>
          <w:sz w:val="22"/>
          <w:szCs w:val="22"/>
          <w:u w:val="none"/>
        </w:rPr>
        <w:t>Introduction</w:t>
      </w:r>
    </w:p>
    <w:p w14:paraId="53113E97" w14:textId="77777777" w:rsidR="00CC47B0" w:rsidRPr="00671384" w:rsidRDefault="00CC47B0" w:rsidP="00671384">
      <w:pPr>
        <w:pStyle w:val="BodyText"/>
        <w:spacing w:line="480" w:lineRule="auto"/>
        <w:rPr>
          <w:b/>
          <w:sz w:val="22"/>
          <w:szCs w:val="22"/>
        </w:rPr>
      </w:pPr>
    </w:p>
    <w:p w14:paraId="579AF83A" w14:textId="77777777" w:rsidR="00CC47B0" w:rsidRPr="00671384" w:rsidRDefault="00CC47B0" w:rsidP="00671384">
      <w:pPr>
        <w:pStyle w:val="BodyText"/>
        <w:spacing w:line="480" w:lineRule="auto"/>
        <w:rPr>
          <w:b/>
          <w:sz w:val="22"/>
          <w:szCs w:val="22"/>
        </w:rPr>
      </w:pPr>
    </w:p>
    <w:p w14:paraId="62F576D8" w14:textId="05C92E19" w:rsidR="00671384" w:rsidRPr="00671384" w:rsidRDefault="00671384" w:rsidP="00671384">
      <w:pPr>
        <w:pStyle w:val="BodyText"/>
        <w:spacing w:line="480" w:lineRule="auto"/>
        <w:rPr>
          <w:spacing w:val="-1"/>
          <w:sz w:val="22"/>
          <w:szCs w:val="22"/>
          <w:lang w:val="en-IN"/>
        </w:rPr>
      </w:pPr>
      <w:r w:rsidRPr="00671384">
        <w:rPr>
          <w:spacing w:val="-1"/>
          <w:sz w:val="22"/>
          <w:szCs w:val="22"/>
          <w:lang w:val="en-IN"/>
        </w:rPr>
        <w:t xml:space="preserve">Substantial progress has been made in the application of artificial intelligence (AI) in healthcare, namely in the prediction of diabetes. However, there are serious ethical issues with the use of face recognition technology (FRT) in medical diagnoses. In addition to addressing the important problems of bias in AI technology and its ethical ramifications, this work attempts to investigate the possibility of FRT in T2DM prediction. </w:t>
      </w:r>
      <w:r>
        <w:rPr>
          <w:spacing w:val="-1"/>
          <w:sz w:val="22"/>
          <w:szCs w:val="22"/>
          <w:lang w:val="en-IN"/>
        </w:rPr>
        <w:t xml:space="preserve"> </w:t>
      </w:r>
      <w:r w:rsidRPr="00671384">
        <w:rPr>
          <w:spacing w:val="-1"/>
          <w:sz w:val="22"/>
          <w:szCs w:val="22"/>
          <w:lang w:val="en-IN"/>
        </w:rPr>
        <w:t>With 12.8% of persons with diabetes and 35.2% in pre-diabetic stages1, the incidence of diabetes in China is concerning. Early detection is important yet difficult, which highlights the necessity for creative prediction techniques. This work creates a unique method for T2DM prediction using face characteristics by fusing the theory of traditional Chinese medicine (TCM) with contemporary machine learning techniques.</w:t>
      </w:r>
    </w:p>
    <w:p w14:paraId="1AC5E82B" w14:textId="77777777" w:rsidR="00CC47B0" w:rsidRPr="00671384" w:rsidRDefault="00CC47B0" w:rsidP="00671384">
      <w:pPr>
        <w:pStyle w:val="BodyText"/>
        <w:spacing w:line="480" w:lineRule="auto"/>
        <w:rPr>
          <w:sz w:val="22"/>
          <w:szCs w:val="22"/>
        </w:rPr>
      </w:pPr>
    </w:p>
    <w:p w14:paraId="35686D53" w14:textId="77777777" w:rsidR="00CC47B0" w:rsidRPr="00671384" w:rsidRDefault="00CC47B0" w:rsidP="00671384">
      <w:pPr>
        <w:pStyle w:val="BodyText"/>
        <w:spacing w:line="480" w:lineRule="auto"/>
        <w:rPr>
          <w:sz w:val="22"/>
          <w:szCs w:val="22"/>
        </w:rPr>
      </w:pPr>
    </w:p>
    <w:p w14:paraId="0236C95F" w14:textId="77777777" w:rsidR="00CC47B0" w:rsidRPr="00671384" w:rsidRDefault="00CC47B0" w:rsidP="00671384">
      <w:pPr>
        <w:pStyle w:val="BodyText"/>
        <w:spacing w:line="480" w:lineRule="auto"/>
        <w:rPr>
          <w:sz w:val="22"/>
          <w:szCs w:val="22"/>
        </w:rPr>
      </w:pPr>
    </w:p>
    <w:p w14:paraId="0AD7E82E" w14:textId="77777777" w:rsidR="00CC47B0" w:rsidRPr="00671384" w:rsidRDefault="00CC47B0" w:rsidP="00671384">
      <w:pPr>
        <w:pStyle w:val="BodyText"/>
        <w:spacing w:line="480" w:lineRule="auto"/>
        <w:rPr>
          <w:sz w:val="22"/>
          <w:szCs w:val="22"/>
        </w:rPr>
      </w:pPr>
    </w:p>
    <w:p w14:paraId="17F2D5B4" w14:textId="77777777" w:rsidR="00CC47B0" w:rsidRPr="00671384" w:rsidRDefault="00CC47B0" w:rsidP="00671384">
      <w:pPr>
        <w:pStyle w:val="BodyText"/>
        <w:spacing w:line="480" w:lineRule="auto"/>
        <w:rPr>
          <w:sz w:val="22"/>
          <w:szCs w:val="22"/>
        </w:rPr>
      </w:pPr>
    </w:p>
    <w:p w14:paraId="59FD0C35" w14:textId="77777777" w:rsidR="00CC47B0" w:rsidRPr="00671384" w:rsidRDefault="00CC47B0" w:rsidP="00671384">
      <w:pPr>
        <w:pStyle w:val="BodyText"/>
        <w:spacing w:line="480" w:lineRule="auto"/>
        <w:rPr>
          <w:sz w:val="22"/>
          <w:szCs w:val="22"/>
        </w:rPr>
      </w:pPr>
    </w:p>
    <w:p w14:paraId="5BCA3631" w14:textId="77777777" w:rsidR="00CC47B0" w:rsidRPr="00671384" w:rsidRDefault="00CC47B0" w:rsidP="00671384">
      <w:pPr>
        <w:pStyle w:val="BodyText"/>
        <w:spacing w:before="10" w:line="480" w:lineRule="auto"/>
        <w:rPr>
          <w:sz w:val="22"/>
          <w:szCs w:val="22"/>
        </w:rPr>
      </w:pPr>
    </w:p>
    <w:p w14:paraId="0E5B6E1F" w14:textId="588681E9" w:rsidR="00CC47B0" w:rsidRDefault="00000000" w:rsidP="00800236">
      <w:pPr>
        <w:pStyle w:val="Heading1"/>
        <w:spacing w:before="90" w:line="480" w:lineRule="auto"/>
        <w:ind w:left="3742" w:right="3756"/>
        <w:rPr>
          <w:sz w:val="22"/>
          <w:szCs w:val="22"/>
          <w:u w:val="none"/>
        </w:rPr>
      </w:pPr>
      <w:r w:rsidRPr="00671384">
        <w:rPr>
          <w:sz w:val="22"/>
          <w:szCs w:val="22"/>
          <w:u w:val="none"/>
        </w:rPr>
        <w:t>Analysis</w:t>
      </w:r>
    </w:p>
    <w:p w14:paraId="0EB768F5" w14:textId="77777777" w:rsidR="00800236" w:rsidRPr="00800236" w:rsidRDefault="00800236" w:rsidP="00800236">
      <w:pPr>
        <w:pStyle w:val="Heading1"/>
        <w:spacing w:before="90" w:line="480" w:lineRule="auto"/>
        <w:ind w:left="3742" w:right="3756"/>
        <w:rPr>
          <w:sz w:val="22"/>
          <w:szCs w:val="22"/>
          <w:u w:val="none"/>
        </w:rPr>
      </w:pPr>
    </w:p>
    <w:p w14:paraId="40979DD4" w14:textId="3B32BFD5" w:rsidR="00CC47B0" w:rsidRPr="00671384" w:rsidRDefault="00000000" w:rsidP="00800236">
      <w:pPr>
        <w:pStyle w:val="BodyText"/>
        <w:spacing w:before="90" w:line="480" w:lineRule="auto"/>
        <w:ind w:left="100"/>
        <w:rPr>
          <w:sz w:val="22"/>
          <w:szCs w:val="22"/>
        </w:rPr>
      </w:pPr>
      <w:r w:rsidRPr="00671384">
        <w:rPr>
          <w:spacing w:val="-1"/>
          <w:sz w:val="22"/>
          <w:szCs w:val="22"/>
          <w:u w:val="single"/>
        </w:rPr>
        <w:t>A</w:t>
      </w:r>
      <w:r w:rsidRPr="00671384">
        <w:rPr>
          <w:spacing w:val="-14"/>
          <w:sz w:val="22"/>
          <w:szCs w:val="22"/>
          <w:u w:val="single"/>
        </w:rPr>
        <w:t xml:space="preserve"> </w:t>
      </w:r>
      <w:r w:rsidRPr="00671384">
        <w:rPr>
          <w:spacing w:val="-1"/>
          <w:sz w:val="22"/>
          <w:szCs w:val="22"/>
          <w:u w:val="single"/>
        </w:rPr>
        <w:t>Synopsis</w:t>
      </w:r>
      <w:r w:rsidRPr="00671384">
        <w:rPr>
          <w:spacing w:val="1"/>
          <w:sz w:val="22"/>
          <w:szCs w:val="22"/>
          <w:u w:val="single"/>
        </w:rPr>
        <w:t xml:space="preserve"> </w:t>
      </w:r>
      <w:r w:rsidRPr="00671384">
        <w:rPr>
          <w:sz w:val="22"/>
          <w:szCs w:val="22"/>
          <w:u w:val="single"/>
        </w:rPr>
        <w:t>of the</w:t>
      </w:r>
      <w:r w:rsidRPr="00671384">
        <w:rPr>
          <w:spacing w:val="-2"/>
          <w:sz w:val="22"/>
          <w:szCs w:val="22"/>
          <w:u w:val="single"/>
        </w:rPr>
        <w:t xml:space="preserve"> </w:t>
      </w:r>
      <w:r w:rsidRPr="00671384">
        <w:rPr>
          <w:sz w:val="22"/>
          <w:szCs w:val="22"/>
          <w:u w:val="single"/>
        </w:rPr>
        <w:t>Dataset</w:t>
      </w:r>
    </w:p>
    <w:p w14:paraId="138E9427" w14:textId="77777777" w:rsidR="00CC47B0" w:rsidRPr="00671384" w:rsidRDefault="00CC47B0" w:rsidP="00671384">
      <w:pPr>
        <w:pStyle w:val="BodyText"/>
        <w:spacing w:before="4" w:line="480" w:lineRule="auto"/>
        <w:rPr>
          <w:sz w:val="22"/>
          <w:szCs w:val="22"/>
        </w:rPr>
      </w:pPr>
    </w:p>
    <w:p w14:paraId="5FD6503E" w14:textId="77777777" w:rsidR="00CC47B0" w:rsidRPr="00671384" w:rsidRDefault="00000000" w:rsidP="00671384">
      <w:pPr>
        <w:pStyle w:val="BodyText"/>
        <w:spacing w:before="90" w:line="480" w:lineRule="auto"/>
        <w:ind w:left="100" w:right="130"/>
        <w:jc w:val="both"/>
        <w:rPr>
          <w:sz w:val="22"/>
          <w:szCs w:val="22"/>
        </w:rPr>
      </w:pPr>
      <w:r w:rsidRPr="00671384">
        <w:rPr>
          <w:sz w:val="22"/>
          <w:szCs w:val="22"/>
        </w:rPr>
        <w:t>768 samples with 8 characteristics and a binary outcome variable indicating the existence of</w:t>
      </w:r>
      <w:r w:rsidRPr="00671384">
        <w:rPr>
          <w:spacing w:val="1"/>
          <w:sz w:val="22"/>
          <w:szCs w:val="22"/>
        </w:rPr>
        <w:t xml:space="preserve"> </w:t>
      </w:r>
      <w:r w:rsidRPr="00671384">
        <w:rPr>
          <w:sz w:val="22"/>
          <w:szCs w:val="22"/>
        </w:rPr>
        <w:t>diabetes</w:t>
      </w:r>
      <w:r w:rsidRPr="00671384">
        <w:rPr>
          <w:spacing w:val="3"/>
          <w:sz w:val="22"/>
          <w:szCs w:val="22"/>
        </w:rPr>
        <w:t xml:space="preserve"> </w:t>
      </w:r>
      <w:r w:rsidRPr="00671384">
        <w:rPr>
          <w:sz w:val="22"/>
          <w:szCs w:val="22"/>
        </w:rPr>
        <w:t>make up</w:t>
      </w:r>
      <w:r w:rsidRPr="00671384">
        <w:rPr>
          <w:spacing w:val="1"/>
          <w:sz w:val="22"/>
          <w:szCs w:val="22"/>
        </w:rPr>
        <w:t xml:space="preserve"> </w:t>
      </w:r>
      <w:r w:rsidRPr="00671384">
        <w:rPr>
          <w:sz w:val="22"/>
          <w:szCs w:val="22"/>
        </w:rPr>
        <w:t>the dataset.</w:t>
      </w:r>
      <w:r w:rsidRPr="00671384">
        <w:rPr>
          <w:spacing w:val="-13"/>
          <w:sz w:val="22"/>
          <w:szCs w:val="22"/>
        </w:rPr>
        <w:t xml:space="preserve"> </w:t>
      </w:r>
      <w:r w:rsidRPr="00671384">
        <w:rPr>
          <w:sz w:val="22"/>
          <w:szCs w:val="22"/>
        </w:rPr>
        <w:t>Age,</w:t>
      </w:r>
      <w:r w:rsidRPr="00671384">
        <w:rPr>
          <w:spacing w:val="1"/>
          <w:sz w:val="22"/>
          <w:szCs w:val="22"/>
        </w:rPr>
        <w:t xml:space="preserve"> </w:t>
      </w:r>
      <w:r w:rsidRPr="00671384">
        <w:rPr>
          <w:sz w:val="22"/>
          <w:szCs w:val="22"/>
        </w:rPr>
        <w:t>BMI,</w:t>
      </w:r>
      <w:r w:rsidRPr="00671384">
        <w:rPr>
          <w:spacing w:val="1"/>
          <w:sz w:val="22"/>
          <w:szCs w:val="22"/>
        </w:rPr>
        <w:t xml:space="preserve"> </w:t>
      </w:r>
      <w:r w:rsidRPr="00671384">
        <w:rPr>
          <w:sz w:val="22"/>
          <w:szCs w:val="22"/>
        </w:rPr>
        <w:t>and</w:t>
      </w:r>
      <w:r w:rsidRPr="00671384">
        <w:rPr>
          <w:spacing w:val="1"/>
          <w:sz w:val="22"/>
          <w:szCs w:val="22"/>
        </w:rPr>
        <w:t xml:space="preserve"> </w:t>
      </w:r>
      <w:r w:rsidRPr="00671384">
        <w:rPr>
          <w:sz w:val="22"/>
          <w:szCs w:val="22"/>
        </w:rPr>
        <w:t>glucose</w:t>
      </w:r>
      <w:r w:rsidRPr="00671384">
        <w:rPr>
          <w:spacing w:val="4"/>
          <w:sz w:val="22"/>
          <w:szCs w:val="22"/>
        </w:rPr>
        <w:t xml:space="preserve"> </w:t>
      </w:r>
      <w:r w:rsidRPr="00671384">
        <w:rPr>
          <w:sz w:val="22"/>
          <w:szCs w:val="22"/>
        </w:rPr>
        <w:t>are important characteristics.</w:t>
      </w:r>
      <w:r w:rsidRPr="00671384">
        <w:rPr>
          <w:spacing w:val="-13"/>
          <w:sz w:val="22"/>
          <w:szCs w:val="22"/>
        </w:rPr>
        <w:t xml:space="preserve"> </w:t>
      </w:r>
      <w:r w:rsidRPr="00671384">
        <w:rPr>
          <w:sz w:val="22"/>
          <w:szCs w:val="22"/>
        </w:rPr>
        <w:t>A</w:t>
      </w:r>
      <w:r w:rsidRPr="00671384">
        <w:rPr>
          <w:spacing w:val="-11"/>
          <w:sz w:val="22"/>
          <w:szCs w:val="22"/>
        </w:rPr>
        <w:t xml:space="preserve"> </w:t>
      </w:r>
      <w:r w:rsidRPr="00671384">
        <w:rPr>
          <w:sz w:val="22"/>
          <w:szCs w:val="22"/>
        </w:rPr>
        <w:t>preliminary</w:t>
      </w:r>
      <w:r w:rsidRPr="00671384">
        <w:rPr>
          <w:spacing w:val="-58"/>
          <w:sz w:val="22"/>
          <w:szCs w:val="22"/>
        </w:rPr>
        <w:t xml:space="preserve"> </w:t>
      </w:r>
      <w:r w:rsidRPr="00671384">
        <w:rPr>
          <w:sz w:val="22"/>
          <w:szCs w:val="22"/>
        </w:rPr>
        <w:t>examination</w:t>
      </w:r>
      <w:r w:rsidRPr="00671384">
        <w:rPr>
          <w:spacing w:val="3"/>
          <w:sz w:val="22"/>
          <w:szCs w:val="22"/>
        </w:rPr>
        <w:t xml:space="preserve"> </w:t>
      </w:r>
      <w:r w:rsidRPr="00671384">
        <w:rPr>
          <w:sz w:val="22"/>
          <w:szCs w:val="22"/>
        </w:rPr>
        <w:t>identifies</w:t>
      </w:r>
      <w:r w:rsidRPr="00671384">
        <w:rPr>
          <w:spacing w:val="3"/>
          <w:sz w:val="22"/>
          <w:szCs w:val="22"/>
        </w:rPr>
        <w:t xml:space="preserve"> </w:t>
      </w:r>
      <w:r w:rsidRPr="00671384">
        <w:rPr>
          <w:sz w:val="22"/>
          <w:szCs w:val="22"/>
        </w:rPr>
        <w:t>several</w:t>
      </w:r>
      <w:r w:rsidRPr="00671384">
        <w:rPr>
          <w:spacing w:val="-1"/>
          <w:sz w:val="22"/>
          <w:szCs w:val="22"/>
        </w:rPr>
        <w:t xml:space="preserve"> </w:t>
      </w:r>
      <w:r w:rsidRPr="00671384">
        <w:rPr>
          <w:sz w:val="22"/>
          <w:szCs w:val="22"/>
        </w:rPr>
        <w:t>difficulties:</w:t>
      </w:r>
    </w:p>
    <w:p w14:paraId="3BD13D94" w14:textId="77777777" w:rsidR="00CC47B0" w:rsidRPr="00671384" w:rsidRDefault="00CC47B0" w:rsidP="00671384">
      <w:pPr>
        <w:pStyle w:val="BodyText"/>
        <w:spacing w:line="480" w:lineRule="auto"/>
        <w:rPr>
          <w:sz w:val="22"/>
          <w:szCs w:val="22"/>
        </w:rPr>
      </w:pPr>
    </w:p>
    <w:p w14:paraId="6534358C" w14:textId="77777777" w:rsidR="00CC47B0" w:rsidRPr="00671384" w:rsidRDefault="00000000" w:rsidP="00671384">
      <w:pPr>
        <w:pStyle w:val="BodyText"/>
        <w:spacing w:before="229" w:line="480" w:lineRule="auto"/>
        <w:ind w:left="100" w:right="129"/>
        <w:jc w:val="both"/>
        <w:rPr>
          <w:sz w:val="22"/>
          <w:szCs w:val="22"/>
        </w:rPr>
      </w:pPr>
      <w:r w:rsidRPr="00671384">
        <w:rPr>
          <w:sz w:val="22"/>
          <w:szCs w:val="22"/>
        </w:rPr>
        <w:t>Potential Bias in characteristics: Missing values may be indicated as zeros in characteristics such</w:t>
      </w:r>
      <w:r w:rsidRPr="00671384">
        <w:rPr>
          <w:spacing w:val="-57"/>
          <w:sz w:val="22"/>
          <w:szCs w:val="22"/>
        </w:rPr>
        <w:t xml:space="preserve"> </w:t>
      </w:r>
      <w:r w:rsidRPr="00671384">
        <w:rPr>
          <w:sz w:val="22"/>
          <w:szCs w:val="22"/>
        </w:rPr>
        <w:t>as</w:t>
      </w:r>
      <w:r w:rsidRPr="00671384">
        <w:rPr>
          <w:spacing w:val="7"/>
          <w:sz w:val="22"/>
          <w:szCs w:val="22"/>
        </w:rPr>
        <w:t xml:space="preserve"> </w:t>
      </w:r>
      <w:r w:rsidRPr="00671384">
        <w:rPr>
          <w:sz w:val="22"/>
          <w:szCs w:val="22"/>
        </w:rPr>
        <w:t>BMI</w:t>
      </w:r>
      <w:r w:rsidRPr="00671384">
        <w:rPr>
          <w:spacing w:val="6"/>
          <w:sz w:val="22"/>
          <w:szCs w:val="22"/>
        </w:rPr>
        <w:t xml:space="preserve"> </w:t>
      </w:r>
      <w:r w:rsidRPr="00671384">
        <w:rPr>
          <w:sz w:val="22"/>
          <w:szCs w:val="22"/>
        </w:rPr>
        <w:t>and</w:t>
      </w:r>
      <w:r w:rsidRPr="00671384">
        <w:rPr>
          <w:spacing w:val="5"/>
          <w:sz w:val="22"/>
          <w:szCs w:val="22"/>
        </w:rPr>
        <w:t xml:space="preserve"> </w:t>
      </w:r>
      <w:r w:rsidRPr="00671384">
        <w:rPr>
          <w:sz w:val="22"/>
          <w:szCs w:val="22"/>
        </w:rPr>
        <w:t>glucose,</w:t>
      </w:r>
      <w:r w:rsidRPr="00671384">
        <w:rPr>
          <w:spacing w:val="6"/>
          <w:sz w:val="22"/>
          <w:szCs w:val="22"/>
        </w:rPr>
        <w:t xml:space="preserve"> </w:t>
      </w:r>
      <w:r w:rsidRPr="00671384">
        <w:rPr>
          <w:sz w:val="22"/>
          <w:szCs w:val="22"/>
        </w:rPr>
        <w:t>which</w:t>
      </w:r>
      <w:r w:rsidRPr="00671384">
        <w:rPr>
          <w:spacing w:val="5"/>
          <w:sz w:val="22"/>
          <w:szCs w:val="22"/>
        </w:rPr>
        <w:t xml:space="preserve"> </w:t>
      </w:r>
      <w:r w:rsidRPr="00671384">
        <w:rPr>
          <w:sz w:val="22"/>
          <w:szCs w:val="22"/>
        </w:rPr>
        <w:t>would</w:t>
      </w:r>
      <w:r w:rsidRPr="00671384">
        <w:rPr>
          <w:spacing w:val="6"/>
          <w:sz w:val="22"/>
          <w:szCs w:val="22"/>
        </w:rPr>
        <w:t xml:space="preserve"> </w:t>
      </w:r>
      <w:r w:rsidRPr="00671384">
        <w:rPr>
          <w:sz w:val="22"/>
          <w:szCs w:val="22"/>
        </w:rPr>
        <w:t>disproportionately</w:t>
      </w:r>
      <w:r w:rsidRPr="00671384">
        <w:rPr>
          <w:spacing w:val="5"/>
          <w:sz w:val="22"/>
          <w:szCs w:val="22"/>
        </w:rPr>
        <w:t xml:space="preserve"> </w:t>
      </w:r>
      <w:r w:rsidRPr="00671384">
        <w:rPr>
          <w:sz w:val="22"/>
          <w:szCs w:val="22"/>
        </w:rPr>
        <w:t>impact</w:t>
      </w:r>
      <w:r w:rsidRPr="00671384">
        <w:rPr>
          <w:spacing w:val="5"/>
          <w:sz w:val="22"/>
          <w:szCs w:val="22"/>
        </w:rPr>
        <w:t xml:space="preserve"> </w:t>
      </w:r>
      <w:r w:rsidRPr="00671384">
        <w:rPr>
          <w:sz w:val="22"/>
          <w:szCs w:val="22"/>
        </w:rPr>
        <w:t>model</w:t>
      </w:r>
      <w:r w:rsidRPr="00671384">
        <w:rPr>
          <w:spacing w:val="5"/>
          <w:sz w:val="22"/>
          <w:szCs w:val="22"/>
        </w:rPr>
        <w:t xml:space="preserve"> </w:t>
      </w:r>
      <w:r w:rsidRPr="00671384">
        <w:rPr>
          <w:sz w:val="22"/>
          <w:szCs w:val="22"/>
        </w:rPr>
        <w:t>predictions</w:t>
      </w:r>
      <w:r w:rsidRPr="00671384">
        <w:rPr>
          <w:spacing w:val="7"/>
          <w:sz w:val="22"/>
          <w:szCs w:val="22"/>
        </w:rPr>
        <w:t xml:space="preserve"> </w:t>
      </w:r>
      <w:r w:rsidRPr="00671384">
        <w:rPr>
          <w:sz w:val="22"/>
          <w:szCs w:val="22"/>
        </w:rPr>
        <w:t>and</w:t>
      </w:r>
      <w:r w:rsidRPr="00671384">
        <w:rPr>
          <w:spacing w:val="10"/>
          <w:sz w:val="22"/>
          <w:szCs w:val="22"/>
        </w:rPr>
        <w:t xml:space="preserve"> </w:t>
      </w:r>
      <w:r w:rsidRPr="00671384">
        <w:rPr>
          <w:sz w:val="22"/>
          <w:szCs w:val="22"/>
        </w:rPr>
        <w:t>data</w:t>
      </w:r>
      <w:r w:rsidRPr="00671384">
        <w:rPr>
          <w:spacing w:val="10"/>
          <w:sz w:val="22"/>
          <w:szCs w:val="22"/>
        </w:rPr>
        <w:t xml:space="preserve"> </w:t>
      </w:r>
      <w:r w:rsidRPr="00671384">
        <w:rPr>
          <w:sz w:val="22"/>
          <w:szCs w:val="22"/>
        </w:rPr>
        <w:t>quality.</w:t>
      </w:r>
    </w:p>
    <w:p w14:paraId="1EF73373" w14:textId="77777777" w:rsidR="00CC47B0" w:rsidRPr="00671384" w:rsidRDefault="00CC47B0" w:rsidP="00671384">
      <w:pPr>
        <w:pStyle w:val="BodyText"/>
        <w:spacing w:line="480" w:lineRule="auto"/>
        <w:rPr>
          <w:sz w:val="22"/>
          <w:szCs w:val="22"/>
        </w:rPr>
      </w:pPr>
    </w:p>
    <w:p w14:paraId="0C7D725C" w14:textId="77777777" w:rsidR="00CC47B0" w:rsidRPr="00671384" w:rsidRDefault="00000000" w:rsidP="00671384">
      <w:pPr>
        <w:pStyle w:val="BodyText"/>
        <w:spacing w:before="226" w:line="480" w:lineRule="auto"/>
        <w:ind w:left="100" w:right="130"/>
        <w:jc w:val="both"/>
        <w:rPr>
          <w:sz w:val="22"/>
          <w:szCs w:val="22"/>
        </w:rPr>
      </w:pPr>
      <w:r w:rsidRPr="00671384">
        <w:rPr>
          <w:sz w:val="22"/>
          <w:szCs w:val="22"/>
        </w:rPr>
        <w:t>Outcome Imbalance: With around 35% of the instances being positive, the dataset exhibits an</w:t>
      </w:r>
      <w:r w:rsidRPr="00671384">
        <w:rPr>
          <w:spacing w:val="1"/>
          <w:sz w:val="22"/>
          <w:szCs w:val="22"/>
        </w:rPr>
        <w:t xml:space="preserve"> </w:t>
      </w:r>
      <w:r w:rsidRPr="00671384">
        <w:rPr>
          <w:sz w:val="22"/>
          <w:szCs w:val="22"/>
        </w:rPr>
        <w:t>imbalance</w:t>
      </w:r>
      <w:r w:rsidRPr="00671384">
        <w:rPr>
          <w:spacing w:val="2"/>
          <w:sz w:val="22"/>
          <w:szCs w:val="22"/>
        </w:rPr>
        <w:t xml:space="preserve"> </w:t>
      </w:r>
      <w:r w:rsidRPr="00671384">
        <w:rPr>
          <w:sz w:val="22"/>
          <w:szCs w:val="22"/>
        </w:rPr>
        <w:t>that</w:t>
      </w:r>
      <w:r w:rsidRPr="00671384">
        <w:rPr>
          <w:spacing w:val="3"/>
          <w:sz w:val="22"/>
          <w:szCs w:val="22"/>
        </w:rPr>
        <w:t xml:space="preserve"> </w:t>
      </w:r>
      <w:r w:rsidRPr="00671384">
        <w:rPr>
          <w:sz w:val="22"/>
          <w:szCs w:val="22"/>
        </w:rPr>
        <w:t>might</w:t>
      </w:r>
      <w:r w:rsidRPr="00671384">
        <w:rPr>
          <w:spacing w:val="-2"/>
          <w:sz w:val="22"/>
          <w:szCs w:val="22"/>
        </w:rPr>
        <w:t xml:space="preserve"> </w:t>
      </w:r>
      <w:r w:rsidRPr="00671384">
        <w:rPr>
          <w:sz w:val="22"/>
          <w:szCs w:val="22"/>
        </w:rPr>
        <w:t>skew</w:t>
      </w:r>
      <w:r w:rsidRPr="00671384">
        <w:rPr>
          <w:spacing w:val="1"/>
          <w:sz w:val="22"/>
          <w:szCs w:val="22"/>
        </w:rPr>
        <w:t xml:space="preserve"> </w:t>
      </w:r>
      <w:r w:rsidRPr="00671384">
        <w:rPr>
          <w:sz w:val="22"/>
          <w:szCs w:val="22"/>
        </w:rPr>
        <w:t>model</w:t>
      </w:r>
      <w:r w:rsidRPr="00671384">
        <w:rPr>
          <w:spacing w:val="-3"/>
          <w:sz w:val="22"/>
          <w:szCs w:val="22"/>
        </w:rPr>
        <w:t xml:space="preserve"> </w:t>
      </w:r>
      <w:r w:rsidRPr="00671384">
        <w:rPr>
          <w:sz w:val="22"/>
          <w:szCs w:val="22"/>
        </w:rPr>
        <w:t>performance.</w:t>
      </w:r>
    </w:p>
    <w:p w14:paraId="4398F403" w14:textId="77777777" w:rsidR="00CC47B0" w:rsidRPr="00671384" w:rsidRDefault="00CC47B0" w:rsidP="00671384">
      <w:pPr>
        <w:pStyle w:val="BodyText"/>
        <w:spacing w:line="480" w:lineRule="auto"/>
        <w:rPr>
          <w:sz w:val="22"/>
          <w:szCs w:val="22"/>
        </w:rPr>
      </w:pPr>
    </w:p>
    <w:p w14:paraId="5DD5E098" w14:textId="77777777" w:rsidR="00CC47B0" w:rsidRPr="00671384" w:rsidRDefault="00000000" w:rsidP="00671384">
      <w:pPr>
        <w:pStyle w:val="BodyText"/>
        <w:spacing w:before="226" w:line="480" w:lineRule="auto"/>
        <w:ind w:left="155"/>
        <w:rPr>
          <w:sz w:val="22"/>
          <w:szCs w:val="22"/>
        </w:rPr>
      </w:pPr>
      <w:r w:rsidRPr="00671384">
        <w:rPr>
          <w:sz w:val="22"/>
          <w:szCs w:val="22"/>
          <w:u w:val="single"/>
        </w:rPr>
        <w:t>The</w:t>
      </w:r>
      <w:r w:rsidRPr="00671384">
        <w:rPr>
          <w:spacing w:val="-5"/>
          <w:sz w:val="22"/>
          <w:szCs w:val="22"/>
          <w:u w:val="single"/>
        </w:rPr>
        <w:t xml:space="preserve"> </w:t>
      </w:r>
      <w:r w:rsidRPr="00671384">
        <w:rPr>
          <w:sz w:val="22"/>
          <w:szCs w:val="22"/>
          <w:u w:val="single"/>
        </w:rPr>
        <w:t>consequences</w:t>
      </w:r>
      <w:r w:rsidRPr="00671384">
        <w:rPr>
          <w:spacing w:val="-1"/>
          <w:sz w:val="22"/>
          <w:szCs w:val="22"/>
          <w:u w:val="single"/>
        </w:rPr>
        <w:t xml:space="preserve"> </w:t>
      </w:r>
      <w:r w:rsidRPr="00671384">
        <w:rPr>
          <w:sz w:val="22"/>
          <w:szCs w:val="22"/>
          <w:u w:val="single"/>
        </w:rPr>
        <w:t>of</w:t>
      </w:r>
      <w:r w:rsidRPr="00671384">
        <w:rPr>
          <w:spacing w:val="-2"/>
          <w:sz w:val="22"/>
          <w:szCs w:val="22"/>
          <w:u w:val="single"/>
        </w:rPr>
        <w:t xml:space="preserve"> </w:t>
      </w:r>
      <w:r w:rsidRPr="00671384">
        <w:rPr>
          <w:sz w:val="22"/>
          <w:szCs w:val="22"/>
          <w:u w:val="single"/>
        </w:rPr>
        <w:t>Feature</w:t>
      </w:r>
      <w:r w:rsidRPr="00671384">
        <w:rPr>
          <w:spacing w:val="-4"/>
          <w:sz w:val="22"/>
          <w:szCs w:val="22"/>
          <w:u w:val="single"/>
        </w:rPr>
        <w:t xml:space="preserve"> </w:t>
      </w:r>
      <w:r w:rsidRPr="00671384">
        <w:rPr>
          <w:sz w:val="22"/>
          <w:szCs w:val="22"/>
          <w:u w:val="single"/>
        </w:rPr>
        <w:t>Bias</w:t>
      </w:r>
    </w:p>
    <w:p w14:paraId="71160853" w14:textId="77777777" w:rsidR="00CC47B0" w:rsidRPr="00671384" w:rsidRDefault="00CC47B0" w:rsidP="00671384">
      <w:pPr>
        <w:pStyle w:val="BodyText"/>
        <w:spacing w:line="480" w:lineRule="auto"/>
        <w:rPr>
          <w:sz w:val="22"/>
          <w:szCs w:val="22"/>
        </w:rPr>
      </w:pPr>
    </w:p>
    <w:p w14:paraId="754A4193" w14:textId="77777777" w:rsidR="00CC47B0" w:rsidRPr="00671384" w:rsidRDefault="00CC47B0" w:rsidP="00671384">
      <w:pPr>
        <w:pStyle w:val="BodyText"/>
        <w:spacing w:line="480" w:lineRule="auto"/>
        <w:rPr>
          <w:sz w:val="22"/>
          <w:szCs w:val="22"/>
        </w:rPr>
      </w:pPr>
    </w:p>
    <w:p w14:paraId="3CC2941F" w14:textId="77777777" w:rsidR="00CC47B0" w:rsidRPr="00671384" w:rsidRDefault="00CC47B0" w:rsidP="00671384">
      <w:pPr>
        <w:pStyle w:val="BodyText"/>
        <w:spacing w:before="9" w:line="480" w:lineRule="auto"/>
        <w:rPr>
          <w:sz w:val="22"/>
          <w:szCs w:val="22"/>
        </w:rPr>
      </w:pPr>
    </w:p>
    <w:p w14:paraId="0FB93C83" w14:textId="77777777" w:rsidR="00CC47B0" w:rsidRPr="00671384" w:rsidRDefault="00000000" w:rsidP="00671384">
      <w:pPr>
        <w:pStyle w:val="BodyText"/>
        <w:spacing w:before="90" w:line="480" w:lineRule="auto"/>
        <w:ind w:left="100" w:right="20"/>
        <w:rPr>
          <w:sz w:val="22"/>
          <w:szCs w:val="22"/>
        </w:rPr>
      </w:pPr>
      <w:r w:rsidRPr="00671384">
        <w:rPr>
          <w:sz w:val="22"/>
          <w:szCs w:val="22"/>
        </w:rPr>
        <w:t>Glucose and Insulin Levels: If these important indicators are missing or have zero values, the</w:t>
      </w:r>
      <w:r w:rsidRPr="00671384">
        <w:rPr>
          <w:spacing w:val="1"/>
          <w:sz w:val="22"/>
          <w:szCs w:val="22"/>
        </w:rPr>
        <w:t xml:space="preserve"> </w:t>
      </w:r>
      <w:r w:rsidRPr="00671384">
        <w:rPr>
          <w:sz w:val="22"/>
          <w:szCs w:val="22"/>
        </w:rPr>
        <w:t>results</w:t>
      </w:r>
      <w:r w:rsidRPr="00671384">
        <w:rPr>
          <w:spacing w:val="-2"/>
          <w:sz w:val="22"/>
          <w:szCs w:val="22"/>
        </w:rPr>
        <w:t xml:space="preserve"> </w:t>
      </w:r>
      <w:r w:rsidRPr="00671384">
        <w:rPr>
          <w:sz w:val="22"/>
          <w:szCs w:val="22"/>
        </w:rPr>
        <w:t>may</w:t>
      </w:r>
      <w:r w:rsidRPr="00671384">
        <w:rPr>
          <w:spacing w:val="-2"/>
          <w:sz w:val="22"/>
          <w:szCs w:val="22"/>
        </w:rPr>
        <w:t xml:space="preserve"> </w:t>
      </w:r>
      <w:r w:rsidRPr="00671384">
        <w:rPr>
          <w:sz w:val="22"/>
          <w:szCs w:val="22"/>
        </w:rPr>
        <w:t>be</w:t>
      </w:r>
      <w:r w:rsidRPr="00671384">
        <w:rPr>
          <w:spacing w:val="-4"/>
          <w:sz w:val="22"/>
          <w:szCs w:val="22"/>
        </w:rPr>
        <w:t xml:space="preserve"> </w:t>
      </w:r>
      <w:r w:rsidRPr="00671384">
        <w:rPr>
          <w:sz w:val="22"/>
          <w:szCs w:val="22"/>
        </w:rPr>
        <w:t>skewed,</w:t>
      </w:r>
      <w:r w:rsidRPr="00671384">
        <w:rPr>
          <w:spacing w:val="2"/>
          <w:sz w:val="22"/>
          <w:szCs w:val="22"/>
        </w:rPr>
        <w:t xml:space="preserve"> </w:t>
      </w:r>
      <w:r w:rsidRPr="00671384">
        <w:rPr>
          <w:sz w:val="22"/>
          <w:szCs w:val="22"/>
        </w:rPr>
        <w:t>especially</w:t>
      </w:r>
      <w:r w:rsidRPr="00671384">
        <w:rPr>
          <w:spacing w:val="-3"/>
          <w:sz w:val="22"/>
          <w:szCs w:val="22"/>
        </w:rPr>
        <w:t xml:space="preserve"> </w:t>
      </w:r>
      <w:r w:rsidRPr="00671384">
        <w:rPr>
          <w:sz w:val="22"/>
          <w:szCs w:val="22"/>
        </w:rPr>
        <w:t>for</w:t>
      </w:r>
      <w:r w:rsidRPr="00671384">
        <w:rPr>
          <w:spacing w:val="-2"/>
          <w:sz w:val="22"/>
          <w:szCs w:val="22"/>
        </w:rPr>
        <w:t xml:space="preserve"> </w:t>
      </w:r>
      <w:r w:rsidRPr="00671384">
        <w:rPr>
          <w:sz w:val="22"/>
          <w:szCs w:val="22"/>
        </w:rPr>
        <w:t>underprivileged</w:t>
      </w:r>
      <w:r w:rsidRPr="00671384">
        <w:rPr>
          <w:spacing w:val="-2"/>
          <w:sz w:val="22"/>
          <w:szCs w:val="22"/>
        </w:rPr>
        <w:t xml:space="preserve"> </w:t>
      </w:r>
      <w:r w:rsidRPr="00671384">
        <w:rPr>
          <w:sz w:val="22"/>
          <w:szCs w:val="22"/>
        </w:rPr>
        <w:t>groups</w:t>
      </w:r>
      <w:r w:rsidRPr="00671384">
        <w:rPr>
          <w:spacing w:val="-1"/>
          <w:sz w:val="22"/>
          <w:szCs w:val="22"/>
        </w:rPr>
        <w:t xml:space="preserve"> </w:t>
      </w:r>
      <w:r w:rsidRPr="00671384">
        <w:rPr>
          <w:sz w:val="22"/>
          <w:szCs w:val="22"/>
        </w:rPr>
        <w:t>that</w:t>
      </w:r>
      <w:r w:rsidRPr="00671384">
        <w:rPr>
          <w:spacing w:val="-5"/>
          <w:sz w:val="22"/>
          <w:szCs w:val="22"/>
        </w:rPr>
        <w:t xml:space="preserve"> </w:t>
      </w:r>
      <w:r w:rsidRPr="00671384">
        <w:rPr>
          <w:sz w:val="22"/>
          <w:szCs w:val="22"/>
        </w:rPr>
        <w:t>might</w:t>
      </w:r>
      <w:r w:rsidRPr="00671384">
        <w:rPr>
          <w:spacing w:val="-4"/>
          <w:sz w:val="22"/>
          <w:szCs w:val="22"/>
        </w:rPr>
        <w:t xml:space="preserve"> </w:t>
      </w:r>
      <w:r w:rsidRPr="00671384">
        <w:rPr>
          <w:sz w:val="22"/>
          <w:szCs w:val="22"/>
        </w:rPr>
        <w:t>not</w:t>
      </w:r>
      <w:r w:rsidRPr="00671384">
        <w:rPr>
          <w:spacing w:val="-4"/>
          <w:sz w:val="22"/>
          <w:szCs w:val="22"/>
        </w:rPr>
        <w:t xml:space="preserve"> </w:t>
      </w:r>
      <w:r w:rsidRPr="00671384">
        <w:rPr>
          <w:sz w:val="22"/>
          <w:szCs w:val="22"/>
        </w:rPr>
        <w:t>have</w:t>
      </w:r>
      <w:r w:rsidRPr="00671384">
        <w:rPr>
          <w:spacing w:val="-4"/>
          <w:sz w:val="22"/>
          <w:szCs w:val="22"/>
        </w:rPr>
        <w:t xml:space="preserve"> </w:t>
      </w:r>
      <w:r w:rsidRPr="00671384">
        <w:rPr>
          <w:sz w:val="22"/>
          <w:szCs w:val="22"/>
        </w:rPr>
        <w:t>as</w:t>
      </w:r>
      <w:r w:rsidRPr="00671384">
        <w:rPr>
          <w:spacing w:val="-1"/>
          <w:sz w:val="22"/>
          <w:szCs w:val="22"/>
        </w:rPr>
        <w:t xml:space="preserve"> </w:t>
      </w:r>
      <w:r w:rsidRPr="00671384">
        <w:rPr>
          <w:sz w:val="22"/>
          <w:szCs w:val="22"/>
        </w:rPr>
        <w:t>much</w:t>
      </w:r>
      <w:r w:rsidRPr="00671384">
        <w:rPr>
          <w:spacing w:val="1"/>
          <w:sz w:val="22"/>
          <w:szCs w:val="22"/>
        </w:rPr>
        <w:t xml:space="preserve"> </w:t>
      </w:r>
      <w:r w:rsidRPr="00671384">
        <w:rPr>
          <w:sz w:val="22"/>
          <w:szCs w:val="22"/>
        </w:rPr>
        <w:t>access</w:t>
      </w:r>
      <w:r w:rsidRPr="00671384">
        <w:rPr>
          <w:spacing w:val="-57"/>
          <w:sz w:val="22"/>
          <w:szCs w:val="22"/>
        </w:rPr>
        <w:t xml:space="preserve"> </w:t>
      </w:r>
      <w:r w:rsidRPr="00671384">
        <w:rPr>
          <w:sz w:val="22"/>
          <w:szCs w:val="22"/>
        </w:rPr>
        <w:t>to</w:t>
      </w:r>
      <w:r w:rsidRPr="00671384">
        <w:rPr>
          <w:spacing w:val="-1"/>
          <w:sz w:val="22"/>
          <w:szCs w:val="22"/>
        </w:rPr>
        <w:t xml:space="preserve"> </w:t>
      </w:r>
      <w:r w:rsidRPr="00671384">
        <w:rPr>
          <w:sz w:val="22"/>
          <w:szCs w:val="22"/>
        </w:rPr>
        <w:t>healthcare.</w:t>
      </w:r>
    </w:p>
    <w:p w14:paraId="1F0607E9" w14:textId="77777777" w:rsidR="00CC47B0" w:rsidRPr="00671384" w:rsidRDefault="00000000" w:rsidP="00671384">
      <w:pPr>
        <w:pStyle w:val="BodyText"/>
        <w:spacing w:before="80" w:line="480" w:lineRule="auto"/>
        <w:ind w:left="100" w:right="168"/>
        <w:rPr>
          <w:sz w:val="22"/>
          <w:szCs w:val="22"/>
        </w:rPr>
      </w:pPr>
      <w:r w:rsidRPr="00671384">
        <w:rPr>
          <w:sz w:val="22"/>
          <w:szCs w:val="22"/>
        </w:rPr>
        <w:t>BMI</w:t>
      </w:r>
      <w:r w:rsidRPr="00671384">
        <w:rPr>
          <w:spacing w:val="-2"/>
          <w:sz w:val="22"/>
          <w:szCs w:val="22"/>
        </w:rPr>
        <w:t xml:space="preserve"> </w:t>
      </w:r>
      <w:r w:rsidRPr="00671384">
        <w:rPr>
          <w:sz w:val="22"/>
          <w:szCs w:val="22"/>
        </w:rPr>
        <w:t>Representation:</w:t>
      </w:r>
      <w:r w:rsidRPr="00671384">
        <w:rPr>
          <w:spacing w:val="-9"/>
          <w:sz w:val="22"/>
          <w:szCs w:val="22"/>
        </w:rPr>
        <w:t xml:space="preserve"> </w:t>
      </w:r>
      <w:r w:rsidRPr="00671384">
        <w:rPr>
          <w:sz w:val="22"/>
          <w:szCs w:val="22"/>
        </w:rPr>
        <w:t>The</w:t>
      </w:r>
      <w:r w:rsidRPr="00671384">
        <w:rPr>
          <w:spacing w:val="-4"/>
          <w:sz w:val="22"/>
          <w:szCs w:val="22"/>
        </w:rPr>
        <w:t xml:space="preserve"> </w:t>
      </w:r>
      <w:r w:rsidRPr="00671384">
        <w:rPr>
          <w:sz w:val="22"/>
          <w:szCs w:val="22"/>
        </w:rPr>
        <w:t>disparity</w:t>
      </w:r>
      <w:r w:rsidRPr="00671384">
        <w:rPr>
          <w:spacing w:val="-2"/>
          <w:sz w:val="22"/>
          <w:szCs w:val="22"/>
        </w:rPr>
        <w:t xml:space="preserve"> </w:t>
      </w:r>
      <w:r w:rsidRPr="00671384">
        <w:rPr>
          <w:sz w:val="22"/>
          <w:szCs w:val="22"/>
        </w:rPr>
        <w:t>in</w:t>
      </w:r>
      <w:r w:rsidRPr="00671384">
        <w:rPr>
          <w:spacing w:val="-2"/>
          <w:sz w:val="22"/>
          <w:szCs w:val="22"/>
        </w:rPr>
        <w:t xml:space="preserve"> </w:t>
      </w:r>
      <w:r w:rsidRPr="00671384">
        <w:rPr>
          <w:sz w:val="22"/>
          <w:szCs w:val="22"/>
        </w:rPr>
        <w:t>BMI</w:t>
      </w:r>
      <w:r w:rsidRPr="00671384">
        <w:rPr>
          <w:spacing w:val="-2"/>
          <w:sz w:val="22"/>
          <w:szCs w:val="22"/>
        </w:rPr>
        <w:t xml:space="preserve"> </w:t>
      </w:r>
      <w:r w:rsidRPr="00671384">
        <w:rPr>
          <w:sz w:val="22"/>
          <w:szCs w:val="22"/>
        </w:rPr>
        <w:t>between</w:t>
      </w:r>
      <w:r w:rsidRPr="00671384">
        <w:rPr>
          <w:spacing w:val="2"/>
          <w:sz w:val="22"/>
          <w:szCs w:val="22"/>
        </w:rPr>
        <w:t xml:space="preserve"> </w:t>
      </w:r>
      <w:r w:rsidRPr="00671384">
        <w:rPr>
          <w:sz w:val="22"/>
          <w:szCs w:val="22"/>
        </w:rPr>
        <w:t>age</w:t>
      </w:r>
      <w:r w:rsidRPr="00671384">
        <w:rPr>
          <w:spacing w:val="-3"/>
          <w:sz w:val="22"/>
          <w:szCs w:val="22"/>
        </w:rPr>
        <w:t xml:space="preserve"> </w:t>
      </w:r>
      <w:r w:rsidRPr="00671384">
        <w:rPr>
          <w:sz w:val="22"/>
          <w:szCs w:val="22"/>
        </w:rPr>
        <w:t>groups</w:t>
      </w:r>
      <w:r w:rsidRPr="00671384">
        <w:rPr>
          <w:spacing w:val="-1"/>
          <w:sz w:val="22"/>
          <w:szCs w:val="22"/>
        </w:rPr>
        <w:t xml:space="preserve"> </w:t>
      </w:r>
      <w:r w:rsidRPr="00671384">
        <w:rPr>
          <w:sz w:val="22"/>
          <w:szCs w:val="22"/>
        </w:rPr>
        <w:t>emphasizes</w:t>
      </w:r>
      <w:r w:rsidRPr="00671384">
        <w:rPr>
          <w:spacing w:val="-1"/>
          <w:sz w:val="22"/>
          <w:szCs w:val="22"/>
        </w:rPr>
        <w:t xml:space="preserve"> </w:t>
      </w:r>
      <w:r w:rsidRPr="00671384">
        <w:rPr>
          <w:sz w:val="22"/>
          <w:szCs w:val="22"/>
        </w:rPr>
        <w:t>how</w:t>
      </w:r>
      <w:r w:rsidRPr="00671384">
        <w:rPr>
          <w:spacing w:val="-1"/>
          <w:sz w:val="22"/>
          <w:szCs w:val="22"/>
        </w:rPr>
        <w:t xml:space="preserve"> </w:t>
      </w:r>
      <w:r w:rsidRPr="00671384">
        <w:rPr>
          <w:sz w:val="22"/>
          <w:szCs w:val="22"/>
        </w:rPr>
        <w:t>crucial</w:t>
      </w:r>
      <w:r w:rsidRPr="00671384">
        <w:rPr>
          <w:spacing w:val="-4"/>
          <w:sz w:val="22"/>
          <w:szCs w:val="22"/>
        </w:rPr>
        <w:t xml:space="preserve"> </w:t>
      </w:r>
      <w:r w:rsidRPr="00671384">
        <w:rPr>
          <w:sz w:val="22"/>
          <w:szCs w:val="22"/>
        </w:rPr>
        <w:t>it</w:t>
      </w:r>
      <w:r w:rsidRPr="00671384">
        <w:rPr>
          <w:spacing w:val="1"/>
          <w:sz w:val="22"/>
          <w:szCs w:val="22"/>
        </w:rPr>
        <w:t xml:space="preserve"> </w:t>
      </w:r>
      <w:r w:rsidRPr="00671384">
        <w:rPr>
          <w:sz w:val="22"/>
          <w:szCs w:val="22"/>
        </w:rPr>
        <w:t>is</w:t>
      </w:r>
      <w:r w:rsidRPr="00671384">
        <w:rPr>
          <w:spacing w:val="-1"/>
          <w:sz w:val="22"/>
          <w:szCs w:val="22"/>
        </w:rPr>
        <w:t xml:space="preserve"> </w:t>
      </w:r>
      <w:r w:rsidRPr="00671384">
        <w:rPr>
          <w:sz w:val="22"/>
          <w:szCs w:val="22"/>
        </w:rPr>
        <w:t>to</w:t>
      </w:r>
      <w:r w:rsidRPr="00671384">
        <w:rPr>
          <w:spacing w:val="-57"/>
          <w:sz w:val="22"/>
          <w:szCs w:val="22"/>
        </w:rPr>
        <w:t xml:space="preserve"> </w:t>
      </w:r>
      <w:r w:rsidRPr="00671384">
        <w:rPr>
          <w:sz w:val="22"/>
          <w:szCs w:val="22"/>
        </w:rPr>
        <w:t>take</w:t>
      </w:r>
      <w:r w:rsidRPr="00671384">
        <w:rPr>
          <w:spacing w:val="-3"/>
          <w:sz w:val="22"/>
          <w:szCs w:val="22"/>
        </w:rPr>
        <w:t xml:space="preserve"> </w:t>
      </w:r>
      <w:r w:rsidRPr="00671384">
        <w:rPr>
          <w:sz w:val="22"/>
          <w:szCs w:val="22"/>
        </w:rPr>
        <w:t>demographic</w:t>
      </w:r>
      <w:r w:rsidRPr="00671384">
        <w:rPr>
          <w:spacing w:val="-2"/>
          <w:sz w:val="22"/>
          <w:szCs w:val="22"/>
        </w:rPr>
        <w:t xml:space="preserve"> </w:t>
      </w:r>
      <w:r w:rsidRPr="00671384">
        <w:rPr>
          <w:sz w:val="22"/>
          <w:szCs w:val="22"/>
        </w:rPr>
        <w:t>subtleties</w:t>
      </w:r>
      <w:r w:rsidRPr="00671384">
        <w:rPr>
          <w:spacing w:val="1"/>
          <w:sz w:val="22"/>
          <w:szCs w:val="22"/>
        </w:rPr>
        <w:t xml:space="preserve"> </w:t>
      </w:r>
      <w:r w:rsidRPr="00671384">
        <w:rPr>
          <w:sz w:val="22"/>
          <w:szCs w:val="22"/>
        </w:rPr>
        <w:t>into</w:t>
      </w:r>
      <w:r w:rsidRPr="00671384">
        <w:rPr>
          <w:spacing w:val="-1"/>
          <w:sz w:val="22"/>
          <w:szCs w:val="22"/>
        </w:rPr>
        <w:t xml:space="preserve"> </w:t>
      </w:r>
      <w:r w:rsidRPr="00671384">
        <w:rPr>
          <w:sz w:val="22"/>
          <w:szCs w:val="22"/>
        </w:rPr>
        <w:t>account</w:t>
      </w:r>
      <w:r w:rsidRPr="00671384">
        <w:rPr>
          <w:spacing w:val="-2"/>
          <w:sz w:val="22"/>
          <w:szCs w:val="22"/>
        </w:rPr>
        <w:t xml:space="preserve"> </w:t>
      </w:r>
      <w:r w:rsidRPr="00671384">
        <w:rPr>
          <w:sz w:val="22"/>
          <w:szCs w:val="22"/>
        </w:rPr>
        <w:t>when designing</w:t>
      </w:r>
      <w:r w:rsidRPr="00671384">
        <w:rPr>
          <w:spacing w:val="-1"/>
          <w:sz w:val="22"/>
          <w:szCs w:val="22"/>
        </w:rPr>
        <w:t xml:space="preserve"> </w:t>
      </w:r>
      <w:r w:rsidRPr="00671384">
        <w:rPr>
          <w:sz w:val="22"/>
          <w:szCs w:val="22"/>
        </w:rPr>
        <w:t>models.</w:t>
      </w:r>
    </w:p>
    <w:p w14:paraId="456A4944" w14:textId="77777777" w:rsidR="00CC47B0" w:rsidRPr="00671384" w:rsidRDefault="00CC47B0" w:rsidP="00671384">
      <w:pPr>
        <w:pStyle w:val="BodyText"/>
        <w:spacing w:line="480" w:lineRule="auto"/>
        <w:rPr>
          <w:sz w:val="22"/>
          <w:szCs w:val="22"/>
        </w:rPr>
      </w:pPr>
    </w:p>
    <w:p w14:paraId="19898475" w14:textId="77777777" w:rsidR="00CC47B0" w:rsidRPr="00671384" w:rsidRDefault="00CC47B0" w:rsidP="00671384">
      <w:pPr>
        <w:pStyle w:val="BodyText"/>
        <w:spacing w:line="480" w:lineRule="auto"/>
        <w:rPr>
          <w:sz w:val="22"/>
          <w:szCs w:val="22"/>
        </w:rPr>
      </w:pPr>
    </w:p>
    <w:p w14:paraId="4BAB2C4F" w14:textId="77777777" w:rsidR="00CC47B0" w:rsidRPr="00671384" w:rsidRDefault="00CC47B0" w:rsidP="00671384">
      <w:pPr>
        <w:pStyle w:val="BodyText"/>
        <w:spacing w:line="480" w:lineRule="auto"/>
        <w:rPr>
          <w:sz w:val="22"/>
          <w:szCs w:val="22"/>
        </w:rPr>
      </w:pPr>
    </w:p>
    <w:p w14:paraId="00CFA832" w14:textId="77777777" w:rsidR="00CC47B0" w:rsidRPr="00671384" w:rsidRDefault="00000000" w:rsidP="00671384">
      <w:pPr>
        <w:pStyle w:val="BodyText"/>
        <w:spacing w:before="168" w:line="480" w:lineRule="auto"/>
        <w:ind w:left="100"/>
        <w:rPr>
          <w:sz w:val="22"/>
          <w:szCs w:val="22"/>
        </w:rPr>
      </w:pPr>
      <w:r w:rsidRPr="00671384">
        <w:rPr>
          <w:sz w:val="22"/>
          <w:szCs w:val="22"/>
          <w:u w:val="single"/>
        </w:rPr>
        <w:t>Prototype</w:t>
      </w:r>
      <w:r w:rsidRPr="00671384">
        <w:rPr>
          <w:spacing w:val="-5"/>
          <w:sz w:val="22"/>
          <w:szCs w:val="22"/>
          <w:u w:val="single"/>
        </w:rPr>
        <w:t xml:space="preserve"> </w:t>
      </w:r>
      <w:r w:rsidRPr="00671384">
        <w:rPr>
          <w:sz w:val="22"/>
          <w:szCs w:val="22"/>
          <w:u w:val="single"/>
        </w:rPr>
        <w:t>Implementation</w:t>
      </w:r>
    </w:p>
    <w:p w14:paraId="3974434E" w14:textId="77777777" w:rsidR="00CC47B0" w:rsidRPr="00671384" w:rsidRDefault="00CC47B0" w:rsidP="00671384">
      <w:pPr>
        <w:pStyle w:val="BodyText"/>
        <w:spacing w:line="480" w:lineRule="auto"/>
        <w:rPr>
          <w:sz w:val="22"/>
          <w:szCs w:val="22"/>
        </w:rPr>
      </w:pPr>
    </w:p>
    <w:p w14:paraId="3C46E992" w14:textId="77777777" w:rsidR="00CC47B0" w:rsidRPr="00671384" w:rsidRDefault="00CC47B0" w:rsidP="00671384">
      <w:pPr>
        <w:pStyle w:val="BodyText"/>
        <w:spacing w:line="480" w:lineRule="auto"/>
        <w:rPr>
          <w:sz w:val="22"/>
          <w:szCs w:val="22"/>
        </w:rPr>
      </w:pPr>
    </w:p>
    <w:p w14:paraId="077B4A01" w14:textId="77777777" w:rsidR="00CC47B0" w:rsidRPr="00671384" w:rsidRDefault="00CC47B0" w:rsidP="00671384">
      <w:pPr>
        <w:pStyle w:val="BodyText"/>
        <w:spacing w:before="10" w:line="480" w:lineRule="auto"/>
        <w:rPr>
          <w:sz w:val="22"/>
          <w:szCs w:val="22"/>
        </w:rPr>
      </w:pPr>
    </w:p>
    <w:p w14:paraId="1FD2B22D" w14:textId="77777777" w:rsidR="00CC47B0" w:rsidRDefault="00000000" w:rsidP="00671384">
      <w:pPr>
        <w:pStyle w:val="BodyText"/>
        <w:spacing w:before="90" w:line="480" w:lineRule="auto"/>
        <w:ind w:left="120" w:right="137"/>
        <w:jc w:val="center"/>
        <w:rPr>
          <w:b/>
          <w:sz w:val="22"/>
          <w:szCs w:val="22"/>
        </w:rPr>
      </w:pPr>
      <w:r w:rsidRPr="00671384">
        <w:rPr>
          <w:sz w:val="22"/>
          <w:szCs w:val="22"/>
        </w:rPr>
        <w:t>To</w:t>
      </w:r>
      <w:r w:rsidRPr="00671384">
        <w:rPr>
          <w:spacing w:val="-5"/>
          <w:sz w:val="22"/>
          <w:szCs w:val="22"/>
        </w:rPr>
        <w:t xml:space="preserve"> </w:t>
      </w:r>
      <w:r w:rsidRPr="00671384">
        <w:rPr>
          <w:sz w:val="22"/>
          <w:szCs w:val="22"/>
        </w:rPr>
        <w:t>forecast</w:t>
      </w:r>
      <w:r w:rsidRPr="00671384">
        <w:rPr>
          <w:spacing w:val="-6"/>
          <w:sz w:val="22"/>
          <w:szCs w:val="22"/>
        </w:rPr>
        <w:t xml:space="preserve"> </w:t>
      </w:r>
      <w:r w:rsidRPr="00671384">
        <w:rPr>
          <w:sz w:val="22"/>
          <w:szCs w:val="22"/>
        </w:rPr>
        <w:t>diabetes</w:t>
      </w:r>
      <w:r w:rsidRPr="00671384">
        <w:rPr>
          <w:spacing w:val="-4"/>
          <w:sz w:val="22"/>
          <w:szCs w:val="22"/>
        </w:rPr>
        <w:t xml:space="preserve"> </w:t>
      </w:r>
      <w:r w:rsidRPr="00671384">
        <w:rPr>
          <w:sz w:val="22"/>
          <w:szCs w:val="22"/>
        </w:rPr>
        <w:t>outcomes,</w:t>
      </w:r>
      <w:r w:rsidRPr="00671384">
        <w:rPr>
          <w:spacing w:val="-4"/>
          <w:sz w:val="22"/>
          <w:szCs w:val="22"/>
        </w:rPr>
        <w:t xml:space="preserve"> </w:t>
      </w:r>
      <w:r w:rsidRPr="00671384">
        <w:rPr>
          <w:sz w:val="22"/>
          <w:szCs w:val="22"/>
        </w:rPr>
        <w:t>a</w:t>
      </w:r>
      <w:r w:rsidRPr="00671384">
        <w:rPr>
          <w:spacing w:val="-7"/>
          <w:sz w:val="22"/>
          <w:szCs w:val="22"/>
        </w:rPr>
        <w:t xml:space="preserve"> </w:t>
      </w:r>
      <w:r w:rsidRPr="00671384">
        <w:rPr>
          <w:sz w:val="22"/>
          <w:szCs w:val="22"/>
        </w:rPr>
        <w:t>fairness-aware</w:t>
      </w:r>
      <w:r w:rsidRPr="00671384">
        <w:rPr>
          <w:spacing w:val="-1"/>
          <w:sz w:val="22"/>
          <w:szCs w:val="22"/>
        </w:rPr>
        <w:t xml:space="preserve"> </w:t>
      </w:r>
      <w:r w:rsidRPr="00671384">
        <w:rPr>
          <w:sz w:val="22"/>
          <w:szCs w:val="22"/>
        </w:rPr>
        <w:t>categorization</w:t>
      </w:r>
      <w:r w:rsidRPr="00671384">
        <w:rPr>
          <w:spacing w:val="-5"/>
          <w:sz w:val="22"/>
          <w:szCs w:val="22"/>
        </w:rPr>
        <w:t xml:space="preserve"> </w:t>
      </w:r>
      <w:r w:rsidRPr="00671384">
        <w:rPr>
          <w:sz w:val="22"/>
          <w:szCs w:val="22"/>
        </w:rPr>
        <w:t>algorithm</w:t>
      </w:r>
      <w:r w:rsidRPr="00671384">
        <w:rPr>
          <w:spacing w:val="-6"/>
          <w:sz w:val="22"/>
          <w:szCs w:val="22"/>
        </w:rPr>
        <w:t xml:space="preserve"> </w:t>
      </w:r>
      <w:r w:rsidRPr="00671384">
        <w:rPr>
          <w:sz w:val="22"/>
          <w:szCs w:val="22"/>
        </w:rPr>
        <w:t>was</w:t>
      </w:r>
      <w:r w:rsidRPr="00671384">
        <w:rPr>
          <w:spacing w:val="-4"/>
          <w:sz w:val="22"/>
          <w:szCs w:val="22"/>
        </w:rPr>
        <w:t xml:space="preserve"> </w:t>
      </w:r>
      <w:r w:rsidRPr="00671384">
        <w:rPr>
          <w:sz w:val="22"/>
          <w:szCs w:val="22"/>
        </w:rPr>
        <w:t>created.</w:t>
      </w:r>
      <w:r w:rsidRPr="00671384">
        <w:rPr>
          <w:spacing w:val="-5"/>
          <w:sz w:val="22"/>
          <w:szCs w:val="22"/>
        </w:rPr>
        <w:t xml:space="preserve"> </w:t>
      </w:r>
      <w:r w:rsidRPr="00671384">
        <w:rPr>
          <w:sz w:val="22"/>
          <w:szCs w:val="22"/>
        </w:rPr>
        <w:t>The</w:t>
      </w:r>
      <w:r w:rsidRPr="00671384">
        <w:rPr>
          <w:spacing w:val="-2"/>
          <w:sz w:val="22"/>
          <w:szCs w:val="22"/>
        </w:rPr>
        <w:t xml:space="preserve"> </w:t>
      </w:r>
      <w:r w:rsidRPr="00671384">
        <w:rPr>
          <w:sz w:val="22"/>
          <w:szCs w:val="22"/>
        </w:rPr>
        <w:t>model</w:t>
      </w:r>
      <w:r w:rsidRPr="00671384">
        <w:rPr>
          <w:spacing w:val="-57"/>
          <w:sz w:val="22"/>
          <w:szCs w:val="22"/>
        </w:rPr>
        <w:t xml:space="preserve"> </w:t>
      </w:r>
      <w:r w:rsidRPr="00671384">
        <w:rPr>
          <w:sz w:val="22"/>
          <w:szCs w:val="22"/>
        </w:rPr>
        <w:t>employs strategies like stratified sampling to solve class imbalance and preprocessing processes</w:t>
      </w:r>
      <w:r w:rsidRPr="00671384">
        <w:rPr>
          <w:spacing w:val="1"/>
          <w:sz w:val="22"/>
          <w:szCs w:val="22"/>
        </w:rPr>
        <w:t xml:space="preserve"> </w:t>
      </w:r>
      <w:r w:rsidRPr="00671384">
        <w:rPr>
          <w:sz w:val="22"/>
          <w:szCs w:val="22"/>
        </w:rPr>
        <w:t>to deal with missing variables. Important measures like recall, accuracy, and precision were</w:t>
      </w:r>
      <w:r w:rsidRPr="00671384">
        <w:rPr>
          <w:spacing w:val="1"/>
          <w:sz w:val="22"/>
          <w:szCs w:val="22"/>
        </w:rPr>
        <w:t xml:space="preserve"> </w:t>
      </w:r>
      <w:r w:rsidRPr="00671384">
        <w:rPr>
          <w:sz w:val="22"/>
          <w:szCs w:val="22"/>
        </w:rPr>
        <w:t>assessed,</w:t>
      </w:r>
      <w:r w:rsidRPr="00671384">
        <w:rPr>
          <w:spacing w:val="-1"/>
          <w:sz w:val="22"/>
          <w:szCs w:val="22"/>
        </w:rPr>
        <w:t xml:space="preserve"> </w:t>
      </w:r>
      <w:r w:rsidRPr="00671384">
        <w:rPr>
          <w:sz w:val="22"/>
          <w:szCs w:val="22"/>
        </w:rPr>
        <w:t>with an emphasis on fair performance</w:t>
      </w:r>
      <w:r w:rsidRPr="00671384">
        <w:rPr>
          <w:spacing w:val="-2"/>
          <w:sz w:val="22"/>
          <w:szCs w:val="22"/>
        </w:rPr>
        <w:t xml:space="preserve"> </w:t>
      </w:r>
      <w:r w:rsidRPr="00671384">
        <w:rPr>
          <w:sz w:val="22"/>
          <w:szCs w:val="22"/>
        </w:rPr>
        <w:t>across demographic</w:t>
      </w:r>
      <w:r w:rsidRPr="00671384">
        <w:rPr>
          <w:spacing w:val="-2"/>
          <w:sz w:val="22"/>
          <w:szCs w:val="22"/>
        </w:rPr>
        <w:t xml:space="preserve"> </w:t>
      </w:r>
      <w:r w:rsidRPr="00671384">
        <w:rPr>
          <w:sz w:val="22"/>
          <w:szCs w:val="22"/>
        </w:rPr>
        <w:t>groups</w:t>
      </w:r>
      <w:r w:rsidRPr="00671384">
        <w:rPr>
          <w:b/>
          <w:sz w:val="22"/>
          <w:szCs w:val="22"/>
        </w:rPr>
        <w:t>.</w:t>
      </w:r>
    </w:p>
    <w:p w14:paraId="6BA8F78E" w14:textId="77777777" w:rsidR="00800236" w:rsidRDefault="00800236" w:rsidP="00671384">
      <w:pPr>
        <w:pStyle w:val="BodyText"/>
        <w:spacing w:before="90" w:line="480" w:lineRule="auto"/>
        <w:ind w:left="120" w:right="137"/>
        <w:jc w:val="center"/>
        <w:rPr>
          <w:b/>
          <w:sz w:val="22"/>
          <w:szCs w:val="22"/>
        </w:rPr>
      </w:pPr>
    </w:p>
    <w:p w14:paraId="43439B05" w14:textId="77777777" w:rsidR="00671384" w:rsidRDefault="00671384" w:rsidP="00671384">
      <w:pPr>
        <w:pStyle w:val="BodyText"/>
        <w:spacing w:before="90" w:line="480" w:lineRule="auto"/>
        <w:ind w:left="120" w:right="137"/>
        <w:jc w:val="center"/>
        <w:rPr>
          <w:b/>
          <w:sz w:val="22"/>
          <w:szCs w:val="22"/>
        </w:rPr>
      </w:pPr>
    </w:p>
    <w:p w14:paraId="04398BEA" w14:textId="77777777" w:rsidR="00800236" w:rsidRDefault="00800236" w:rsidP="00671384">
      <w:pPr>
        <w:pStyle w:val="BodyText"/>
        <w:spacing w:before="90" w:line="480" w:lineRule="auto"/>
        <w:ind w:left="120" w:right="137"/>
        <w:jc w:val="center"/>
        <w:rPr>
          <w:b/>
          <w:sz w:val="22"/>
          <w:szCs w:val="22"/>
        </w:rPr>
      </w:pPr>
    </w:p>
    <w:p w14:paraId="45374DD6" w14:textId="77777777" w:rsidR="00671384" w:rsidRDefault="00671384" w:rsidP="00671384">
      <w:pPr>
        <w:pStyle w:val="BodyText"/>
        <w:spacing w:before="90" w:line="480" w:lineRule="auto"/>
        <w:ind w:left="120" w:right="137"/>
        <w:jc w:val="center"/>
        <w:rPr>
          <w:b/>
          <w:sz w:val="22"/>
          <w:szCs w:val="22"/>
        </w:rPr>
      </w:pPr>
      <w:r w:rsidRPr="00671384">
        <w:rPr>
          <w:b/>
          <w:sz w:val="22"/>
          <w:szCs w:val="22"/>
        </w:rPr>
        <w:t>Method</w:t>
      </w:r>
    </w:p>
    <w:p w14:paraId="6C869EF6" w14:textId="77777777" w:rsidR="00800236" w:rsidRDefault="00800236" w:rsidP="00671384">
      <w:pPr>
        <w:pStyle w:val="BodyText"/>
        <w:spacing w:before="90" w:line="480" w:lineRule="auto"/>
        <w:ind w:left="120" w:right="137"/>
        <w:jc w:val="center"/>
        <w:rPr>
          <w:b/>
          <w:sz w:val="22"/>
          <w:szCs w:val="22"/>
        </w:rPr>
      </w:pPr>
    </w:p>
    <w:p w14:paraId="42F01D0B" w14:textId="77777777" w:rsidR="00671384" w:rsidRPr="00800236" w:rsidRDefault="00671384" w:rsidP="00671384">
      <w:pPr>
        <w:pStyle w:val="BodyText"/>
        <w:spacing w:before="90" w:line="480" w:lineRule="auto"/>
        <w:ind w:left="120" w:right="137"/>
        <w:jc w:val="center"/>
        <w:rPr>
          <w:bCs/>
          <w:sz w:val="22"/>
          <w:szCs w:val="22"/>
        </w:rPr>
      </w:pPr>
      <w:r w:rsidRPr="00800236">
        <w:rPr>
          <w:bCs/>
          <w:sz w:val="22"/>
          <w:szCs w:val="22"/>
        </w:rPr>
        <w:t>We collected facial images from 2,574 subjects at Lanzhou Second People's Hospital between December 2017 and September 2021. The study adhered to the Declaration of Helsinki and received ethical approval. Facial images were analyzed using 81 key points and 18 morphological parameters. LASSO regression was employed to construct two prediction models: "</w:t>
      </w:r>
      <w:proofErr w:type="spellStart"/>
      <w:r w:rsidRPr="00800236">
        <w:rPr>
          <w:bCs/>
          <w:sz w:val="22"/>
          <w:szCs w:val="22"/>
        </w:rPr>
        <w:t>lambda.min</w:t>
      </w:r>
      <w:proofErr w:type="spellEnd"/>
      <w:r w:rsidRPr="00800236">
        <w:rPr>
          <w:bCs/>
          <w:sz w:val="22"/>
          <w:szCs w:val="22"/>
        </w:rPr>
        <w:t>" and "lambda.1se".</w:t>
      </w:r>
    </w:p>
    <w:p w14:paraId="2D2E9B07" w14:textId="77777777" w:rsidR="00671384" w:rsidRDefault="00671384" w:rsidP="00671384">
      <w:pPr>
        <w:pStyle w:val="BodyText"/>
        <w:spacing w:before="90" w:line="480" w:lineRule="auto"/>
        <w:ind w:left="120" w:right="137"/>
        <w:jc w:val="center"/>
        <w:rPr>
          <w:b/>
          <w:sz w:val="22"/>
          <w:szCs w:val="22"/>
        </w:rPr>
      </w:pPr>
    </w:p>
    <w:p w14:paraId="018479A1" w14:textId="77777777" w:rsidR="00671384" w:rsidRDefault="00671384" w:rsidP="00671384">
      <w:pPr>
        <w:pStyle w:val="BodyText"/>
        <w:spacing w:before="90" w:line="480" w:lineRule="auto"/>
        <w:ind w:left="120" w:right="137"/>
        <w:jc w:val="center"/>
        <w:rPr>
          <w:b/>
          <w:sz w:val="22"/>
          <w:szCs w:val="22"/>
        </w:rPr>
      </w:pPr>
    </w:p>
    <w:p w14:paraId="340E7F79" w14:textId="77777777" w:rsidR="00671384" w:rsidRDefault="00671384" w:rsidP="00671384">
      <w:pPr>
        <w:pStyle w:val="BodyText"/>
        <w:spacing w:before="90" w:line="480" w:lineRule="auto"/>
        <w:ind w:left="120" w:right="137"/>
        <w:jc w:val="center"/>
        <w:rPr>
          <w:b/>
          <w:sz w:val="22"/>
          <w:szCs w:val="22"/>
        </w:rPr>
      </w:pPr>
    </w:p>
    <w:p w14:paraId="62DBE964" w14:textId="77777777" w:rsidR="00671384" w:rsidRDefault="00671384" w:rsidP="00671384">
      <w:pPr>
        <w:pStyle w:val="BodyText"/>
        <w:spacing w:before="90" w:line="480" w:lineRule="auto"/>
        <w:ind w:left="120" w:right="137"/>
        <w:jc w:val="center"/>
        <w:rPr>
          <w:b/>
          <w:sz w:val="22"/>
          <w:szCs w:val="22"/>
        </w:rPr>
      </w:pPr>
    </w:p>
    <w:p w14:paraId="6A772631" w14:textId="77777777" w:rsidR="00671384" w:rsidRDefault="00671384" w:rsidP="00671384">
      <w:pPr>
        <w:pStyle w:val="BodyText"/>
        <w:spacing w:before="90" w:line="480" w:lineRule="auto"/>
        <w:ind w:left="120" w:right="137"/>
        <w:jc w:val="center"/>
        <w:rPr>
          <w:b/>
          <w:sz w:val="22"/>
          <w:szCs w:val="22"/>
        </w:rPr>
      </w:pPr>
    </w:p>
    <w:p w14:paraId="5B6A1095" w14:textId="77777777" w:rsidR="00671384" w:rsidRDefault="00671384" w:rsidP="00671384">
      <w:pPr>
        <w:pStyle w:val="BodyText"/>
        <w:spacing w:before="90" w:line="480" w:lineRule="auto"/>
        <w:ind w:left="120" w:right="137"/>
        <w:jc w:val="center"/>
        <w:rPr>
          <w:b/>
          <w:sz w:val="22"/>
          <w:szCs w:val="22"/>
        </w:rPr>
      </w:pPr>
    </w:p>
    <w:p w14:paraId="1AE06022" w14:textId="2CD4C408" w:rsidR="00800236" w:rsidRDefault="00671384" w:rsidP="00800236">
      <w:pPr>
        <w:pStyle w:val="BodyText"/>
        <w:spacing w:before="90" w:line="480" w:lineRule="auto"/>
        <w:ind w:left="120" w:right="137"/>
        <w:jc w:val="center"/>
        <w:rPr>
          <w:b/>
          <w:sz w:val="22"/>
          <w:szCs w:val="22"/>
        </w:rPr>
      </w:pPr>
      <w:r w:rsidRPr="00671384">
        <w:rPr>
          <w:b/>
          <w:sz w:val="22"/>
          <w:szCs w:val="22"/>
        </w:rPr>
        <w:lastRenderedPageBreak/>
        <w:t>Results</w:t>
      </w:r>
    </w:p>
    <w:p w14:paraId="05AE9504" w14:textId="77777777" w:rsidR="00800236" w:rsidRDefault="00800236" w:rsidP="00800236">
      <w:pPr>
        <w:pStyle w:val="BodyText"/>
        <w:spacing w:before="90" w:line="480" w:lineRule="auto"/>
        <w:ind w:left="120" w:right="137"/>
        <w:jc w:val="center"/>
        <w:rPr>
          <w:b/>
          <w:sz w:val="22"/>
          <w:szCs w:val="22"/>
        </w:rPr>
      </w:pPr>
    </w:p>
    <w:p w14:paraId="52E5BFFA" w14:textId="10970A0A" w:rsidR="00671384" w:rsidRPr="00800236" w:rsidRDefault="00671384" w:rsidP="00671384">
      <w:pPr>
        <w:pStyle w:val="BodyText"/>
        <w:spacing w:before="90" w:line="480" w:lineRule="auto"/>
        <w:ind w:left="120" w:right="137"/>
        <w:jc w:val="center"/>
        <w:rPr>
          <w:bCs/>
          <w:sz w:val="22"/>
          <w:szCs w:val="22"/>
        </w:rPr>
      </w:pPr>
      <w:r w:rsidRPr="00800236">
        <w:rPr>
          <w:bCs/>
          <w:sz w:val="22"/>
          <w:szCs w:val="22"/>
        </w:rPr>
        <w:t>The "</w:t>
      </w:r>
      <w:proofErr w:type="spellStart"/>
      <w:r w:rsidRPr="00800236">
        <w:rPr>
          <w:bCs/>
          <w:sz w:val="22"/>
          <w:szCs w:val="22"/>
        </w:rPr>
        <w:t>lambda.min</w:t>
      </w:r>
      <w:proofErr w:type="spellEnd"/>
      <w:r w:rsidRPr="00800236">
        <w:rPr>
          <w:bCs/>
          <w:sz w:val="22"/>
          <w:szCs w:val="22"/>
        </w:rPr>
        <w:t>" and "lambda.1se" models achieved AUCs of 0.799 and 0.776, respectively. The width of the jaw was identified as the most significant facial feature for T2DM prediction. Both models demonstrated good predictive efficiency and reproducibility in the validation set, with AUCs of 0.695 and 0.682.</w:t>
      </w:r>
    </w:p>
    <w:p w14:paraId="710A2975" w14:textId="77777777" w:rsidR="00CC47B0" w:rsidRPr="00671384" w:rsidRDefault="00CC47B0" w:rsidP="00671384">
      <w:pPr>
        <w:pStyle w:val="BodyText"/>
        <w:spacing w:line="480" w:lineRule="auto"/>
        <w:rPr>
          <w:b/>
          <w:sz w:val="22"/>
          <w:szCs w:val="22"/>
        </w:rPr>
      </w:pPr>
    </w:p>
    <w:p w14:paraId="2DE567CA" w14:textId="2EB94270" w:rsidR="00CC47B0" w:rsidRPr="00671384" w:rsidRDefault="00000000" w:rsidP="00671384">
      <w:pPr>
        <w:pStyle w:val="Heading1"/>
        <w:spacing w:before="226" w:line="480" w:lineRule="auto"/>
        <w:ind w:left="2056" w:right="2066"/>
        <w:rPr>
          <w:sz w:val="22"/>
          <w:szCs w:val="22"/>
          <w:u w:val="none"/>
        </w:rPr>
      </w:pPr>
      <w:r w:rsidRPr="00671384">
        <w:rPr>
          <w:sz w:val="22"/>
          <w:szCs w:val="22"/>
          <w:u w:val="none"/>
        </w:rPr>
        <w:t>Discussion</w:t>
      </w:r>
    </w:p>
    <w:p w14:paraId="54CB74A4" w14:textId="77777777" w:rsidR="00CC47B0" w:rsidRPr="00671384" w:rsidRDefault="00CC47B0" w:rsidP="00671384">
      <w:pPr>
        <w:pStyle w:val="BodyText"/>
        <w:spacing w:line="480" w:lineRule="auto"/>
        <w:rPr>
          <w:b/>
          <w:sz w:val="22"/>
          <w:szCs w:val="22"/>
        </w:rPr>
      </w:pPr>
    </w:p>
    <w:p w14:paraId="1C46A3A1" w14:textId="77777777" w:rsidR="00CC47B0" w:rsidRPr="00671384" w:rsidRDefault="00CC47B0" w:rsidP="00671384">
      <w:pPr>
        <w:pStyle w:val="BodyText"/>
        <w:spacing w:line="480" w:lineRule="auto"/>
        <w:rPr>
          <w:b/>
          <w:sz w:val="22"/>
          <w:szCs w:val="22"/>
        </w:rPr>
      </w:pPr>
    </w:p>
    <w:p w14:paraId="33B8D6BF" w14:textId="77777777" w:rsidR="00671384" w:rsidRPr="00671384" w:rsidRDefault="00671384" w:rsidP="00671384">
      <w:pPr>
        <w:pStyle w:val="BodyText"/>
        <w:spacing w:line="480" w:lineRule="auto"/>
        <w:rPr>
          <w:lang w:val="en-IN"/>
        </w:rPr>
      </w:pPr>
      <w:r w:rsidRPr="00671384">
        <w:rPr>
          <w:lang w:val="en-IN"/>
        </w:rPr>
        <w:t>This study presents a novel approach to T2DM prediction by integrating TCM facial inspection theory with machine learning. The models' performance suggests potential for clinical application in non-invasive T2DM screening. However, the use of FRT in healthcare raises critical ethical concerns:</w:t>
      </w:r>
    </w:p>
    <w:p w14:paraId="551338E0" w14:textId="77777777" w:rsidR="00671384" w:rsidRPr="00671384" w:rsidRDefault="00671384" w:rsidP="00671384">
      <w:pPr>
        <w:pStyle w:val="BodyText"/>
        <w:numPr>
          <w:ilvl w:val="0"/>
          <w:numId w:val="3"/>
        </w:numPr>
        <w:spacing w:line="480" w:lineRule="auto"/>
        <w:rPr>
          <w:lang w:val="en-IN"/>
        </w:rPr>
      </w:pPr>
      <w:r w:rsidRPr="00671384">
        <w:rPr>
          <w:lang w:val="en-IN"/>
        </w:rPr>
        <w:t>Dataset Bias: The study's dataset may not represent diverse ethnic groups, potentially leading to biased predictions for underrepresented populations.</w:t>
      </w:r>
    </w:p>
    <w:p w14:paraId="5D79BAE5" w14:textId="77777777" w:rsidR="00671384" w:rsidRPr="00671384" w:rsidRDefault="00671384" w:rsidP="00671384">
      <w:pPr>
        <w:pStyle w:val="BodyText"/>
        <w:numPr>
          <w:ilvl w:val="0"/>
          <w:numId w:val="3"/>
        </w:numPr>
        <w:spacing w:line="480" w:lineRule="auto"/>
        <w:rPr>
          <w:lang w:val="en-IN"/>
        </w:rPr>
      </w:pPr>
      <w:r w:rsidRPr="00671384">
        <w:rPr>
          <w:lang w:val="en-IN"/>
        </w:rPr>
        <w:t>Algorithmic Fairness: The models may struggle with features that vary across populations, such as skin pigmentation and facial structure, potentially resulting in disparate performance across demographic groups.</w:t>
      </w:r>
    </w:p>
    <w:p w14:paraId="2203D502" w14:textId="77777777" w:rsidR="00671384" w:rsidRPr="00671384" w:rsidRDefault="00671384" w:rsidP="00671384">
      <w:pPr>
        <w:pStyle w:val="BodyText"/>
        <w:numPr>
          <w:ilvl w:val="0"/>
          <w:numId w:val="3"/>
        </w:numPr>
        <w:spacing w:line="480" w:lineRule="auto"/>
        <w:rPr>
          <w:lang w:val="en-IN"/>
        </w:rPr>
      </w:pPr>
      <w:r w:rsidRPr="00671384">
        <w:rPr>
          <w:lang w:val="en-IN"/>
        </w:rPr>
        <w:t>Health Inequities: Biases in the system could reinforce existing healthcare disparities by misdiagnosing or over-testing certain populations.</w:t>
      </w:r>
    </w:p>
    <w:p w14:paraId="080F8433" w14:textId="77777777" w:rsidR="00671384" w:rsidRPr="00671384" w:rsidRDefault="00671384" w:rsidP="00671384">
      <w:pPr>
        <w:pStyle w:val="BodyText"/>
        <w:spacing w:line="480" w:lineRule="auto"/>
        <w:rPr>
          <w:lang w:val="en-IN"/>
        </w:rPr>
      </w:pPr>
      <w:r w:rsidRPr="00671384">
        <w:rPr>
          <w:lang w:val="en-IN"/>
        </w:rPr>
        <w:t>To address these ethical challenges, future research should focus on:</w:t>
      </w:r>
    </w:p>
    <w:p w14:paraId="564F3D2B" w14:textId="77777777" w:rsidR="00671384" w:rsidRPr="00671384" w:rsidRDefault="00671384" w:rsidP="00671384">
      <w:pPr>
        <w:pStyle w:val="BodyText"/>
        <w:numPr>
          <w:ilvl w:val="0"/>
          <w:numId w:val="4"/>
        </w:numPr>
        <w:spacing w:line="480" w:lineRule="auto"/>
        <w:rPr>
          <w:lang w:val="en-IN"/>
        </w:rPr>
      </w:pPr>
      <w:r w:rsidRPr="00671384">
        <w:rPr>
          <w:lang w:val="en-IN"/>
        </w:rPr>
        <w:t>Developing diverse and representative datasets</w:t>
      </w:r>
    </w:p>
    <w:p w14:paraId="38EA6DA4" w14:textId="77777777" w:rsidR="00671384" w:rsidRPr="00671384" w:rsidRDefault="00671384" w:rsidP="00671384">
      <w:pPr>
        <w:pStyle w:val="BodyText"/>
        <w:numPr>
          <w:ilvl w:val="0"/>
          <w:numId w:val="4"/>
        </w:numPr>
        <w:spacing w:line="480" w:lineRule="auto"/>
        <w:rPr>
          <w:lang w:val="en-IN"/>
        </w:rPr>
      </w:pPr>
      <w:r w:rsidRPr="00671384">
        <w:rPr>
          <w:lang w:val="en-IN"/>
        </w:rPr>
        <w:t>Implementing advanced bias mitigation techniques</w:t>
      </w:r>
    </w:p>
    <w:p w14:paraId="147D1050" w14:textId="77777777" w:rsidR="00671384" w:rsidRPr="00671384" w:rsidRDefault="00671384" w:rsidP="00671384">
      <w:pPr>
        <w:pStyle w:val="BodyText"/>
        <w:numPr>
          <w:ilvl w:val="0"/>
          <w:numId w:val="4"/>
        </w:numPr>
        <w:spacing w:line="480" w:lineRule="auto"/>
        <w:rPr>
          <w:lang w:val="en-IN"/>
        </w:rPr>
      </w:pPr>
      <w:r w:rsidRPr="00671384">
        <w:rPr>
          <w:lang w:val="en-IN"/>
        </w:rPr>
        <w:t>Combining FRT results with other diagnostic factors to improve reliability</w:t>
      </w:r>
    </w:p>
    <w:p w14:paraId="1CE77779" w14:textId="77777777" w:rsidR="00671384" w:rsidRPr="00671384" w:rsidRDefault="00671384" w:rsidP="00671384">
      <w:pPr>
        <w:pStyle w:val="BodyText"/>
        <w:numPr>
          <w:ilvl w:val="0"/>
          <w:numId w:val="4"/>
        </w:numPr>
        <w:spacing w:line="480" w:lineRule="auto"/>
        <w:rPr>
          <w:lang w:val="en-IN"/>
        </w:rPr>
      </w:pPr>
      <w:r w:rsidRPr="00671384">
        <w:rPr>
          <w:lang w:val="en-IN"/>
        </w:rPr>
        <w:t>Establishing robust ethical and governance frameworks for AI in healthcare</w:t>
      </w:r>
    </w:p>
    <w:p w14:paraId="3CDC8F7E" w14:textId="77777777" w:rsidR="00CC47B0" w:rsidRPr="00671384" w:rsidRDefault="00CC47B0" w:rsidP="00671384">
      <w:pPr>
        <w:pStyle w:val="BodyText"/>
        <w:spacing w:line="480" w:lineRule="auto"/>
        <w:rPr>
          <w:sz w:val="22"/>
          <w:szCs w:val="22"/>
        </w:rPr>
      </w:pPr>
    </w:p>
    <w:p w14:paraId="7479A432" w14:textId="77777777" w:rsidR="00CC47B0" w:rsidRPr="00671384" w:rsidRDefault="00CC47B0" w:rsidP="00671384">
      <w:pPr>
        <w:pStyle w:val="BodyText"/>
        <w:spacing w:before="7" w:line="480" w:lineRule="auto"/>
        <w:rPr>
          <w:sz w:val="22"/>
          <w:szCs w:val="22"/>
        </w:rPr>
      </w:pPr>
    </w:p>
    <w:p w14:paraId="799D00AE" w14:textId="77777777" w:rsidR="00CC47B0" w:rsidRPr="00671384" w:rsidRDefault="00000000" w:rsidP="00671384">
      <w:pPr>
        <w:pStyle w:val="Heading1"/>
        <w:spacing w:line="480" w:lineRule="auto"/>
        <w:ind w:left="2056" w:right="2071"/>
        <w:rPr>
          <w:sz w:val="22"/>
          <w:szCs w:val="22"/>
          <w:u w:val="none"/>
        </w:rPr>
      </w:pPr>
      <w:r w:rsidRPr="00671384">
        <w:rPr>
          <w:sz w:val="22"/>
          <w:szCs w:val="22"/>
          <w:u w:val="none"/>
        </w:rPr>
        <w:t>Conclusion</w:t>
      </w:r>
    </w:p>
    <w:p w14:paraId="1730106B" w14:textId="77777777" w:rsidR="00CC47B0" w:rsidRPr="00671384" w:rsidRDefault="00CC47B0" w:rsidP="00671384">
      <w:pPr>
        <w:pStyle w:val="BodyText"/>
        <w:spacing w:line="480" w:lineRule="auto"/>
        <w:rPr>
          <w:b/>
          <w:sz w:val="22"/>
          <w:szCs w:val="22"/>
        </w:rPr>
      </w:pPr>
    </w:p>
    <w:p w14:paraId="29F2A06E" w14:textId="77777777" w:rsidR="00CC47B0" w:rsidRPr="00671384" w:rsidRDefault="00CC47B0" w:rsidP="00671384">
      <w:pPr>
        <w:pStyle w:val="BodyText"/>
        <w:spacing w:line="480" w:lineRule="auto"/>
        <w:rPr>
          <w:b/>
          <w:sz w:val="22"/>
          <w:szCs w:val="22"/>
        </w:rPr>
      </w:pPr>
    </w:p>
    <w:p w14:paraId="4FC03BD5" w14:textId="77777777" w:rsidR="00800236" w:rsidRDefault="00671384" w:rsidP="00800236">
      <w:pPr>
        <w:spacing w:line="480" w:lineRule="auto"/>
        <w:rPr>
          <w:spacing w:val="-1"/>
        </w:rPr>
      </w:pPr>
      <w:r w:rsidRPr="00671384">
        <w:rPr>
          <w:spacing w:val="-1"/>
        </w:rPr>
        <w:t>While this study demonstrates the potential of FRT in T2DM prediction, it also underscores the critical need to address bias and ethical concerns in AI-driven healthcare. Future development of such technologies must prioritize fairness, transparency, and equitable performance across all demographic groups to ensure responsible and beneficial implementation in clinical settings.</w:t>
      </w:r>
      <w:r w:rsidR="00800236">
        <w:rPr>
          <w:spacing w:val="-1"/>
        </w:rPr>
        <w:t xml:space="preserve"> </w:t>
      </w:r>
    </w:p>
    <w:p w14:paraId="31755317" w14:textId="77777777" w:rsidR="00800236" w:rsidRDefault="00800236" w:rsidP="00800236">
      <w:pPr>
        <w:spacing w:line="480" w:lineRule="auto"/>
        <w:rPr>
          <w:spacing w:val="-1"/>
        </w:rPr>
      </w:pPr>
    </w:p>
    <w:p w14:paraId="39B04DBA" w14:textId="77777777" w:rsidR="00800236" w:rsidRDefault="00800236" w:rsidP="00800236">
      <w:pPr>
        <w:spacing w:line="480" w:lineRule="auto"/>
        <w:rPr>
          <w:spacing w:val="-1"/>
        </w:rPr>
      </w:pPr>
    </w:p>
    <w:p w14:paraId="72CE77AD" w14:textId="7D0165EE" w:rsidR="00CC47B0" w:rsidRPr="00671384" w:rsidRDefault="00000000" w:rsidP="00800236">
      <w:pPr>
        <w:spacing w:line="480" w:lineRule="auto"/>
        <w:jc w:val="center"/>
      </w:pPr>
      <w:r w:rsidRPr="00671384">
        <w:t>References</w:t>
      </w:r>
    </w:p>
    <w:p w14:paraId="75D2293F" w14:textId="77777777" w:rsidR="00CC47B0" w:rsidRPr="00671384" w:rsidRDefault="00CC47B0" w:rsidP="00671384">
      <w:pPr>
        <w:pStyle w:val="BodyText"/>
        <w:spacing w:line="480" w:lineRule="auto"/>
        <w:rPr>
          <w:b/>
          <w:sz w:val="22"/>
          <w:szCs w:val="22"/>
        </w:rPr>
      </w:pPr>
    </w:p>
    <w:p w14:paraId="1A854A67" w14:textId="77777777" w:rsidR="00CC47B0" w:rsidRPr="00671384" w:rsidRDefault="00CC47B0" w:rsidP="00671384">
      <w:pPr>
        <w:pStyle w:val="BodyText"/>
        <w:spacing w:line="480" w:lineRule="auto"/>
        <w:rPr>
          <w:b/>
          <w:sz w:val="22"/>
          <w:szCs w:val="22"/>
        </w:rPr>
      </w:pPr>
    </w:p>
    <w:p w14:paraId="06841648" w14:textId="77777777" w:rsidR="00CC47B0" w:rsidRDefault="00CC47B0" w:rsidP="00671384">
      <w:pPr>
        <w:spacing w:before="191" w:line="480" w:lineRule="auto"/>
        <w:ind w:left="100" w:right="363"/>
        <w:rPr>
          <w:b/>
          <w:color w:val="5F5F5F"/>
          <w:u w:val="thick" w:color="5F5F5F"/>
        </w:rPr>
      </w:pPr>
      <w:hyperlink r:id="rId8">
        <w:r w:rsidRPr="00671384">
          <w:rPr>
            <w:b/>
            <w:color w:val="5F5F5F"/>
            <w:spacing w:val="-1"/>
            <w:u w:val="thick" w:color="5F5F5F"/>
          </w:rPr>
          <w:t>https://www.healthcareproducts.org/wp-content/uploads/2023/02/Final-Bias-in-Artificial-</w:t>
        </w:r>
      </w:hyperlink>
      <w:r w:rsidR="00000000" w:rsidRPr="00671384">
        <w:rPr>
          <w:b/>
          <w:color w:val="5F5F5F"/>
        </w:rPr>
        <w:t xml:space="preserve"> </w:t>
      </w:r>
      <w:hyperlink r:id="rId9">
        <w:r w:rsidRPr="00671384">
          <w:rPr>
            <w:b/>
            <w:color w:val="5F5F5F"/>
            <w:u w:val="thick" w:color="5F5F5F"/>
          </w:rPr>
          <w:t>Intelligence-11.27.22.pdf</w:t>
        </w:r>
      </w:hyperlink>
    </w:p>
    <w:p w14:paraId="145778DD" w14:textId="330F0544" w:rsidR="00CC47B0" w:rsidRPr="00671384" w:rsidRDefault="00671384" w:rsidP="00671384">
      <w:pPr>
        <w:spacing w:before="191" w:line="480" w:lineRule="auto"/>
        <w:ind w:left="100" w:right="363"/>
        <w:jc w:val="both"/>
        <w:rPr>
          <w:b/>
        </w:rPr>
      </w:pPr>
      <w:hyperlink r:id="rId10" w:history="1">
        <w:r w:rsidRPr="00671384">
          <w:rPr>
            <w:rStyle w:val="Hyperlink"/>
            <w:b/>
          </w:rPr>
          <w:t>https://pmc.ncbi.nlm.nih.gov/articles/PMC9577725/</w:t>
        </w:r>
      </w:hyperlink>
    </w:p>
    <w:p w14:paraId="7AC46C4E" w14:textId="77777777" w:rsidR="00CC47B0" w:rsidRPr="00671384" w:rsidRDefault="00CC47B0" w:rsidP="00671384">
      <w:pPr>
        <w:pStyle w:val="BodyText"/>
        <w:spacing w:before="9" w:line="480" w:lineRule="auto"/>
        <w:rPr>
          <w:b/>
          <w:sz w:val="22"/>
          <w:szCs w:val="22"/>
        </w:rPr>
      </w:pPr>
    </w:p>
    <w:p w14:paraId="5C7BEB1D" w14:textId="77777777" w:rsidR="00CC47B0" w:rsidRPr="00671384" w:rsidRDefault="00CC47B0" w:rsidP="00671384">
      <w:pPr>
        <w:spacing w:before="90" w:line="480" w:lineRule="auto"/>
        <w:ind w:left="100" w:right="20"/>
        <w:rPr>
          <w:b/>
        </w:rPr>
      </w:pPr>
      <w:hyperlink r:id="rId11">
        <w:r w:rsidRPr="00671384">
          <w:rPr>
            <w:b/>
            <w:color w:val="5F5F5F"/>
            <w:spacing w:val="-1"/>
            <w:u w:val="thick" w:color="5F5F5F"/>
          </w:rPr>
          <w:t>https://www.researchgate.net/publication/361606995_Diabetes_Analysis_with_a_Dataset_U</w:t>
        </w:r>
      </w:hyperlink>
      <w:r w:rsidR="00000000" w:rsidRPr="00671384">
        <w:rPr>
          <w:b/>
          <w:color w:val="5F5F5F"/>
        </w:rPr>
        <w:t xml:space="preserve"> </w:t>
      </w:r>
      <w:hyperlink r:id="rId12">
        <w:proofErr w:type="spellStart"/>
        <w:r w:rsidRPr="00671384">
          <w:rPr>
            <w:b/>
            <w:color w:val="5F5F5F"/>
            <w:u w:val="thick" w:color="5F5F5F"/>
          </w:rPr>
          <w:t>sing_Machine_Learning</w:t>
        </w:r>
        <w:proofErr w:type="spellEnd"/>
      </w:hyperlink>
    </w:p>
    <w:p w14:paraId="18F79E44" w14:textId="77777777" w:rsidR="00CC47B0" w:rsidRPr="00671384" w:rsidRDefault="00CC47B0" w:rsidP="00671384">
      <w:pPr>
        <w:pStyle w:val="BodyText"/>
        <w:spacing w:line="480" w:lineRule="auto"/>
        <w:rPr>
          <w:b/>
          <w:sz w:val="22"/>
          <w:szCs w:val="22"/>
        </w:rPr>
      </w:pPr>
    </w:p>
    <w:p w14:paraId="6E7F4B4D" w14:textId="77777777" w:rsidR="00CC47B0" w:rsidRPr="00671384" w:rsidRDefault="00CC47B0" w:rsidP="00671384">
      <w:pPr>
        <w:pStyle w:val="BodyText"/>
        <w:spacing w:before="9" w:line="480" w:lineRule="auto"/>
        <w:rPr>
          <w:b/>
          <w:sz w:val="22"/>
          <w:szCs w:val="22"/>
        </w:rPr>
      </w:pPr>
    </w:p>
    <w:p w14:paraId="2478B672" w14:textId="77777777" w:rsidR="00CC47B0" w:rsidRPr="00671384" w:rsidRDefault="00000000" w:rsidP="00671384">
      <w:pPr>
        <w:pStyle w:val="BodyText"/>
        <w:spacing w:before="90" w:line="480" w:lineRule="auto"/>
        <w:ind w:left="100" w:right="200"/>
        <w:jc w:val="both"/>
        <w:rPr>
          <w:sz w:val="22"/>
          <w:szCs w:val="22"/>
        </w:rPr>
      </w:pPr>
      <w:r w:rsidRPr="00671384">
        <w:rPr>
          <w:spacing w:val="-1"/>
          <w:sz w:val="22"/>
          <w:szCs w:val="22"/>
        </w:rPr>
        <w:t xml:space="preserve">Ahmed, F. &amp; Farid, F. (2018). Applying internet of things and machine-learning </w:t>
      </w:r>
      <w:r w:rsidRPr="00671384">
        <w:rPr>
          <w:sz w:val="22"/>
          <w:szCs w:val="22"/>
        </w:rPr>
        <w:t>for personalized</w:t>
      </w:r>
      <w:r w:rsidRPr="00671384">
        <w:rPr>
          <w:spacing w:val="-57"/>
          <w:sz w:val="22"/>
          <w:szCs w:val="22"/>
        </w:rPr>
        <w:t xml:space="preserve"> </w:t>
      </w:r>
      <w:r w:rsidRPr="00671384">
        <w:rPr>
          <w:sz w:val="22"/>
          <w:szCs w:val="22"/>
        </w:rPr>
        <w:t>healthcare: Issues and challenges. 2018 International Conference on Machine Learning and Data</w:t>
      </w:r>
      <w:r w:rsidRPr="00671384">
        <w:rPr>
          <w:spacing w:val="-57"/>
          <w:sz w:val="22"/>
          <w:szCs w:val="22"/>
        </w:rPr>
        <w:t xml:space="preserve"> </w:t>
      </w:r>
      <w:r w:rsidRPr="00671384">
        <w:rPr>
          <w:spacing w:val="-1"/>
          <w:sz w:val="22"/>
          <w:szCs w:val="22"/>
        </w:rPr>
        <w:t>Engineering</w:t>
      </w:r>
      <w:r w:rsidRPr="00671384">
        <w:rPr>
          <w:sz w:val="22"/>
          <w:szCs w:val="22"/>
        </w:rPr>
        <w:t xml:space="preserve"> </w:t>
      </w:r>
      <w:r w:rsidRPr="00671384">
        <w:rPr>
          <w:spacing w:val="-1"/>
          <w:sz w:val="22"/>
          <w:szCs w:val="22"/>
        </w:rPr>
        <w:t>(</w:t>
      </w:r>
      <w:proofErr w:type="spellStart"/>
      <w:r w:rsidRPr="00671384">
        <w:rPr>
          <w:spacing w:val="-1"/>
          <w:sz w:val="22"/>
          <w:szCs w:val="22"/>
        </w:rPr>
        <w:t>iCMLDE</w:t>
      </w:r>
      <w:proofErr w:type="spellEnd"/>
      <w:r w:rsidRPr="00671384">
        <w:rPr>
          <w:spacing w:val="-1"/>
          <w:sz w:val="22"/>
          <w:szCs w:val="22"/>
        </w:rPr>
        <w:t>).</w:t>
      </w:r>
      <w:r w:rsidRPr="00671384">
        <w:rPr>
          <w:spacing w:val="1"/>
          <w:sz w:val="22"/>
          <w:szCs w:val="22"/>
        </w:rPr>
        <w:t xml:space="preserve"> </w:t>
      </w:r>
      <w:r w:rsidRPr="00671384">
        <w:rPr>
          <w:spacing w:val="-1"/>
          <w:sz w:val="22"/>
          <w:szCs w:val="22"/>
        </w:rPr>
        <w:t>19-21.</w:t>
      </w:r>
      <w:r w:rsidRPr="00671384">
        <w:rPr>
          <w:spacing w:val="1"/>
          <w:sz w:val="22"/>
          <w:szCs w:val="22"/>
        </w:rPr>
        <w:t xml:space="preserve"> </w:t>
      </w:r>
      <w:proofErr w:type="spellStart"/>
      <w:r w:rsidRPr="00671384">
        <w:rPr>
          <w:spacing w:val="-1"/>
          <w:sz w:val="22"/>
          <w:szCs w:val="22"/>
        </w:rPr>
        <w:t>doi</w:t>
      </w:r>
      <w:proofErr w:type="spellEnd"/>
      <w:r w:rsidRPr="00671384">
        <w:rPr>
          <w:spacing w:val="-1"/>
          <w:sz w:val="22"/>
          <w:szCs w:val="22"/>
        </w:rPr>
        <w:t>: 10.1109/iCMLDE.2018.00014</w:t>
      </w:r>
      <w:r w:rsidRPr="00671384">
        <w:rPr>
          <w:sz w:val="22"/>
          <w:szCs w:val="22"/>
        </w:rPr>
        <w:t xml:space="preserve"> Reddy,</w:t>
      </w:r>
      <w:r w:rsidRPr="00671384">
        <w:rPr>
          <w:spacing w:val="3"/>
          <w:sz w:val="22"/>
          <w:szCs w:val="22"/>
        </w:rPr>
        <w:t xml:space="preserve"> </w:t>
      </w:r>
      <w:r w:rsidRPr="00671384">
        <w:rPr>
          <w:sz w:val="22"/>
          <w:szCs w:val="22"/>
        </w:rPr>
        <w:t>S.,</w:t>
      </w:r>
      <w:r w:rsidRPr="00671384">
        <w:rPr>
          <w:spacing w:val="-15"/>
          <w:sz w:val="22"/>
          <w:szCs w:val="22"/>
        </w:rPr>
        <w:t xml:space="preserve"> </w:t>
      </w:r>
      <w:r w:rsidRPr="00671384">
        <w:rPr>
          <w:sz w:val="22"/>
          <w:szCs w:val="22"/>
        </w:rPr>
        <w:t>Allan,</w:t>
      </w:r>
      <w:r w:rsidRPr="00671384">
        <w:rPr>
          <w:spacing w:val="1"/>
          <w:sz w:val="22"/>
          <w:szCs w:val="22"/>
        </w:rPr>
        <w:t xml:space="preserve"> </w:t>
      </w:r>
      <w:r w:rsidRPr="00671384">
        <w:rPr>
          <w:sz w:val="22"/>
          <w:szCs w:val="22"/>
        </w:rPr>
        <w:t>S.,</w:t>
      </w:r>
    </w:p>
    <w:p w14:paraId="45FBF56D" w14:textId="77777777" w:rsidR="00CC47B0" w:rsidRPr="00671384" w:rsidRDefault="00CC47B0" w:rsidP="00671384">
      <w:pPr>
        <w:pStyle w:val="BodyText"/>
        <w:spacing w:line="480" w:lineRule="auto"/>
        <w:rPr>
          <w:sz w:val="22"/>
          <w:szCs w:val="22"/>
        </w:rPr>
      </w:pPr>
    </w:p>
    <w:p w14:paraId="6E033169" w14:textId="77777777" w:rsidR="00CC47B0" w:rsidRPr="00671384" w:rsidRDefault="00CC47B0" w:rsidP="00671384">
      <w:pPr>
        <w:pStyle w:val="BodyText"/>
        <w:spacing w:before="6" w:line="480" w:lineRule="auto"/>
        <w:rPr>
          <w:sz w:val="22"/>
          <w:szCs w:val="22"/>
        </w:rPr>
      </w:pPr>
    </w:p>
    <w:p w14:paraId="0B8B68AE" w14:textId="77777777" w:rsidR="00CC47B0" w:rsidRPr="00671384" w:rsidRDefault="00000000" w:rsidP="00671384">
      <w:pPr>
        <w:pStyle w:val="BodyText"/>
        <w:spacing w:line="480" w:lineRule="auto"/>
        <w:ind w:left="100" w:right="162"/>
        <w:jc w:val="both"/>
        <w:rPr>
          <w:sz w:val="22"/>
          <w:szCs w:val="22"/>
        </w:rPr>
      </w:pPr>
      <w:r w:rsidRPr="00671384">
        <w:rPr>
          <w:spacing w:val="-1"/>
          <w:sz w:val="22"/>
          <w:szCs w:val="22"/>
        </w:rPr>
        <w:lastRenderedPageBreak/>
        <w:t>Coghlan,</w:t>
      </w:r>
      <w:r w:rsidRPr="00671384">
        <w:rPr>
          <w:sz w:val="22"/>
          <w:szCs w:val="22"/>
        </w:rPr>
        <w:t xml:space="preserve"> </w:t>
      </w:r>
      <w:r w:rsidRPr="00671384">
        <w:rPr>
          <w:spacing w:val="-1"/>
          <w:sz w:val="22"/>
          <w:szCs w:val="22"/>
        </w:rPr>
        <w:t>S.,</w:t>
      </w:r>
      <w:r w:rsidRPr="00671384">
        <w:rPr>
          <w:sz w:val="22"/>
          <w:szCs w:val="22"/>
        </w:rPr>
        <w:t xml:space="preserve"> </w:t>
      </w:r>
      <w:r w:rsidRPr="00671384">
        <w:rPr>
          <w:spacing w:val="-1"/>
          <w:sz w:val="22"/>
          <w:szCs w:val="22"/>
        </w:rPr>
        <w:t>&amp;</w:t>
      </w:r>
      <w:r w:rsidRPr="00671384">
        <w:rPr>
          <w:spacing w:val="-2"/>
          <w:sz w:val="22"/>
          <w:szCs w:val="22"/>
        </w:rPr>
        <w:t xml:space="preserve"> </w:t>
      </w:r>
      <w:r w:rsidRPr="00671384">
        <w:rPr>
          <w:spacing w:val="-1"/>
          <w:sz w:val="22"/>
          <w:szCs w:val="22"/>
        </w:rPr>
        <w:t>Cooper,</w:t>
      </w:r>
      <w:r w:rsidRPr="00671384">
        <w:rPr>
          <w:sz w:val="22"/>
          <w:szCs w:val="22"/>
        </w:rPr>
        <w:t xml:space="preserve"> </w:t>
      </w:r>
      <w:r w:rsidRPr="00671384">
        <w:rPr>
          <w:spacing w:val="-1"/>
          <w:sz w:val="22"/>
          <w:szCs w:val="22"/>
        </w:rPr>
        <w:t>P.</w:t>
      </w:r>
      <w:r w:rsidRPr="00671384">
        <w:rPr>
          <w:spacing w:val="-11"/>
          <w:sz w:val="22"/>
          <w:szCs w:val="22"/>
        </w:rPr>
        <w:t xml:space="preserve"> </w:t>
      </w:r>
      <w:r w:rsidRPr="00671384">
        <w:rPr>
          <w:spacing w:val="-1"/>
          <w:sz w:val="22"/>
          <w:szCs w:val="22"/>
        </w:rPr>
        <w:t>A</w:t>
      </w:r>
      <w:r w:rsidRPr="00671384">
        <w:rPr>
          <w:spacing w:val="-14"/>
          <w:sz w:val="22"/>
          <w:szCs w:val="22"/>
        </w:rPr>
        <w:t xml:space="preserve"> </w:t>
      </w:r>
      <w:r w:rsidRPr="00671384">
        <w:rPr>
          <w:spacing w:val="-1"/>
          <w:sz w:val="22"/>
          <w:szCs w:val="22"/>
        </w:rPr>
        <w:t>governance</w:t>
      </w:r>
      <w:r w:rsidRPr="00671384">
        <w:rPr>
          <w:spacing w:val="-2"/>
          <w:sz w:val="22"/>
          <w:szCs w:val="22"/>
        </w:rPr>
        <w:t xml:space="preserve"> </w:t>
      </w:r>
      <w:r w:rsidRPr="00671384">
        <w:rPr>
          <w:spacing w:val="-1"/>
          <w:sz w:val="22"/>
          <w:szCs w:val="22"/>
        </w:rPr>
        <w:t>model</w:t>
      </w:r>
      <w:r w:rsidRPr="00671384">
        <w:rPr>
          <w:spacing w:val="-2"/>
          <w:sz w:val="22"/>
          <w:szCs w:val="22"/>
        </w:rPr>
        <w:t xml:space="preserve"> </w:t>
      </w:r>
      <w:r w:rsidRPr="00671384">
        <w:rPr>
          <w:spacing w:val="-1"/>
          <w:sz w:val="22"/>
          <w:szCs w:val="22"/>
        </w:rPr>
        <w:t>for</w:t>
      </w:r>
      <w:r w:rsidRPr="00671384">
        <w:rPr>
          <w:sz w:val="22"/>
          <w:szCs w:val="22"/>
        </w:rPr>
        <w:t xml:space="preserve"> </w:t>
      </w:r>
      <w:r w:rsidRPr="00671384">
        <w:rPr>
          <w:spacing w:val="-1"/>
          <w:sz w:val="22"/>
          <w:szCs w:val="22"/>
        </w:rPr>
        <w:t>the</w:t>
      </w:r>
      <w:r w:rsidRPr="00671384">
        <w:rPr>
          <w:spacing w:val="-2"/>
          <w:sz w:val="22"/>
          <w:szCs w:val="22"/>
        </w:rPr>
        <w:t xml:space="preserve"> </w:t>
      </w:r>
      <w:r w:rsidRPr="00671384">
        <w:rPr>
          <w:spacing w:val="-1"/>
          <w:sz w:val="22"/>
          <w:szCs w:val="22"/>
        </w:rPr>
        <w:t>application</w:t>
      </w:r>
      <w:r w:rsidRPr="00671384">
        <w:rPr>
          <w:sz w:val="22"/>
          <w:szCs w:val="22"/>
        </w:rPr>
        <w:t xml:space="preserve"> of</w:t>
      </w:r>
      <w:r w:rsidRPr="00671384">
        <w:rPr>
          <w:spacing w:val="-15"/>
          <w:sz w:val="22"/>
          <w:szCs w:val="22"/>
        </w:rPr>
        <w:t xml:space="preserve"> </w:t>
      </w:r>
      <w:r w:rsidRPr="00671384">
        <w:rPr>
          <w:sz w:val="22"/>
          <w:szCs w:val="22"/>
        </w:rPr>
        <w:t>AI in health care. Journal</w:t>
      </w:r>
      <w:r w:rsidRPr="00671384">
        <w:rPr>
          <w:spacing w:val="-2"/>
          <w:sz w:val="22"/>
          <w:szCs w:val="22"/>
        </w:rPr>
        <w:t xml:space="preserve"> </w:t>
      </w:r>
      <w:r w:rsidRPr="00671384">
        <w:rPr>
          <w:sz w:val="22"/>
          <w:szCs w:val="22"/>
        </w:rPr>
        <w:t>of</w:t>
      </w:r>
      <w:r w:rsidRPr="00671384">
        <w:rPr>
          <w:spacing w:val="-58"/>
          <w:sz w:val="22"/>
          <w:szCs w:val="22"/>
        </w:rPr>
        <w:t xml:space="preserve"> </w:t>
      </w:r>
      <w:r w:rsidRPr="00671384">
        <w:rPr>
          <w:spacing w:val="-1"/>
          <w:sz w:val="22"/>
          <w:szCs w:val="22"/>
        </w:rPr>
        <w:t>the</w:t>
      </w:r>
      <w:r w:rsidRPr="00671384">
        <w:rPr>
          <w:spacing w:val="-17"/>
          <w:sz w:val="22"/>
          <w:szCs w:val="22"/>
        </w:rPr>
        <w:t xml:space="preserve"> </w:t>
      </w:r>
      <w:r w:rsidRPr="00671384">
        <w:rPr>
          <w:spacing w:val="-1"/>
          <w:sz w:val="22"/>
          <w:szCs w:val="22"/>
        </w:rPr>
        <w:t>American</w:t>
      </w:r>
      <w:r w:rsidRPr="00671384">
        <w:rPr>
          <w:sz w:val="22"/>
          <w:szCs w:val="22"/>
        </w:rPr>
        <w:t xml:space="preserve"> Medical</w:t>
      </w:r>
      <w:r w:rsidRPr="00671384">
        <w:rPr>
          <w:spacing w:val="-2"/>
          <w:sz w:val="22"/>
          <w:szCs w:val="22"/>
        </w:rPr>
        <w:t xml:space="preserve"> </w:t>
      </w:r>
      <w:r w:rsidRPr="00671384">
        <w:rPr>
          <w:sz w:val="22"/>
          <w:szCs w:val="22"/>
        </w:rPr>
        <w:t>Informatics</w:t>
      </w:r>
      <w:r w:rsidRPr="00671384">
        <w:rPr>
          <w:spacing w:val="-14"/>
          <w:sz w:val="22"/>
          <w:szCs w:val="22"/>
        </w:rPr>
        <w:t xml:space="preserve"> </w:t>
      </w:r>
      <w:r w:rsidRPr="00671384">
        <w:rPr>
          <w:sz w:val="22"/>
          <w:szCs w:val="22"/>
        </w:rPr>
        <w:t>Association, 0(0),</w:t>
      </w:r>
      <w:r w:rsidRPr="00671384">
        <w:rPr>
          <w:spacing w:val="4"/>
          <w:sz w:val="22"/>
          <w:szCs w:val="22"/>
        </w:rPr>
        <w:t xml:space="preserve"> </w:t>
      </w:r>
      <w:r w:rsidRPr="00671384">
        <w:rPr>
          <w:sz w:val="22"/>
          <w:szCs w:val="22"/>
        </w:rPr>
        <w:t xml:space="preserve">2019, 1–7. </w:t>
      </w:r>
      <w:proofErr w:type="spellStart"/>
      <w:r w:rsidRPr="00671384">
        <w:rPr>
          <w:sz w:val="22"/>
          <w:szCs w:val="22"/>
        </w:rPr>
        <w:t>doi</w:t>
      </w:r>
      <w:proofErr w:type="spellEnd"/>
      <w:r w:rsidRPr="00671384">
        <w:rPr>
          <w:sz w:val="22"/>
          <w:szCs w:val="22"/>
        </w:rPr>
        <w:t>:</w:t>
      </w:r>
      <w:r w:rsidRPr="00671384">
        <w:rPr>
          <w:spacing w:val="-2"/>
          <w:sz w:val="22"/>
          <w:szCs w:val="22"/>
        </w:rPr>
        <w:t xml:space="preserve"> </w:t>
      </w:r>
      <w:r w:rsidRPr="00671384">
        <w:rPr>
          <w:sz w:val="22"/>
          <w:szCs w:val="22"/>
        </w:rPr>
        <w:t>10.1093/</w:t>
      </w:r>
      <w:proofErr w:type="spellStart"/>
      <w:r w:rsidRPr="00671384">
        <w:rPr>
          <w:sz w:val="22"/>
          <w:szCs w:val="22"/>
        </w:rPr>
        <w:t>jamia</w:t>
      </w:r>
      <w:proofErr w:type="spellEnd"/>
      <w:r w:rsidRPr="00671384">
        <w:rPr>
          <w:sz w:val="22"/>
          <w:szCs w:val="22"/>
        </w:rPr>
        <w:t>/ocz192</w:t>
      </w:r>
    </w:p>
    <w:p w14:paraId="7E3BA576" w14:textId="77777777" w:rsidR="00CC47B0" w:rsidRPr="00671384" w:rsidRDefault="00CC47B0" w:rsidP="00671384">
      <w:pPr>
        <w:pStyle w:val="BodyText"/>
        <w:spacing w:line="480" w:lineRule="auto"/>
        <w:rPr>
          <w:sz w:val="22"/>
          <w:szCs w:val="22"/>
        </w:rPr>
      </w:pPr>
    </w:p>
    <w:p w14:paraId="5147A04B" w14:textId="77777777" w:rsidR="00CC47B0" w:rsidRPr="00671384" w:rsidRDefault="00CC47B0" w:rsidP="00671384">
      <w:pPr>
        <w:pStyle w:val="BodyText"/>
        <w:spacing w:before="7" w:line="480" w:lineRule="auto"/>
        <w:rPr>
          <w:sz w:val="22"/>
          <w:szCs w:val="22"/>
        </w:rPr>
      </w:pPr>
    </w:p>
    <w:p w14:paraId="43DD43F9" w14:textId="77777777" w:rsidR="00CC47B0" w:rsidRPr="00671384" w:rsidRDefault="00000000" w:rsidP="00671384">
      <w:pPr>
        <w:pStyle w:val="BodyText"/>
        <w:spacing w:line="480" w:lineRule="auto"/>
        <w:ind w:left="100" w:right="323"/>
        <w:jc w:val="both"/>
        <w:rPr>
          <w:sz w:val="22"/>
          <w:szCs w:val="22"/>
        </w:rPr>
      </w:pPr>
      <w:r w:rsidRPr="00671384">
        <w:rPr>
          <w:sz w:val="22"/>
          <w:szCs w:val="22"/>
        </w:rPr>
        <w:t>Chaves,</w:t>
      </w:r>
      <w:r w:rsidRPr="00671384">
        <w:rPr>
          <w:spacing w:val="-3"/>
          <w:sz w:val="22"/>
          <w:szCs w:val="22"/>
        </w:rPr>
        <w:t xml:space="preserve"> </w:t>
      </w:r>
      <w:r w:rsidRPr="00671384">
        <w:rPr>
          <w:sz w:val="22"/>
          <w:szCs w:val="22"/>
        </w:rPr>
        <w:t>L.,</w:t>
      </w:r>
      <w:r w:rsidRPr="00671384">
        <w:rPr>
          <w:spacing w:val="-3"/>
          <w:sz w:val="22"/>
          <w:szCs w:val="22"/>
        </w:rPr>
        <w:t xml:space="preserve"> </w:t>
      </w:r>
      <w:r w:rsidRPr="00671384">
        <w:rPr>
          <w:sz w:val="22"/>
          <w:szCs w:val="22"/>
        </w:rPr>
        <w:t>&amp;</w:t>
      </w:r>
      <w:r w:rsidRPr="00671384">
        <w:rPr>
          <w:spacing w:val="-5"/>
          <w:sz w:val="22"/>
          <w:szCs w:val="22"/>
        </w:rPr>
        <w:t xml:space="preserve"> </w:t>
      </w:r>
      <w:r w:rsidRPr="00671384">
        <w:rPr>
          <w:sz w:val="22"/>
          <w:szCs w:val="22"/>
        </w:rPr>
        <w:t>Marques,</w:t>
      </w:r>
      <w:r w:rsidRPr="00671384">
        <w:rPr>
          <w:spacing w:val="-3"/>
          <w:sz w:val="22"/>
          <w:szCs w:val="22"/>
        </w:rPr>
        <w:t xml:space="preserve"> </w:t>
      </w:r>
      <w:r w:rsidRPr="00671384">
        <w:rPr>
          <w:sz w:val="22"/>
          <w:szCs w:val="22"/>
        </w:rPr>
        <w:t>G.</w:t>
      </w:r>
      <w:r w:rsidRPr="00671384">
        <w:rPr>
          <w:spacing w:val="-3"/>
          <w:sz w:val="22"/>
          <w:szCs w:val="22"/>
        </w:rPr>
        <w:t xml:space="preserve"> </w:t>
      </w:r>
      <w:r w:rsidRPr="00671384">
        <w:rPr>
          <w:sz w:val="22"/>
          <w:szCs w:val="22"/>
        </w:rPr>
        <w:t>(2021).</w:t>
      </w:r>
      <w:r w:rsidRPr="00671384">
        <w:rPr>
          <w:spacing w:val="-3"/>
          <w:sz w:val="22"/>
          <w:szCs w:val="22"/>
        </w:rPr>
        <w:t xml:space="preserve"> </w:t>
      </w:r>
      <w:r w:rsidRPr="00671384">
        <w:rPr>
          <w:sz w:val="22"/>
          <w:szCs w:val="22"/>
        </w:rPr>
        <w:t>Data</w:t>
      </w:r>
      <w:r w:rsidRPr="00671384">
        <w:rPr>
          <w:spacing w:val="-5"/>
          <w:sz w:val="22"/>
          <w:szCs w:val="22"/>
        </w:rPr>
        <w:t xml:space="preserve"> </w:t>
      </w:r>
      <w:r w:rsidRPr="00671384">
        <w:rPr>
          <w:sz w:val="22"/>
          <w:szCs w:val="22"/>
        </w:rPr>
        <w:t>Mining</w:t>
      </w:r>
      <w:r w:rsidRPr="00671384">
        <w:rPr>
          <w:spacing w:val="-8"/>
          <w:sz w:val="22"/>
          <w:szCs w:val="22"/>
        </w:rPr>
        <w:t xml:space="preserve"> </w:t>
      </w:r>
      <w:r w:rsidRPr="00671384">
        <w:rPr>
          <w:sz w:val="22"/>
          <w:szCs w:val="22"/>
        </w:rPr>
        <w:t>Techniques</w:t>
      </w:r>
      <w:r w:rsidRPr="00671384">
        <w:rPr>
          <w:spacing w:val="-2"/>
          <w:sz w:val="22"/>
          <w:szCs w:val="22"/>
        </w:rPr>
        <w:t xml:space="preserve"> </w:t>
      </w:r>
      <w:r w:rsidRPr="00671384">
        <w:rPr>
          <w:sz w:val="22"/>
          <w:szCs w:val="22"/>
        </w:rPr>
        <w:t>for</w:t>
      </w:r>
      <w:r w:rsidRPr="00671384">
        <w:rPr>
          <w:spacing w:val="-3"/>
          <w:sz w:val="22"/>
          <w:szCs w:val="22"/>
        </w:rPr>
        <w:t xml:space="preserve"> </w:t>
      </w:r>
      <w:r w:rsidRPr="00671384">
        <w:rPr>
          <w:sz w:val="22"/>
          <w:szCs w:val="22"/>
        </w:rPr>
        <w:t>Early</w:t>
      </w:r>
      <w:r w:rsidRPr="00671384">
        <w:rPr>
          <w:spacing w:val="-3"/>
          <w:sz w:val="22"/>
          <w:szCs w:val="22"/>
        </w:rPr>
        <w:t xml:space="preserve"> </w:t>
      </w:r>
      <w:r w:rsidRPr="00671384">
        <w:rPr>
          <w:sz w:val="22"/>
          <w:szCs w:val="22"/>
        </w:rPr>
        <w:t>Diagnosis</w:t>
      </w:r>
      <w:r w:rsidRPr="00671384">
        <w:rPr>
          <w:spacing w:val="-2"/>
          <w:sz w:val="22"/>
          <w:szCs w:val="22"/>
        </w:rPr>
        <w:t xml:space="preserve"> </w:t>
      </w:r>
      <w:r w:rsidRPr="00671384">
        <w:rPr>
          <w:sz w:val="22"/>
          <w:szCs w:val="22"/>
        </w:rPr>
        <w:t>of</w:t>
      </w:r>
      <w:r w:rsidRPr="00671384">
        <w:rPr>
          <w:spacing w:val="-3"/>
          <w:sz w:val="22"/>
          <w:szCs w:val="22"/>
        </w:rPr>
        <w:t xml:space="preserve"> </w:t>
      </w:r>
      <w:r w:rsidRPr="00671384">
        <w:rPr>
          <w:sz w:val="22"/>
          <w:szCs w:val="22"/>
        </w:rPr>
        <w:t>Diabetes:</w:t>
      </w:r>
      <w:r w:rsidRPr="00671384">
        <w:rPr>
          <w:spacing w:val="-15"/>
          <w:sz w:val="22"/>
          <w:szCs w:val="22"/>
        </w:rPr>
        <w:t xml:space="preserve"> </w:t>
      </w:r>
      <w:r w:rsidRPr="00671384">
        <w:rPr>
          <w:sz w:val="22"/>
          <w:szCs w:val="22"/>
        </w:rPr>
        <w:t>A</w:t>
      </w:r>
      <w:r w:rsidRPr="00671384">
        <w:rPr>
          <w:spacing w:val="-57"/>
          <w:sz w:val="22"/>
          <w:szCs w:val="22"/>
        </w:rPr>
        <w:t xml:space="preserve"> </w:t>
      </w:r>
      <w:r w:rsidRPr="00671384">
        <w:rPr>
          <w:sz w:val="22"/>
          <w:szCs w:val="22"/>
        </w:rPr>
        <w:t>Comparative</w:t>
      </w:r>
      <w:r w:rsidRPr="00671384">
        <w:rPr>
          <w:spacing w:val="-3"/>
          <w:sz w:val="22"/>
          <w:szCs w:val="22"/>
        </w:rPr>
        <w:t xml:space="preserve"> </w:t>
      </w:r>
      <w:r w:rsidRPr="00671384">
        <w:rPr>
          <w:sz w:val="22"/>
          <w:szCs w:val="22"/>
        </w:rPr>
        <w:t>Study.</w:t>
      </w:r>
      <w:r w:rsidRPr="00671384">
        <w:rPr>
          <w:spacing w:val="-16"/>
          <w:sz w:val="22"/>
          <w:szCs w:val="22"/>
        </w:rPr>
        <w:t xml:space="preserve"> </w:t>
      </w:r>
      <w:r w:rsidRPr="00671384">
        <w:rPr>
          <w:sz w:val="22"/>
          <w:szCs w:val="22"/>
        </w:rPr>
        <w:t>Applied</w:t>
      </w:r>
      <w:r w:rsidRPr="00671384">
        <w:rPr>
          <w:spacing w:val="-1"/>
          <w:sz w:val="22"/>
          <w:szCs w:val="22"/>
        </w:rPr>
        <w:t xml:space="preserve"> </w:t>
      </w:r>
      <w:r w:rsidRPr="00671384">
        <w:rPr>
          <w:sz w:val="22"/>
          <w:szCs w:val="22"/>
        </w:rPr>
        <w:t>Sciences, 11(5),</w:t>
      </w:r>
      <w:r w:rsidRPr="00671384">
        <w:rPr>
          <w:spacing w:val="-1"/>
          <w:sz w:val="22"/>
          <w:szCs w:val="22"/>
        </w:rPr>
        <w:t xml:space="preserve"> </w:t>
      </w:r>
      <w:r w:rsidRPr="00671384">
        <w:rPr>
          <w:sz w:val="22"/>
          <w:szCs w:val="22"/>
        </w:rPr>
        <w:t>2218.</w:t>
      </w:r>
    </w:p>
    <w:p w14:paraId="1A85826C" w14:textId="77777777" w:rsidR="00CC47B0" w:rsidRPr="00671384" w:rsidRDefault="00CC47B0" w:rsidP="00671384">
      <w:pPr>
        <w:pStyle w:val="BodyText"/>
        <w:spacing w:line="480" w:lineRule="auto"/>
        <w:rPr>
          <w:sz w:val="22"/>
          <w:szCs w:val="22"/>
        </w:rPr>
      </w:pPr>
    </w:p>
    <w:p w14:paraId="0EE93058" w14:textId="77777777" w:rsidR="00CC47B0" w:rsidRPr="00671384" w:rsidRDefault="00CC47B0" w:rsidP="00671384">
      <w:pPr>
        <w:pStyle w:val="BodyText"/>
        <w:spacing w:before="7" w:line="480" w:lineRule="auto"/>
        <w:rPr>
          <w:sz w:val="22"/>
          <w:szCs w:val="22"/>
        </w:rPr>
      </w:pPr>
    </w:p>
    <w:p w14:paraId="22F061E8" w14:textId="77777777" w:rsidR="00CC47B0" w:rsidRPr="00671384" w:rsidRDefault="00000000" w:rsidP="00671384">
      <w:pPr>
        <w:pStyle w:val="BodyText"/>
        <w:spacing w:line="480" w:lineRule="auto"/>
        <w:ind w:left="100" w:right="257"/>
        <w:jc w:val="both"/>
        <w:rPr>
          <w:sz w:val="22"/>
          <w:szCs w:val="22"/>
        </w:rPr>
      </w:pPr>
      <w:proofErr w:type="spellStart"/>
      <w:r w:rsidRPr="00671384">
        <w:rPr>
          <w:spacing w:val="-1"/>
          <w:sz w:val="22"/>
          <w:szCs w:val="22"/>
        </w:rPr>
        <w:t>Fitriyani</w:t>
      </w:r>
      <w:proofErr w:type="spellEnd"/>
      <w:r w:rsidRPr="00671384">
        <w:rPr>
          <w:spacing w:val="-1"/>
          <w:sz w:val="22"/>
          <w:szCs w:val="22"/>
        </w:rPr>
        <w:t xml:space="preserve">, N., </w:t>
      </w:r>
      <w:proofErr w:type="spellStart"/>
      <w:r w:rsidRPr="00671384">
        <w:rPr>
          <w:spacing w:val="-1"/>
          <w:sz w:val="22"/>
          <w:szCs w:val="22"/>
        </w:rPr>
        <w:t>Syafrudin</w:t>
      </w:r>
      <w:proofErr w:type="spellEnd"/>
      <w:r w:rsidRPr="00671384">
        <w:rPr>
          <w:spacing w:val="-1"/>
          <w:sz w:val="22"/>
          <w:szCs w:val="22"/>
        </w:rPr>
        <w:t xml:space="preserve">, </w:t>
      </w:r>
      <w:r w:rsidRPr="00671384">
        <w:rPr>
          <w:sz w:val="22"/>
          <w:szCs w:val="22"/>
        </w:rPr>
        <w:t xml:space="preserve">M., </w:t>
      </w:r>
      <w:proofErr w:type="spellStart"/>
      <w:r w:rsidRPr="00671384">
        <w:rPr>
          <w:sz w:val="22"/>
          <w:szCs w:val="22"/>
        </w:rPr>
        <w:t>Alfian</w:t>
      </w:r>
      <w:proofErr w:type="spellEnd"/>
      <w:r w:rsidRPr="00671384">
        <w:rPr>
          <w:sz w:val="22"/>
          <w:szCs w:val="22"/>
        </w:rPr>
        <w:t>, G., and Rhee, J. (2019). Development of Disease Prediction</w:t>
      </w:r>
      <w:r w:rsidRPr="00671384">
        <w:rPr>
          <w:spacing w:val="-57"/>
          <w:sz w:val="22"/>
          <w:szCs w:val="22"/>
        </w:rPr>
        <w:t xml:space="preserve"> </w:t>
      </w:r>
      <w:r w:rsidRPr="00671384">
        <w:rPr>
          <w:spacing w:val="-1"/>
          <w:sz w:val="22"/>
          <w:szCs w:val="22"/>
        </w:rPr>
        <w:t xml:space="preserve">Model Based on Ensemble Learning </w:t>
      </w:r>
      <w:r w:rsidRPr="00671384">
        <w:rPr>
          <w:sz w:val="22"/>
          <w:szCs w:val="22"/>
        </w:rPr>
        <w:t>Approach for Diabetes and Hypertension. IEEE Access. 7.</w:t>
      </w:r>
      <w:r w:rsidRPr="00671384">
        <w:rPr>
          <w:spacing w:val="1"/>
          <w:sz w:val="22"/>
          <w:szCs w:val="22"/>
        </w:rPr>
        <w:t xml:space="preserve"> </w:t>
      </w:r>
      <w:r w:rsidRPr="00671384">
        <w:rPr>
          <w:sz w:val="22"/>
          <w:szCs w:val="22"/>
        </w:rPr>
        <w:t>144777</w:t>
      </w:r>
      <w:r w:rsidRPr="00671384">
        <w:rPr>
          <w:spacing w:val="-1"/>
          <w:sz w:val="22"/>
          <w:szCs w:val="22"/>
        </w:rPr>
        <w:t xml:space="preserve"> </w:t>
      </w:r>
      <w:r w:rsidRPr="00671384">
        <w:rPr>
          <w:sz w:val="22"/>
          <w:szCs w:val="22"/>
        </w:rPr>
        <w:t>- 144789. 10.1109/ACCESS.2019.2945129.</w:t>
      </w:r>
    </w:p>
    <w:p w14:paraId="7AE8D51F" w14:textId="77777777" w:rsidR="00CC47B0" w:rsidRPr="00671384" w:rsidRDefault="00CC47B0" w:rsidP="00671384">
      <w:pPr>
        <w:pStyle w:val="BodyText"/>
        <w:spacing w:line="480" w:lineRule="auto"/>
        <w:rPr>
          <w:sz w:val="22"/>
          <w:szCs w:val="22"/>
        </w:rPr>
      </w:pPr>
    </w:p>
    <w:p w14:paraId="51451047" w14:textId="77777777" w:rsidR="00CC47B0" w:rsidRPr="00671384" w:rsidRDefault="00CC47B0" w:rsidP="00671384">
      <w:pPr>
        <w:pStyle w:val="BodyText"/>
        <w:spacing w:before="7" w:line="480" w:lineRule="auto"/>
        <w:rPr>
          <w:sz w:val="22"/>
          <w:szCs w:val="22"/>
        </w:rPr>
      </w:pPr>
    </w:p>
    <w:p w14:paraId="618E641C" w14:textId="77777777" w:rsidR="00CC47B0" w:rsidRPr="00671384" w:rsidRDefault="00000000" w:rsidP="00671384">
      <w:pPr>
        <w:pStyle w:val="BodyText"/>
        <w:spacing w:line="480" w:lineRule="auto"/>
        <w:ind w:left="100" w:right="350"/>
        <w:jc w:val="both"/>
        <w:rPr>
          <w:sz w:val="22"/>
          <w:szCs w:val="22"/>
        </w:rPr>
      </w:pPr>
      <w:r w:rsidRPr="00671384">
        <w:rPr>
          <w:spacing w:val="-1"/>
          <w:sz w:val="22"/>
          <w:szCs w:val="22"/>
        </w:rPr>
        <w:t xml:space="preserve">Komi, M., Jun Li, </w:t>
      </w:r>
      <w:proofErr w:type="spellStart"/>
      <w:r w:rsidRPr="00671384">
        <w:rPr>
          <w:spacing w:val="-1"/>
          <w:sz w:val="22"/>
          <w:szCs w:val="22"/>
        </w:rPr>
        <w:t>Yongxin</w:t>
      </w:r>
      <w:proofErr w:type="spellEnd"/>
      <w:r w:rsidRPr="00671384">
        <w:rPr>
          <w:spacing w:val="-1"/>
          <w:sz w:val="22"/>
          <w:szCs w:val="22"/>
        </w:rPr>
        <w:t xml:space="preserve"> Zhai, </w:t>
      </w:r>
      <w:proofErr w:type="spellStart"/>
      <w:r w:rsidRPr="00671384">
        <w:rPr>
          <w:spacing w:val="-1"/>
          <w:sz w:val="22"/>
          <w:szCs w:val="22"/>
        </w:rPr>
        <w:t>Xianguo</w:t>
      </w:r>
      <w:proofErr w:type="spellEnd"/>
      <w:r w:rsidRPr="00671384">
        <w:rPr>
          <w:spacing w:val="-1"/>
          <w:sz w:val="22"/>
          <w:szCs w:val="22"/>
        </w:rPr>
        <w:t xml:space="preserve"> Zhang, 2017. </w:t>
      </w:r>
      <w:r w:rsidRPr="00671384">
        <w:rPr>
          <w:sz w:val="22"/>
          <w:szCs w:val="22"/>
        </w:rPr>
        <w:t>Application of data mining methods in</w:t>
      </w:r>
      <w:r w:rsidRPr="00671384">
        <w:rPr>
          <w:spacing w:val="-57"/>
          <w:sz w:val="22"/>
          <w:szCs w:val="22"/>
        </w:rPr>
        <w:t xml:space="preserve"> </w:t>
      </w:r>
      <w:r w:rsidRPr="00671384">
        <w:rPr>
          <w:sz w:val="22"/>
          <w:szCs w:val="22"/>
        </w:rPr>
        <w:t>diabetes</w:t>
      </w:r>
      <w:r w:rsidRPr="00671384">
        <w:rPr>
          <w:spacing w:val="-2"/>
          <w:sz w:val="22"/>
          <w:szCs w:val="22"/>
        </w:rPr>
        <w:t xml:space="preserve"> </w:t>
      </w:r>
      <w:r w:rsidRPr="00671384">
        <w:rPr>
          <w:sz w:val="22"/>
          <w:szCs w:val="22"/>
        </w:rPr>
        <w:t>prediction.</w:t>
      </w:r>
      <w:r w:rsidRPr="00671384">
        <w:rPr>
          <w:spacing w:val="-3"/>
          <w:sz w:val="22"/>
          <w:szCs w:val="22"/>
        </w:rPr>
        <w:t xml:space="preserve"> </w:t>
      </w:r>
      <w:r w:rsidRPr="00671384">
        <w:rPr>
          <w:sz w:val="22"/>
          <w:szCs w:val="22"/>
        </w:rPr>
        <w:t>Presented</w:t>
      </w:r>
      <w:r w:rsidRPr="00671384">
        <w:rPr>
          <w:spacing w:val="1"/>
          <w:sz w:val="22"/>
          <w:szCs w:val="22"/>
        </w:rPr>
        <w:t xml:space="preserve"> </w:t>
      </w:r>
      <w:r w:rsidRPr="00671384">
        <w:rPr>
          <w:sz w:val="22"/>
          <w:szCs w:val="22"/>
        </w:rPr>
        <w:t>at</w:t>
      </w:r>
      <w:r w:rsidRPr="00671384">
        <w:rPr>
          <w:spacing w:val="-5"/>
          <w:sz w:val="22"/>
          <w:szCs w:val="22"/>
        </w:rPr>
        <w:t xml:space="preserve"> </w:t>
      </w:r>
      <w:r w:rsidRPr="00671384">
        <w:rPr>
          <w:sz w:val="22"/>
          <w:szCs w:val="22"/>
        </w:rPr>
        <w:t>the</w:t>
      </w:r>
      <w:r w:rsidRPr="00671384">
        <w:rPr>
          <w:spacing w:val="-5"/>
          <w:sz w:val="22"/>
          <w:szCs w:val="22"/>
        </w:rPr>
        <w:t xml:space="preserve"> </w:t>
      </w:r>
      <w:r w:rsidRPr="00671384">
        <w:rPr>
          <w:sz w:val="22"/>
          <w:szCs w:val="22"/>
        </w:rPr>
        <w:t>2017</w:t>
      </w:r>
      <w:r w:rsidRPr="00671384">
        <w:rPr>
          <w:spacing w:val="-2"/>
          <w:sz w:val="22"/>
          <w:szCs w:val="22"/>
        </w:rPr>
        <w:t xml:space="preserve"> </w:t>
      </w:r>
      <w:r w:rsidRPr="00671384">
        <w:rPr>
          <w:sz w:val="22"/>
          <w:szCs w:val="22"/>
        </w:rPr>
        <w:t>2nd</w:t>
      </w:r>
      <w:r w:rsidRPr="00671384">
        <w:rPr>
          <w:spacing w:val="-3"/>
          <w:sz w:val="22"/>
          <w:szCs w:val="22"/>
        </w:rPr>
        <w:t xml:space="preserve"> </w:t>
      </w:r>
      <w:r w:rsidRPr="00671384">
        <w:rPr>
          <w:sz w:val="22"/>
          <w:szCs w:val="22"/>
        </w:rPr>
        <w:t>International</w:t>
      </w:r>
      <w:r w:rsidRPr="00671384">
        <w:rPr>
          <w:spacing w:val="-5"/>
          <w:sz w:val="22"/>
          <w:szCs w:val="22"/>
        </w:rPr>
        <w:t xml:space="preserve"> </w:t>
      </w:r>
      <w:r w:rsidRPr="00671384">
        <w:rPr>
          <w:sz w:val="22"/>
          <w:szCs w:val="22"/>
        </w:rPr>
        <w:t>Conference</w:t>
      </w:r>
      <w:r w:rsidRPr="00671384">
        <w:rPr>
          <w:spacing w:val="-5"/>
          <w:sz w:val="22"/>
          <w:szCs w:val="22"/>
        </w:rPr>
        <w:t xml:space="preserve"> </w:t>
      </w:r>
      <w:r w:rsidRPr="00671384">
        <w:rPr>
          <w:sz w:val="22"/>
          <w:szCs w:val="22"/>
        </w:rPr>
        <w:t>on</w:t>
      </w:r>
      <w:r w:rsidRPr="00671384">
        <w:rPr>
          <w:spacing w:val="-3"/>
          <w:sz w:val="22"/>
          <w:szCs w:val="22"/>
        </w:rPr>
        <w:t xml:space="preserve"> </w:t>
      </w:r>
      <w:r w:rsidRPr="00671384">
        <w:rPr>
          <w:sz w:val="22"/>
          <w:szCs w:val="22"/>
        </w:rPr>
        <w:t>Image,</w:t>
      </w:r>
      <w:r w:rsidRPr="00671384">
        <w:rPr>
          <w:spacing w:val="-8"/>
          <w:sz w:val="22"/>
          <w:szCs w:val="22"/>
        </w:rPr>
        <w:t xml:space="preserve"> </w:t>
      </w:r>
      <w:r w:rsidRPr="00671384">
        <w:rPr>
          <w:sz w:val="22"/>
          <w:szCs w:val="22"/>
        </w:rPr>
        <w:t>Vision</w:t>
      </w:r>
      <w:r w:rsidRPr="00671384">
        <w:rPr>
          <w:spacing w:val="-3"/>
          <w:sz w:val="22"/>
          <w:szCs w:val="22"/>
        </w:rPr>
        <w:t xml:space="preserve"> </w:t>
      </w:r>
      <w:r w:rsidRPr="00671384">
        <w:rPr>
          <w:sz w:val="22"/>
          <w:szCs w:val="22"/>
        </w:rPr>
        <w:t>and</w:t>
      </w:r>
    </w:p>
    <w:p w14:paraId="4E423244" w14:textId="77777777" w:rsidR="00CC47B0" w:rsidRPr="00671384" w:rsidRDefault="00000000" w:rsidP="00671384">
      <w:pPr>
        <w:pStyle w:val="BodyText"/>
        <w:spacing w:before="80" w:line="480" w:lineRule="auto"/>
        <w:ind w:left="100" w:right="3567"/>
        <w:rPr>
          <w:sz w:val="22"/>
          <w:szCs w:val="22"/>
        </w:rPr>
      </w:pPr>
      <w:r w:rsidRPr="00671384">
        <w:rPr>
          <w:sz w:val="22"/>
          <w:szCs w:val="22"/>
        </w:rPr>
        <w:t>Computing (ICIVC), IEEE, Chengdu, China, pp. 1006–1010.</w:t>
      </w:r>
      <w:r w:rsidRPr="00671384">
        <w:rPr>
          <w:spacing w:val="-57"/>
          <w:sz w:val="22"/>
          <w:szCs w:val="22"/>
        </w:rPr>
        <w:t xml:space="preserve"> </w:t>
      </w:r>
      <w:hyperlink r:id="rId13">
        <w:r w:rsidR="00CC47B0" w:rsidRPr="00671384">
          <w:rPr>
            <w:color w:val="5F5F5F"/>
            <w:sz w:val="22"/>
            <w:szCs w:val="22"/>
            <w:u w:val="single" w:color="5F5F5F"/>
          </w:rPr>
          <w:t>https://doi.org/10.1109/ICIVC.2017.7984706</w:t>
        </w:r>
      </w:hyperlink>
    </w:p>
    <w:p w14:paraId="5C8F4C98" w14:textId="77777777" w:rsidR="00CC47B0" w:rsidRPr="00671384" w:rsidRDefault="00CC47B0" w:rsidP="00671384">
      <w:pPr>
        <w:pStyle w:val="BodyText"/>
        <w:spacing w:line="480" w:lineRule="auto"/>
        <w:rPr>
          <w:sz w:val="22"/>
          <w:szCs w:val="22"/>
        </w:rPr>
      </w:pPr>
    </w:p>
    <w:p w14:paraId="007A40A9" w14:textId="77777777" w:rsidR="00CC47B0" w:rsidRPr="00671384" w:rsidRDefault="00CC47B0" w:rsidP="00671384">
      <w:pPr>
        <w:pStyle w:val="BodyText"/>
        <w:spacing w:before="8" w:line="480" w:lineRule="auto"/>
        <w:rPr>
          <w:sz w:val="22"/>
          <w:szCs w:val="22"/>
        </w:rPr>
      </w:pPr>
    </w:p>
    <w:p w14:paraId="6D0F33E9" w14:textId="77777777" w:rsidR="00CC47B0" w:rsidRPr="00671384" w:rsidRDefault="00000000" w:rsidP="00671384">
      <w:pPr>
        <w:pStyle w:val="BodyText"/>
        <w:spacing w:before="90" w:line="480" w:lineRule="auto"/>
        <w:ind w:left="100" w:right="20"/>
        <w:rPr>
          <w:sz w:val="22"/>
          <w:szCs w:val="22"/>
        </w:rPr>
      </w:pPr>
      <w:r w:rsidRPr="00671384">
        <w:rPr>
          <w:spacing w:val="-1"/>
          <w:sz w:val="22"/>
          <w:szCs w:val="22"/>
        </w:rPr>
        <w:t>Samant,</w:t>
      </w:r>
      <w:r w:rsidRPr="00671384">
        <w:rPr>
          <w:spacing w:val="-5"/>
          <w:sz w:val="22"/>
          <w:szCs w:val="22"/>
        </w:rPr>
        <w:t xml:space="preserve"> </w:t>
      </w:r>
      <w:r w:rsidRPr="00671384">
        <w:rPr>
          <w:sz w:val="22"/>
          <w:szCs w:val="22"/>
        </w:rPr>
        <w:t>P.,</w:t>
      </w:r>
      <w:r w:rsidRPr="00671384">
        <w:rPr>
          <w:spacing w:val="-15"/>
          <w:sz w:val="22"/>
          <w:szCs w:val="22"/>
        </w:rPr>
        <w:t xml:space="preserve"> </w:t>
      </w:r>
      <w:r w:rsidRPr="00671384">
        <w:rPr>
          <w:sz w:val="22"/>
          <w:szCs w:val="22"/>
        </w:rPr>
        <w:t>Agarwal,</w:t>
      </w:r>
      <w:r w:rsidRPr="00671384">
        <w:rPr>
          <w:spacing w:val="-5"/>
          <w:sz w:val="22"/>
          <w:szCs w:val="22"/>
        </w:rPr>
        <w:t xml:space="preserve"> </w:t>
      </w:r>
      <w:r w:rsidRPr="00671384">
        <w:rPr>
          <w:sz w:val="22"/>
          <w:szCs w:val="22"/>
        </w:rPr>
        <w:t>R.,</w:t>
      </w:r>
      <w:r w:rsidRPr="00671384">
        <w:rPr>
          <w:spacing w:val="-5"/>
          <w:sz w:val="22"/>
          <w:szCs w:val="22"/>
        </w:rPr>
        <w:t xml:space="preserve"> </w:t>
      </w:r>
      <w:r w:rsidRPr="00671384">
        <w:rPr>
          <w:sz w:val="22"/>
          <w:szCs w:val="22"/>
        </w:rPr>
        <w:t>2018a.</w:t>
      </w:r>
      <w:r w:rsidRPr="00671384">
        <w:rPr>
          <w:spacing w:val="-5"/>
          <w:sz w:val="22"/>
          <w:szCs w:val="22"/>
        </w:rPr>
        <w:t xml:space="preserve"> </w:t>
      </w:r>
      <w:r w:rsidRPr="00671384">
        <w:rPr>
          <w:sz w:val="22"/>
          <w:szCs w:val="22"/>
        </w:rPr>
        <w:t>Machine</w:t>
      </w:r>
      <w:r w:rsidRPr="00671384">
        <w:rPr>
          <w:spacing w:val="-2"/>
          <w:sz w:val="22"/>
          <w:szCs w:val="22"/>
        </w:rPr>
        <w:t xml:space="preserve"> </w:t>
      </w:r>
      <w:r w:rsidRPr="00671384">
        <w:rPr>
          <w:sz w:val="22"/>
          <w:szCs w:val="22"/>
        </w:rPr>
        <w:t>learning</w:t>
      </w:r>
      <w:r w:rsidRPr="00671384">
        <w:rPr>
          <w:spacing w:val="-1"/>
          <w:sz w:val="22"/>
          <w:szCs w:val="22"/>
        </w:rPr>
        <w:t xml:space="preserve"> </w:t>
      </w:r>
      <w:r w:rsidRPr="00671384">
        <w:rPr>
          <w:sz w:val="22"/>
          <w:szCs w:val="22"/>
        </w:rPr>
        <w:t>techniques</w:t>
      </w:r>
      <w:r w:rsidRPr="00671384">
        <w:rPr>
          <w:spacing w:val="-4"/>
          <w:sz w:val="22"/>
          <w:szCs w:val="22"/>
        </w:rPr>
        <w:t xml:space="preserve"> </w:t>
      </w:r>
      <w:r w:rsidRPr="00671384">
        <w:rPr>
          <w:sz w:val="22"/>
          <w:szCs w:val="22"/>
        </w:rPr>
        <w:t>for</w:t>
      </w:r>
      <w:r w:rsidRPr="00671384">
        <w:rPr>
          <w:spacing w:val="-5"/>
          <w:sz w:val="22"/>
          <w:szCs w:val="22"/>
        </w:rPr>
        <w:t xml:space="preserve"> </w:t>
      </w:r>
      <w:r w:rsidRPr="00671384">
        <w:rPr>
          <w:sz w:val="22"/>
          <w:szCs w:val="22"/>
        </w:rPr>
        <w:t>medical</w:t>
      </w:r>
      <w:r w:rsidRPr="00671384">
        <w:rPr>
          <w:spacing w:val="-7"/>
          <w:sz w:val="22"/>
          <w:szCs w:val="22"/>
        </w:rPr>
        <w:t xml:space="preserve"> </w:t>
      </w:r>
      <w:r w:rsidRPr="00671384">
        <w:rPr>
          <w:sz w:val="22"/>
          <w:szCs w:val="22"/>
        </w:rPr>
        <w:t>diagnosis</w:t>
      </w:r>
      <w:r w:rsidRPr="00671384">
        <w:rPr>
          <w:spacing w:val="-4"/>
          <w:sz w:val="22"/>
          <w:szCs w:val="22"/>
        </w:rPr>
        <w:t xml:space="preserve"> </w:t>
      </w:r>
      <w:r w:rsidRPr="00671384">
        <w:rPr>
          <w:sz w:val="22"/>
          <w:szCs w:val="22"/>
        </w:rPr>
        <w:t>of</w:t>
      </w:r>
      <w:r w:rsidRPr="00671384">
        <w:rPr>
          <w:spacing w:val="-5"/>
          <w:sz w:val="22"/>
          <w:szCs w:val="22"/>
        </w:rPr>
        <w:t xml:space="preserve"> </w:t>
      </w:r>
      <w:r w:rsidRPr="00671384">
        <w:rPr>
          <w:sz w:val="22"/>
          <w:szCs w:val="22"/>
        </w:rPr>
        <w:t>diabetes</w:t>
      </w:r>
      <w:r w:rsidRPr="00671384">
        <w:rPr>
          <w:spacing w:val="-57"/>
          <w:sz w:val="22"/>
          <w:szCs w:val="22"/>
        </w:rPr>
        <w:t xml:space="preserve"> </w:t>
      </w:r>
      <w:r w:rsidRPr="00671384">
        <w:rPr>
          <w:sz w:val="22"/>
          <w:szCs w:val="22"/>
        </w:rPr>
        <w:t>using</w:t>
      </w:r>
      <w:r w:rsidRPr="00671384">
        <w:rPr>
          <w:spacing w:val="-1"/>
          <w:sz w:val="22"/>
          <w:szCs w:val="22"/>
        </w:rPr>
        <w:t xml:space="preserve"> </w:t>
      </w:r>
      <w:r w:rsidRPr="00671384">
        <w:rPr>
          <w:sz w:val="22"/>
          <w:szCs w:val="22"/>
        </w:rPr>
        <w:t>iris images. Computer</w:t>
      </w:r>
      <w:r w:rsidRPr="00671384">
        <w:rPr>
          <w:spacing w:val="-1"/>
          <w:sz w:val="22"/>
          <w:szCs w:val="22"/>
        </w:rPr>
        <w:t xml:space="preserve"> </w:t>
      </w:r>
      <w:r w:rsidRPr="00671384">
        <w:rPr>
          <w:sz w:val="22"/>
          <w:szCs w:val="22"/>
        </w:rPr>
        <w:t>Methods</w:t>
      </w:r>
      <w:r w:rsidRPr="00671384">
        <w:rPr>
          <w:spacing w:val="1"/>
          <w:sz w:val="22"/>
          <w:szCs w:val="22"/>
        </w:rPr>
        <w:t xml:space="preserve"> </w:t>
      </w:r>
      <w:r w:rsidRPr="00671384">
        <w:rPr>
          <w:sz w:val="22"/>
          <w:szCs w:val="22"/>
        </w:rPr>
        <w:t>and</w:t>
      </w:r>
      <w:r w:rsidRPr="00671384">
        <w:rPr>
          <w:spacing w:val="-1"/>
          <w:sz w:val="22"/>
          <w:szCs w:val="22"/>
        </w:rPr>
        <w:t xml:space="preserve"> </w:t>
      </w:r>
      <w:r w:rsidRPr="00671384">
        <w:rPr>
          <w:sz w:val="22"/>
          <w:szCs w:val="22"/>
        </w:rPr>
        <w:t>Programs</w:t>
      </w:r>
      <w:r w:rsidRPr="00671384">
        <w:rPr>
          <w:spacing w:val="5"/>
          <w:sz w:val="22"/>
          <w:szCs w:val="22"/>
        </w:rPr>
        <w:t xml:space="preserve"> </w:t>
      </w:r>
      <w:r w:rsidRPr="00671384">
        <w:rPr>
          <w:sz w:val="22"/>
          <w:szCs w:val="22"/>
        </w:rPr>
        <w:t>in Biomedicine</w:t>
      </w:r>
      <w:r w:rsidRPr="00671384">
        <w:rPr>
          <w:spacing w:val="-3"/>
          <w:sz w:val="22"/>
          <w:szCs w:val="22"/>
        </w:rPr>
        <w:t xml:space="preserve"> </w:t>
      </w:r>
      <w:r w:rsidRPr="00671384">
        <w:rPr>
          <w:sz w:val="22"/>
          <w:szCs w:val="22"/>
        </w:rPr>
        <w:t>157, 121–128.</w:t>
      </w:r>
      <w:r w:rsidRPr="00671384">
        <w:rPr>
          <w:spacing w:val="1"/>
          <w:sz w:val="22"/>
          <w:szCs w:val="22"/>
        </w:rPr>
        <w:t xml:space="preserve"> </w:t>
      </w:r>
      <w:r w:rsidRPr="00671384">
        <w:rPr>
          <w:sz w:val="22"/>
          <w:szCs w:val="22"/>
        </w:rPr>
        <w:t>https://doi.org/10.1016/j.cmpb.2018.01.004</w:t>
      </w:r>
    </w:p>
    <w:sectPr w:rsidR="00CC47B0" w:rsidRPr="00671384">
      <w:pgSz w:w="12240" w:h="15840"/>
      <w:pgMar w:top="1340" w:right="1320" w:bottom="280" w:left="134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EFE32" w14:textId="77777777" w:rsidR="0081731F" w:rsidRDefault="0081731F">
      <w:r>
        <w:separator/>
      </w:r>
    </w:p>
  </w:endnote>
  <w:endnote w:type="continuationSeparator" w:id="0">
    <w:p w14:paraId="588301BA" w14:textId="77777777" w:rsidR="0081731F" w:rsidRDefault="00817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1AF60" w14:textId="77777777" w:rsidR="0081731F" w:rsidRDefault="0081731F">
      <w:r>
        <w:separator/>
      </w:r>
    </w:p>
  </w:footnote>
  <w:footnote w:type="continuationSeparator" w:id="0">
    <w:p w14:paraId="3C2D4ADF" w14:textId="77777777" w:rsidR="0081731F" w:rsidRDefault="008173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9A27D" w14:textId="42FC8E99" w:rsidR="00CC47B0" w:rsidRDefault="0067138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854CC84" wp14:editId="3DAD78B5">
              <wp:simplePos x="0" y="0"/>
              <wp:positionH relativeFrom="page">
                <wp:posOffset>6746240</wp:posOffset>
              </wp:positionH>
              <wp:positionV relativeFrom="page">
                <wp:posOffset>445770</wp:posOffset>
              </wp:positionV>
              <wp:extent cx="152400" cy="194310"/>
              <wp:effectExtent l="0" t="0" r="0" b="0"/>
              <wp:wrapNone/>
              <wp:docPr id="17372172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6BE8A" w14:textId="77777777" w:rsidR="00CC47B0" w:rsidRDefault="0000000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54CC84" id="_x0000_t202" coordsize="21600,21600" o:spt="202" path="m,l,21600r21600,l21600,xe">
              <v:stroke joinstyle="miter"/>
              <v:path gradientshapeok="t" o:connecttype="rect"/>
            </v:shapetype>
            <v:shape id="Text Box 1" o:spid="_x0000_s1026" type="#_x0000_t202" style="position:absolute;margin-left:531.2pt;margin-top:35.1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ExzG+7fAAAADAEAAA8AAABkcnMvZG93bnJldi54bWxMj8FOwzAQRO9I/IO1lbhRuxEKIcSpKgQn&#10;JEQaDhyd2E2sxusQu234ezYnetvZHc2+KbazG9jZTMF6lLBZC2AGW68tdhK+6rf7DFiICrUaPBoJ&#10;vybAtry9KVSu/QUrc97HjlEIhlxJ6GMcc85D2xunwtqPBul28JNTkeTUcT2pC4W7gSdCpNwpi/Sh&#10;V6N56U173J+chN03Vq/256P5rA6Vresnge/pUcq71bx7BhbNHP/NsOATOpTE1PgT6sAG0iJNHsgr&#10;4VEkwBaHyFLaNMskMuBlwa9LlH8AAAD//wMAUEsBAi0AFAAGAAgAAAAhALaDOJL+AAAA4QEAABMA&#10;AAAAAAAAAAAAAAAAAAAAAFtDb250ZW50X1R5cGVzXS54bWxQSwECLQAUAAYACAAAACEAOP0h/9YA&#10;AACUAQAACwAAAAAAAAAAAAAAAAAvAQAAX3JlbHMvLnJlbHNQSwECLQAUAAYACAAAACEAiCOmCdQB&#10;AACQAwAADgAAAAAAAAAAAAAAAAAuAgAAZHJzL2Uyb0RvYy54bWxQSwECLQAUAAYACAAAACEATHMb&#10;7t8AAAAMAQAADwAAAAAAAAAAAAAAAAAuBAAAZHJzL2Rvd25yZXYueG1sUEsFBgAAAAAEAAQA8wAA&#10;ADoFAAAAAA==&#10;" filled="f" stroked="f">
              <v:textbox inset="0,0,0,0">
                <w:txbxContent>
                  <w:p w14:paraId="5836BE8A" w14:textId="77777777" w:rsidR="00CC47B0"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F6C95"/>
    <w:multiLevelType w:val="multilevel"/>
    <w:tmpl w:val="9F1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678E4"/>
    <w:multiLevelType w:val="multilevel"/>
    <w:tmpl w:val="2520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BF5BE2"/>
    <w:multiLevelType w:val="multilevel"/>
    <w:tmpl w:val="6C96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B308F"/>
    <w:multiLevelType w:val="multilevel"/>
    <w:tmpl w:val="200E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8386207">
    <w:abstractNumId w:val="2"/>
  </w:num>
  <w:num w:numId="2" w16cid:durableId="1813281003">
    <w:abstractNumId w:val="1"/>
  </w:num>
  <w:num w:numId="3" w16cid:durableId="126240688">
    <w:abstractNumId w:val="0"/>
  </w:num>
  <w:num w:numId="4" w16cid:durableId="1694962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B0"/>
    <w:rsid w:val="00206AA8"/>
    <w:rsid w:val="00671384"/>
    <w:rsid w:val="006B22E4"/>
    <w:rsid w:val="00800236"/>
    <w:rsid w:val="0081731F"/>
    <w:rsid w:val="00B952AE"/>
    <w:rsid w:val="00CC47B0"/>
    <w:rsid w:val="00D66A55"/>
    <w:rsid w:val="00DD3B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A581F"/>
  <w15:docId w15:val="{7AB4F8B3-CC24-4FF9-B9ED-4F8A3661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right="2072"/>
      <w:jc w:val="center"/>
      <w:outlineLvl w:val="0"/>
    </w:pPr>
    <w:rPr>
      <w:b/>
      <w:bCs/>
      <w:sz w:val="24"/>
      <w:szCs w:val="24"/>
      <w:u w:val="single" w:color="000000"/>
    </w:rPr>
  </w:style>
  <w:style w:type="paragraph" w:styleId="Heading2">
    <w:name w:val="heading 2"/>
    <w:basedOn w:val="Normal"/>
    <w:next w:val="Normal"/>
    <w:link w:val="Heading2Char"/>
    <w:uiPriority w:val="9"/>
    <w:semiHidden/>
    <w:unhideWhenUsed/>
    <w:qFormat/>
    <w:rsid w:val="00D66A5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66A55"/>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671384"/>
    <w:rPr>
      <w:color w:val="0000FF" w:themeColor="hyperlink"/>
      <w:u w:val="single"/>
    </w:rPr>
  </w:style>
  <w:style w:type="character" w:styleId="UnresolvedMention">
    <w:name w:val="Unresolved Mention"/>
    <w:basedOn w:val="DefaultParagraphFont"/>
    <w:uiPriority w:val="99"/>
    <w:semiHidden/>
    <w:unhideWhenUsed/>
    <w:rsid w:val="006713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1624">
      <w:bodyDiv w:val="1"/>
      <w:marLeft w:val="0"/>
      <w:marRight w:val="0"/>
      <w:marTop w:val="0"/>
      <w:marBottom w:val="0"/>
      <w:divBdr>
        <w:top w:val="none" w:sz="0" w:space="0" w:color="auto"/>
        <w:left w:val="none" w:sz="0" w:space="0" w:color="auto"/>
        <w:bottom w:val="none" w:sz="0" w:space="0" w:color="auto"/>
        <w:right w:val="none" w:sz="0" w:space="0" w:color="auto"/>
      </w:divBdr>
      <w:divsChild>
        <w:div w:id="1171067792">
          <w:marLeft w:val="0"/>
          <w:marRight w:val="0"/>
          <w:marTop w:val="0"/>
          <w:marBottom w:val="0"/>
          <w:divBdr>
            <w:top w:val="single" w:sz="2" w:space="0" w:color="auto"/>
            <w:left w:val="single" w:sz="2" w:space="4" w:color="auto"/>
            <w:bottom w:val="single" w:sz="2" w:space="0" w:color="auto"/>
            <w:right w:val="single" w:sz="2" w:space="4" w:color="auto"/>
          </w:divBdr>
        </w:div>
      </w:divsChild>
    </w:div>
    <w:div w:id="41485107">
      <w:bodyDiv w:val="1"/>
      <w:marLeft w:val="0"/>
      <w:marRight w:val="0"/>
      <w:marTop w:val="0"/>
      <w:marBottom w:val="0"/>
      <w:divBdr>
        <w:top w:val="none" w:sz="0" w:space="0" w:color="auto"/>
        <w:left w:val="none" w:sz="0" w:space="0" w:color="auto"/>
        <w:bottom w:val="none" w:sz="0" w:space="0" w:color="auto"/>
        <w:right w:val="none" w:sz="0" w:space="0" w:color="auto"/>
      </w:divBdr>
    </w:div>
    <w:div w:id="240215385">
      <w:bodyDiv w:val="1"/>
      <w:marLeft w:val="0"/>
      <w:marRight w:val="0"/>
      <w:marTop w:val="0"/>
      <w:marBottom w:val="0"/>
      <w:divBdr>
        <w:top w:val="none" w:sz="0" w:space="0" w:color="auto"/>
        <w:left w:val="none" w:sz="0" w:space="0" w:color="auto"/>
        <w:bottom w:val="none" w:sz="0" w:space="0" w:color="auto"/>
        <w:right w:val="none" w:sz="0" w:space="0" w:color="auto"/>
      </w:divBdr>
    </w:div>
    <w:div w:id="513307739">
      <w:bodyDiv w:val="1"/>
      <w:marLeft w:val="0"/>
      <w:marRight w:val="0"/>
      <w:marTop w:val="0"/>
      <w:marBottom w:val="0"/>
      <w:divBdr>
        <w:top w:val="none" w:sz="0" w:space="0" w:color="auto"/>
        <w:left w:val="none" w:sz="0" w:space="0" w:color="auto"/>
        <w:bottom w:val="none" w:sz="0" w:space="0" w:color="auto"/>
        <w:right w:val="none" w:sz="0" w:space="0" w:color="auto"/>
      </w:divBdr>
    </w:div>
    <w:div w:id="523859609">
      <w:bodyDiv w:val="1"/>
      <w:marLeft w:val="0"/>
      <w:marRight w:val="0"/>
      <w:marTop w:val="0"/>
      <w:marBottom w:val="0"/>
      <w:divBdr>
        <w:top w:val="none" w:sz="0" w:space="0" w:color="auto"/>
        <w:left w:val="none" w:sz="0" w:space="0" w:color="auto"/>
        <w:bottom w:val="none" w:sz="0" w:space="0" w:color="auto"/>
        <w:right w:val="none" w:sz="0" w:space="0" w:color="auto"/>
      </w:divBdr>
    </w:div>
    <w:div w:id="968125440">
      <w:bodyDiv w:val="1"/>
      <w:marLeft w:val="0"/>
      <w:marRight w:val="0"/>
      <w:marTop w:val="0"/>
      <w:marBottom w:val="0"/>
      <w:divBdr>
        <w:top w:val="none" w:sz="0" w:space="0" w:color="auto"/>
        <w:left w:val="none" w:sz="0" w:space="0" w:color="auto"/>
        <w:bottom w:val="none" w:sz="0" w:space="0" w:color="auto"/>
        <w:right w:val="none" w:sz="0" w:space="0" w:color="auto"/>
      </w:divBdr>
    </w:div>
    <w:div w:id="1066877774">
      <w:bodyDiv w:val="1"/>
      <w:marLeft w:val="0"/>
      <w:marRight w:val="0"/>
      <w:marTop w:val="0"/>
      <w:marBottom w:val="0"/>
      <w:divBdr>
        <w:top w:val="none" w:sz="0" w:space="0" w:color="auto"/>
        <w:left w:val="none" w:sz="0" w:space="0" w:color="auto"/>
        <w:bottom w:val="none" w:sz="0" w:space="0" w:color="auto"/>
        <w:right w:val="none" w:sz="0" w:space="0" w:color="auto"/>
      </w:divBdr>
    </w:div>
    <w:div w:id="1102603704">
      <w:bodyDiv w:val="1"/>
      <w:marLeft w:val="0"/>
      <w:marRight w:val="0"/>
      <w:marTop w:val="0"/>
      <w:marBottom w:val="0"/>
      <w:divBdr>
        <w:top w:val="none" w:sz="0" w:space="0" w:color="auto"/>
        <w:left w:val="none" w:sz="0" w:space="0" w:color="auto"/>
        <w:bottom w:val="none" w:sz="0" w:space="0" w:color="auto"/>
        <w:right w:val="none" w:sz="0" w:space="0" w:color="auto"/>
      </w:divBdr>
    </w:div>
    <w:div w:id="1106657455">
      <w:bodyDiv w:val="1"/>
      <w:marLeft w:val="0"/>
      <w:marRight w:val="0"/>
      <w:marTop w:val="0"/>
      <w:marBottom w:val="0"/>
      <w:divBdr>
        <w:top w:val="none" w:sz="0" w:space="0" w:color="auto"/>
        <w:left w:val="none" w:sz="0" w:space="0" w:color="auto"/>
        <w:bottom w:val="none" w:sz="0" w:space="0" w:color="auto"/>
        <w:right w:val="none" w:sz="0" w:space="0" w:color="auto"/>
      </w:divBdr>
      <w:divsChild>
        <w:div w:id="2001234356">
          <w:marLeft w:val="0"/>
          <w:marRight w:val="0"/>
          <w:marTop w:val="0"/>
          <w:marBottom w:val="0"/>
          <w:divBdr>
            <w:top w:val="single" w:sz="2" w:space="0" w:color="auto"/>
            <w:left w:val="single" w:sz="2" w:space="4" w:color="auto"/>
            <w:bottom w:val="single" w:sz="2" w:space="0" w:color="auto"/>
            <w:right w:val="single" w:sz="2" w:space="4" w:color="auto"/>
          </w:divBdr>
        </w:div>
      </w:divsChild>
    </w:div>
    <w:div w:id="1528640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lthcareproducts.org/wp-content/uploads/2023/02/Final-Bias-in-Artificial-Intelligence-11.27.22.pdf" TargetMode="External"/><Relationship Id="rId13" Type="http://schemas.openxmlformats.org/officeDocument/2006/relationships/hyperlink" Target="https://doi.org/10.1109/ICIVC.2017.7984706"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researchgate.net/publication/361606995_Diabetes_Analysis_with_a_Dataset_Using_Machine_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61606995_Diabetes_Analysis_with_a_Dataset_Using_Machine_Learn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mc.ncbi.nlm.nih.gov/articles/PMC9577725/" TargetMode="External"/><Relationship Id="rId4" Type="http://schemas.openxmlformats.org/officeDocument/2006/relationships/webSettings" Target="webSettings.xml"/><Relationship Id="rId9" Type="http://schemas.openxmlformats.org/officeDocument/2006/relationships/hyperlink" Target="https://www.healthcareproducts.org/wp-content/uploads/2023/02/Final-Bias-in-Artificial-Intelligence-11.27.2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Team Communication ProtocolWeekly meeting time(s)Identify who sets the meeting agenda and leads weekly meetings (this may rotate among team members)Tool used for weekly meetingsWhen to contact other team members with concerns or questions between meetings</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Communication ProtocolWeekly meeting time(s)Identify who sets the meeting agenda and leads weekly meetings (this may rotate among team members)Tool used for weekly meetingsWhen to contact other team members with concerns or questions between meetingsTool used for reaching out between weekly meetingsDefine the communication tools you will use and any conventions for using those tools. Some tools you may look at using are:SlackFleepMS Teams (offered at Northeastern as part of your suite of tools)ZoomGoogle hangouts/Google docs</dc:title>
  <dc:creator>Aguilera, Mariana</dc:creator>
  <cp:lastModifiedBy>Harsh Bharatbhai Anadkat</cp:lastModifiedBy>
  <cp:revision>3</cp:revision>
  <dcterms:created xsi:type="dcterms:W3CDTF">2024-12-10T19:25:00Z</dcterms:created>
  <dcterms:modified xsi:type="dcterms:W3CDTF">2024-12-10T21:25:00Z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2024-11-23T00:00:00Z</vt:filetime>
  </property>
  <property fmtid="{D5CDD505-2E9C-101B-9397-08002B2CF9AE}" pid="3" name="Creator">
    <vt:lpwstr>Microsoft Word</vt:lpwstr>
  </property>
  <property fmtid="{D5CDD505-2E9C-101B-9397-08002B2CF9AE}" pid="4" name="LastSaved">
    <vt:filetime>2024-12-10T00:00:00Z</vt:filetime>
  </property>
</Properties>
</file>