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4A3F" w:rsidRDefault="00217EA7">
      <w:pPr>
        <w:spacing w:line="360" w:lineRule="auto"/>
        <w:jc w:val="both"/>
      </w:pPr>
      <w:r>
        <w:rPr>
          <w:noProof/>
        </w:rPr>
        <w:drawing>
          <wp:inline distT="0" distB="0" distL="0" distR="0">
            <wp:extent cx="4589145" cy="1405890"/>
            <wp:effectExtent l="0" t="0" r="0" b="0"/>
            <wp:docPr id="1" name="image04.png" descr="concordialogo.gif"/>
            <wp:cNvGraphicFramePr/>
            <a:graphic xmlns:a="http://schemas.openxmlformats.org/drawingml/2006/main">
              <a:graphicData uri="http://schemas.openxmlformats.org/drawingml/2006/picture">
                <pic:pic xmlns:pic="http://schemas.openxmlformats.org/drawingml/2006/picture">
                  <pic:nvPicPr>
                    <pic:cNvPr id="0" name="image04.png" descr="concordialogo.gif"/>
                    <pic:cNvPicPr preferRelativeResize="0"/>
                  </pic:nvPicPr>
                  <pic:blipFill>
                    <a:blip r:embed="rId7"/>
                    <a:srcRect/>
                    <a:stretch>
                      <a:fillRect/>
                    </a:stretch>
                  </pic:blipFill>
                  <pic:spPr>
                    <a:xfrm>
                      <a:off x="0" y="0"/>
                      <a:ext cx="4589145" cy="1405890"/>
                    </a:xfrm>
                    <a:prstGeom prst="rect">
                      <a:avLst/>
                    </a:prstGeom>
                    <a:ln/>
                  </pic:spPr>
                </pic:pic>
              </a:graphicData>
            </a:graphic>
          </wp:inline>
        </w:drawing>
      </w:r>
    </w:p>
    <w:p w:rsidR="00D24A3F" w:rsidRDefault="00D24A3F">
      <w:pPr>
        <w:spacing w:line="360" w:lineRule="auto"/>
        <w:jc w:val="both"/>
      </w:pPr>
    </w:p>
    <w:p w:rsidR="00D24A3F" w:rsidRDefault="00217EA7">
      <w:pPr>
        <w:spacing w:line="360" w:lineRule="auto"/>
        <w:jc w:val="both"/>
      </w:pPr>
      <w:r>
        <w:rPr>
          <w:rFonts w:ascii="Times New Roman" w:eastAsia="Times New Roman" w:hAnsi="Times New Roman" w:cs="Times New Roman"/>
          <w:b/>
          <w:sz w:val="36"/>
          <w:u w:val="single"/>
        </w:rPr>
        <w:t>Department of Computer Science and Software Engineering</w:t>
      </w:r>
    </w:p>
    <w:p w:rsidR="00D24A3F" w:rsidRDefault="00D24A3F">
      <w:pPr>
        <w:spacing w:line="360" w:lineRule="auto"/>
        <w:jc w:val="both"/>
      </w:pPr>
    </w:p>
    <w:p w:rsidR="00D24A3F" w:rsidRDefault="00217EA7">
      <w:pPr>
        <w:jc w:val="center"/>
      </w:pPr>
      <w:r>
        <w:rPr>
          <w:rFonts w:ascii="Times New Roman" w:eastAsia="Times New Roman" w:hAnsi="Times New Roman" w:cs="Times New Roman"/>
          <w:b/>
          <w:sz w:val="32"/>
        </w:rPr>
        <w:t xml:space="preserve">Comp 6321: </w:t>
      </w:r>
    </w:p>
    <w:p w:rsidR="00D24A3F" w:rsidRDefault="00217EA7">
      <w:pPr>
        <w:spacing w:line="360" w:lineRule="auto"/>
        <w:jc w:val="center"/>
      </w:pPr>
      <w:r>
        <w:rPr>
          <w:rFonts w:ascii="Times New Roman" w:eastAsia="Times New Roman" w:hAnsi="Times New Roman" w:cs="Times New Roman"/>
          <w:b/>
          <w:sz w:val="32"/>
        </w:rPr>
        <w:t>Distributed System</w:t>
      </w:r>
      <w:r>
        <w:rPr>
          <w:rFonts w:ascii="Libre Baskerville" w:eastAsia="Libre Baskerville" w:hAnsi="Libre Baskerville" w:cs="Libre Baskerville"/>
          <w:sz w:val="36"/>
        </w:rPr>
        <w:t xml:space="preserve"> </w:t>
      </w:r>
    </w:p>
    <w:p w:rsidR="00D24A3F" w:rsidRDefault="00217EA7">
      <w:pPr>
        <w:spacing w:after="200"/>
        <w:jc w:val="center"/>
      </w:pPr>
      <w:r>
        <w:rPr>
          <w:rFonts w:ascii="Libre Baskerville" w:eastAsia="Libre Baskerville" w:hAnsi="Libre Baskerville" w:cs="Libre Baskerville"/>
          <w:sz w:val="36"/>
        </w:rPr>
        <w:t>Instructor:  Prof. R. Jayakumar</w:t>
      </w:r>
    </w:p>
    <w:p w:rsidR="00D24A3F" w:rsidRDefault="00217EA7">
      <w:pPr>
        <w:spacing w:line="360" w:lineRule="auto"/>
        <w:jc w:val="center"/>
      </w:pPr>
      <w:r>
        <w:rPr>
          <w:rFonts w:ascii="Libre Baskerville" w:eastAsia="Libre Baskerville" w:hAnsi="Libre Baskerville" w:cs="Libre Baskerville"/>
          <w:sz w:val="36"/>
        </w:rPr>
        <w:t>Teaching Assistant: Alexandre Hudon</w:t>
      </w:r>
    </w:p>
    <w:p w:rsidR="00D24A3F" w:rsidRDefault="00D24A3F">
      <w:pPr>
        <w:spacing w:line="360" w:lineRule="auto"/>
        <w:jc w:val="center"/>
      </w:pPr>
    </w:p>
    <w:p w:rsidR="00D24A3F" w:rsidRDefault="00217EA7">
      <w:pPr>
        <w:spacing w:line="360" w:lineRule="auto"/>
        <w:jc w:val="center"/>
      </w:pPr>
      <w:r>
        <w:rPr>
          <w:rFonts w:ascii="Times New Roman" w:eastAsia="Times New Roman" w:hAnsi="Times New Roman" w:cs="Times New Roman"/>
          <w:b/>
          <w:sz w:val="32"/>
        </w:rPr>
        <w:t>Project</w:t>
      </w:r>
    </w:p>
    <w:p w:rsidR="00D24A3F" w:rsidRDefault="00217EA7">
      <w:pPr>
        <w:spacing w:line="360" w:lineRule="auto"/>
        <w:jc w:val="center"/>
      </w:pPr>
      <w:r>
        <w:rPr>
          <w:rFonts w:ascii="Times New Roman" w:eastAsia="Times New Roman" w:hAnsi="Times New Roman" w:cs="Times New Roman"/>
          <w:b/>
          <w:sz w:val="32"/>
        </w:rPr>
        <w:t>Software Failure Tolerant CORBA Distributed Player Status System</w:t>
      </w:r>
    </w:p>
    <w:tbl>
      <w:tblPr>
        <w:tblW w:w="9382"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firstRow="0" w:lastRow="0" w:firstColumn="0" w:lastColumn="0" w:noHBand="1" w:noVBand="1"/>
      </w:tblPr>
      <w:tblGrid>
        <w:gridCol w:w="4669"/>
        <w:gridCol w:w="4713"/>
      </w:tblGrid>
      <w:tr w:rsidR="00D24A3F">
        <w:trPr>
          <w:trHeight w:val="200"/>
        </w:trPr>
        <w:tc>
          <w:tcPr>
            <w:tcW w:w="4669" w:type="dxa"/>
            <w:shd w:val="clear" w:color="auto" w:fill="4BACC6"/>
            <w:tcMar>
              <w:top w:w="12" w:type="dxa"/>
              <w:left w:w="108" w:type="dxa"/>
              <w:right w:w="108" w:type="dxa"/>
            </w:tcMar>
            <w:vAlign w:val="bottom"/>
          </w:tcPr>
          <w:p w:rsidR="00D24A3F" w:rsidRDefault="00217EA7">
            <w:pPr>
              <w:spacing w:line="360" w:lineRule="auto"/>
              <w:jc w:val="center"/>
            </w:pPr>
            <w:r>
              <w:rPr>
                <w:rFonts w:ascii="Times New Roman" w:eastAsia="Times New Roman" w:hAnsi="Times New Roman" w:cs="Times New Roman"/>
                <w:b/>
                <w:sz w:val="26"/>
              </w:rPr>
              <w:t>Name</w:t>
            </w:r>
          </w:p>
        </w:tc>
        <w:tc>
          <w:tcPr>
            <w:tcW w:w="4713" w:type="dxa"/>
            <w:shd w:val="clear" w:color="auto" w:fill="4BACC6"/>
            <w:tcMar>
              <w:top w:w="12" w:type="dxa"/>
              <w:left w:w="108" w:type="dxa"/>
              <w:right w:w="108" w:type="dxa"/>
            </w:tcMar>
            <w:vAlign w:val="bottom"/>
          </w:tcPr>
          <w:p w:rsidR="00D24A3F" w:rsidRDefault="00217EA7">
            <w:pPr>
              <w:spacing w:line="360" w:lineRule="auto"/>
              <w:jc w:val="center"/>
            </w:pPr>
            <w:r>
              <w:rPr>
                <w:rFonts w:ascii="Times New Roman" w:eastAsia="Times New Roman" w:hAnsi="Times New Roman" w:cs="Times New Roman"/>
                <w:b/>
                <w:sz w:val="26"/>
              </w:rPr>
              <w:t>Student ID</w:t>
            </w:r>
          </w:p>
        </w:tc>
      </w:tr>
      <w:tr w:rsidR="00D24A3F">
        <w:trPr>
          <w:trHeight w:val="180"/>
        </w:trPr>
        <w:tc>
          <w:tcPr>
            <w:tcW w:w="4669" w:type="dxa"/>
            <w:shd w:val="clear" w:color="auto" w:fill="E9F1F5"/>
            <w:tcMar>
              <w:top w:w="12" w:type="dxa"/>
              <w:left w:w="108" w:type="dxa"/>
              <w:right w:w="108" w:type="dxa"/>
            </w:tcMar>
            <w:vAlign w:val="bottom"/>
          </w:tcPr>
          <w:p w:rsidR="00D24A3F" w:rsidRDefault="00217EA7">
            <w:pPr>
              <w:spacing w:line="360" w:lineRule="auto"/>
              <w:jc w:val="center"/>
            </w:pPr>
            <w:r>
              <w:rPr>
                <w:rFonts w:ascii="Times New Roman" w:eastAsia="Times New Roman" w:hAnsi="Times New Roman" w:cs="Times New Roman"/>
                <w:b/>
                <w:sz w:val="26"/>
              </w:rPr>
              <w:t>Soyoung Kim</w:t>
            </w:r>
          </w:p>
        </w:tc>
        <w:tc>
          <w:tcPr>
            <w:tcW w:w="4713" w:type="dxa"/>
            <w:shd w:val="clear" w:color="auto" w:fill="E9F1F5"/>
            <w:tcMar>
              <w:top w:w="12" w:type="dxa"/>
              <w:left w:w="108" w:type="dxa"/>
              <w:right w:w="108" w:type="dxa"/>
            </w:tcMar>
            <w:vAlign w:val="bottom"/>
          </w:tcPr>
          <w:p w:rsidR="00D24A3F" w:rsidRDefault="00217EA7">
            <w:pPr>
              <w:spacing w:line="360" w:lineRule="auto"/>
              <w:jc w:val="center"/>
            </w:pPr>
            <w:r>
              <w:rPr>
                <w:rFonts w:ascii="Times New Roman" w:eastAsia="Times New Roman" w:hAnsi="Times New Roman" w:cs="Times New Roman"/>
                <w:b/>
                <w:sz w:val="26"/>
              </w:rPr>
              <w:t>7096941</w:t>
            </w:r>
          </w:p>
        </w:tc>
      </w:tr>
      <w:tr w:rsidR="00D24A3F">
        <w:trPr>
          <w:trHeight w:val="180"/>
        </w:trPr>
        <w:tc>
          <w:tcPr>
            <w:tcW w:w="4669" w:type="dxa"/>
            <w:shd w:val="clear" w:color="auto" w:fill="E9F1F5"/>
            <w:tcMar>
              <w:top w:w="12" w:type="dxa"/>
              <w:left w:w="108" w:type="dxa"/>
              <w:right w:w="108" w:type="dxa"/>
            </w:tcMar>
            <w:vAlign w:val="bottom"/>
          </w:tcPr>
          <w:p w:rsidR="00D24A3F" w:rsidRDefault="00217EA7">
            <w:pPr>
              <w:spacing w:line="360" w:lineRule="auto"/>
              <w:jc w:val="center"/>
            </w:pPr>
            <w:r>
              <w:rPr>
                <w:rFonts w:ascii="Times New Roman" w:eastAsia="Times New Roman" w:hAnsi="Times New Roman" w:cs="Times New Roman"/>
                <w:b/>
                <w:sz w:val="26"/>
              </w:rPr>
              <w:t>Meet Anadkat</w:t>
            </w:r>
          </w:p>
        </w:tc>
        <w:tc>
          <w:tcPr>
            <w:tcW w:w="4713" w:type="dxa"/>
            <w:shd w:val="clear" w:color="auto" w:fill="E9F1F5"/>
            <w:tcMar>
              <w:top w:w="12" w:type="dxa"/>
              <w:left w:w="108" w:type="dxa"/>
              <w:right w:w="108" w:type="dxa"/>
            </w:tcMar>
            <w:vAlign w:val="bottom"/>
          </w:tcPr>
          <w:p w:rsidR="00D24A3F" w:rsidRDefault="00217EA7">
            <w:pPr>
              <w:spacing w:line="360" w:lineRule="auto"/>
              <w:jc w:val="center"/>
            </w:pPr>
            <w:r>
              <w:rPr>
                <w:rFonts w:ascii="Times New Roman" w:eastAsia="Times New Roman" w:hAnsi="Times New Roman" w:cs="Times New Roman"/>
                <w:b/>
                <w:sz w:val="26"/>
              </w:rPr>
              <w:t>7122829</w:t>
            </w:r>
          </w:p>
        </w:tc>
      </w:tr>
      <w:tr w:rsidR="00D24A3F">
        <w:trPr>
          <w:trHeight w:val="180"/>
        </w:trPr>
        <w:tc>
          <w:tcPr>
            <w:tcW w:w="4669" w:type="dxa"/>
            <w:shd w:val="clear" w:color="auto" w:fill="E9F1F5"/>
            <w:tcMar>
              <w:top w:w="12" w:type="dxa"/>
              <w:left w:w="108" w:type="dxa"/>
              <w:right w:w="108" w:type="dxa"/>
            </w:tcMar>
            <w:vAlign w:val="bottom"/>
          </w:tcPr>
          <w:p w:rsidR="00D24A3F" w:rsidRDefault="00217EA7">
            <w:pPr>
              <w:spacing w:line="360" w:lineRule="auto"/>
              <w:jc w:val="center"/>
            </w:pPr>
            <w:r>
              <w:rPr>
                <w:rFonts w:ascii="Times New Roman" w:eastAsia="Times New Roman" w:hAnsi="Times New Roman" w:cs="Times New Roman"/>
                <w:b/>
                <w:sz w:val="26"/>
              </w:rPr>
              <w:t>Chintan Sarvaiya</w:t>
            </w:r>
          </w:p>
        </w:tc>
        <w:tc>
          <w:tcPr>
            <w:tcW w:w="4713" w:type="dxa"/>
            <w:shd w:val="clear" w:color="auto" w:fill="E9F1F5"/>
            <w:tcMar>
              <w:top w:w="12" w:type="dxa"/>
              <w:left w:w="108" w:type="dxa"/>
              <w:right w:w="108" w:type="dxa"/>
            </w:tcMar>
            <w:vAlign w:val="bottom"/>
          </w:tcPr>
          <w:p w:rsidR="00D24A3F" w:rsidRDefault="00217EA7">
            <w:pPr>
              <w:spacing w:line="360" w:lineRule="auto"/>
              <w:jc w:val="center"/>
            </w:pPr>
            <w:r>
              <w:rPr>
                <w:rFonts w:ascii="Times New Roman" w:eastAsia="Times New Roman" w:hAnsi="Times New Roman" w:cs="Times New Roman"/>
                <w:b/>
                <w:sz w:val="26"/>
              </w:rPr>
              <w:t>7148879</w:t>
            </w:r>
          </w:p>
        </w:tc>
      </w:tr>
    </w:tbl>
    <w:p w:rsidR="00D24A3F" w:rsidRDefault="00D24A3F">
      <w:pPr>
        <w:spacing w:line="360" w:lineRule="auto"/>
        <w:jc w:val="both"/>
      </w:pPr>
    </w:p>
    <w:p w:rsidR="00601082" w:rsidRDefault="00601082">
      <w:pPr>
        <w:keepNext/>
        <w:keepLines/>
        <w:spacing w:before="480" w:line="360" w:lineRule="auto"/>
        <w:jc w:val="center"/>
        <w:rPr>
          <w:rFonts w:ascii="Times New Roman" w:eastAsia="Times New Roman" w:hAnsi="Times New Roman" w:cs="Times New Roman"/>
          <w:b/>
          <w:sz w:val="36"/>
        </w:rPr>
      </w:pPr>
    </w:p>
    <w:p w:rsidR="00D24A3F" w:rsidRDefault="00217EA7">
      <w:pPr>
        <w:keepNext/>
        <w:keepLines/>
        <w:spacing w:before="480" w:line="360" w:lineRule="auto"/>
        <w:jc w:val="center"/>
      </w:pPr>
      <w:r>
        <w:rPr>
          <w:rFonts w:ascii="Times New Roman" w:eastAsia="Times New Roman" w:hAnsi="Times New Roman" w:cs="Times New Roman"/>
          <w:b/>
          <w:sz w:val="36"/>
        </w:rPr>
        <w:t>TABLE OF CONTENTS</w:t>
      </w:r>
    </w:p>
    <w:p w:rsidR="00D24A3F" w:rsidRDefault="00D24A3F">
      <w:pPr>
        <w:spacing w:line="360" w:lineRule="auto"/>
        <w:jc w:val="both"/>
      </w:pPr>
    </w:p>
    <w:p w:rsidR="00D24A3F" w:rsidRDefault="00217EA7">
      <w:pPr>
        <w:tabs>
          <w:tab w:val="left" w:pos="440"/>
          <w:tab w:val="right" w:pos="9350"/>
        </w:tabs>
        <w:spacing w:after="100" w:line="360" w:lineRule="auto"/>
        <w:jc w:val="both"/>
      </w:pPr>
      <w:r>
        <w:rPr>
          <w:rFonts w:ascii="Times New Roman" w:eastAsia="Times New Roman" w:hAnsi="Times New Roman" w:cs="Times New Roman"/>
          <w:sz w:val="28"/>
          <w:u w:val="single"/>
        </w:rPr>
        <w:t>1</w:t>
      </w:r>
      <w:r>
        <w:rPr>
          <w:rFonts w:ascii="Times New Roman" w:eastAsia="Times New Roman" w:hAnsi="Times New Roman" w:cs="Times New Roman"/>
          <w:sz w:val="28"/>
        </w:rPr>
        <w:tab/>
      </w:r>
      <w:r>
        <w:rPr>
          <w:rFonts w:ascii="Times New Roman" w:eastAsia="Times New Roman" w:hAnsi="Times New Roman" w:cs="Times New Roman"/>
          <w:sz w:val="28"/>
          <w:u w:val="single"/>
        </w:rPr>
        <w:t>INTRODUCTION</w:t>
      </w:r>
      <w:r>
        <w:rPr>
          <w:rFonts w:ascii="Times New Roman" w:eastAsia="Times New Roman" w:hAnsi="Times New Roman" w:cs="Times New Roman"/>
          <w:sz w:val="28"/>
        </w:rPr>
        <w:tab/>
        <w:t>3</w:t>
      </w:r>
    </w:p>
    <w:p w:rsidR="00D24A3F" w:rsidRDefault="00217EA7">
      <w:pPr>
        <w:tabs>
          <w:tab w:val="left" w:pos="440"/>
          <w:tab w:val="right" w:pos="9350"/>
        </w:tabs>
        <w:spacing w:after="100" w:line="360" w:lineRule="auto"/>
        <w:jc w:val="both"/>
      </w:pPr>
      <w:r>
        <w:rPr>
          <w:rFonts w:ascii="Times New Roman" w:eastAsia="Times New Roman" w:hAnsi="Times New Roman" w:cs="Times New Roman"/>
          <w:sz w:val="28"/>
          <w:u w:val="single"/>
        </w:rPr>
        <w:t>2</w:t>
      </w:r>
      <w:r>
        <w:rPr>
          <w:rFonts w:ascii="Times New Roman" w:eastAsia="Times New Roman" w:hAnsi="Times New Roman" w:cs="Times New Roman"/>
          <w:sz w:val="28"/>
        </w:rPr>
        <w:tab/>
      </w:r>
      <w:r>
        <w:rPr>
          <w:rFonts w:ascii="Times New Roman" w:eastAsia="Times New Roman" w:hAnsi="Times New Roman" w:cs="Times New Roman"/>
          <w:sz w:val="28"/>
          <w:u w:val="single"/>
        </w:rPr>
        <w:t>HIGH LEVEL SYSTEM DESIGN</w:t>
      </w:r>
      <w:r>
        <w:rPr>
          <w:rFonts w:ascii="Times New Roman" w:eastAsia="Times New Roman" w:hAnsi="Times New Roman" w:cs="Times New Roman"/>
          <w:sz w:val="28"/>
        </w:rPr>
        <w:tab/>
        <w:t>4</w:t>
      </w:r>
    </w:p>
    <w:p w:rsidR="00D24A3F" w:rsidRDefault="00217EA7">
      <w:pPr>
        <w:tabs>
          <w:tab w:val="left" w:pos="880"/>
          <w:tab w:val="right" w:pos="9350"/>
        </w:tabs>
        <w:spacing w:after="100" w:line="360" w:lineRule="auto"/>
        <w:ind w:left="220"/>
        <w:jc w:val="both"/>
      </w:pPr>
      <w:r>
        <w:rPr>
          <w:rFonts w:ascii="Times New Roman" w:eastAsia="Times New Roman" w:hAnsi="Times New Roman" w:cs="Times New Roman"/>
          <w:sz w:val="28"/>
          <w:u w:val="single"/>
        </w:rPr>
        <w:lastRenderedPageBreak/>
        <w:t>2.1</w:t>
      </w:r>
      <w:r>
        <w:rPr>
          <w:rFonts w:ascii="Times New Roman" w:eastAsia="Times New Roman" w:hAnsi="Times New Roman" w:cs="Times New Roman"/>
          <w:sz w:val="28"/>
        </w:rPr>
        <w:tab/>
      </w:r>
      <w:r>
        <w:rPr>
          <w:rFonts w:ascii="Times New Roman" w:eastAsia="Times New Roman" w:hAnsi="Times New Roman" w:cs="Times New Roman"/>
          <w:sz w:val="28"/>
          <w:u w:val="single"/>
        </w:rPr>
        <w:t>Theories description</w:t>
      </w:r>
      <w:r>
        <w:rPr>
          <w:rFonts w:ascii="Times New Roman" w:eastAsia="Times New Roman" w:hAnsi="Times New Roman" w:cs="Times New Roman"/>
          <w:sz w:val="28"/>
        </w:rPr>
        <w:tab/>
        <w:t>4</w:t>
      </w:r>
    </w:p>
    <w:p w:rsidR="00D24A3F" w:rsidRDefault="00217EA7">
      <w:pPr>
        <w:tabs>
          <w:tab w:val="left" w:pos="880"/>
          <w:tab w:val="right" w:pos="9350"/>
        </w:tabs>
        <w:spacing w:after="100" w:line="360" w:lineRule="auto"/>
        <w:ind w:left="220"/>
        <w:jc w:val="both"/>
      </w:pPr>
      <w:r>
        <w:rPr>
          <w:rFonts w:ascii="Times New Roman" w:eastAsia="Times New Roman" w:hAnsi="Times New Roman" w:cs="Times New Roman"/>
          <w:sz w:val="28"/>
          <w:u w:val="single"/>
        </w:rPr>
        <w:t>2.2</w:t>
      </w:r>
      <w:r>
        <w:rPr>
          <w:rFonts w:ascii="Times New Roman" w:eastAsia="Times New Roman" w:hAnsi="Times New Roman" w:cs="Times New Roman"/>
          <w:sz w:val="28"/>
        </w:rPr>
        <w:tab/>
      </w:r>
      <w:r>
        <w:rPr>
          <w:rFonts w:ascii="Times New Roman" w:eastAsia="Times New Roman" w:hAnsi="Times New Roman" w:cs="Times New Roman"/>
          <w:sz w:val="28"/>
          <w:u w:val="single"/>
        </w:rPr>
        <w:t>DPSS Use Case Model</w:t>
      </w:r>
      <w:r>
        <w:rPr>
          <w:rFonts w:ascii="Times New Roman" w:eastAsia="Times New Roman" w:hAnsi="Times New Roman" w:cs="Times New Roman"/>
          <w:sz w:val="28"/>
        </w:rPr>
        <w:tab/>
        <w:t>7</w:t>
      </w:r>
    </w:p>
    <w:p w:rsidR="00D24A3F" w:rsidRDefault="00217EA7">
      <w:pPr>
        <w:tabs>
          <w:tab w:val="left" w:pos="880"/>
          <w:tab w:val="right" w:pos="9350"/>
        </w:tabs>
        <w:spacing w:after="100" w:line="360" w:lineRule="auto"/>
        <w:ind w:left="220"/>
        <w:jc w:val="both"/>
      </w:pPr>
      <w:r>
        <w:rPr>
          <w:rFonts w:ascii="Times New Roman" w:eastAsia="Times New Roman" w:hAnsi="Times New Roman" w:cs="Times New Roman"/>
          <w:sz w:val="28"/>
          <w:u w:val="single"/>
        </w:rPr>
        <w:t>2.3</w:t>
      </w:r>
      <w:r>
        <w:rPr>
          <w:rFonts w:ascii="Times New Roman" w:eastAsia="Times New Roman" w:hAnsi="Times New Roman" w:cs="Times New Roman"/>
          <w:sz w:val="28"/>
        </w:rPr>
        <w:tab/>
      </w:r>
      <w:r>
        <w:rPr>
          <w:rFonts w:ascii="Times New Roman" w:eastAsia="Times New Roman" w:hAnsi="Times New Roman" w:cs="Times New Roman"/>
          <w:sz w:val="28"/>
          <w:u w:val="single"/>
        </w:rPr>
        <w:t>System Architecture</w:t>
      </w:r>
      <w:r>
        <w:rPr>
          <w:rFonts w:ascii="Times New Roman" w:eastAsia="Times New Roman" w:hAnsi="Times New Roman" w:cs="Times New Roman"/>
          <w:sz w:val="28"/>
        </w:rPr>
        <w:tab/>
        <w:t>8</w:t>
      </w:r>
    </w:p>
    <w:p w:rsidR="00D24A3F" w:rsidRDefault="00217EA7">
      <w:pPr>
        <w:tabs>
          <w:tab w:val="left" w:pos="1320"/>
          <w:tab w:val="right" w:pos="9350"/>
        </w:tabs>
        <w:spacing w:after="100" w:line="360" w:lineRule="auto"/>
        <w:ind w:left="440"/>
        <w:jc w:val="both"/>
      </w:pPr>
      <w:r>
        <w:rPr>
          <w:rFonts w:ascii="Times New Roman" w:eastAsia="Times New Roman" w:hAnsi="Times New Roman" w:cs="Times New Roman"/>
          <w:sz w:val="28"/>
          <w:u w:val="single"/>
        </w:rPr>
        <w:t>2.3.1</w:t>
      </w:r>
      <w:r>
        <w:rPr>
          <w:rFonts w:ascii="Times New Roman" w:eastAsia="Times New Roman" w:hAnsi="Times New Roman" w:cs="Times New Roman"/>
          <w:sz w:val="28"/>
        </w:rPr>
        <w:tab/>
        <w:t>Clients</w:t>
      </w:r>
      <w:r>
        <w:rPr>
          <w:rFonts w:ascii="Times New Roman" w:eastAsia="Times New Roman" w:hAnsi="Times New Roman" w:cs="Times New Roman"/>
          <w:sz w:val="28"/>
        </w:rPr>
        <w:tab/>
        <w:t>9</w:t>
      </w:r>
    </w:p>
    <w:p w:rsidR="00D24A3F" w:rsidRDefault="00217EA7">
      <w:pPr>
        <w:tabs>
          <w:tab w:val="left" w:pos="1320"/>
          <w:tab w:val="right" w:pos="9350"/>
        </w:tabs>
        <w:spacing w:after="100" w:line="360" w:lineRule="auto"/>
        <w:ind w:left="440"/>
        <w:jc w:val="both"/>
      </w:pPr>
      <w:r>
        <w:rPr>
          <w:rFonts w:ascii="Times New Roman" w:eastAsia="Times New Roman" w:hAnsi="Times New Roman" w:cs="Times New Roman"/>
          <w:sz w:val="28"/>
        </w:rPr>
        <w:t>2.3.2</w:t>
      </w:r>
      <w:r>
        <w:rPr>
          <w:rFonts w:ascii="Times New Roman" w:eastAsia="Times New Roman" w:hAnsi="Times New Roman" w:cs="Times New Roman"/>
          <w:sz w:val="28"/>
        </w:rPr>
        <w:tab/>
      </w:r>
      <w:r>
        <w:rPr>
          <w:rFonts w:ascii="Times New Roman" w:eastAsia="Times New Roman" w:hAnsi="Times New Roman" w:cs="Times New Roman"/>
          <w:sz w:val="28"/>
          <w:u w:val="single"/>
        </w:rPr>
        <w:t>Front End</w:t>
      </w:r>
      <w:r>
        <w:rPr>
          <w:rFonts w:ascii="Times New Roman" w:eastAsia="Times New Roman" w:hAnsi="Times New Roman" w:cs="Times New Roman"/>
          <w:sz w:val="28"/>
        </w:rPr>
        <w:tab/>
        <w:t>9</w:t>
      </w:r>
    </w:p>
    <w:p w:rsidR="00D24A3F" w:rsidRDefault="00217EA7">
      <w:pPr>
        <w:tabs>
          <w:tab w:val="left" w:pos="1320"/>
          <w:tab w:val="right" w:pos="9350"/>
        </w:tabs>
        <w:spacing w:after="100" w:line="360" w:lineRule="auto"/>
        <w:ind w:left="440"/>
        <w:jc w:val="both"/>
      </w:pPr>
      <w:r>
        <w:rPr>
          <w:rFonts w:ascii="Times New Roman" w:eastAsia="Times New Roman" w:hAnsi="Times New Roman" w:cs="Times New Roman"/>
          <w:sz w:val="28"/>
          <w:u w:val="single"/>
        </w:rPr>
        <w:t>2.3.3</w:t>
      </w:r>
      <w:r>
        <w:rPr>
          <w:rFonts w:ascii="Times New Roman" w:eastAsia="Times New Roman" w:hAnsi="Times New Roman" w:cs="Times New Roman"/>
          <w:sz w:val="28"/>
        </w:rPr>
        <w:tab/>
        <w:t>Replica Manager</w:t>
      </w:r>
      <w:r>
        <w:rPr>
          <w:rFonts w:ascii="Times New Roman" w:eastAsia="Times New Roman" w:hAnsi="Times New Roman" w:cs="Times New Roman"/>
          <w:sz w:val="28"/>
        </w:rPr>
        <w:tab/>
        <w:t>10</w:t>
      </w:r>
    </w:p>
    <w:p w:rsidR="00D24A3F" w:rsidRDefault="00217EA7">
      <w:pPr>
        <w:tabs>
          <w:tab w:val="left" w:pos="1320"/>
          <w:tab w:val="right" w:pos="9350"/>
        </w:tabs>
        <w:spacing w:after="100" w:line="360" w:lineRule="auto"/>
        <w:ind w:left="440"/>
        <w:jc w:val="both"/>
      </w:pPr>
      <w:r>
        <w:rPr>
          <w:rFonts w:ascii="Times New Roman" w:eastAsia="Times New Roman" w:hAnsi="Times New Roman" w:cs="Times New Roman"/>
          <w:sz w:val="28"/>
          <w:u w:val="single"/>
        </w:rPr>
        <w:t>2.3.4</w:t>
      </w:r>
      <w:r>
        <w:rPr>
          <w:rFonts w:ascii="Times New Roman" w:eastAsia="Times New Roman" w:hAnsi="Times New Roman" w:cs="Times New Roman"/>
          <w:sz w:val="28"/>
        </w:rPr>
        <w:tab/>
        <w:t>Replica Handler</w:t>
      </w:r>
      <w:r>
        <w:rPr>
          <w:rFonts w:ascii="Times New Roman" w:eastAsia="Times New Roman" w:hAnsi="Times New Roman" w:cs="Times New Roman"/>
          <w:sz w:val="28"/>
        </w:rPr>
        <w:tab/>
        <w:t>10</w:t>
      </w:r>
    </w:p>
    <w:p w:rsidR="00D24A3F" w:rsidRDefault="00217EA7">
      <w:pPr>
        <w:tabs>
          <w:tab w:val="left" w:pos="1320"/>
          <w:tab w:val="right" w:pos="9350"/>
        </w:tabs>
        <w:spacing w:after="100" w:line="360" w:lineRule="auto"/>
        <w:ind w:left="440"/>
        <w:jc w:val="both"/>
      </w:pPr>
      <w:r>
        <w:rPr>
          <w:rFonts w:ascii="Times New Roman" w:eastAsia="Times New Roman" w:hAnsi="Times New Roman" w:cs="Times New Roman"/>
          <w:sz w:val="28"/>
          <w:u w:val="single"/>
        </w:rPr>
        <w:t>2.3.5</w:t>
      </w:r>
      <w:r>
        <w:rPr>
          <w:rFonts w:ascii="Times New Roman" w:eastAsia="Times New Roman" w:hAnsi="Times New Roman" w:cs="Times New Roman"/>
          <w:sz w:val="28"/>
        </w:rPr>
        <w:tab/>
      </w:r>
      <w:r>
        <w:rPr>
          <w:rFonts w:ascii="Times New Roman" w:eastAsia="Times New Roman" w:hAnsi="Times New Roman" w:cs="Times New Roman"/>
          <w:sz w:val="28"/>
          <w:u w:val="single"/>
        </w:rPr>
        <w:t>Sequence Diagrams</w:t>
      </w:r>
      <w:r>
        <w:rPr>
          <w:rFonts w:ascii="Times New Roman" w:eastAsia="Times New Roman" w:hAnsi="Times New Roman" w:cs="Times New Roman"/>
          <w:sz w:val="28"/>
        </w:rPr>
        <w:tab/>
        <w:t>11</w:t>
      </w:r>
    </w:p>
    <w:p w:rsidR="00D24A3F" w:rsidRDefault="00217EA7">
      <w:pPr>
        <w:tabs>
          <w:tab w:val="left" w:pos="440"/>
          <w:tab w:val="right" w:pos="9350"/>
        </w:tabs>
        <w:spacing w:after="100" w:line="360" w:lineRule="auto"/>
        <w:jc w:val="both"/>
        <w:rPr>
          <w:rFonts w:ascii="Times New Roman" w:eastAsia="Times New Roman" w:hAnsi="Times New Roman" w:cs="Times New Roman"/>
          <w:sz w:val="28"/>
        </w:rPr>
      </w:pPr>
      <w:r>
        <w:rPr>
          <w:rFonts w:ascii="Times New Roman" w:eastAsia="Times New Roman" w:hAnsi="Times New Roman" w:cs="Times New Roman"/>
          <w:sz w:val="28"/>
          <w:u w:val="single"/>
        </w:rPr>
        <w:t>3</w:t>
      </w:r>
      <w:r>
        <w:rPr>
          <w:rFonts w:ascii="Times New Roman" w:eastAsia="Times New Roman" w:hAnsi="Times New Roman" w:cs="Times New Roman"/>
          <w:sz w:val="28"/>
        </w:rPr>
        <w:tab/>
      </w:r>
      <w:r>
        <w:rPr>
          <w:rFonts w:ascii="Times New Roman" w:eastAsia="Times New Roman" w:hAnsi="Times New Roman" w:cs="Times New Roman"/>
          <w:sz w:val="28"/>
          <w:u w:val="single"/>
        </w:rPr>
        <w:t>ASSUMPTIONS</w:t>
      </w:r>
      <w:r>
        <w:rPr>
          <w:rFonts w:ascii="Times New Roman" w:eastAsia="Times New Roman" w:hAnsi="Times New Roman" w:cs="Times New Roman"/>
          <w:sz w:val="28"/>
        </w:rPr>
        <w:tab/>
        <w:t>12</w:t>
      </w:r>
    </w:p>
    <w:p w:rsidR="005A0032" w:rsidRDefault="005A0032">
      <w:pPr>
        <w:tabs>
          <w:tab w:val="left" w:pos="440"/>
          <w:tab w:val="right" w:pos="9350"/>
        </w:tabs>
        <w:spacing w:after="100" w:line="360" w:lineRule="auto"/>
        <w:jc w:val="both"/>
      </w:pPr>
      <w:r>
        <w:rPr>
          <w:rFonts w:ascii="Times New Roman" w:eastAsia="Times New Roman" w:hAnsi="Times New Roman" w:cs="Times New Roman"/>
          <w:sz w:val="28"/>
        </w:rPr>
        <w:t>4</w:t>
      </w:r>
      <w:r>
        <w:rPr>
          <w:rFonts w:ascii="Times New Roman" w:eastAsia="Times New Roman" w:hAnsi="Times New Roman" w:cs="Times New Roman"/>
          <w:sz w:val="28"/>
        </w:rPr>
        <w:tab/>
      </w:r>
      <w:r w:rsidRPr="005A0032">
        <w:rPr>
          <w:rFonts w:ascii="Times New Roman" w:eastAsia="Times New Roman" w:hAnsi="Times New Roman" w:cs="Times New Roman"/>
          <w:sz w:val="28"/>
          <w:u w:val="single"/>
        </w:rPr>
        <w:t>OVERVIEW OF IMPLEMENTATION</w:t>
      </w:r>
      <w:r w:rsidRPr="00314057">
        <w:rPr>
          <w:rFonts w:ascii="Times New Roman" w:eastAsia="Times New Roman" w:hAnsi="Times New Roman" w:cs="Times New Roman"/>
          <w:sz w:val="28"/>
        </w:rPr>
        <w:t xml:space="preserve">                                                           </w:t>
      </w:r>
      <w:r w:rsidR="00314057" w:rsidRPr="00314057">
        <w:rPr>
          <w:rFonts w:ascii="Times New Roman" w:eastAsia="Times New Roman" w:hAnsi="Times New Roman" w:cs="Times New Roman"/>
          <w:sz w:val="28"/>
        </w:rPr>
        <w:t>12</w:t>
      </w:r>
      <w:r>
        <w:rPr>
          <w:rFonts w:ascii="Times New Roman" w:eastAsia="Times New Roman" w:hAnsi="Times New Roman" w:cs="Times New Roman"/>
          <w:sz w:val="28"/>
          <w:u w:val="single"/>
        </w:rPr>
        <w:t xml:space="preserve"> </w:t>
      </w:r>
    </w:p>
    <w:p w:rsidR="00D24A3F" w:rsidRDefault="005A0032">
      <w:pPr>
        <w:tabs>
          <w:tab w:val="left" w:pos="880"/>
          <w:tab w:val="right" w:pos="9350"/>
        </w:tabs>
        <w:spacing w:after="100" w:line="360" w:lineRule="auto"/>
        <w:jc w:val="both"/>
      </w:pPr>
      <w:r>
        <w:rPr>
          <w:rFonts w:ascii="Times New Roman" w:eastAsia="Times New Roman" w:hAnsi="Times New Roman" w:cs="Times New Roman"/>
          <w:sz w:val="28"/>
          <w:u w:val="single"/>
        </w:rPr>
        <w:t>5</w:t>
      </w:r>
      <w:r w:rsidR="00217EA7">
        <w:rPr>
          <w:rFonts w:ascii="Times New Roman" w:eastAsia="Times New Roman" w:hAnsi="Times New Roman" w:cs="Times New Roman"/>
          <w:sz w:val="28"/>
        </w:rPr>
        <w:t xml:space="preserve">    </w:t>
      </w:r>
      <w:r w:rsidR="00217EA7">
        <w:rPr>
          <w:rFonts w:ascii="Times New Roman" w:eastAsia="Times New Roman" w:hAnsi="Times New Roman" w:cs="Times New Roman"/>
          <w:sz w:val="28"/>
          <w:u w:val="single"/>
        </w:rPr>
        <w:t>TEST CASES SCENRIOS</w:t>
      </w:r>
      <w:r w:rsidR="00217EA7">
        <w:rPr>
          <w:rFonts w:ascii="Times New Roman" w:eastAsia="Times New Roman" w:hAnsi="Times New Roman" w:cs="Times New Roman"/>
          <w:sz w:val="28"/>
        </w:rPr>
        <w:tab/>
        <w:t>1</w:t>
      </w:r>
      <w:r w:rsidR="00314057">
        <w:rPr>
          <w:rFonts w:ascii="Times New Roman" w:eastAsia="Times New Roman" w:hAnsi="Times New Roman" w:cs="Times New Roman"/>
          <w:sz w:val="28"/>
        </w:rPr>
        <w:t>3</w:t>
      </w:r>
    </w:p>
    <w:p w:rsidR="00D24A3F" w:rsidRDefault="005A0032">
      <w:pPr>
        <w:widowControl w:val="0"/>
        <w:spacing w:after="200"/>
      </w:pPr>
      <w:r>
        <w:rPr>
          <w:rFonts w:ascii="Times New Roman" w:eastAsia="Times New Roman" w:hAnsi="Times New Roman" w:cs="Times New Roman"/>
          <w:sz w:val="28"/>
          <w:u w:val="single"/>
        </w:rPr>
        <w:t>6</w:t>
      </w:r>
      <w:r w:rsidR="00217EA7">
        <w:rPr>
          <w:rFonts w:ascii="Times New Roman" w:eastAsia="Times New Roman" w:hAnsi="Times New Roman" w:cs="Times New Roman"/>
          <w:sz w:val="28"/>
        </w:rPr>
        <w:t xml:space="preserve">     </w:t>
      </w:r>
      <w:r w:rsidR="00217EA7">
        <w:rPr>
          <w:rFonts w:ascii="Times New Roman" w:eastAsia="Times New Roman" w:hAnsi="Times New Roman" w:cs="Times New Roman"/>
          <w:sz w:val="28"/>
          <w:u w:val="single"/>
        </w:rPr>
        <w:t>GROUP WORK ASSIGNMENT</w:t>
      </w:r>
      <w:r w:rsidR="00217EA7">
        <w:rPr>
          <w:rFonts w:ascii="Times New Roman" w:eastAsia="Times New Roman" w:hAnsi="Times New Roman" w:cs="Times New Roman"/>
          <w:sz w:val="28"/>
        </w:rPr>
        <w:tab/>
      </w:r>
      <w:r w:rsidR="00217EA7">
        <w:rPr>
          <w:rFonts w:ascii="Times New Roman" w:eastAsia="Times New Roman" w:hAnsi="Times New Roman" w:cs="Times New Roman"/>
          <w:sz w:val="28"/>
        </w:rPr>
        <w:tab/>
      </w:r>
      <w:r w:rsidR="00217EA7">
        <w:rPr>
          <w:rFonts w:ascii="Times New Roman" w:eastAsia="Times New Roman" w:hAnsi="Times New Roman" w:cs="Times New Roman"/>
          <w:sz w:val="28"/>
        </w:rPr>
        <w:tab/>
      </w:r>
      <w:r w:rsidR="00217EA7">
        <w:rPr>
          <w:rFonts w:ascii="Times New Roman" w:eastAsia="Times New Roman" w:hAnsi="Times New Roman" w:cs="Times New Roman"/>
          <w:sz w:val="28"/>
        </w:rPr>
        <w:tab/>
      </w:r>
      <w:r w:rsidR="00217EA7">
        <w:rPr>
          <w:rFonts w:ascii="Times New Roman" w:eastAsia="Times New Roman" w:hAnsi="Times New Roman" w:cs="Times New Roman"/>
          <w:sz w:val="28"/>
        </w:rPr>
        <w:tab/>
      </w:r>
      <w:r w:rsidR="00217EA7">
        <w:rPr>
          <w:rFonts w:ascii="Times New Roman" w:eastAsia="Times New Roman" w:hAnsi="Times New Roman" w:cs="Times New Roman"/>
          <w:sz w:val="28"/>
        </w:rPr>
        <w:tab/>
      </w:r>
      <w:r w:rsidR="00217EA7">
        <w:rPr>
          <w:rFonts w:ascii="Times New Roman" w:eastAsia="Times New Roman" w:hAnsi="Times New Roman" w:cs="Times New Roman"/>
          <w:sz w:val="28"/>
        </w:rPr>
        <w:tab/>
        <w:t xml:space="preserve">      13</w:t>
      </w:r>
    </w:p>
    <w:bookmarkStart w:id="0" w:name="h.gjdgxs" w:colFirst="0" w:colLast="0"/>
    <w:bookmarkEnd w:id="0"/>
    <w:p w:rsidR="00D24A3F" w:rsidRDefault="00217EA7">
      <w:pPr>
        <w:tabs>
          <w:tab w:val="left" w:pos="440"/>
          <w:tab w:val="right" w:pos="9350"/>
        </w:tabs>
        <w:spacing w:after="100" w:line="360" w:lineRule="auto"/>
        <w:jc w:val="both"/>
      </w:pPr>
      <w:r>
        <w:fldChar w:fldCharType="begin"/>
      </w:r>
      <w:r>
        <w:instrText xml:space="preserve"> HYPERLINK "http://" \l "_Toc371782139" \h </w:instrText>
      </w:r>
      <w:r>
        <w:fldChar w:fldCharType="end"/>
      </w:r>
    </w:p>
    <w:p w:rsidR="00D24A3F" w:rsidRDefault="00217EA7">
      <w:r>
        <w:br w:type="page"/>
      </w:r>
    </w:p>
    <w:p w:rsidR="00D24A3F" w:rsidRDefault="005B03DF">
      <w:pPr>
        <w:spacing w:line="360" w:lineRule="auto"/>
        <w:jc w:val="both"/>
      </w:pPr>
      <w:hyperlink w:anchor="_Toc371782139"/>
    </w:p>
    <w:p w:rsidR="00D24A3F" w:rsidRDefault="00217EA7">
      <w:pPr>
        <w:numPr>
          <w:ilvl w:val="0"/>
          <w:numId w:val="3"/>
        </w:numPr>
        <w:spacing w:after="160" w:line="360" w:lineRule="auto"/>
        <w:ind w:hanging="359"/>
        <w:contextualSpacing/>
        <w:jc w:val="both"/>
        <w:rPr>
          <w:b/>
          <w:sz w:val="32"/>
        </w:rPr>
      </w:pPr>
      <w:r>
        <w:rPr>
          <w:rFonts w:ascii="Times New Roman" w:eastAsia="Times New Roman" w:hAnsi="Times New Roman" w:cs="Times New Roman"/>
          <w:b/>
          <w:sz w:val="32"/>
        </w:rPr>
        <w:t>INTRODUCTION</w:t>
      </w:r>
    </w:p>
    <w:p w:rsidR="00D24A3F" w:rsidRDefault="00D24A3F">
      <w:pPr>
        <w:spacing w:line="360" w:lineRule="auto"/>
        <w:jc w:val="both"/>
      </w:pPr>
    </w:p>
    <w:p w:rsidR="00D24A3F" w:rsidRDefault="00217EA7">
      <w:pPr>
        <w:spacing w:line="360" w:lineRule="auto"/>
        <w:jc w:val="both"/>
      </w:pPr>
      <w:r>
        <w:rPr>
          <w:rFonts w:ascii="Times New Roman" w:eastAsia="Times New Roman" w:hAnsi="Times New Roman" w:cs="Times New Roman"/>
          <w:sz w:val="24"/>
        </w:rPr>
        <w:t xml:space="preserve">The Distributed Player Status System (DPSS) is a simple system that is used by two clients that are player client and an administrator client. The application consists of three server programs corresponding to North-America (NA), Europe (EU) and Asia (AS) server. The system for </w:t>
      </w:r>
      <w:r>
        <w:rPr>
          <w:rFonts w:ascii="Times New Roman" w:eastAsia="Times New Roman" w:hAnsi="Times New Roman" w:cs="Times New Roman"/>
          <w:i/>
          <w:sz w:val="24"/>
        </w:rPr>
        <w:t xml:space="preserve">player client </w:t>
      </w:r>
      <w:r>
        <w:rPr>
          <w:rFonts w:ascii="Times New Roman" w:eastAsia="Times New Roman" w:hAnsi="Times New Roman" w:cs="Times New Roman"/>
          <w:sz w:val="24"/>
        </w:rPr>
        <w:t xml:space="preserve">has four operations used by the users to create account, sign in, signs out, and transfer account provided by </w:t>
      </w:r>
      <w:r>
        <w:rPr>
          <w:rFonts w:ascii="Times New Roman" w:eastAsia="Times New Roman" w:hAnsi="Times New Roman" w:cs="Times New Roman"/>
          <w:i/>
          <w:sz w:val="24"/>
        </w:rPr>
        <w:t>game server</w:t>
      </w:r>
      <w:r>
        <w:rPr>
          <w:rFonts w:ascii="Times New Roman" w:eastAsia="Times New Roman" w:hAnsi="Times New Roman" w:cs="Times New Roman"/>
          <w:sz w:val="24"/>
        </w:rPr>
        <w:t xml:space="preserve">. For </w:t>
      </w:r>
      <w:r>
        <w:rPr>
          <w:rFonts w:ascii="Times New Roman" w:eastAsia="Times New Roman" w:hAnsi="Times New Roman" w:cs="Times New Roman"/>
          <w:i/>
          <w:sz w:val="24"/>
        </w:rPr>
        <w:t>admin client</w:t>
      </w:r>
      <w:r>
        <w:rPr>
          <w:rFonts w:ascii="Times New Roman" w:eastAsia="Times New Roman" w:hAnsi="Times New Roman" w:cs="Times New Roman"/>
          <w:sz w:val="24"/>
        </w:rPr>
        <w:t xml:space="preserve">, there are two operations under the valid credentials. One is </w:t>
      </w:r>
      <w:r>
        <w:rPr>
          <w:rFonts w:ascii="Times New Roman" w:eastAsia="Times New Roman" w:hAnsi="Times New Roman" w:cs="Times New Roman"/>
          <w:i/>
          <w:sz w:val="24"/>
        </w:rPr>
        <w:t>getPlayerStatus</w:t>
      </w:r>
      <w:r>
        <w:rPr>
          <w:rFonts w:ascii="Times New Roman" w:eastAsia="Times New Roman" w:hAnsi="Times New Roman" w:cs="Times New Roman"/>
          <w:sz w:val="24"/>
        </w:rPr>
        <w:t xml:space="preserve"> that the server associated with this administrator determined by the </w:t>
      </w:r>
      <w:r>
        <w:rPr>
          <w:rFonts w:ascii="Times New Roman" w:eastAsia="Times New Roman" w:hAnsi="Times New Roman" w:cs="Times New Roman"/>
          <w:i/>
          <w:sz w:val="24"/>
        </w:rPr>
        <w:t xml:space="preserve">IP Address </w:t>
      </w:r>
      <w:r>
        <w:rPr>
          <w:rFonts w:ascii="Times New Roman" w:eastAsia="Times New Roman" w:hAnsi="Times New Roman" w:cs="Times New Roman"/>
          <w:sz w:val="24"/>
        </w:rPr>
        <w:t xml:space="preserve">attempts to concurrently count the number of online players and offline players in the other geo-locations using UDP/IP sockets and returns the result to the administrator. The other is </w:t>
      </w:r>
      <w:r>
        <w:rPr>
          <w:rFonts w:ascii="Times New Roman" w:eastAsia="Times New Roman" w:hAnsi="Times New Roman" w:cs="Times New Roman"/>
          <w:i/>
          <w:sz w:val="24"/>
        </w:rPr>
        <w:t>suspendAccount, which</w:t>
      </w:r>
      <w:r>
        <w:rPr>
          <w:rFonts w:ascii="Times New Roman" w:eastAsia="Times New Roman" w:hAnsi="Times New Roman" w:cs="Times New Roman"/>
          <w:sz w:val="24"/>
        </w:rPr>
        <w:t xml:space="preserve"> deletes the account of the username specified by the administrator. </w:t>
      </w:r>
    </w:p>
    <w:p w:rsidR="00D24A3F" w:rsidRDefault="00217EA7">
      <w:pPr>
        <w:spacing w:line="360" w:lineRule="auto"/>
        <w:ind w:firstLine="720"/>
        <w:jc w:val="both"/>
      </w:pPr>
      <w:r>
        <w:rPr>
          <w:rFonts w:ascii="Times New Roman" w:eastAsia="Times New Roman" w:hAnsi="Times New Roman" w:cs="Times New Roman"/>
          <w:sz w:val="24"/>
        </w:rPr>
        <w:t>For this project, the CORBA implementation of the DPSS is enhanced to tolerate a single software failure by applying the active Replication model. The active model of Replication consists of number of Replicas that act as state machines. In this model, the same request of client is processed at every Replica and all of them should be in the same state with similar consistent data after each operation. In order to make all the Replicas to receive the same sequence of operations, an atomic multicast protocol is used.</w:t>
      </w:r>
    </w:p>
    <w:p w:rsidR="00D24A3F" w:rsidRDefault="00217EA7">
      <w:pPr>
        <w:spacing w:line="360" w:lineRule="auto"/>
        <w:ind w:firstLine="720"/>
        <w:jc w:val="both"/>
      </w:pPr>
      <w:r>
        <w:rPr>
          <w:rFonts w:ascii="Times New Roman" w:eastAsia="Times New Roman" w:hAnsi="Times New Roman" w:cs="Times New Roman"/>
          <w:sz w:val="24"/>
        </w:rPr>
        <w:t>The actively Replicated DPSS server system should have at least three Replicas each running a different implementation in different hosts on the network. Three significant subsystems should be added to the system: The Front End, the Replica Manager and the Request Handler (FIFO) which is implemented in the Leader Replica. The entire system is deployed and run over a Local Area Network (LAN) where the server Replicas, the Front End, the Request Handler, and the Replica Manager communicate among them using User Datagram Protocol.</w:t>
      </w:r>
    </w:p>
    <w:p w:rsidR="00D24A3F" w:rsidRDefault="00217EA7">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In the following section, the high level system design will be discussed where it explains the system functionality, architecture and expected behaviour of each component. In section 2 and 3, the design of the system specifications is covered. Also, in section 4, test cases scenarios are shown, which are the success and failure results from each 6 operations, concurrency, and the failure detection case. In the last section, the individual task of all of the members is mentioned.</w:t>
      </w:r>
    </w:p>
    <w:p w:rsidR="005B03DF" w:rsidRDefault="005B03DF">
      <w:pPr>
        <w:spacing w:line="360" w:lineRule="auto"/>
        <w:ind w:firstLine="720"/>
        <w:jc w:val="both"/>
      </w:pPr>
      <w:bookmarkStart w:id="1" w:name="_GoBack"/>
      <w:bookmarkEnd w:id="1"/>
    </w:p>
    <w:p w:rsidR="00D24A3F" w:rsidRDefault="00217EA7">
      <w:pPr>
        <w:numPr>
          <w:ilvl w:val="0"/>
          <w:numId w:val="3"/>
        </w:numPr>
        <w:spacing w:after="160" w:line="360" w:lineRule="auto"/>
        <w:ind w:hanging="359"/>
        <w:contextualSpacing/>
        <w:jc w:val="both"/>
        <w:rPr>
          <w:b/>
          <w:sz w:val="32"/>
        </w:rPr>
      </w:pPr>
      <w:r>
        <w:rPr>
          <w:rFonts w:ascii="Times New Roman" w:eastAsia="Times New Roman" w:hAnsi="Times New Roman" w:cs="Times New Roman"/>
          <w:b/>
          <w:sz w:val="32"/>
        </w:rPr>
        <w:t>HIGL LEVEL SYSTEM DESIGN</w:t>
      </w:r>
    </w:p>
    <w:p w:rsidR="00D24A3F" w:rsidRDefault="00217EA7">
      <w:pPr>
        <w:numPr>
          <w:ilvl w:val="1"/>
          <w:numId w:val="3"/>
        </w:numPr>
        <w:spacing w:after="160" w:line="360" w:lineRule="auto"/>
        <w:ind w:hanging="719"/>
        <w:contextualSpacing/>
        <w:jc w:val="both"/>
        <w:rPr>
          <w:b/>
          <w:sz w:val="32"/>
        </w:rPr>
      </w:pPr>
      <w:r>
        <w:rPr>
          <w:rFonts w:ascii="Times New Roman" w:eastAsia="Times New Roman" w:hAnsi="Times New Roman" w:cs="Times New Roman"/>
          <w:b/>
          <w:sz w:val="32"/>
        </w:rPr>
        <w:t xml:space="preserve">Theories Description </w:t>
      </w:r>
    </w:p>
    <w:p w:rsidR="00D24A3F" w:rsidRDefault="00217EA7">
      <w:pPr>
        <w:spacing w:after="200"/>
      </w:pPr>
      <w:r>
        <w:rPr>
          <w:rFonts w:ascii="Times New Roman" w:eastAsia="Times New Roman" w:hAnsi="Times New Roman" w:cs="Times New Roman"/>
          <w:sz w:val="24"/>
        </w:rPr>
        <w:t xml:space="preserve">Theories for protocols and algorithms used in our DPSS system as below: </w:t>
      </w:r>
    </w:p>
    <w:p w:rsidR="00D24A3F" w:rsidRDefault="00D24A3F">
      <w:pPr>
        <w:spacing w:after="200"/>
        <w:ind w:left="720"/>
      </w:pPr>
    </w:p>
    <w:p w:rsidR="00D24A3F" w:rsidRDefault="00217EA7">
      <w:pPr>
        <w:spacing w:line="360" w:lineRule="auto"/>
        <w:jc w:val="both"/>
      </w:pPr>
      <w:r>
        <w:rPr>
          <w:rFonts w:ascii="Times New Roman" w:eastAsia="Times New Roman" w:hAnsi="Times New Roman" w:cs="Times New Roman"/>
          <w:b/>
          <w:sz w:val="28"/>
        </w:rPr>
        <w:t>CORBA:</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The Common Object Request Broker Architecture (CORBA) is a standard framework allowing software objects to communicate with one another, no matter where they are located or who has designed them. Two major components of CORBA are Object Request Broker (ORB) and Interface Definition Language (IDL). The CORBA ORB essentially enables communication between clients and remote server objects. The IDL is a declarative language that describes the interfaces to server objects. CORBA objects can be written in any standard programming language and exist on any computing platform supported by a CORBA vendor. </w:t>
      </w:r>
    </w:p>
    <w:p w:rsidR="00D24A3F" w:rsidRDefault="00217EA7">
      <w:pPr>
        <w:spacing w:after="200" w:line="360" w:lineRule="auto"/>
        <w:ind w:firstLine="720"/>
        <w:jc w:val="both"/>
      </w:pPr>
      <w:r>
        <w:rPr>
          <w:rFonts w:ascii="Times New Roman" w:eastAsia="Times New Roman" w:hAnsi="Times New Roman" w:cs="Times New Roman"/>
          <w:sz w:val="24"/>
        </w:rPr>
        <w:t xml:space="preserve">The interface definition specifies which member functions are available to a client without making any assumptions about the implementation of the object. To invoke member functions on a CORBA object, a client needs only the object’s IDL definition. The client does not need to know the language used to implement the object, the location of the object, or the operating system on which the object resides. CORBA objects use the ORB as an intermediary to facilitate network communication. A CORBA ORB delivers requests to objects and returns any response to clients making the requests. The key feature of ORB is the transparency of its facilitation of client/server communication. When a client invokes a member’s function on a CORBA object via the IDL interface, the ORB intercepts the function call and redirects the function call across the network to the target object. The ORB then collects the results and returns them to the client. </w:t>
      </w:r>
    </w:p>
    <w:p w:rsidR="00D24A3F" w:rsidRDefault="00217EA7">
      <w:pPr>
        <w:spacing w:after="200" w:line="360" w:lineRule="auto"/>
        <w:ind w:firstLine="720"/>
        <w:jc w:val="both"/>
      </w:pPr>
      <w:r>
        <w:rPr>
          <w:rFonts w:ascii="Times New Roman" w:eastAsia="Times New Roman" w:hAnsi="Times New Roman" w:cs="Times New Roman"/>
          <w:sz w:val="24"/>
        </w:rPr>
        <w:t>In this project, the CORBA architecture is used between the Client and the Front End. The client invoke mainly 6 remote methods (</w:t>
      </w:r>
      <w:r>
        <w:rPr>
          <w:rFonts w:ascii="Times New Roman" w:eastAsia="Times New Roman" w:hAnsi="Times New Roman" w:cs="Times New Roman"/>
          <w:i/>
          <w:sz w:val="24"/>
        </w:rPr>
        <w:t>createPlayerAccount, SignInPlayer, SignOutPlayer, getPlayerStatus, transferAccount, suspendAccount)</w:t>
      </w:r>
      <w:r>
        <w:rPr>
          <w:rFonts w:ascii="Times New Roman" w:eastAsia="Times New Roman" w:hAnsi="Times New Roman" w:cs="Times New Roman"/>
          <w:sz w:val="24"/>
        </w:rPr>
        <w:t xml:space="preserve"> that reside on the FE, however the functionality of these methods would be defined on the replica servers. The purpose of the CORBA methods in the implementation class on the Frond End is to gather the details of the Player/Administrator, perform marshaling in order to convert these details into external data representation and send a UDP request message to the Leading server. All these methods on FE would be declared in an interface which in turn is defined in the IDL. </w:t>
      </w:r>
    </w:p>
    <w:p w:rsidR="00D24A3F" w:rsidRDefault="00217EA7">
      <w:pPr>
        <w:pStyle w:val="Heading3"/>
        <w:spacing w:before="0" w:after="0" w:line="360" w:lineRule="auto"/>
        <w:jc w:val="both"/>
      </w:pPr>
      <w:r>
        <w:rPr>
          <w:sz w:val="28"/>
        </w:rPr>
        <w:t>Concurrency</w:t>
      </w:r>
      <w:r>
        <w:rPr>
          <w:b w:val="0"/>
          <w:sz w:val="28"/>
        </w:rPr>
        <w:t>:</w:t>
      </w:r>
      <w:r>
        <w:rPr>
          <w:sz w:val="24"/>
        </w:rPr>
        <w:t xml:space="preserve">  </w:t>
      </w:r>
      <w:r>
        <w:rPr>
          <w:b w:val="0"/>
          <w:sz w:val="24"/>
        </w:rPr>
        <w:t>Java provides built-in support for multithreaded programming. A multithreaded program contains two or more parts that can run concurrently. Each part of such a program is called a thread, and each thread defines a separate path of execution. A multithreading is a specialized form of multitasking. Multithreading requires less overhead than multitasking processing. Multithreading enables you to write very efficient programs that make maximum use of the CPU, because idle time can be kept to a minimum.</w:t>
      </w:r>
    </w:p>
    <w:p w:rsidR="00D24A3F" w:rsidRDefault="00217EA7">
      <w:pPr>
        <w:spacing w:before="48" w:after="48" w:line="360" w:lineRule="auto"/>
        <w:ind w:right="48"/>
        <w:jc w:val="both"/>
      </w:pPr>
      <w:r>
        <w:rPr>
          <w:rFonts w:ascii="Times New Roman" w:eastAsia="Times New Roman" w:hAnsi="Times New Roman" w:cs="Times New Roman"/>
          <w:sz w:val="24"/>
        </w:rPr>
        <w:t>Life Cycle of a Thread:</w:t>
      </w:r>
    </w:p>
    <w:p w:rsidR="00D24A3F" w:rsidRDefault="00217EA7">
      <w:pPr>
        <w:spacing w:line="360" w:lineRule="auto"/>
        <w:jc w:val="both"/>
      </w:pPr>
      <w:r>
        <w:rPr>
          <w:rFonts w:ascii="Times New Roman" w:eastAsia="Times New Roman" w:hAnsi="Times New Roman" w:cs="Times New Roman"/>
          <w:sz w:val="24"/>
        </w:rPr>
        <w:t>A thread goes through various stages in its life cycle. For example, a thread is born, started, runs, and then dies. Following diagram shows complete life cycle of a thread.</w:t>
      </w:r>
    </w:p>
    <w:p w:rsidR="00D24A3F" w:rsidRDefault="00217EA7">
      <w:pPr>
        <w:spacing w:line="360" w:lineRule="auto"/>
        <w:jc w:val="center"/>
      </w:pPr>
      <w:r>
        <w:rPr>
          <w:noProof/>
        </w:rPr>
        <w:drawing>
          <wp:inline distT="0" distB="0" distL="0" distR="0">
            <wp:extent cx="4766945" cy="2804795"/>
            <wp:effectExtent l="0" t="0" r="0" b="0"/>
            <wp:docPr id="2" name="image00.jpg" descr="Java Thread"/>
            <wp:cNvGraphicFramePr/>
            <a:graphic xmlns:a="http://schemas.openxmlformats.org/drawingml/2006/main">
              <a:graphicData uri="http://schemas.openxmlformats.org/drawingml/2006/picture">
                <pic:pic xmlns:pic="http://schemas.openxmlformats.org/drawingml/2006/picture">
                  <pic:nvPicPr>
                    <pic:cNvPr id="0" name="image00.jpg" descr="Java Thread"/>
                    <pic:cNvPicPr preferRelativeResize="0"/>
                  </pic:nvPicPr>
                  <pic:blipFill>
                    <a:blip r:embed="rId8"/>
                    <a:srcRect/>
                    <a:stretch>
                      <a:fillRect/>
                    </a:stretch>
                  </pic:blipFill>
                  <pic:spPr>
                    <a:xfrm>
                      <a:off x="0" y="0"/>
                      <a:ext cx="4766945" cy="2804795"/>
                    </a:xfrm>
                    <a:prstGeom prst="rect">
                      <a:avLst/>
                    </a:prstGeom>
                    <a:ln/>
                  </pic:spPr>
                </pic:pic>
              </a:graphicData>
            </a:graphic>
          </wp:inline>
        </w:drawing>
      </w:r>
    </w:p>
    <w:p w:rsidR="00D24A3F" w:rsidRDefault="00217EA7">
      <w:pPr>
        <w:spacing w:line="360" w:lineRule="auto"/>
        <w:jc w:val="center"/>
      </w:pPr>
      <w:r>
        <w:rPr>
          <w:rFonts w:ascii="Times New Roman" w:eastAsia="Times New Roman" w:hAnsi="Times New Roman" w:cs="Times New Roman"/>
          <w:b/>
          <w:sz w:val="24"/>
        </w:rPr>
        <w:t>Fig 1. Various stages of Life Cycle of a Thread</w:t>
      </w:r>
    </w:p>
    <w:p w:rsidR="00D24A3F" w:rsidRDefault="00D24A3F">
      <w:pPr>
        <w:spacing w:line="360" w:lineRule="auto"/>
        <w:jc w:val="center"/>
      </w:pPr>
    </w:p>
    <w:p w:rsidR="00D24A3F" w:rsidRDefault="00217EA7">
      <w:pPr>
        <w:spacing w:line="360" w:lineRule="auto"/>
        <w:ind w:firstLine="720"/>
        <w:jc w:val="both"/>
      </w:pPr>
      <w:r>
        <w:rPr>
          <w:rFonts w:ascii="Times New Roman" w:eastAsia="Times New Roman" w:hAnsi="Times New Roman" w:cs="Times New Roman"/>
          <w:sz w:val="24"/>
        </w:rPr>
        <w:t>In this project, it is being used to test how the Frond End would handle multiple client requests simultaneously. Multiple clients can login from Client program and they should be able to interact with the Server replicas without any sort of internal interference. In order to maximize concurrency, SYNCHRNOIZED block is being used on the server side.</w:t>
      </w:r>
      <w:r>
        <w:rPr>
          <w:rFonts w:ascii="Times New Roman" w:eastAsia="Times New Roman" w:hAnsi="Times New Roman" w:cs="Times New Roman"/>
        </w:rPr>
        <w:t xml:space="preserve"> </w:t>
      </w:r>
      <w:r>
        <w:rPr>
          <w:rFonts w:ascii="Times New Roman" w:eastAsia="Times New Roman" w:hAnsi="Times New Roman" w:cs="Times New Roman"/>
          <w:sz w:val="24"/>
        </w:rPr>
        <w:t>Also, on each server replica, 3 UDP servers, one for every geo-location, are listening on 3 different ports in separate threads.</w:t>
      </w:r>
    </w:p>
    <w:p w:rsidR="00D24A3F" w:rsidRDefault="00D24A3F">
      <w:pPr>
        <w:spacing w:after="200"/>
      </w:pPr>
    </w:p>
    <w:p w:rsidR="00D24A3F" w:rsidRDefault="00217EA7">
      <w:pPr>
        <w:spacing w:after="200" w:line="360" w:lineRule="auto"/>
        <w:jc w:val="both"/>
      </w:pPr>
      <w:r>
        <w:rPr>
          <w:rFonts w:ascii="Times New Roman" w:eastAsia="Times New Roman" w:hAnsi="Times New Roman" w:cs="Times New Roman"/>
          <w:b/>
          <w:sz w:val="28"/>
        </w:rPr>
        <w:t>UDP</w:t>
      </w:r>
      <w:r>
        <w:rPr>
          <w:rFonts w:ascii="Times New Roman" w:eastAsia="Times New Roman" w:hAnsi="Times New Roman" w:cs="Times New Roman"/>
          <w:sz w:val="24"/>
        </w:rPr>
        <w:t>:  UDP (User Datagram Protocol) is a communications protocol that offers a limited amount of service when messages are exchanged between computers in a network that uses the Internet Protocol (IP). UDP is an alternative to the Transmission Control Protocol (</w:t>
      </w:r>
      <w:hyperlink r:id="rId9">
        <w:r>
          <w:rPr>
            <w:rFonts w:ascii="Times New Roman" w:eastAsia="Times New Roman" w:hAnsi="Times New Roman" w:cs="Times New Roman"/>
            <w:sz w:val="24"/>
          </w:rPr>
          <w:t>TCP</w:t>
        </w:r>
      </w:hyperlink>
      <w:r>
        <w:rPr>
          <w:rFonts w:ascii="Times New Roman" w:eastAsia="Times New Roman" w:hAnsi="Times New Roman" w:cs="Times New Roman"/>
          <w:sz w:val="24"/>
        </w:rPr>
        <w:t>) and, together with IP, is sometimes referred to as UDP/IP. Like the Transmission Control Protocol, UDP uses the Internet Protocol to actually get a data unit (called a </w:t>
      </w:r>
      <w:hyperlink r:id="rId10">
        <w:r>
          <w:rPr>
            <w:rFonts w:ascii="Times New Roman" w:eastAsia="Times New Roman" w:hAnsi="Times New Roman" w:cs="Times New Roman"/>
            <w:sz w:val="24"/>
          </w:rPr>
          <w:t>datagram</w:t>
        </w:r>
      </w:hyperlink>
      <w:r>
        <w:rPr>
          <w:rFonts w:ascii="Times New Roman" w:eastAsia="Times New Roman" w:hAnsi="Times New Roman" w:cs="Times New Roman"/>
          <w:sz w:val="24"/>
        </w:rPr>
        <w:t>) from one computer to another. Unlike TCP, however, UDP does not provide the service of dividing a message into packets (datagrams) and reassembling it at the other end. Specifically, UDP doesn't provide sequencing of the packets that the data arrives in. This means that the application program that uses UDP must be able to make sure that the entire message has arrived and is in the right order. Network applications that want to save processing time because they have very small data units to exchange (and therefore very little message reassembling to do) may prefer UDP to TCP. The Trivial File Transfer Protocol (TFTP) uses UDP instead of TCP.</w:t>
      </w:r>
    </w:p>
    <w:p w:rsidR="00D24A3F" w:rsidRDefault="00217EA7">
      <w:pPr>
        <w:spacing w:after="200" w:line="360" w:lineRule="auto"/>
        <w:ind w:firstLine="720"/>
        <w:jc w:val="both"/>
      </w:pPr>
      <w:r>
        <w:rPr>
          <w:rFonts w:ascii="Times New Roman" w:eastAsia="Times New Roman" w:hAnsi="Times New Roman" w:cs="Times New Roman"/>
          <w:sz w:val="24"/>
        </w:rPr>
        <w:t>UDP provides two services not provided by the IP layer. It provides </w:t>
      </w:r>
      <w:hyperlink r:id="rId11">
        <w:r>
          <w:rPr>
            <w:rFonts w:ascii="Times New Roman" w:eastAsia="Times New Roman" w:hAnsi="Times New Roman" w:cs="Times New Roman"/>
            <w:sz w:val="24"/>
          </w:rPr>
          <w:t>port number</w:t>
        </w:r>
      </w:hyperlink>
      <w:r>
        <w:rPr>
          <w:rFonts w:ascii="Times New Roman" w:eastAsia="Times New Roman" w:hAnsi="Times New Roman" w:cs="Times New Roman"/>
          <w:sz w:val="24"/>
        </w:rPr>
        <w:t>s to help distinguish different user requests and, optionally, a </w:t>
      </w:r>
      <w:hyperlink r:id="rId12">
        <w:r>
          <w:rPr>
            <w:rFonts w:ascii="Times New Roman" w:eastAsia="Times New Roman" w:hAnsi="Times New Roman" w:cs="Times New Roman"/>
            <w:sz w:val="24"/>
          </w:rPr>
          <w:t>checksum</w:t>
        </w:r>
      </w:hyperlink>
      <w:r>
        <w:rPr>
          <w:rFonts w:ascii="Times New Roman" w:eastAsia="Times New Roman" w:hAnsi="Times New Roman" w:cs="Times New Roman"/>
          <w:sz w:val="24"/>
        </w:rPr>
        <w:t> capability to verify that the data arrived intact.</w:t>
      </w:r>
    </w:p>
    <w:p w:rsidR="00D24A3F" w:rsidRDefault="00217EA7">
      <w:pPr>
        <w:spacing w:after="200" w:line="360" w:lineRule="auto"/>
        <w:jc w:val="both"/>
      </w:pPr>
      <w:r>
        <w:rPr>
          <w:rFonts w:ascii="Times New Roman" w:eastAsia="Times New Roman" w:hAnsi="Times New Roman" w:cs="Times New Roman"/>
          <w:sz w:val="24"/>
        </w:rPr>
        <w:t xml:space="preserve"> </w:t>
      </w:r>
    </w:p>
    <w:p w:rsidR="00D24A3F" w:rsidRDefault="00217EA7">
      <w:pPr>
        <w:spacing w:after="200" w:line="360" w:lineRule="auto"/>
        <w:ind w:firstLine="720"/>
        <w:jc w:val="both"/>
      </w:pPr>
      <w:r>
        <w:rPr>
          <w:rFonts w:ascii="Times New Roman" w:eastAsia="Times New Roman" w:hAnsi="Times New Roman" w:cs="Times New Roman"/>
          <w:sz w:val="24"/>
        </w:rPr>
        <w:t>This connectionless UDP protocol is used by the Front End, the Replica Manager and the Replica servers. Every message exchanged between the Front End and the Leading server would be UDP messages. The inter-communication between all 3 replicas would also be using UDP protocol. As a single replica server would be running 3 different instances of North America, European and Asia server, their interaction would also take place with UDP messages. Replica Manager would also use UDP for its interaction with the Leading server.</w:t>
      </w:r>
    </w:p>
    <w:p w:rsidR="00D24A3F" w:rsidRDefault="00D24A3F">
      <w:pPr>
        <w:spacing w:after="160" w:line="360" w:lineRule="auto"/>
        <w:ind w:left="720"/>
        <w:jc w:val="both"/>
      </w:pPr>
    </w:p>
    <w:p w:rsidR="00D24A3F" w:rsidRDefault="00D24A3F">
      <w:pPr>
        <w:spacing w:after="160" w:line="360" w:lineRule="auto"/>
        <w:ind w:left="720"/>
        <w:jc w:val="both"/>
      </w:pPr>
    </w:p>
    <w:p w:rsidR="00D24A3F" w:rsidRDefault="00D24A3F">
      <w:pPr>
        <w:spacing w:after="160" w:line="360" w:lineRule="auto"/>
        <w:ind w:left="720"/>
        <w:jc w:val="both"/>
      </w:pPr>
    </w:p>
    <w:p w:rsidR="00D24A3F" w:rsidRDefault="00D24A3F">
      <w:pPr>
        <w:spacing w:after="160" w:line="360" w:lineRule="auto"/>
        <w:ind w:left="720"/>
        <w:jc w:val="both"/>
      </w:pPr>
    </w:p>
    <w:p w:rsidR="00D24A3F" w:rsidRDefault="00D24A3F">
      <w:pPr>
        <w:spacing w:after="160" w:line="360" w:lineRule="auto"/>
        <w:ind w:left="720"/>
        <w:jc w:val="both"/>
      </w:pPr>
    </w:p>
    <w:p w:rsidR="00D24A3F" w:rsidRDefault="00D24A3F">
      <w:pPr>
        <w:spacing w:after="160" w:line="360" w:lineRule="auto"/>
        <w:ind w:left="720"/>
        <w:jc w:val="both"/>
      </w:pPr>
    </w:p>
    <w:p w:rsidR="00D24A3F" w:rsidRDefault="00217EA7">
      <w:pPr>
        <w:numPr>
          <w:ilvl w:val="1"/>
          <w:numId w:val="3"/>
        </w:numPr>
        <w:spacing w:after="160" w:line="360" w:lineRule="auto"/>
        <w:ind w:hanging="719"/>
        <w:contextualSpacing/>
        <w:jc w:val="both"/>
        <w:rPr>
          <w:b/>
          <w:sz w:val="32"/>
        </w:rPr>
      </w:pPr>
      <w:r>
        <w:rPr>
          <w:rFonts w:ascii="Times New Roman" w:eastAsia="Times New Roman" w:hAnsi="Times New Roman" w:cs="Times New Roman"/>
          <w:b/>
          <w:sz w:val="32"/>
        </w:rPr>
        <w:t>Use case Model</w:t>
      </w:r>
    </w:p>
    <w:p w:rsidR="00D24A3F" w:rsidRDefault="00217EA7">
      <w:pPr>
        <w:pStyle w:val="Heading3"/>
        <w:spacing w:line="360" w:lineRule="auto"/>
        <w:jc w:val="both"/>
      </w:pPr>
      <w:r>
        <w:rPr>
          <w:b w:val="0"/>
          <w:sz w:val="24"/>
        </w:rPr>
        <w:t xml:space="preserve">The system for </w:t>
      </w:r>
      <w:r>
        <w:rPr>
          <w:b w:val="0"/>
          <w:i/>
          <w:sz w:val="24"/>
        </w:rPr>
        <w:t xml:space="preserve">playerClient </w:t>
      </w:r>
      <w:r>
        <w:rPr>
          <w:b w:val="0"/>
          <w:sz w:val="24"/>
        </w:rPr>
        <w:t xml:space="preserve">has four operations: creating account, signing in or out, and transferring account. For </w:t>
      </w:r>
      <w:r>
        <w:rPr>
          <w:b w:val="0"/>
          <w:i/>
          <w:sz w:val="24"/>
        </w:rPr>
        <w:t>adminClient</w:t>
      </w:r>
      <w:r>
        <w:rPr>
          <w:b w:val="0"/>
          <w:sz w:val="24"/>
        </w:rPr>
        <w:t xml:space="preserve">, there are two operations: </w:t>
      </w:r>
      <w:r>
        <w:rPr>
          <w:b w:val="0"/>
          <w:i/>
          <w:sz w:val="24"/>
        </w:rPr>
        <w:t>getPlayerStatus</w:t>
      </w:r>
      <w:r>
        <w:rPr>
          <w:b w:val="0"/>
          <w:sz w:val="24"/>
        </w:rPr>
        <w:t xml:space="preserve"> and </w:t>
      </w:r>
      <w:r>
        <w:rPr>
          <w:b w:val="0"/>
          <w:i/>
          <w:sz w:val="24"/>
        </w:rPr>
        <w:t xml:space="preserve">suspendAccount. </w:t>
      </w:r>
      <w:r>
        <w:rPr>
          <w:b w:val="0"/>
          <w:sz w:val="24"/>
        </w:rPr>
        <w:t xml:space="preserve">These operations are shown below in the following high-level use case model. </w:t>
      </w:r>
      <w:r>
        <w:rPr>
          <w:noProof/>
        </w:rPr>
        <w:drawing>
          <wp:anchor distT="0" distB="0" distL="114300" distR="114300" simplePos="0" relativeHeight="251658240" behindDoc="0" locked="0" layoutInCell="0" hidden="0" allowOverlap="0">
            <wp:simplePos x="0" y="0"/>
            <wp:positionH relativeFrom="margin">
              <wp:posOffset>829310</wp:posOffset>
            </wp:positionH>
            <wp:positionV relativeFrom="paragraph">
              <wp:posOffset>1136015</wp:posOffset>
            </wp:positionV>
            <wp:extent cx="4247515" cy="3470275"/>
            <wp:effectExtent l="0" t="0" r="0" b="0"/>
            <wp:wrapTopAndBottom distT="0" distB="0"/>
            <wp:docPr id="3"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3"/>
                    <a:srcRect/>
                    <a:stretch>
                      <a:fillRect/>
                    </a:stretch>
                  </pic:blipFill>
                  <pic:spPr>
                    <a:xfrm>
                      <a:off x="0" y="0"/>
                      <a:ext cx="4247515" cy="3470275"/>
                    </a:xfrm>
                    <a:prstGeom prst="rect">
                      <a:avLst/>
                    </a:prstGeom>
                    <a:ln/>
                  </pic:spPr>
                </pic:pic>
              </a:graphicData>
            </a:graphic>
          </wp:anchor>
        </w:drawing>
      </w:r>
    </w:p>
    <w:p w:rsidR="00D24A3F" w:rsidRDefault="00D24A3F">
      <w:pPr>
        <w:spacing w:line="360" w:lineRule="auto"/>
        <w:jc w:val="both"/>
      </w:pPr>
    </w:p>
    <w:p w:rsidR="00D24A3F" w:rsidRDefault="00217EA7">
      <w:pPr>
        <w:spacing w:line="360" w:lineRule="auto"/>
        <w:jc w:val="center"/>
      </w:pPr>
      <w:r>
        <w:rPr>
          <w:rFonts w:ascii="Times New Roman" w:eastAsia="Times New Roman" w:hAnsi="Times New Roman" w:cs="Times New Roman"/>
          <w:b/>
          <w:sz w:val="24"/>
        </w:rPr>
        <w:t>Fig 2. Use-case model</w:t>
      </w:r>
    </w:p>
    <w:p w:rsidR="00D24A3F" w:rsidRDefault="00D24A3F">
      <w:pPr>
        <w:spacing w:line="360" w:lineRule="auto"/>
        <w:jc w:val="center"/>
      </w:pPr>
    </w:p>
    <w:p w:rsidR="00D24A3F" w:rsidRDefault="00217EA7">
      <w:pPr>
        <w:numPr>
          <w:ilvl w:val="1"/>
          <w:numId w:val="3"/>
        </w:numPr>
        <w:spacing w:after="160" w:line="360" w:lineRule="auto"/>
        <w:ind w:hanging="719"/>
        <w:contextualSpacing/>
        <w:jc w:val="both"/>
        <w:rPr>
          <w:b/>
          <w:sz w:val="32"/>
        </w:rPr>
      </w:pPr>
      <w:r>
        <w:rPr>
          <w:rFonts w:ascii="Times New Roman" w:eastAsia="Times New Roman" w:hAnsi="Times New Roman" w:cs="Times New Roman"/>
          <w:b/>
          <w:sz w:val="32"/>
        </w:rPr>
        <w:t>System Architecture</w:t>
      </w:r>
    </w:p>
    <w:p w:rsidR="00D24A3F" w:rsidRDefault="00217EA7">
      <w:pPr>
        <w:spacing w:line="360" w:lineRule="auto"/>
        <w:jc w:val="both"/>
      </w:pPr>
      <w:r>
        <w:rPr>
          <w:rFonts w:ascii="Times New Roman" w:eastAsia="Times New Roman" w:hAnsi="Times New Roman" w:cs="Times New Roman"/>
          <w:sz w:val="24"/>
        </w:rPr>
        <w:t>In order to design the Failure Tolerant Distributed Player Status System (FT-DPSS), the previous assignment, the CORBA IDL is utilized by modifying the original work keeping the design flexible, simple, and comprehensible. To access for each DPSS of all group members same services, all three DPSS should have the same interface. The three systems are ready to publish these services using the CORBA architecture. This functionality is also already tested as part of previous delivered works. These three systems are converted to the three Replicas of the DPSS required to build up the FT-DPSS. Their services would still be accessed using the CORBA architecture. Compared to the direct access between the system clients and the DPSS Replicas, in this FT-DPSS system, the client request would be managed by a set of components playing between the clients and the Replicas. These components coordinate the Replicas work in order to support fault tolerance.</w:t>
      </w:r>
    </w:p>
    <w:p w:rsidR="00D24A3F" w:rsidRDefault="00217EA7">
      <w:pPr>
        <w:spacing w:line="360" w:lineRule="auto"/>
        <w:jc w:val="both"/>
      </w:pPr>
      <w:r>
        <w:rPr>
          <w:rFonts w:ascii="Times New Roman" w:eastAsia="Times New Roman" w:hAnsi="Times New Roman" w:cs="Times New Roman"/>
          <w:sz w:val="24"/>
        </w:rPr>
        <w:tab/>
        <w:t>The system clients communicate with the system Front End (FE) by using the CORBA architecture. The FE is responsible for broadcasting the request with using the User Datagram Protocol, and that request is broadcasted from the FE to the Leader. The Leader processes these requests iteratively by using FIFO mechanism.  In order to process each request, the Leader multicasts each request to the other two Replicas which process in their local servers and send the reply back to the Leader. After then, the Leader compares the results from all the Replicas and sends the correct result to the FE. During this process, the Leader also handles with the RM when any of the other two Replicas gives faulty results. When the number of the faulty results exceeds the maximum limit, the RM has to reinitialize the specific Replica.</w:t>
      </w:r>
    </w:p>
    <w:p w:rsidR="00D24A3F" w:rsidRDefault="00217EA7">
      <w:pPr>
        <w:spacing w:line="360" w:lineRule="auto"/>
        <w:jc w:val="both"/>
      </w:pPr>
      <w:r>
        <w:rPr>
          <w:rFonts w:ascii="Times New Roman" w:eastAsia="Times New Roman" w:hAnsi="Times New Roman" w:cs="Times New Roman"/>
          <w:sz w:val="24"/>
        </w:rPr>
        <w:tab/>
        <w:t xml:space="preserve"> The communication between the different modules such as the Replicas, the FE, and the RM is implemented over the UDP/IP protocol so as to optimize the process. At a same time, a low-level protocol is also possible since the developers know the communication protocol and data representation strategy about all the details concerning the module implementation. Using a low-level protocol allows alienating from the overhead linked to the generalizations required for the higher-level protocols and to design an ad-hoc communication.</w:t>
      </w:r>
    </w:p>
    <w:p w:rsidR="00D24A3F" w:rsidRDefault="00D24A3F">
      <w:pPr>
        <w:spacing w:line="360" w:lineRule="auto"/>
        <w:jc w:val="both"/>
      </w:pPr>
    </w:p>
    <w:p w:rsidR="00D24A3F" w:rsidRDefault="00D24A3F">
      <w:pPr>
        <w:keepNext/>
        <w:spacing w:line="360" w:lineRule="auto"/>
        <w:jc w:val="center"/>
      </w:pPr>
    </w:p>
    <w:p w:rsidR="00D24A3F" w:rsidRDefault="00D24A3F">
      <w:pPr>
        <w:spacing w:line="360" w:lineRule="auto"/>
        <w:jc w:val="center"/>
      </w:pPr>
    </w:p>
    <w:p w:rsidR="00D24A3F" w:rsidRDefault="00217EA7">
      <w:pPr>
        <w:spacing w:line="360" w:lineRule="auto"/>
        <w:jc w:val="center"/>
      </w:pPr>
      <w:r>
        <w:rPr>
          <w:rFonts w:ascii="Times New Roman" w:eastAsia="Times New Roman" w:hAnsi="Times New Roman" w:cs="Times New Roman"/>
          <w:b/>
          <w:sz w:val="24"/>
        </w:rPr>
        <w:t>Fig 3. DPSS system architecture</w:t>
      </w:r>
    </w:p>
    <w:p w:rsidR="00D24A3F" w:rsidRDefault="00D24A3F">
      <w:pPr>
        <w:spacing w:line="360" w:lineRule="auto"/>
        <w:jc w:val="center"/>
      </w:pPr>
    </w:p>
    <w:p w:rsidR="00D24A3F" w:rsidRDefault="00217EA7">
      <w:pPr>
        <w:numPr>
          <w:ilvl w:val="2"/>
          <w:numId w:val="3"/>
        </w:numPr>
        <w:spacing w:after="160" w:line="360" w:lineRule="auto"/>
        <w:ind w:hanging="719"/>
        <w:contextualSpacing/>
        <w:jc w:val="both"/>
        <w:rPr>
          <w:b/>
          <w:sz w:val="32"/>
        </w:rPr>
      </w:pPr>
      <w:r>
        <w:rPr>
          <w:rFonts w:ascii="Times New Roman" w:eastAsia="Times New Roman" w:hAnsi="Times New Roman" w:cs="Times New Roman"/>
          <w:b/>
          <w:sz w:val="32"/>
        </w:rPr>
        <w:t>Clients</w:t>
      </w:r>
    </w:p>
    <w:p w:rsidR="00D24A3F" w:rsidRDefault="00217EA7">
      <w:pPr>
        <w:spacing w:line="360" w:lineRule="auto"/>
        <w:jc w:val="both"/>
      </w:pPr>
      <w:r>
        <w:rPr>
          <w:rFonts w:ascii="Times New Roman" w:eastAsia="Times New Roman" w:hAnsi="Times New Roman" w:cs="Times New Roman"/>
          <w:sz w:val="24"/>
        </w:rPr>
        <w:t xml:space="preserve">The DPSS system consists of two clients which are Player and Admin. Player can perform four different operations: Create Account, Sign In, Sign Out, and Transfer Account. Compared to Player Clients, Admin has two functions: GetPlayer Status, Suspend Account. Clients send multiple requests, which are handled in parallel. From the client’s end, the whole system’s functionalities are encapsulated while the complexities are hidden from the end users.   </w:t>
      </w:r>
    </w:p>
    <w:p w:rsidR="00D24A3F" w:rsidRDefault="00D24A3F">
      <w:pPr>
        <w:spacing w:line="360" w:lineRule="auto"/>
        <w:jc w:val="both"/>
      </w:pPr>
    </w:p>
    <w:p w:rsidR="00D24A3F" w:rsidRDefault="00217EA7">
      <w:pPr>
        <w:numPr>
          <w:ilvl w:val="2"/>
          <w:numId w:val="3"/>
        </w:numPr>
        <w:spacing w:after="160" w:line="360" w:lineRule="auto"/>
        <w:ind w:hanging="719"/>
        <w:contextualSpacing/>
        <w:jc w:val="both"/>
        <w:rPr>
          <w:b/>
          <w:sz w:val="32"/>
        </w:rPr>
      </w:pPr>
      <w:r>
        <w:rPr>
          <w:rFonts w:ascii="Times New Roman" w:eastAsia="Times New Roman" w:hAnsi="Times New Roman" w:cs="Times New Roman"/>
          <w:b/>
          <w:sz w:val="32"/>
        </w:rPr>
        <w:t>Front End</w:t>
      </w:r>
    </w:p>
    <w:p w:rsidR="00D24A3F" w:rsidRDefault="00217EA7">
      <w:pPr>
        <w:spacing w:line="360" w:lineRule="auto"/>
        <w:jc w:val="both"/>
      </w:pPr>
      <w:r>
        <w:rPr>
          <w:rFonts w:ascii="Times New Roman" w:eastAsia="Times New Roman" w:hAnsi="Times New Roman" w:cs="Times New Roman"/>
          <w:sz w:val="24"/>
        </w:rPr>
        <w:t xml:space="preserve">The Front End (FE) is the connection between the clients and the Replicas. When a client needs a service from the DPSS, it sends a request over the CORBA to the FE. The FE then sends the request to the Leader Replica using a UDP connection. The Request Handler implemented in the Leader Replica communicates with other Replicas and sends the request to them. Each Replica computes the result and sends it back to the Leader. The Request Handler receives three results including the result of the Leader Replica from each Replica and compares them. If the results are equal then it is sent to the FE.  Assuming that only one Replica may produce a wrong result at a time, to tolerate this failure, the FE takes what it considers as the most returned result and sends it back to the client. The FE guarantees the transparency of clients by using the CORBA architecture. In addition, multithreading is used as a way for Replicas and replies to synchronize with each other. </w:t>
      </w:r>
    </w:p>
    <w:p w:rsidR="00D24A3F" w:rsidRDefault="00217EA7">
      <w:pPr>
        <w:widowControl w:val="0"/>
        <w:spacing w:after="240" w:line="360" w:lineRule="auto"/>
        <w:jc w:val="both"/>
      </w:pPr>
      <w:r>
        <w:rPr>
          <w:rFonts w:ascii="Times New Roman" w:eastAsia="Times New Roman" w:hAnsi="Times New Roman" w:cs="Times New Roman"/>
          <w:sz w:val="24"/>
        </w:rPr>
        <w:tab/>
        <w:t>As the FE is implemented as a CORBA object and managed by the CORBA engine, the server is automatically multithreaded to communicate with several clients in parallel. The FE may process several client requests in parallel and broadcast multiple requests simultaneously. In order to send multiple requests, a sequence number is generated by the FE. This number is then attached to the request so as to keep track of it and deal with concurrency issues.</w:t>
      </w:r>
    </w:p>
    <w:p w:rsidR="00D24A3F" w:rsidRDefault="00D24A3F">
      <w:pPr>
        <w:widowControl w:val="0"/>
        <w:spacing w:after="240" w:line="360" w:lineRule="auto"/>
        <w:jc w:val="both"/>
      </w:pPr>
    </w:p>
    <w:p w:rsidR="00D24A3F" w:rsidRDefault="00217EA7">
      <w:pPr>
        <w:numPr>
          <w:ilvl w:val="2"/>
          <w:numId w:val="3"/>
        </w:numPr>
        <w:spacing w:after="160" w:line="360" w:lineRule="auto"/>
        <w:ind w:hanging="719"/>
        <w:contextualSpacing/>
        <w:jc w:val="both"/>
        <w:rPr>
          <w:b/>
          <w:sz w:val="32"/>
        </w:rPr>
      </w:pPr>
      <w:r>
        <w:rPr>
          <w:rFonts w:ascii="Times New Roman" w:eastAsia="Times New Roman" w:hAnsi="Times New Roman" w:cs="Times New Roman"/>
          <w:b/>
          <w:sz w:val="32"/>
        </w:rPr>
        <w:t>Replica Manager</w:t>
      </w:r>
    </w:p>
    <w:p w:rsidR="00D24A3F" w:rsidRDefault="00217EA7">
      <w:pPr>
        <w:widowControl w:val="0"/>
        <w:spacing w:after="240" w:line="360" w:lineRule="auto"/>
        <w:jc w:val="both"/>
      </w:pPr>
      <w:r>
        <w:rPr>
          <w:rFonts w:ascii="Times New Roman" w:eastAsia="Times New Roman" w:hAnsi="Times New Roman" w:cs="Times New Roman"/>
          <w:sz w:val="24"/>
        </w:rPr>
        <w:t>The Replica Manager (RM) is responsible for tracing the different active Replicas on the DPSS system. The main job of the RM is a communication with the Leader. For example, if any Replica generates a wrong result, then the Leader informs the RM the status of this Replica. The RM maintains a failure counter for each Replica. This counter is incremented for each wrong Replica result. If the counter reaches three failures, the Replica Manager will replace the corresponding replica with a new one.</w:t>
      </w:r>
    </w:p>
    <w:p w:rsidR="00D24A3F" w:rsidRDefault="00D24A3F">
      <w:pPr>
        <w:widowControl w:val="0"/>
        <w:spacing w:after="240" w:line="360" w:lineRule="auto"/>
        <w:jc w:val="both"/>
      </w:pPr>
    </w:p>
    <w:p w:rsidR="00D24A3F" w:rsidRDefault="00217EA7">
      <w:pPr>
        <w:numPr>
          <w:ilvl w:val="2"/>
          <w:numId w:val="3"/>
        </w:numPr>
        <w:spacing w:after="160" w:line="360" w:lineRule="auto"/>
        <w:ind w:hanging="719"/>
        <w:contextualSpacing/>
        <w:jc w:val="both"/>
        <w:rPr>
          <w:b/>
          <w:sz w:val="32"/>
        </w:rPr>
      </w:pPr>
      <w:r>
        <w:rPr>
          <w:rFonts w:ascii="Times New Roman" w:eastAsia="Times New Roman" w:hAnsi="Times New Roman" w:cs="Times New Roman"/>
          <w:b/>
          <w:sz w:val="32"/>
        </w:rPr>
        <w:t>Request Handler</w:t>
      </w:r>
    </w:p>
    <w:p w:rsidR="00D24A3F" w:rsidRDefault="00217EA7">
      <w:pPr>
        <w:widowControl w:val="0"/>
        <w:spacing w:after="240" w:line="360" w:lineRule="auto"/>
        <w:jc w:val="both"/>
      </w:pPr>
      <w:r>
        <w:rPr>
          <w:rFonts w:ascii="Times New Roman" w:eastAsia="Times New Roman" w:hAnsi="Times New Roman" w:cs="Times New Roman"/>
          <w:sz w:val="24"/>
        </w:rPr>
        <w:t>The Request Handler is the component that translates and manages the request broadcasted from the FE. Request Handler module is implemented in the same host where the Leader is. The module receives the requests via UDP/IP from the FE and uses FIFO technique to process them iteratively. As several of these requests may have been sent in a random order from the FE, the Request Handler is responsible for arranging the received requests. The received requests are processed and ordered based sequence number assigned to it by the FE before sending. The Leader will then multicast each request to the other two Replicas and also processes the request locally. After getting the results from other Replicas, the Leader will compare all three results and send the most returned result to the FE. This is done for each request received iteratively. Moreover, if any of the Replicas generates a wrong result, the Request Handler will inform the RM.</w:t>
      </w:r>
    </w:p>
    <w:p w:rsidR="00D24A3F" w:rsidRDefault="00D24A3F">
      <w:pPr>
        <w:widowControl w:val="0"/>
        <w:spacing w:after="240" w:line="360" w:lineRule="auto"/>
        <w:jc w:val="both"/>
      </w:pPr>
    </w:p>
    <w:p w:rsidR="00D24A3F" w:rsidRDefault="00D24A3F">
      <w:pPr>
        <w:widowControl w:val="0"/>
        <w:spacing w:after="240" w:line="360" w:lineRule="auto"/>
        <w:jc w:val="both"/>
      </w:pPr>
    </w:p>
    <w:p w:rsidR="00D24A3F" w:rsidRDefault="00217EA7">
      <w:pPr>
        <w:numPr>
          <w:ilvl w:val="2"/>
          <w:numId w:val="3"/>
        </w:numPr>
        <w:spacing w:after="160" w:line="360" w:lineRule="auto"/>
        <w:ind w:hanging="719"/>
        <w:contextualSpacing/>
        <w:jc w:val="both"/>
        <w:rPr>
          <w:b/>
          <w:sz w:val="32"/>
        </w:rPr>
      </w:pPr>
      <w:r>
        <w:rPr>
          <w:rFonts w:ascii="Times New Roman" w:eastAsia="Times New Roman" w:hAnsi="Times New Roman" w:cs="Times New Roman"/>
          <w:b/>
          <w:sz w:val="32"/>
        </w:rPr>
        <w:t>Sequence Diagrams</w:t>
      </w:r>
    </w:p>
    <w:p w:rsidR="00D24A3F" w:rsidRDefault="00217EA7">
      <w:pPr>
        <w:numPr>
          <w:ilvl w:val="0"/>
          <w:numId w:val="2"/>
        </w:numPr>
        <w:spacing w:after="160" w:line="360" w:lineRule="auto"/>
        <w:ind w:hanging="359"/>
        <w:contextualSpacing/>
        <w:jc w:val="both"/>
        <w:rPr>
          <w:sz w:val="28"/>
        </w:rPr>
      </w:pPr>
      <w:r>
        <w:rPr>
          <w:rFonts w:ascii="Times New Roman" w:eastAsia="Times New Roman" w:hAnsi="Times New Roman" w:cs="Times New Roman"/>
          <w:sz w:val="28"/>
        </w:rPr>
        <w:t>Typical success scenario</w:t>
      </w:r>
    </w:p>
    <w:p w:rsidR="00D24A3F" w:rsidRDefault="00D24A3F">
      <w:pPr>
        <w:spacing w:line="360" w:lineRule="auto"/>
        <w:jc w:val="both"/>
      </w:pPr>
    </w:p>
    <w:p w:rsidR="00D24A3F" w:rsidRDefault="00D24A3F">
      <w:pPr>
        <w:spacing w:line="360" w:lineRule="auto"/>
        <w:ind w:left="360"/>
        <w:jc w:val="both"/>
      </w:pPr>
    </w:p>
    <w:p w:rsidR="00D24A3F" w:rsidRDefault="00217EA7">
      <w:pPr>
        <w:numPr>
          <w:ilvl w:val="0"/>
          <w:numId w:val="2"/>
        </w:numPr>
        <w:spacing w:after="160" w:line="360" w:lineRule="auto"/>
        <w:ind w:hanging="359"/>
        <w:contextualSpacing/>
        <w:jc w:val="both"/>
        <w:rPr>
          <w:sz w:val="28"/>
        </w:rPr>
      </w:pPr>
      <w:r>
        <w:rPr>
          <w:rFonts w:ascii="Times New Roman" w:eastAsia="Times New Roman" w:hAnsi="Times New Roman" w:cs="Times New Roman"/>
          <w:sz w:val="28"/>
        </w:rPr>
        <w:t>Typical Failure scenario</w:t>
      </w:r>
    </w:p>
    <w:p w:rsidR="00D24A3F" w:rsidRDefault="00217EA7">
      <w:pPr>
        <w:spacing w:line="360" w:lineRule="auto"/>
        <w:jc w:val="both"/>
      </w:pPr>
      <w:r>
        <w:rPr>
          <w:noProof/>
        </w:rPr>
        <w:drawing>
          <wp:inline distT="0" distB="0" distL="0" distR="0">
            <wp:extent cx="5786825" cy="4949769"/>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5786825" cy="4949769"/>
                    </a:xfrm>
                    <a:prstGeom prst="rect">
                      <a:avLst/>
                    </a:prstGeom>
                    <a:ln/>
                  </pic:spPr>
                </pic:pic>
              </a:graphicData>
            </a:graphic>
          </wp:inline>
        </w:drawing>
      </w:r>
    </w:p>
    <w:p w:rsidR="00D24A3F" w:rsidRDefault="00D24A3F">
      <w:pPr>
        <w:spacing w:after="160" w:line="360" w:lineRule="auto"/>
        <w:ind w:left="720"/>
        <w:jc w:val="both"/>
      </w:pPr>
    </w:p>
    <w:p w:rsidR="00D24A3F" w:rsidRDefault="00D24A3F">
      <w:pPr>
        <w:spacing w:after="160" w:line="360" w:lineRule="auto"/>
        <w:ind w:left="720"/>
        <w:jc w:val="both"/>
      </w:pPr>
    </w:p>
    <w:p w:rsidR="00D24A3F" w:rsidRDefault="00D24A3F">
      <w:pPr>
        <w:spacing w:after="160" w:line="360" w:lineRule="auto"/>
        <w:ind w:left="720"/>
        <w:jc w:val="both"/>
      </w:pPr>
    </w:p>
    <w:p w:rsidR="00D24A3F" w:rsidRDefault="00D24A3F">
      <w:pPr>
        <w:spacing w:after="160" w:line="360" w:lineRule="auto"/>
        <w:ind w:left="720"/>
        <w:jc w:val="both"/>
      </w:pPr>
    </w:p>
    <w:p w:rsidR="00D24A3F" w:rsidRDefault="00D24A3F">
      <w:pPr>
        <w:spacing w:after="160" w:line="360" w:lineRule="auto"/>
        <w:ind w:left="720"/>
        <w:jc w:val="both"/>
      </w:pPr>
    </w:p>
    <w:p w:rsidR="00D24A3F" w:rsidRDefault="00D24A3F">
      <w:pPr>
        <w:spacing w:after="160" w:line="360" w:lineRule="auto"/>
        <w:ind w:left="720"/>
        <w:jc w:val="both"/>
      </w:pPr>
    </w:p>
    <w:p w:rsidR="00D24A3F" w:rsidRDefault="00217EA7">
      <w:pPr>
        <w:numPr>
          <w:ilvl w:val="0"/>
          <w:numId w:val="3"/>
        </w:numPr>
        <w:spacing w:after="160" w:line="360" w:lineRule="auto"/>
        <w:ind w:hanging="359"/>
        <w:contextualSpacing/>
        <w:jc w:val="both"/>
        <w:rPr>
          <w:b/>
          <w:sz w:val="32"/>
        </w:rPr>
      </w:pPr>
      <w:r>
        <w:rPr>
          <w:rFonts w:ascii="Times New Roman" w:eastAsia="Times New Roman" w:hAnsi="Times New Roman" w:cs="Times New Roman"/>
          <w:b/>
          <w:sz w:val="32"/>
        </w:rPr>
        <w:t>ASSUMPTIONS</w:t>
      </w:r>
    </w:p>
    <w:p w:rsidR="00D24A3F" w:rsidRDefault="00D24A3F">
      <w:pPr>
        <w:spacing w:after="160" w:line="360" w:lineRule="auto"/>
        <w:ind w:left="720"/>
        <w:jc w:val="both"/>
      </w:pPr>
    </w:p>
    <w:p w:rsidR="00D24A3F" w:rsidRDefault="00217EA7">
      <w:pPr>
        <w:numPr>
          <w:ilvl w:val="0"/>
          <w:numId w:val="1"/>
        </w:numPr>
        <w:spacing w:line="360" w:lineRule="auto"/>
        <w:ind w:hanging="719"/>
        <w:contextualSpacing/>
        <w:jc w:val="both"/>
        <w:rPr>
          <w:sz w:val="24"/>
        </w:rPr>
      </w:pPr>
      <w:r>
        <w:rPr>
          <w:rFonts w:ascii="Times New Roman" w:eastAsia="Times New Roman" w:hAnsi="Times New Roman" w:cs="Times New Roman"/>
          <w:sz w:val="24"/>
        </w:rPr>
        <w:t>The Replicas in this server subsystem are free from crash failure (software bug excluded).</w:t>
      </w:r>
    </w:p>
    <w:p w:rsidR="00D24A3F" w:rsidRDefault="00217EA7">
      <w:pPr>
        <w:numPr>
          <w:ilvl w:val="0"/>
          <w:numId w:val="1"/>
        </w:numPr>
        <w:spacing w:line="360" w:lineRule="auto"/>
        <w:ind w:hanging="719"/>
        <w:contextualSpacing/>
        <w:jc w:val="both"/>
        <w:rPr>
          <w:sz w:val="24"/>
        </w:rPr>
      </w:pPr>
      <w:r>
        <w:rPr>
          <w:rFonts w:ascii="Times New Roman" w:eastAsia="Times New Roman" w:hAnsi="Times New Roman" w:cs="Times New Roman"/>
          <w:sz w:val="24"/>
        </w:rPr>
        <w:t xml:space="preserve">Only one of 3 Replicas (except Leader) can produce an incorrect result. </w:t>
      </w:r>
    </w:p>
    <w:p w:rsidR="00D24A3F" w:rsidRDefault="00217EA7">
      <w:pPr>
        <w:spacing w:line="360" w:lineRule="auto"/>
        <w:ind w:left="720"/>
        <w:jc w:val="both"/>
      </w:pPr>
      <w:r>
        <w:rPr>
          <w:rFonts w:ascii="Times New Roman" w:eastAsia="Times New Roman" w:hAnsi="Times New Roman" w:cs="Times New Roman"/>
          <w:sz w:val="24"/>
        </w:rPr>
        <w:t>(The number of Replica is 3=2N+1; N is the number of failure)</w:t>
      </w:r>
    </w:p>
    <w:p w:rsidR="00D24A3F" w:rsidRDefault="00217EA7">
      <w:pPr>
        <w:numPr>
          <w:ilvl w:val="0"/>
          <w:numId w:val="1"/>
        </w:numPr>
        <w:spacing w:line="360" w:lineRule="auto"/>
        <w:ind w:hanging="719"/>
        <w:contextualSpacing/>
        <w:jc w:val="both"/>
        <w:rPr>
          <w:sz w:val="24"/>
        </w:rPr>
      </w:pPr>
      <w:r>
        <w:rPr>
          <w:rFonts w:ascii="Times New Roman" w:eastAsia="Times New Roman" w:hAnsi="Times New Roman" w:cs="Times New Roman"/>
          <w:sz w:val="24"/>
        </w:rPr>
        <w:t>No failures could occur during the recovery of a faulty Replica.</w:t>
      </w:r>
    </w:p>
    <w:p w:rsidR="00D24A3F" w:rsidRDefault="00217EA7">
      <w:pPr>
        <w:numPr>
          <w:ilvl w:val="0"/>
          <w:numId w:val="1"/>
        </w:numPr>
        <w:spacing w:line="360" w:lineRule="auto"/>
        <w:ind w:hanging="719"/>
        <w:contextualSpacing/>
        <w:jc w:val="both"/>
        <w:rPr>
          <w:sz w:val="24"/>
        </w:rPr>
      </w:pPr>
      <w:r>
        <w:rPr>
          <w:rFonts w:ascii="Times New Roman" w:eastAsia="Times New Roman" w:hAnsi="Times New Roman" w:cs="Times New Roman"/>
          <w:sz w:val="24"/>
        </w:rPr>
        <w:t>The Front End, the Leader and the Replica Manager are all free from any failure.</w:t>
      </w:r>
    </w:p>
    <w:p w:rsidR="005A0032" w:rsidRDefault="005A0032" w:rsidP="005A0032">
      <w:pPr>
        <w:spacing w:after="160" w:line="360" w:lineRule="auto"/>
        <w:ind w:left="720"/>
        <w:contextualSpacing/>
        <w:jc w:val="both"/>
        <w:rPr>
          <w:rFonts w:ascii="Times New Roman" w:eastAsia="Times New Roman" w:hAnsi="Times New Roman" w:cs="Times New Roman"/>
          <w:b/>
          <w:sz w:val="32"/>
        </w:rPr>
      </w:pPr>
    </w:p>
    <w:p w:rsidR="005A0032" w:rsidRPr="005A0032" w:rsidRDefault="005A0032" w:rsidP="005A0032">
      <w:pPr>
        <w:pStyle w:val="ListParagraph"/>
        <w:numPr>
          <w:ilvl w:val="0"/>
          <w:numId w:val="3"/>
        </w:numPr>
        <w:spacing w:after="160" w:line="360" w:lineRule="auto"/>
        <w:ind w:left="0"/>
        <w:jc w:val="both"/>
        <w:rPr>
          <w:b/>
          <w:sz w:val="32"/>
        </w:rPr>
      </w:pPr>
      <w:r>
        <w:rPr>
          <w:rFonts w:ascii="Times New Roman" w:eastAsia="Times New Roman" w:hAnsi="Times New Roman" w:cs="Times New Roman"/>
          <w:b/>
          <w:sz w:val="32"/>
        </w:rPr>
        <w:t>OVERVIEW OF IMPLEMENTATION</w:t>
      </w:r>
    </w:p>
    <w:p w:rsidR="005A0032" w:rsidRPr="005A0032" w:rsidRDefault="005A0032" w:rsidP="005A0032">
      <w:pPr>
        <w:pStyle w:val="ListParagraph"/>
        <w:numPr>
          <w:ilvl w:val="0"/>
          <w:numId w:val="4"/>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8"/>
        </w:rPr>
        <w:t xml:space="preserve">Implementing Leader : </w:t>
      </w:r>
    </w:p>
    <w:p w:rsidR="005A0032" w:rsidRPr="00314057" w:rsidRDefault="005A0032" w:rsidP="005A0032">
      <w:pPr>
        <w:pStyle w:val="ListParagraph"/>
        <w:numPr>
          <w:ilvl w:val="1"/>
          <w:numId w:val="4"/>
        </w:numPr>
        <w:spacing w:line="360" w:lineRule="auto"/>
        <w:jc w:val="both"/>
        <w:rPr>
          <w:rFonts w:ascii="Times New Roman" w:eastAsia="Times New Roman" w:hAnsi="Times New Roman" w:cs="Times New Roman"/>
          <w:sz w:val="24"/>
          <w:szCs w:val="24"/>
        </w:rPr>
      </w:pPr>
      <w:r w:rsidRPr="00314057">
        <w:rPr>
          <w:rFonts w:ascii="Times New Roman" w:eastAsia="Times New Roman" w:hAnsi="Times New Roman" w:cs="Times New Roman"/>
          <w:sz w:val="24"/>
          <w:szCs w:val="24"/>
        </w:rPr>
        <w:t>Manage FIFO for all request coming from FE</w:t>
      </w:r>
    </w:p>
    <w:p w:rsidR="005A0032" w:rsidRPr="00314057" w:rsidRDefault="005A0032" w:rsidP="005A0032">
      <w:pPr>
        <w:pStyle w:val="ListParagraph"/>
        <w:numPr>
          <w:ilvl w:val="1"/>
          <w:numId w:val="4"/>
        </w:numPr>
        <w:spacing w:line="360" w:lineRule="auto"/>
        <w:jc w:val="both"/>
        <w:rPr>
          <w:rFonts w:ascii="Times New Roman" w:eastAsia="Times New Roman" w:hAnsi="Times New Roman" w:cs="Times New Roman"/>
          <w:sz w:val="24"/>
          <w:szCs w:val="24"/>
        </w:rPr>
      </w:pPr>
      <w:r w:rsidRPr="00314057">
        <w:rPr>
          <w:rFonts w:ascii="Times New Roman" w:eastAsia="Times New Roman" w:hAnsi="Times New Roman" w:cs="Times New Roman"/>
          <w:sz w:val="24"/>
          <w:szCs w:val="24"/>
        </w:rPr>
        <w:t>Multicast requests to replicas</w:t>
      </w:r>
    </w:p>
    <w:p w:rsidR="00314057" w:rsidRPr="00314057" w:rsidRDefault="005A0032" w:rsidP="005A0032">
      <w:pPr>
        <w:pStyle w:val="ListParagraph"/>
        <w:numPr>
          <w:ilvl w:val="1"/>
          <w:numId w:val="4"/>
        </w:numPr>
        <w:spacing w:line="360" w:lineRule="auto"/>
        <w:jc w:val="both"/>
        <w:rPr>
          <w:rFonts w:ascii="Times New Roman" w:eastAsia="Times New Roman" w:hAnsi="Times New Roman" w:cs="Times New Roman"/>
          <w:sz w:val="24"/>
          <w:szCs w:val="24"/>
        </w:rPr>
      </w:pPr>
      <w:r w:rsidRPr="00314057">
        <w:rPr>
          <w:rFonts w:ascii="Times New Roman" w:eastAsia="Times New Roman" w:hAnsi="Times New Roman" w:cs="Times New Roman"/>
          <w:sz w:val="24"/>
          <w:szCs w:val="24"/>
        </w:rPr>
        <w:t xml:space="preserve">Process </w:t>
      </w:r>
      <w:r w:rsidR="00314057" w:rsidRPr="00314057">
        <w:rPr>
          <w:rFonts w:ascii="Times New Roman" w:eastAsia="Times New Roman" w:hAnsi="Times New Roman" w:cs="Times New Roman"/>
          <w:sz w:val="24"/>
          <w:szCs w:val="24"/>
        </w:rPr>
        <w:t xml:space="preserve">locally </w:t>
      </w:r>
      <w:r w:rsidRPr="00314057">
        <w:rPr>
          <w:rFonts w:ascii="Times New Roman" w:eastAsia="Times New Roman" w:hAnsi="Times New Roman" w:cs="Times New Roman"/>
          <w:sz w:val="24"/>
          <w:szCs w:val="24"/>
        </w:rPr>
        <w:t xml:space="preserve">and </w:t>
      </w:r>
      <w:r w:rsidR="00314057" w:rsidRPr="00314057">
        <w:rPr>
          <w:rFonts w:ascii="Times New Roman" w:eastAsia="Times New Roman" w:hAnsi="Times New Roman" w:cs="Times New Roman"/>
          <w:sz w:val="24"/>
          <w:szCs w:val="24"/>
        </w:rPr>
        <w:t>compare with the replies of other two replicas</w:t>
      </w:r>
    </w:p>
    <w:p w:rsidR="00314057" w:rsidRPr="00314057" w:rsidRDefault="00314057" w:rsidP="005A0032">
      <w:pPr>
        <w:pStyle w:val="ListParagraph"/>
        <w:numPr>
          <w:ilvl w:val="1"/>
          <w:numId w:val="4"/>
        </w:numPr>
        <w:spacing w:line="360" w:lineRule="auto"/>
        <w:jc w:val="both"/>
        <w:rPr>
          <w:rFonts w:ascii="Times New Roman" w:eastAsia="Times New Roman" w:hAnsi="Times New Roman" w:cs="Times New Roman"/>
          <w:sz w:val="24"/>
          <w:szCs w:val="24"/>
        </w:rPr>
      </w:pPr>
      <w:r w:rsidRPr="00314057">
        <w:rPr>
          <w:rFonts w:ascii="Times New Roman" w:eastAsia="Times New Roman" w:hAnsi="Times New Roman" w:cs="Times New Roman"/>
          <w:sz w:val="24"/>
          <w:szCs w:val="24"/>
        </w:rPr>
        <w:t>Reply the maximum of two result to the Front End</w:t>
      </w:r>
    </w:p>
    <w:p w:rsidR="005A0032" w:rsidRPr="00314057" w:rsidRDefault="00314057" w:rsidP="005A0032">
      <w:pPr>
        <w:pStyle w:val="ListParagraph"/>
        <w:numPr>
          <w:ilvl w:val="1"/>
          <w:numId w:val="4"/>
        </w:numPr>
        <w:spacing w:line="360" w:lineRule="auto"/>
        <w:jc w:val="both"/>
        <w:rPr>
          <w:rFonts w:ascii="Times New Roman" w:eastAsia="Times New Roman" w:hAnsi="Times New Roman" w:cs="Times New Roman"/>
          <w:sz w:val="24"/>
          <w:szCs w:val="24"/>
        </w:rPr>
      </w:pPr>
      <w:r w:rsidRPr="00314057">
        <w:rPr>
          <w:rFonts w:ascii="Times New Roman" w:eastAsia="Times New Roman" w:hAnsi="Times New Roman" w:cs="Times New Roman"/>
          <w:sz w:val="24"/>
          <w:szCs w:val="24"/>
        </w:rPr>
        <w:t>If any replica gives faulty result, send notification to Replica Manager.</w:t>
      </w:r>
      <w:r w:rsidR="005A0032" w:rsidRPr="00314057">
        <w:rPr>
          <w:rFonts w:ascii="Times New Roman" w:eastAsia="Times New Roman" w:hAnsi="Times New Roman" w:cs="Times New Roman"/>
          <w:sz w:val="24"/>
          <w:szCs w:val="24"/>
        </w:rPr>
        <w:t xml:space="preserve"> </w:t>
      </w:r>
    </w:p>
    <w:p w:rsidR="005A0032" w:rsidRPr="005A0032" w:rsidRDefault="005A0032" w:rsidP="005A0032">
      <w:pPr>
        <w:pStyle w:val="ListParagraph"/>
        <w:numPr>
          <w:ilvl w:val="0"/>
          <w:numId w:val="4"/>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8"/>
        </w:rPr>
        <w:t>Implementing Replica Manager</w:t>
      </w:r>
    </w:p>
    <w:p w:rsidR="005A0032" w:rsidRPr="00314057" w:rsidRDefault="005A0032" w:rsidP="005A0032">
      <w:pPr>
        <w:pStyle w:val="ListParagraph"/>
        <w:numPr>
          <w:ilvl w:val="1"/>
          <w:numId w:val="4"/>
        </w:numPr>
        <w:spacing w:line="360" w:lineRule="auto"/>
        <w:jc w:val="both"/>
        <w:rPr>
          <w:rFonts w:ascii="Times New Roman" w:eastAsia="Times New Roman" w:hAnsi="Times New Roman" w:cs="Times New Roman"/>
          <w:sz w:val="24"/>
          <w:szCs w:val="24"/>
        </w:rPr>
      </w:pPr>
      <w:r w:rsidRPr="00314057">
        <w:rPr>
          <w:rFonts w:ascii="Times New Roman" w:eastAsia="Times New Roman" w:hAnsi="Times New Roman" w:cs="Times New Roman"/>
          <w:sz w:val="24"/>
          <w:szCs w:val="24"/>
        </w:rPr>
        <w:t>Initiate Replicas except the Leader</w:t>
      </w:r>
    </w:p>
    <w:p w:rsidR="005A0032" w:rsidRDefault="005A0032" w:rsidP="005A0032">
      <w:pPr>
        <w:pStyle w:val="ListParagraph"/>
        <w:numPr>
          <w:ilvl w:val="1"/>
          <w:numId w:val="4"/>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Listen to the Leader if any replica gives fault result</w:t>
      </w:r>
    </w:p>
    <w:p w:rsidR="005A0032" w:rsidRDefault="005A0032" w:rsidP="005A0032">
      <w:pPr>
        <w:pStyle w:val="ListParagraph"/>
        <w:numPr>
          <w:ilvl w:val="1"/>
          <w:numId w:val="4"/>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 fault count reaches 3, then restart that particular replica (with or without data restore)</w:t>
      </w:r>
    </w:p>
    <w:p w:rsidR="005A0032" w:rsidRDefault="005A0032" w:rsidP="005A0032">
      <w:pPr>
        <w:pStyle w:val="ListParagraph"/>
        <w:numPr>
          <w:ilvl w:val="0"/>
          <w:numId w:val="4"/>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Implementing Front End</w:t>
      </w:r>
    </w:p>
    <w:p w:rsidR="005A0032" w:rsidRDefault="005A0032" w:rsidP="005A0032">
      <w:pPr>
        <w:pStyle w:val="ListParagraph"/>
        <w:numPr>
          <w:ilvl w:val="1"/>
          <w:numId w:val="4"/>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Generate corba remote object</w:t>
      </w:r>
    </w:p>
    <w:p w:rsidR="005A0032" w:rsidRDefault="005A0032" w:rsidP="005A0032">
      <w:pPr>
        <w:pStyle w:val="ListParagraph"/>
        <w:numPr>
          <w:ilvl w:val="1"/>
          <w:numId w:val="4"/>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Request any particular operation from client side via corba object</w:t>
      </w:r>
    </w:p>
    <w:p w:rsidR="005A0032" w:rsidRDefault="005A0032" w:rsidP="005A0032">
      <w:pPr>
        <w:pStyle w:val="ListParagraph"/>
        <w:numPr>
          <w:ilvl w:val="1"/>
          <w:numId w:val="4"/>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For each client request, create a new thread &amp; forward the request to the Leader by attaching the sequence number</w:t>
      </w:r>
    </w:p>
    <w:p w:rsidR="005A0032" w:rsidRDefault="005A0032" w:rsidP="005A0032">
      <w:pPr>
        <w:pStyle w:val="ListParagraph"/>
        <w:numPr>
          <w:ilvl w:val="1"/>
          <w:numId w:val="4"/>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Accept the replies from the Leader.</w:t>
      </w:r>
    </w:p>
    <w:p w:rsidR="005A0032" w:rsidRPr="005A0032" w:rsidRDefault="005A0032" w:rsidP="005A0032">
      <w:pPr>
        <w:spacing w:line="360" w:lineRule="auto"/>
        <w:jc w:val="both"/>
        <w:rPr>
          <w:rFonts w:ascii="Times New Roman" w:eastAsia="Times New Roman" w:hAnsi="Times New Roman" w:cs="Times New Roman"/>
          <w:sz w:val="24"/>
        </w:rPr>
      </w:pPr>
    </w:p>
    <w:p w:rsidR="005A0032" w:rsidRDefault="005A0032" w:rsidP="005A0032">
      <w:pPr>
        <w:spacing w:line="360" w:lineRule="auto"/>
        <w:jc w:val="both"/>
        <w:rPr>
          <w:rFonts w:ascii="Times New Roman" w:eastAsia="Times New Roman" w:hAnsi="Times New Roman" w:cs="Times New Roman"/>
          <w:sz w:val="24"/>
        </w:rPr>
      </w:pPr>
    </w:p>
    <w:p w:rsidR="00314057" w:rsidRPr="005A0032" w:rsidRDefault="00314057" w:rsidP="005A0032">
      <w:pPr>
        <w:spacing w:line="360" w:lineRule="auto"/>
        <w:jc w:val="both"/>
        <w:rPr>
          <w:rFonts w:ascii="Times New Roman" w:eastAsia="Times New Roman" w:hAnsi="Times New Roman" w:cs="Times New Roman"/>
          <w:sz w:val="24"/>
        </w:rPr>
      </w:pPr>
    </w:p>
    <w:p w:rsidR="005A0032" w:rsidRDefault="005A0032" w:rsidP="005A0032">
      <w:pPr>
        <w:spacing w:line="360" w:lineRule="auto"/>
        <w:contextualSpacing/>
        <w:jc w:val="both"/>
        <w:rPr>
          <w:sz w:val="24"/>
        </w:rPr>
      </w:pPr>
    </w:p>
    <w:p w:rsidR="005A0032" w:rsidRPr="005A0032" w:rsidRDefault="005A0032" w:rsidP="005A0032">
      <w:pPr>
        <w:spacing w:after="160" w:line="360" w:lineRule="auto"/>
        <w:jc w:val="both"/>
        <w:rPr>
          <w:b/>
          <w:sz w:val="32"/>
        </w:rPr>
      </w:pPr>
    </w:p>
    <w:p w:rsidR="00D24A3F" w:rsidRDefault="00D24A3F">
      <w:pPr>
        <w:spacing w:line="360" w:lineRule="auto"/>
        <w:jc w:val="both"/>
      </w:pPr>
    </w:p>
    <w:p w:rsidR="005A0032" w:rsidRDefault="005A0032">
      <w:pPr>
        <w:spacing w:line="360" w:lineRule="auto"/>
        <w:jc w:val="both"/>
      </w:pPr>
    </w:p>
    <w:p w:rsidR="00D24A3F" w:rsidRDefault="00217EA7">
      <w:pPr>
        <w:numPr>
          <w:ilvl w:val="0"/>
          <w:numId w:val="3"/>
        </w:numPr>
        <w:spacing w:after="160" w:line="360" w:lineRule="auto"/>
        <w:ind w:hanging="359"/>
        <w:contextualSpacing/>
        <w:jc w:val="both"/>
        <w:rPr>
          <w:b/>
          <w:sz w:val="32"/>
        </w:rPr>
      </w:pPr>
      <w:r>
        <w:rPr>
          <w:rFonts w:ascii="Times New Roman" w:eastAsia="Times New Roman" w:hAnsi="Times New Roman" w:cs="Times New Roman"/>
          <w:b/>
          <w:sz w:val="32"/>
        </w:rPr>
        <w:t>TEST CASE SCENARIOS</w:t>
      </w:r>
    </w:p>
    <w:p w:rsidR="00D24A3F" w:rsidRDefault="00217EA7">
      <w:pPr>
        <w:spacing w:line="360" w:lineRule="auto"/>
        <w:ind w:left="360"/>
        <w:jc w:val="both"/>
      </w:pPr>
      <w:r>
        <w:rPr>
          <w:rFonts w:ascii="Times New Roman" w:eastAsia="Times New Roman" w:hAnsi="Times New Roman" w:cs="Times New Roman"/>
          <w:sz w:val="28"/>
        </w:rPr>
        <w:t>Expected results are as follow</w:t>
      </w:r>
      <w:r>
        <w:rPr>
          <w:noProof/>
        </w:rPr>
        <w:drawing>
          <wp:anchor distT="0" distB="0" distL="114300" distR="114300" simplePos="0" relativeHeight="251659264" behindDoc="0" locked="0" layoutInCell="0" hidden="0" allowOverlap="0">
            <wp:simplePos x="0" y="0"/>
            <wp:positionH relativeFrom="margin">
              <wp:posOffset>-133984</wp:posOffset>
            </wp:positionH>
            <wp:positionV relativeFrom="paragraph">
              <wp:posOffset>417830</wp:posOffset>
            </wp:positionV>
            <wp:extent cx="6369685" cy="5239385"/>
            <wp:effectExtent l="0" t="0" r="0" b="0"/>
            <wp:wrapTopAndBottom distT="0" dist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rcRect/>
                    <a:stretch>
                      <a:fillRect/>
                    </a:stretch>
                  </pic:blipFill>
                  <pic:spPr>
                    <a:xfrm>
                      <a:off x="0" y="0"/>
                      <a:ext cx="6369685" cy="5239385"/>
                    </a:xfrm>
                    <a:prstGeom prst="rect">
                      <a:avLst/>
                    </a:prstGeom>
                    <a:ln/>
                  </pic:spPr>
                </pic:pic>
              </a:graphicData>
            </a:graphic>
          </wp:anchor>
        </w:drawing>
      </w:r>
    </w:p>
    <w:p w:rsidR="00D24A3F" w:rsidRDefault="00217EA7">
      <w:pPr>
        <w:numPr>
          <w:ilvl w:val="0"/>
          <w:numId w:val="3"/>
        </w:numPr>
        <w:spacing w:after="160" w:line="360" w:lineRule="auto"/>
        <w:ind w:hanging="359"/>
        <w:contextualSpacing/>
        <w:jc w:val="both"/>
        <w:rPr>
          <w:b/>
          <w:sz w:val="32"/>
        </w:rPr>
      </w:pPr>
      <w:r>
        <w:rPr>
          <w:rFonts w:ascii="Times New Roman" w:eastAsia="Times New Roman" w:hAnsi="Times New Roman" w:cs="Times New Roman"/>
          <w:b/>
          <w:sz w:val="32"/>
        </w:rPr>
        <w:t>Group Work Assignment</w:t>
      </w:r>
    </w:p>
    <w:tbl>
      <w:tblPr>
        <w:tblW w:w="7439"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firstRow="0" w:lastRow="0" w:firstColumn="0" w:lastColumn="0" w:noHBand="1" w:noVBand="1"/>
      </w:tblPr>
      <w:tblGrid>
        <w:gridCol w:w="3799"/>
        <w:gridCol w:w="3640"/>
      </w:tblGrid>
      <w:tr w:rsidR="00D24A3F">
        <w:trPr>
          <w:trHeight w:val="280"/>
        </w:trPr>
        <w:tc>
          <w:tcPr>
            <w:tcW w:w="3799" w:type="dxa"/>
            <w:shd w:val="clear" w:color="auto" w:fill="4F81BD"/>
            <w:tcMar>
              <w:top w:w="12" w:type="dxa"/>
              <w:left w:w="108" w:type="dxa"/>
              <w:right w:w="108" w:type="dxa"/>
            </w:tcMar>
          </w:tcPr>
          <w:p w:rsidR="00D24A3F" w:rsidRDefault="00217EA7">
            <w:pPr>
              <w:spacing w:after="160" w:line="259" w:lineRule="auto"/>
              <w:ind w:left="720"/>
              <w:jc w:val="both"/>
            </w:pPr>
            <w:r>
              <w:rPr>
                <w:rFonts w:ascii="Times New Roman" w:eastAsia="Times New Roman" w:hAnsi="Times New Roman" w:cs="Times New Roman"/>
                <w:sz w:val="28"/>
              </w:rPr>
              <w:t xml:space="preserve">   Component </w:t>
            </w:r>
          </w:p>
        </w:tc>
        <w:tc>
          <w:tcPr>
            <w:tcW w:w="3640" w:type="dxa"/>
            <w:shd w:val="clear" w:color="auto" w:fill="4F81BD"/>
            <w:tcMar>
              <w:top w:w="12" w:type="dxa"/>
              <w:left w:w="108" w:type="dxa"/>
              <w:right w:w="108" w:type="dxa"/>
            </w:tcMar>
          </w:tcPr>
          <w:p w:rsidR="00D24A3F" w:rsidRDefault="00217EA7">
            <w:pPr>
              <w:spacing w:after="160" w:line="259" w:lineRule="auto"/>
              <w:ind w:left="720"/>
            </w:pPr>
            <w:r>
              <w:rPr>
                <w:rFonts w:ascii="Times New Roman" w:eastAsia="Times New Roman" w:hAnsi="Times New Roman" w:cs="Times New Roman"/>
                <w:sz w:val="28"/>
              </w:rPr>
              <w:t xml:space="preserve">      Student</w:t>
            </w:r>
          </w:p>
        </w:tc>
      </w:tr>
      <w:tr w:rsidR="00D24A3F">
        <w:trPr>
          <w:trHeight w:val="240"/>
        </w:trPr>
        <w:tc>
          <w:tcPr>
            <w:tcW w:w="3799" w:type="dxa"/>
            <w:shd w:val="clear" w:color="auto" w:fill="E9EDF4"/>
            <w:tcMar>
              <w:top w:w="12" w:type="dxa"/>
              <w:left w:w="108" w:type="dxa"/>
              <w:right w:w="108" w:type="dxa"/>
            </w:tcMar>
          </w:tcPr>
          <w:p w:rsidR="00D24A3F" w:rsidRDefault="00217EA7">
            <w:pPr>
              <w:spacing w:after="160" w:line="259" w:lineRule="auto"/>
              <w:ind w:left="720"/>
              <w:jc w:val="both"/>
            </w:pPr>
            <w:r>
              <w:rPr>
                <w:rFonts w:ascii="Times New Roman" w:eastAsia="Times New Roman" w:hAnsi="Times New Roman" w:cs="Times New Roman"/>
                <w:sz w:val="28"/>
              </w:rPr>
              <w:t xml:space="preserve">Front End </w:t>
            </w:r>
          </w:p>
        </w:tc>
        <w:tc>
          <w:tcPr>
            <w:tcW w:w="3640" w:type="dxa"/>
            <w:shd w:val="clear" w:color="auto" w:fill="E9EDF4"/>
            <w:tcMar>
              <w:top w:w="12" w:type="dxa"/>
              <w:left w:w="108" w:type="dxa"/>
              <w:right w:w="108" w:type="dxa"/>
            </w:tcMar>
          </w:tcPr>
          <w:p w:rsidR="00D24A3F" w:rsidRDefault="00217EA7">
            <w:pPr>
              <w:spacing w:after="160" w:line="259" w:lineRule="auto"/>
              <w:ind w:left="720"/>
            </w:pPr>
            <w:r>
              <w:rPr>
                <w:rFonts w:ascii="Times New Roman" w:eastAsia="Times New Roman" w:hAnsi="Times New Roman" w:cs="Times New Roman"/>
                <w:sz w:val="28"/>
              </w:rPr>
              <w:t>Soyoung Kim</w:t>
            </w:r>
          </w:p>
        </w:tc>
      </w:tr>
      <w:tr w:rsidR="00D24A3F">
        <w:trPr>
          <w:trHeight w:val="240"/>
        </w:trPr>
        <w:tc>
          <w:tcPr>
            <w:tcW w:w="3799" w:type="dxa"/>
            <w:shd w:val="clear" w:color="auto" w:fill="E9EDF4"/>
            <w:tcMar>
              <w:top w:w="12" w:type="dxa"/>
              <w:left w:w="108" w:type="dxa"/>
              <w:right w:w="108" w:type="dxa"/>
            </w:tcMar>
          </w:tcPr>
          <w:p w:rsidR="00D24A3F" w:rsidRDefault="00217EA7">
            <w:pPr>
              <w:spacing w:after="160" w:line="259" w:lineRule="auto"/>
              <w:ind w:left="720"/>
              <w:jc w:val="both"/>
            </w:pPr>
            <w:r>
              <w:rPr>
                <w:rFonts w:ascii="Times New Roman" w:eastAsia="Times New Roman" w:hAnsi="Times New Roman" w:cs="Times New Roman"/>
                <w:sz w:val="28"/>
              </w:rPr>
              <w:t xml:space="preserve">Replica Manager </w:t>
            </w:r>
          </w:p>
        </w:tc>
        <w:tc>
          <w:tcPr>
            <w:tcW w:w="3640" w:type="dxa"/>
            <w:shd w:val="clear" w:color="auto" w:fill="E9EDF4"/>
            <w:tcMar>
              <w:top w:w="12" w:type="dxa"/>
              <w:left w:w="108" w:type="dxa"/>
              <w:right w:w="108" w:type="dxa"/>
            </w:tcMar>
          </w:tcPr>
          <w:p w:rsidR="00D24A3F" w:rsidRDefault="00217EA7">
            <w:pPr>
              <w:spacing w:after="160" w:line="259" w:lineRule="auto"/>
              <w:ind w:left="720"/>
            </w:pPr>
            <w:r>
              <w:rPr>
                <w:rFonts w:ascii="Times New Roman" w:eastAsia="Times New Roman" w:hAnsi="Times New Roman" w:cs="Times New Roman"/>
                <w:sz w:val="28"/>
              </w:rPr>
              <w:t>Meet Anadkat</w:t>
            </w:r>
          </w:p>
        </w:tc>
      </w:tr>
      <w:tr w:rsidR="00D24A3F">
        <w:trPr>
          <w:trHeight w:val="240"/>
        </w:trPr>
        <w:tc>
          <w:tcPr>
            <w:tcW w:w="3799" w:type="dxa"/>
            <w:shd w:val="clear" w:color="auto" w:fill="E9EDF4"/>
            <w:tcMar>
              <w:top w:w="12" w:type="dxa"/>
              <w:left w:w="108" w:type="dxa"/>
              <w:right w:w="108" w:type="dxa"/>
            </w:tcMar>
          </w:tcPr>
          <w:p w:rsidR="00D24A3F" w:rsidRDefault="00217EA7">
            <w:pPr>
              <w:spacing w:after="160" w:line="259" w:lineRule="auto"/>
              <w:ind w:left="720"/>
              <w:jc w:val="both"/>
            </w:pPr>
            <w:r>
              <w:rPr>
                <w:rFonts w:ascii="Times New Roman" w:eastAsia="Times New Roman" w:hAnsi="Times New Roman" w:cs="Times New Roman"/>
                <w:sz w:val="28"/>
              </w:rPr>
              <w:t xml:space="preserve">FIFO </w:t>
            </w:r>
          </w:p>
        </w:tc>
        <w:tc>
          <w:tcPr>
            <w:tcW w:w="3640" w:type="dxa"/>
            <w:shd w:val="clear" w:color="auto" w:fill="E9EDF4"/>
            <w:tcMar>
              <w:top w:w="12" w:type="dxa"/>
              <w:left w:w="108" w:type="dxa"/>
              <w:right w:w="108" w:type="dxa"/>
            </w:tcMar>
          </w:tcPr>
          <w:p w:rsidR="00D24A3F" w:rsidRDefault="00217EA7">
            <w:pPr>
              <w:spacing w:after="160" w:line="259" w:lineRule="auto"/>
              <w:ind w:left="720"/>
            </w:pPr>
            <w:r>
              <w:rPr>
                <w:rFonts w:ascii="Times New Roman" w:eastAsia="Times New Roman" w:hAnsi="Times New Roman" w:cs="Times New Roman"/>
                <w:sz w:val="28"/>
              </w:rPr>
              <w:t>Chintan Sarvaiya</w:t>
            </w:r>
          </w:p>
        </w:tc>
      </w:tr>
    </w:tbl>
    <w:p w:rsidR="00D24A3F" w:rsidRDefault="00D24A3F">
      <w:pPr>
        <w:spacing w:after="160" w:line="360" w:lineRule="auto"/>
        <w:ind w:left="720"/>
        <w:jc w:val="both"/>
      </w:pPr>
    </w:p>
    <w:sectPr w:rsidR="00D24A3F">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EA7" w:rsidRDefault="00217EA7">
      <w:pPr>
        <w:spacing w:line="240" w:lineRule="auto"/>
      </w:pPr>
      <w:r>
        <w:separator/>
      </w:r>
    </w:p>
  </w:endnote>
  <w:endnote w:type="continuationSeparator" w:id="0">
    <w:p w:rsidR="00217EA7" w:rsidRDefault="00217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ibre Baskervill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A3F" w:rsidRDefault="00217EA7">
    <w:pPr>
      <w:tabs>
        <w:tab w:val="center" w:pos="4680"/>
        <w:tab w:val="right" w:pos="9360"/>
      </w:tabs>
      <w:spacing w:line="240" w:lineRule="auto"/>
    </w:pPr>
    <w:r>
      <w:fldChar w:fldCharType="begin"/>
    </w:r>
    <w:r>
      <w:instrText>PAGE</w:instrText>
    </w:r>
    <w:r>
      <w:fldChar w:fldCharType="separate"/>
    </w:r>
    <w:r w:rsidR="005B03DF">
      <w:rPr>
        <w:noProof/>
      </w:rPr>
      <w:t>13</w:t>
    </w:r>
    <w:r>
      <w:fldChar w:fldCharType="end"/>
    </w:r>
  </w:p>
  <w:p w:rsidR="00D24A3F" w:rsidRDefault="00D24A3F">
    <w:pPr>
      <w:tabs>
        <w:tab w:val="center" w:pos="4680"/>
        <w:tab w:val="right" w:pos="9360"/>
      </w:tabs>
      <w:spacing w:line="240" w:lineRule="auto"/>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EA7" w:rsidRDefault="00217EA7">
      <w:pPr>
        <w:spacing w:line="240" w:lineRule="auto"/>
      </w:pPr>
      <w:r>
        <w:separator/>
      </w:r>
    </w:p>
  </w:footnote>
  <w:footnote w:type="continuationSeparator" w:id="0">
    <w:p w:rsidR="00217EA7" w:rsidRDefault="00217E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3C19"/>
    <w:multiLevelType w:val="hybridMultilevel"/>
    <w:tmpl w:val="B6E8600A"/>
    <w:lvl w:ilvl="0" w:tplc="04090017">
      <w:start w:val="1"/>
      <w:numFmt w:val="lowerLetter"/>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7C0442E"/>
    <w:multiLevelType w:val="multilevel"/>
    <w:tmpl w:val="D39E011E"/>
    <w:lvl w:ilvl="0">
      <w:start w:val="1"/>
      <w:numFmt w:val="lowerLetter"/>
      <w:lvlText w:val="%1."/>
      <w:lvlJc w:val="left"/>
      <w:pPr>
        <w:ind w:left="720" w:firstLine="0"/>
      </w:pPr>
      <w:rPr>
        <w:rFonts w:ascii="Arial" w:eastAsia="Arial" w:hAnsi="Arial" w:cs="Arial"/>
      </w:rPr>
    </w:lvl>
    <w:lvl w:ilvl="1">
      <w:start w:val="1"/>
      <w:numFmt w:val="decimal"/>
      <w:lvlText w:val="%2."/>
      <w:lvlJc w:val="left"/>
      <w:pPr>
        <w:ind w:left="1440" w:firstLine="720"/>
      </w:pPr>
    </w:lvl>
    <w:lvl w:ilvl="2">
      <w:start w:val="1"/>
      <w:numFmt w:val="decimal"/>
      <w:lvlText w:val="%3."/>
      <w:lvlJc w:val="left"/>
      <w:pPr>
        <w:ind w:left="2160" w:firstLine="1440"/>
      </w:pPr>
    </w:lvl>
    <w:lvl w:ilvl="3">
      <w:start w:val="1"/>
      <w:numFmt w:val="decimal"/>
      <w:lvlText w:val="%4."/>
      <w:lvlJc w:val="left"/>
      <w:pPr>
        <w:ind w:left="2880" w:firstLine="2160"/>
      </w:pPr>
    </w:lvl>
    <w:lvl w:ilvl="4">
      <w:start w:val="1"/>
      <w:numFmt w:val="decimal"/>
      <w:lvlText w:val="%5."/>
      <w:lvlJc w:val="left"/>
      <w:pPr>
        <w:ind w:left="3600" w:firstLine="2880"/>
      </w:pPr>
    </w:lvl>
    <w:lvl w:ilvl="5">
      <w:start w:val="1"/>
      <w:numFmt w:val="decimal"/>
      <w:lvlText w:val="%6."/>
      <w:lvlJc w:val="left"/>
      <w:pPr>
        <w:ind w:left="4320" w:firstLine="3600"/>
      </w:pPr>
    </w:lvl>
    <w:lvl w:ilvl="6">
      <w:start w:val="1"/>
      <w:numFmt w:val="decimal"/>
      <w:lvlText w:val="%7."/>
      <w:lvlJc w:val="left"/>
      <w:pPr>
        <w:ind w:left="5040" w:firstLine="4320"/>
      </w:pPr>
    </w:lvl>
    <w:lvl w:ilvl="7">
      <w:start w:val="1"/>
      <w:numFmt w:val="decimal"/>
      <w:lvlText w:val="%8."/>
      <w:lvlJc w:val="left"/>
      <w:pPr>
        <w:ind w:left="5760" w:firstLine="5040"/>
      </w:pPr>
    </w:lvl>
    <w:lvl w:ilvl="8">
      <w:start w:val="1"/>
      <w:numFmt w:val="decimal"/>
      <w:lvlText w:val="%9."/>
      <w:lvlJc w:val="left"/>
      <w:pPr>
        <w:ind w:left="6480" w:firstLine="5760"/>
      </w:pPr>
    </w:lvl>
  </w:abstractNum>
  <w:abstractNum w:abstractNumId="2">
    <w:nsid w:val="28946EBD"/>
    <w:multiLevelType w:val="multilevel"/>
    <w:tmpl w:val="53148406"/>
    <w:lvl w:ilvl="0">
      <w:start w:val="1"/>
      <w:numFmt w:val="lowerLetter"/>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D827181"/>
    <w:multiLevelType w:val="multilevel"/>
    <w:tmpl w:val="7AB610A2"/>
    <w:lvl w:ilvl="0">
      <w:start w:val="1"/>
      <w:numFmt w:val="decimal"/>
      <w:lvlText w:val="%1."/>
      <w:lvlJc w:val="left"/>
      <w:pPr>
        <w:ind w:left="720" w:firstLine="360"/>
      </w:pPr>
      <w:rPr>
        <w:rFonts w:ascii="Arial" w:eastAsia="Arial" w:hAnsi="Arial" w:cs="Arial"/>
      </w:rPr>
    </w:lvl>
    <w:lvl w:ilvl="1">
      <w:start w:val="1"/>
      <w:numFmt w:val="decimal"/>
      <w:lvlText w:val="%1.%2"/>
      <w:lvlJc w:val="left"/>
      <w:pPr>
        <w:ind w:left="1440" w:firstLine="720"/>
      </w:pPr>
      <w:rPr>
        <w:rFonts w:ascii="Arial" w:eastAsia="Arial" w:hAnsi="Arial" w:cs="Arial"/>
      </w:rPr>
    </w:lvl>
    <w:lvl w:ilvl="2">
      <w:start w:val="1"/>
      <w:numFmt w:val="decimal"/>
      <w:lvlText w:val="%1.%2.%3"/>
      <w:lvlJc w:val="left"/>
      <w:pPr>
        <w:ind w:left="1800" w:firstLine="1080"/>
      </w:pPr>
      <w:rPr>
        <w:rFonts w:ascii="Arial" w:eastAsia="Arial" w:hAnsi="Arial" w:cs="Arial"/>
      </w:rPr>
    </w:lvl>
    <w:lvl w:ilvl="3">
      <w:start w:val="1"/>
      <w:numFmt w:val="decimal"/>
      <w:lvlText w:val="%1.%2.%3.%4"/>
      <w:lvlJc w:val="left"/>
      <w:pPr>
        <w:ind w:left="2520" w:firstLine="1440"/>
      </w:pPr>
      <w:rPr>
        <w:rFonts w:ascii="Arial" w:eastAsia="Arial" w:hAnsi="Arial" w:cs="Arial"/>
      </w:rPr>
    </w:lvl>
    <w:lvl w:ilvl="4">
      <w:start w:val="1"/>
      <w:numFmt w:val="decimal"/>
      <w:lvlText w:val="%1.%2.%3.%4.%5"/>
      <w:lvlJc w:val="left"/>
      <w:pPr>
        <w:ind w:left="3240" w:firstLine="1800"/>
      </w:pPr>
      <w:rPr>
        <w:rFonts w:ascii="Arial" w:eastAsia="Arial" w:hAnsi="Arial" w:cs="Arial"/>
      </w:rPr>
    </w:lvl>
    <w:lvl w:ilvl="5">
      <w:start w:val="1"/>
      <w:numFmt w:val="decimal"/>
      <w:lvlText w:val="%1.%2.%3.%4.%5.%6"/>
      <w:lvlJc w:val="left"/>
      <w:pPr>
        <w:ind w:left="3600" w:firstLine="2160"/>
      </w:pPr>
      <w:rPr>
        <w:rFonts w:ascii="Arial" w:eastAsia="Arial" w:hAnsi="Arial" w:cs="Arial"/>
      </w:rPr>
    </w:lvl>
    <w:lvl w:ilvl="6">
      <w:start w:val="1"/>
      <w:numFmt w:val="decimal"/>
      <w:lvlText w:val="%1.%2.%3.%4.%5.%6.%7"/>
      <w:lvlJc w:val="left"/>
      <w:pPr>
        <w:ind w:left="4320" w:firstLine="2520"/>
      </w:pPr>
      <w:rPr>
        <w:rFonts w:ascii="Arial" w:eastAsia="Arial" w:hAnsi="Arial" w:cs="Arial"/>
      </w:rPr>
    </w:lvl>
    <w:lvl w:ilvl="7">
      <w:start w:val="1"/>
      <w:numFmt w:val="decimal"/>
      <w:lvlText w:val="%1.%2.%3.%4.%5.%6.%7.%8"/>
      <w:lvlJc w:val="left"/>
      <w:pPr>
        <w:ind w:left="5040" w:firstLine="2880"/>
      </w:pPr>
      <w:rPr>
        <w:rFonts w:ascii="Arial" w:eastAsia="Arial" w:hAnsi="Arial" w:cs="Arial"/>
      </w:rPr>
    </w:lvl>
    <w:lvl w:ilvl="8">
      <w:start w:val="1"/>
      <w:numFmt w:val="decimal"/>
      <w:lvlText w:val="%1.%2.%3.%4.%5.%6.%7.%8.%9"/>
      <w:lvlJc w:val="left"/>
      <w:pPr>
        <w:ind w:left="5400" w:firstLine="324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4A3F"/>
    <w:rsid w:val="00217EA7"/>
    <w:rsid w:val="00314057"/>
    <w:rsid w:val="005A0032"/>
    <w:rsid w:val="005B03DF"/>
    <w:rsid w:val="00601082"/>
    <w:rsid w:val="00D2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C764F7-2D34-49AE-B84C-63F82027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line="259" w:lineRule="auto"/>
      <w:outlineLvl w:val="0"/>
    </w:pPr>
    <w:rPr>
      <w:rFonts w:ascii="Cambria" w:eastAsia="Cambria" w:hAnsi="Cambria" w:cs="Cambria"/>
      <w:b/>
      <w:color w:val="365F91"/>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6"/>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5A0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archsecurity.techtarget.com/definition/checksu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networking.techtarget.com/definition/port-number"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earchnetworking.techtarget.com/definition/datagram" TargetMode="External"/><Relationship Id="rId4" Type="http://schemas.openxmlformats.org/officeDocument/2006/relationships/webSettings" Target="webSettings.xml"/><Relationship Id="rId9" Type="http://schemas.openxmlformats.org/officeDocument/2006/relationships/hyperlink" Target="http://searchnetworking.techtarget.com/definition/TC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ds_project_r1.docx</vt:lpstr>
    </vt:vector>
  </TitlesOfParts>
  <Company>ENCS</Company>
  <LinksUpToDate>false</LinksUpToDate>
  <CharactersWithSpaces>16505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ds_project_r1.docx</dc:title>
  <cp:lastModifiedBy>Meet Anadkat</cp:lastModifiedBy>
  <cp:revision>4</cp:revision>
  <dcterms:created xsi:type="dcterms:W3CDTF">2014-04-14T23:15:00Z</dcterms:created>
  <dcterms:modified xsi:type="dcterms:W3CDTF">2014-04-14T23:31:00Z</dcterms:modified>
</cp:coreProperties>
</file>