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10:45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la presentación de la iteración 2.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nuevas issues de las historias de usuario de la iteración 2.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 la documentación de la iteración 2.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Decidir si se elimina la base de datos del gitignore para poder compartir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el equipo directivo del proyecto se organiza para crear la presentación de la clase del jueves 23/11. Se redacta el estado del Product Backlog actual, el trabajo realizado del Sprint Backlog de la 1ª iteración y el trabajo realizado y pendiente de la 2ª iteración, además de documentación relacionada.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desarrollo del proyecto redacta las nuevas issues relacionadas con la iteración 2 en el repositorio común y cada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miembro se asigna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algunas.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directivo del proyecto habla sobre la documentación a realizar para la iteración 2 y asigna documentos a los miembros del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desarrollo del proyecto comenta la incidencia de eliminar la base de datos del gitignore y llega a la conclusión que es mejor compartir el SQL en remoto para poder probar los datos de otras ramas y hacer merge de datos actualizados.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12:00 del día 22 de noviembre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