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Arial" w:cs="Arial" w:eastAsia="Arial" w:hAnsi="Arial"/>
          <w:b w:val="0"/>
          <w:sz w:val="34"/>
          <w:szCs w:val="34"/>
        </w:rPr>
      </w:pPr>
      <w:bookmarkStart w:colFirst="0" w:colLast="0" w:name="_heading=h.88n01gon8q0v" w:id="0"/>
      <w:bookmarkEnd w:id="0"/>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Oswald" w:cs="Oswald" w:eastAsia="Oswald" w:hAnsi="Oswald"/>
          <w:b w:val="0"/>
          <w:sz w:val="40"/>
          <w:szCs w:val="40"/>
        </w:rPr>
      </w:pPr>
      <w:bookmarkStart w:colFirst="0" w:colLast="0" w:name="_heading=h.owwjebxkvnnb" w:id="1"/>
      <w:bookmarkEnd w:id="1"/>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Fonts w:ascii="Arial" w:cs="Arial" w:eastAsia="Arial" w:hAnsi="Arial"/>
          <w:rtl w:val="0"/>
        </w:rPr>
        <w:t xml:space="preserve">18/10/2023</w:t>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4">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5">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19">
            <w:pPr>
              <w:spacing w:before="120" w:lineRule="auto"/>
              <w:rPr/>
            </w:pPr>
            <w:r w:rsidDel="00000000" w:rsidR="00000000" w:rsidRPr="00000000">
              <w:rPr>
                <w:rtl w:val="0"/>
              </w:rPr>
              <w:t xml:space="preserve">Jesús Torres Valderrama</w:t>
            </w:r>
          </w:p>
        </w:tc>
      </w:tr>
      <w:tr>
        <w:trPr>
          <w:cantSplit w:val="0"/>
          <w:tblHeader w:val="0"/>
        </w:trPr>
        <w:tc>
          <w:tcPr>
            <w:shd w:fill="d9d9d9" w:val="clear"/>
            <w:vAlign w:val="center"/>
          </w:tcPr>
          <w:p w:rsidR="00000000" w:rsidDel="00000000" w:rsidP="00000000" w:rsidRDefault="00000000" w:rsidRPr="00000000" w14:paraId="0000001A">
            <w:pPr>
              <w:spacing w:before="120" w:lineRule="auto"/>
              <w:rPr>
                <w:b w:val="1"/>
              </w:rPr>
            </w:pPr>
            <w:r w:rsidDel="00000000" w:rsidR="00000000" w:rsidRPr="00000000">
              <w:rPr>
                <w:b w:val="1"/>
                <w:rtl w:val="0"/>
              </w:rPr>
              <w:t xml:space="preserve">CLIENTE DEL PROYECTO:</w:t>
            </w:r>
          </w:p>
        </w:tc>
        <w:tc>
          <w:tcPr/>
          <w:p w:rsidR="00000000" w:rsidDel="00000000" w:rsidP="00000000" w:rsidRDefault="00000000" w:rsidRPr="00000000" w14:paraId="0000001B">
            <w:pPr>
              <w:spacing w:before="120" w:lineRule="auto"/>
              <w:rPr/>
            </w:pPr>
            <w:r w:rsidDel="00000000" w:rsidR="00000000" w:rsidRPr="00000000">
              <w:rPr>
                <w:rtl w:val="0"/>
              </w:rPr>
              <w:t xml:space="preserve">JESSE RENTALS S.L.</w:t>
            </w:r>
          </w:p>
        </w:tc>
      </w:tr>
      <w:tr>
        <w:trPr>
          <w:cantSplit w:val="0"/>
          <w:tblHeader w:val="0"/>
        </w:trPr>
        <w:tc>
          <w:tcPr>
            <w:shd w:fill="d9d9d9" w:val="clear"/>
            <w:vAlign w:val="center"/>
          </w:tcPr>
          <w:p w:rsidR="00000000" w:rsidDel="00000000" w:rsidP="00000000" w:rsidRDefault="00000000" w:rsidRPr="00000000" w14:paraId="0000001C">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D">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E">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F">
            <w:pPr>
              <w:spacing w:before="120" w:lineRule="auto"/>
              <w:rPr/>
            </w:pPr>
            <w:r w:rsidDel="00000000" w:rsidR="00000000" w:rsidRPr="00000000">
              <w:rPr>
                <w:rtl w:val="0"/>
              </w:rPr>
              <w:t xml:space="preserve">06/10/2023</w:t>
            </w:r>
          </w:p>
        </w:tc>
      </w:tr>
      <w:tr>
        <w:trPr>
          <w:cantSplit w:val="0"/>
          <w:tblHeader w:val="0"/>
        </w:trPr>
        <w:tc>
          <w:tcPr>
            <w:shd w:fill="d9d9d9" w:val="clear"/>
            <w:vAlign w:val="center"/>
          </w:tcPr>
          <w:p w:rsidR="00000000" w:rsidDel="00000000" w:rsidP="00000000" w:rsidRDefault="00000000" w:rsidRPr="00000000" w14:paraId="00000020">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21">
            <w:pPr>
              <w:spacing w:before="120" w:lineRule="auto"/>
              <w:rPr/>
            </w:pPr>
            <w:r w:rsidDel="00000000" w:rsidR="00000000" w:rsidRPr="00000000">
              <w:rPr>
                <w:rtl w:val="0"/>
              </w:rPr>
              <w:t xml:space="preserve">Carlos Varela Soult</w:t>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El proyecto surge con la necesidad de crear una solución de alquiler electrónico de maquinaria de construcción para el cliente JESSE RENTALS S.L., empresa start-up que busca ofrecer sus servicios on-line para mayor alcance en ventas en el territorio nacional.</w:t>
            </w:r>
          </w:p>
          <w:p w:rsidR="00000000" w:rsidDel="00000000" w:rsidP="00000000" w:rsidRDefault="00000000" w:rsidRPr="00000000" w14:paraId="00000025">
            <w:pPr>
              <w:jc w:val="both"/>
              <w:rPr/>
            </w:pPr>
            <w:r w:rsidDel="00000000" w:rsidR="00000000" w:rsidRPr="00000000">
              <w:rPr>
                <w:rtl w:val="0"/>
              </w:rPr>
              <w:t xml:space="preserve">El propósito fundamental es desarrollar una aplicación web, cuya interfaz </w:t>
            </w:r>
            <w:r w:rsidDel="00000000" w:rsidR="00000000" w:rsidRPr="00000000">
              <w:rPr>
                <w:rtl w:val="0"/>
              </w:rPr>
              <w:t xml:space="preserve">permita</w:t>
            </w:r>
            <w:r w:rsidDel="00000000" w:rsidR="00000000" w:rsidRPr="00000000">
              <w:rPr>
                <w:rtl w:val="0"/>
              </w:rPr>
              <w:t xml:space="preserve"> al usuario navegar de forma cómoda e intuitiva, donde se puedan visualizar distintos tipos de maquinaria de construcción para su alquiler por empresas del sector.</w:t>
            </w:r>
          </w:p>
          <w:p w:rsidR="00000000" w:rsidDel="00000000" w:rsidP="00000000" w:rsidRDefault="00000000" w:rsidRPr="00000000" w14:paraId="00000026">
            <w:pPr>
              <w:jc w:val="both"/>
              <w:rPr/>
            </w:pPr>
            <w:r w:rsidDel="00000000" w:rsidR="00000000" w:rsidRPr="00000000">
              <w:rPr>
                <w:rtl w:val="0"/>
              </w:rPr>
              <w:t xml:space="preserve">La ejecución del proyecto se divide en tres entregables, siguiendo la metodología de desarrollo Scrum. En cada entrega, se ofrecerá un incremento del producto para su validación de acuerdo a los requisitos del cliente.</w:t>
            </w:r>
          </w:p>
        </w:tc>
      </w:tr>
    </w:tbl>
    <w:p w:rsidR="00000000" w:rsidDel="00000000" w:rsidP="00000000" w:rsidRDefault="00000000" w:rsidRPr="00000000" w14:paraId="00000027">
      <w:pPr>
        <w:spacing w:after="0"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29">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2A">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2B">
            <w:pPr>
              <w:jc w:val="both"/>
              <w:rPr/>
            </w:pPr>
            <w:r w:rsidDel="00000000" w:rsidR="00000000" w:rsidRPr="00000000">
              <w:rPr>
                <w:rtl w:val="0"/>
              </w:rPr>
              <w:t xml:space="preserve">Alcance:</w:t>
            </w:r>
          </w:p>
        </w:tc>
      </w:tr>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1. Creación de una interfaz del comercio online de alquiler de maquinaria de construcción.</w:t>
            </w:r>
          </w:p>
          <w:p w:rsidR="00000000" w:rsidDel="00000000" w:rsidP="00000000" w:rsidRDefault="00000000" w:rsidRPr="00000000" w14:paraId="0000002F">
            <w:pPr>
              <w:jc w:val="both"/>
              <w:rPr/>
            </w:pPr>
            <w:r w:rsidDel="00000000" w:rsidR="00000000" w:rsidRPr="00000000">
              <w:rPr>
                <w:rtl w:val="0"/>
              </w:rPr>
              <w:t xml:space="preserve">2. Desarrollo de una interfaz de administración para la gestión del negocio web.</w:t>
            </w:r>
          </w:p>
          <w:p w:rsidR="00000000" w:rsidDel="00000000" w:rsidP="00000000" w:rsidRDefault="00000000" w:rsidRPr="00000000" w14:paraId="00000030">
            <w:pPr>
              <w:jc w:val="both"/>
              <w:rPr/>
            </w:pPr>
            <w:r w:rsidDel="00000000" w:rsidR="00000000" w:rsidRPr="00000000">
              <w:rPr>
                <w:rtl w:val="0"/>
              </w:rPr>
              <w:t xml:space="preserve">3. Documentación del proyecto.</w:t>
            </w:r>
          </w:p>
          <w:p w:rsidR="00000000" w:rsidDel="00000000" w:rsidP="00000000" w:rsidRDefault="00000000" w:rsidRPr="00000000" w14:paraId="00000031">
            <w:pPr>
              <w:jc w:val="both"/>
              <w:rPr/>
            </w:pPr>
            <w:r w:rsidDel="00000000" w:rsidR="00000000" w:rsidRPr="00000000">
              <w:rPr>
                <w:rtl w:val="0"/>
              </w:rPr>
              <w:t xml:space="preserve">4. Planificación de tres entregables.</w:t>
            </w:r>
          </w:p>
        </w:tc>
        <w:tc>
          <w:tcPr/>
          <w:p w:rsidR="00000000" w:rsidDel="00000000" w:rsidP="00000000" w:rsidRDefault="00000000" w:rsidRPr="00000000" w14:paraId="00000032">
            <w:pPr>
              <w:jc w:val="both"/>
              <w:rPr/>
            </w:pPr>
            <w:r w:rsidDel="00000000" w:rsidR="00000000" w:rsidRPr="00000000">
              <w:rPr>
                <w:rtl w:val="0"/>
              </w:rPr>
              <w:t xml:space="preserve">Aprobación de los requisitos en cada entrega de acuerdo a las directrices de cliente y patrocinador.</w:t>
            </w:r>
          </w:p>
        </w:tc>
        <w:tc>
          <w:tcPr/>
          <w:p w:rsidR="00000000" w:rsidDel="00000000" w:rsidP="00000000" w:rsidRDefault="00000000" w:rsidRPr="00000000" w14:paraId="00000033">
            <w:pPr>
              <w:jc w:val="both"/>
              <w:rPr/>
            </w:pPr>
            <w:r w:rsidDel="00000000" w:rsidR="00000000" w:rsidRPr="00000000">
              <w:rPr>
                <w:rtl w:val="0"/>
              </w:rPr>
              <w:t xml:space="preserve">JESSE RENTALS S.L.</w:t>
            </w:r>
          </w:p>
          <w:p w:rsidR="00000000" w:rsidDel="00000000" w:rsidP="00000000" w:rsidRDefault="00000000" w:rsidRPr="00000000" w14:paraId="00000034">
            <w:pPr>
              <w:jc w:val="both"/>
              <w:rPr/>
            </w:pPr>
            <w:r w:rsidDel="00000000" w:rsidR="00000000" w:rsidRPr="00000000">
              <w:rPr>
                <w:rtl w:val="0"/>
              </w:rPr>
              <w:t xml:space="preserve">Jesús Torres Valderrama</w:t>
            </w:r>
          </w:p>
        </w:tc>
      </w:tr>
      <w:tr>
        <w:trPr>
          <w:cantSplit w:val="0"/>
          <w:tblHeader w:val="0"/>
        </w:trPr>
        <w:tc>
          <w:tcPr>
            <w:gridSpan w:val="3"/>
            <w:shd w:fill="d9d9d9" w:val="clear"/>
          </w:tcPr>
          <w:p w:rsidR="00000000" w:rsidDel="00000000" w:rsidP="00000000" w:rsidRDefault="00000000" w:rsidRPr="00000000" w14:paraId="00000035">
            <w:pPr>
              <w:jc w:val="both"/>
              <w:rPr/>
            </w:pPr>
            <w:r w:rsidDel="00000000" w:rsidR="00000000" w:rsidRPr="00000000">
              <w:rPr>
                <w:rtl w:val="0"/>
              </w:rPr>
              <w:t xml:space="preserve">Tiempo:</w:t>
            </w:r>
          </w:p>
        </w:tc>
      </w:tr>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La entrega final del producto será el 14 de diciembre de 2023.</w:t>
            </w:r>
          </w:p>
        </w:tc>
        <w:tc>
          <w:tcPr/>
          <w:p w:rsidR="00000000" w:rsidDel="00000000" w:rsidP="00000000" w:rsidRDefault="00000000" w:rsidRPr="00000000" w14:paraId="00000039">
            <w:pPr>
              <w:jc w:val="both"/>
              <w:rPr/>
            </w:pPr>
            <w:r w:rsidDel="00000000" w:rsidR="00000000" w:rsidRPr="00000000">
              <w:rPr>
                <w:rtl w:val="0"/>
              </w:rPr>
              <w:t xml:space="preserve">Cumplir con el objetivo de entrega en tiempo y forma.</w:t>
            </w:r>
          </w:p>
        </w:tc>
        <w:tc>
          <w:tcPr/>
          <w:p w:rsidR="00000000" w:rsidDel="00000000" w:rsidP="00000000" w:rsidRDefault="00000000" w:rsidRPr="00000000" w14:paraId="0000003A">
            <w:pPr>
              <w:jc w:val="both"/>
              <w:rPr/>
            </w:pPr>
            <w:r w:rsidDel="00000000" w:rsidR="00000000" w:rsidRPr="00000000">
              <w:rPr>
                <w:rtl w:val="0"/>
              </w:rPr>
              <w:t xml:space="preserve">JESSE RENTALS S.L.</w:t>
            </w:r>
          </w:p>
          <w:p w:rsidR="00000000" w:rsidDel="00000000" w:rsidP="00000000" w:rsidRDefault="00000000" w:rsidRPr="00000000" w14:paraId="0000003B">
            <w:pPr>
              <w:jc w:val="both"/>
              <w:rPr/>
            </w:pPr>
            <w:r w:rsidDel="00000000" w:rsidR="00000000" w:rsidRPr="00000000">
              <w:rPr>
                <w:rtl w:val="0"/>
              </w:rPr>
              <w:t xml:space="preserve">Jesús Torres Valderrama</w:t>
            </w:r>
          </w:p>
        </w:tc>
      </w:tr>
      <w:tr>
        <w:trPr>
          <w:cantSplit w:val="0"/>
          <w:tblHeader w:val="0"/>
        </w:trPr>
        <w:tc>
          <w:tcPr>
            <w:gridSpan w:val="3"/>
            <w:shd w:fill="d9d9d9" w:val="clear"/>
          </w:tcPr>
          <w:p w:rsidR="00000000" w:rsidDel="00000000" w:rsidP="00000000" w:rsidRDefault="00000000" w:rsidRPr="00000000" w14:paraId="0000003C">
            <w:pPr>
              <w:jc w:val="both"/>
              <w:rPr/>
            </w:pPr>
            <w:r w:rsidDel="00000000" w:rsidR="00000000" w:rsidRPr="00000000">
              <w:rPr>
                <w:rtl w:val="0"/>
              </w:rPr>
              <w:t xml:space="preserve">Coste:</w:t>
            </w:r>
          </w:p>
        </w:tc>
      </w:tr>
      <w:tr>
        <w:trPr>
          <w:cantSplit w:val="0"/>
          <w:tblHeader w:val="0"/>
        </w:trPr>
        <w:tc>
          <w:tcPr/>
          <w:p w:rsidR="00000000" w:rsidDel="00000000" w:rsidP="00000000" w:rsidRDefault="00000000" w:rsidRPr="00000000" w14:paraId="0000003F">
            <w:pPr>
              <w:jc w:val="both"/>
              <w:rPr/>
            </w:pPr>
            <w:r w:rsidDel="00000000" w:rsidR="00000000" w:rsidRPr="00000000">
              <w:rPr>
                <w:rtl w:val="0"/>
              </w:rPr>
              <w:t xml:space="preserve">El proyecto deberá ser finalizado sin exceder el límite presupuestario acordado entre las tres partes.</w:t>
            </w:r>
          </w:p>
        </w:tc>
        <w:tc>
          <w:tcPr/>
          <w:p w:rsidR="00000000" w:rsidDel="00000000" w:rsidP="00000000" w:rsidRDefault="00000000" w:rsidRPr="00000000" w14:paraId="00000040">
            <w:pPr>
              <w:jc w:val="both"/>
              <w:rPr/>
            </w:pPr>
            <w:r w:rsidDel="00000000" w:rsidR="00000000" w:rsidRPr="00000000">
              <w:rPr>
                <w:rtl w:val="0"/>
              </w:rPr>
              <w:t xml:space="preserve">El coste del proyecto a fecha de entrega final del producto deberá ser igual o inferior al presupuesto inicial.</w:t>
            </w:r>
          </w:p>
        </w:tc>
        <w:tc>
          <w:tcPr/>
          <w:p w:rsidR="00000000" w:rsidDel="00000000" w:rsidP="00000000" w:rsidRDefault="00000000" w:rsidRPr="00000000" w14:paraId="00000041">
            <w:pPr>
              <w:jc w:val="both"/>
              <w:rPr/>
            </w:pPr>
            <w:r w:rsidDel="00000000" w:rsidR="00000000" w:rsidRPr="00000000">
              <w:rPr>
                <w:rtl w:val="0"/>
              </w:rPr>
              <w:t xml:space="preserve">JESSE RENTALS S.L.</w:t>
            </w:r>
          </w:p>
          <w:p w:rsidR="00000000" w:rsidDel="00000000" w:rsidP="00000000" w:rsidRDefault="00000000" w:rsidRPr="00000000" w14:paraId="00000042">
            <w:pPr>
              <w:jc w:val="both"/>
              <w:rPr/>
            </w:pPr>
            <w:r w:rsidDel="00000000" w:rsidR="00000000" w:rsidRPr="00000000">
              <w:rPr>
                <w:rtl w:val="0"/>
              </w:rPr>
              <w:t xml:space="preserve">Jesús Torres Valderrama</w:t>
            </w:r>
          </w:p>
        </w:tc>
      </w:tr>
      <w:tr>
        <w:trPr>
          <w:cantSplit w:val="0"/>
          <w:tblHeader w:val="0"/>
        </w:trPr>
        <w:tc>
          <w:tcPr>
            <w:gridSpan w:val="3"/>
            <w:shd w:fill="d9d9d9" w:val="clear"/>
          </w:tcPr>
          <w:p w:rsidR="00000000" w:rsidDel="00000000" w:rsidP="00000000" w:rsidRDefault="00000000" w:rsidRPr="00000000" w14:paraId="00000043">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46">
            <w:pPr>
              <w:jc w:val="both"/>
              <w:rPr/>
            </w:pPr>
            <w:r w:rsidDel="00000000" w:rsidR="00000000" w:rsidRPr="00000000">
              <w:rPr>
                <w:rtl w:val="0"/>
              </w:rPr>
              <w:t xml:space="preserve">Seguimiento de estándares de calidad durante el desarrollo del proyecto.</w:t>
            </w:r>
          </w:p>
        </w:tc>
        <w:tc>
          <w:tcPr/>
          <w:p w:rsidR="00000000" w:rsidDel="00000000" w:rsidP="00000000" w:rsidRDefault="00000000" w:rsidRPr="00000000" w14:paraId="00000047">
            <w:pPr>
              <w:jc w:val="both"/>
              <w:rPr/>
            </w:pPr>
            <w:r w:rsidDel="00000000" w:rsidR="00000000" w:rsidRPr="00000000">
              <w:rPr>
                <w:rtl w:val="0"/>
              </w:rPr>
              <w:t xml:space="preserve">Cumplimiento de los estándares de calidad.</w:t>
            </w:r>
          </w:p>
        </w:tc>
        <w:tc>
          <w:tcPr/>
          <w:p w:rsidR="00000000" w:rsidDel="00000000" w:rsidP="00000000" w:rsidRDefault="00000000" w:rsidRPr="00000000" w14:paraId="00000048">
            <w:pPr>
              <w:jc w:val="both"/>
              <w:rPr/>
            </w:pPr>
            <w:r w:rsidDel="00000000" w:rsidR="00000000" w:rsidRPr="00000000">
              <w:rPr>
                <w:rtl w:val="0"/>
              </w:rPr>
              <w:t xml:space="preserve">JESSE RENTALS S.L.</w:t>
            </w:r>
          </w:p>
          <w:p w:rsidR="00000000" w:rsidDel="00000000" w:rsidP="00000000" w:rsidRDefault="00000000" w:rsidRPr="00000000" w14:paraId="00000049">
            <w:pPr>
              <w:jc w:val="both"/>
              <w:rPr/>
            </w:pPr>
            <w:r w:rsidDel="00000000" w:rsidR="00000000" w:rsidRPr="00000000">
              <w:rPr>
                <w:rtl w:val="0"/>
              </w:rPr>
              <w:t xml:space="preserve">Jesús Torres Valderrama</w:t>
            </w:r>
          </w:p>
        </w:tc>
      </w:tr>
    </w:tbl>
    <w:p w:rsidR="00000000" w:rsidDel="00000000" w:rsidP="00000000" w:rsidRDefault="00000000" w:rsidRPr="00000000" w14:paraId="0000004A">
      <w:pPr>
        <w:spacing w:after="0" w:lineRule="auto"/>
        <w:jc w:val="both"/>
        <w:rPr/>
      </w:pP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pacing w:after="0" w:lineRule="auto"/>
        <w:jc w:val="both"/>
        <w:rPr/>
      </w:pPr>
      <w:r w:rsidDel="00000000" w:rsidR="00000000" w:rsidRPr="00000000">
        <w:rPr>
          <w:rtl w:val="0"/>
        </w:rPr>
      </w:r>
    </w:p>
    <w:p w:rsidR="00000000" w:rsidDel="00000000" w:rsidP="00000000" w:rsidRDefault="00000000" w:rsidRPr="00000000" w14:paraId="0000004E">
      <w:pPr>
        <w:shd w:fill="d9d9d9" w:val="clear"/>
        <w:spacing w:after="0" w:lineRule="auto"/>
        <w:jc w:val="both"/>
        <w:rPr>
          <w:b w:val="1"/>
        </w:rPr>
      </w:pPr>
      <w:r w:rsidDel="00000000" w:rsidR="00000000" w:rsidRPr="00000000">
        <w:rPr>
          <w:b w:val="1"/>
          <w:rtl w:val="0"/>
        </w:rPr>
        <w:t xml:space="preserve">REQUISITOS DE ALTO NIVEL</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1059.21875" w:hRule="atLeast"/>
          <w:tblHeader w:val="0"/>
        </w:trPr>
        <w:tc>
          <w:tcPr/>
          <w:p w:rsidR="00000000" w:rsidDel="00000000" w:rsidP="00000000" w:rsidRDefault="00000000" w:rsidRPr="00000000" w14:paraId="0000004F">
            <w:pPr>
              <w:rPr/>
            </w:pPr>
            <w:r w:rsidDel="00000000" w:rsidR="00000000" w:rsidRPr="00000000">
              <w:rPr>
                <w:rtl w:val="0"/>
              </w:rPr>
              <w:t xml:space="preserve">RG-01: El cliente será atendido en Español.</w:t>
            </w:r>
          </w:p>
          <w:p w:rsidR="00000000" w:rsidDel="00000000" w:rsidP="00000000" w:rsidRDefault="00000000" w:rsidRPr="00000000" w14:paraId="00000050">
            <w:pPr>
              <w:rPr/>
            </w:pPr>
            <w:r w:rsidDel="00000000" w:rsidR="00000000" w:rsidRPr="00000000">
              <w:rPr>
                <w:rtl w:val="0"/>
              </w:rPr>
              <w:t xml:space="preserve">RG-02: El sistema permitirá el registro e inicio de sesión de usuarios.</w:t>
            </w:r>
          </w:p>
          <w:p w:rsidR="00000000" w:rsidDel="00000000" w:rsidP="00000000" w:rsidRDefault="00000000" w:rsidRPr="00000000" w14:paraId="00000051">
            <w:pPr>
              <w:rPr/>
            </w:pPr>
            <w:r w:rsidDel="00000000" w:rsidR="00000000" w:rsidRPr="00000000">
              <w:rPr>
                <w:rtl w:val="0"/>
              </w:rPr>
              <w:t xml:space="preserve">RG-03: El sistema permitirá la consulta de un catálogo de productos.</w:t>
            </w:r>
          </w:p>
          <w:p w:rsidR="00000000" w:rsidDel="00000000" w:rsidP="00000000" w:rsidRDefault="00000000" w:rsidRPr="00000000" w14:paraId="00000052">
            <w:pPr>
              <w:rPr/>
            </w:pPr>
            <w:r w:rsidDel="00000000" w:rsidR="00000000" w:rsidRPr="00000000">
              <w:rPr>
                <w:rtl w:val="0"/>
              </w:rPr>
              <w:t xml:space="preserve">RG-04: El sistema permitirá realizar la compra de productos mediante una cesta de la compra.</w:t>
            </w:r>
          </w:p>
          <w:p w:rsidR="00000000" w:rsidDel="00000000" w:rsidP="00000000" w:rsidRDefault="00000000" w:rsidRPr="00000000" w14:paraId="00000053">
            <w:pPr>
              <w:rPr/>
            </w:pPr>
            <w:r w:rsidDel="00000000" w:rsidR="00000000" w:rsidRPr="00000000">
              <w:rPr>
                <w:rtl w:val="0"/>
              </w:rPr>
              <w:t xml:space="preserve">RG-05: El sistema permitirá la consulta y gestión de fichas de productos.</w:t>
            </w:r>
          </w:p>
          <w:p w:rsidR="00000000" w:rsidDel="00000000" w:rsidP="00000000" w:rsidRDefault="00000000" w:rsidRPr="00000000" w14:paraId="00000054">
            <w:pPr>
              <w:rPr/>
            </w:pPr>
            <w:r w:rsidDel="00000000" w:rsidR="00000000" w:rsidRPr="00000000">
              <w:rPr>
                <w:rtl w:val="0"/>
              </w:rPr>
              <w:t xml:space="preserve">RG-06: El sistema ofrecerá realizar compras rápidas sin necesidad de registro previo.</w:t>
            </w:r>
          </w:p>
          <w:p w:rsidR="00000000" w:rsidDel="00000000" w:rsidP="00000000" w:rsidRDefault="00000000" w:rsidRPr="00000000" w14:paraId="00000055">
            <w:pPr>
              <w:rPr/>
            </w:pPr>
            <w:r w:rsidDel="00000000" w:rsidR="00000000" w:rsidRPr="00000000">
              <w:rPr>
                <w:rtl w:val="0"/>
              </w:rPr>
              <w:t xml:space="preserve">RG-07: El sistema deberá permitir la búsqueda de productos por tres criterios.</w:t>
            </w:r>
          </w:p>
          <w:p w:rsidR="00000000" w:rsidDel="00000000" w:rsidP="00000000" w:rsidRDefault="00000000" w:rsidRPr="00000000" w14:paraId="00000056">
            <w:pPr>
              <w:rPr/>
            </w:pPr>
            <w:r w:rsidDel="00000000" w:rsidR="00000000" w:rsidRPr="00000000">
              <w:rPr>
                <w:rtl w:val="0"/>
              </w:rPr>
              <w:t xml:space="preserve">RG-08: El cliente deberá sentirse seguro durante la compra.</w:t>
            </w:r>
          </w:p>
          <w:p w:rsidR="00000000" w:rsidDel="00000000" w:rsidP="00000000" w:rsidRDefault="00000000" w:rsidRPr="00000000" w14:paraId="00000057">
            <w:pPr>
              <w:rPr/>
            </w:pPr>
            <w:r w:rsidDel="00000000" w:rsidR="00000000" w:rsidRPr="00000000">
              <w:rPr>
                <w:rtl w:val="0"/>
              </w:rPr>
              <w:t xml:space="preserve">RG-09: El sistema no permitirá la devolución de productos.</w:t>
            </w:r>
          </w:p>
          <w:p w:rsidR="00000000" w:rsidDel="00000000" w:rsidP="00000000" w:rsidRDefault="00000000" w:rsidRPr="00000000" w14:paraId="00000058">
            <w:pPr>
              <w:rPr/>
            </w:pPr>
            <w:r w:rsidDel="00000000" w:rsidR="00000000" w:rsidRPr="00000000">
              <w:rPr>
                <w:rtl w:val="0"/>
              </w:rPr>
              <w:t xml:space="preserve">RG-10: La marca corporativa de la empresa cliente debe reflejarse en el sitio web.</w:t>
            </w:r>
          </w:p>
          <w:p w:rsidR="00000000" w:rsidDel="00000000" w:rsidP="00000000" w:rsidRDefault="00000000" w:rsidRPr="00000000" w14:paraId="00000059">
            <w:pPr>
              <w:rPr/>
            </w:pPr>
            <w:r w:rsidDel="00000000" w:rsidR="00000000" w:rsidRPr="00000000">
              <w:rPr>
                <w:rtl w:val="0"/>
              </w:rPr>
              <w:t xml:space="preserve">RG-11: El sistema permitirá la consulta del estado de los pedidos para usuarios registrados.</w:t>
            </w:r>
          </w:p>
          <w:p w:rsidR="00000000" w:rsidDel="00000000" w:rsidP="00000000" w:rsidRDefault="00000000" w:rsidRPr="00000000" w14:paraId="0000005A">
            <w:pPr>
              <w:rPr/>
            </w:pPr>
            <w:r w:rsidDel="00000000" w:rsidR="00000000" w:rsidRPr="00000000">
              <w:rPr>
                <w:rtl w:val="0"/>
              </w:rPr>
              <w:t xml:space="preserve">RG-12: El sistema permitirá gestionar ventas y clientes al administrador.</w:t>
            </w:r>
          </w:p>
          <w:p w:rsidR="00000000" w:rsidDel="00000000" w:rsidP="00000000" w:rsidRDefault="00000000" w:rsidRPr="00000000" w14:paraId="0000005B">
            <w:pPr>
              <w:rPr/>
            </w:pPr>
            <w:r w:rsidDel="00000000" w:rsidR="00000000" w:rsidRPr="00000000">
              <w:rPr>
                <w:rtl w:val="0"/>
              </w:rPr>
              <w:t xml:space="preserve">RG-13: El sistema ofrecerá la posibilidad de gestionar reclamaciones.</w:t>
            </w:r>
          </w:p>
          <w:p w:rsidR="00000000" w:rsidDel="00000000" w:rsidP="00000000" w:rsidRDefault="00000000" w:rsidRPr="00000000" w14:paraId="0000005C">
            <w:pPr>
              <w:rPr/>
            </w:pPr>
            <w:r w:rsidDel="00000000" w:rsidR="00000000" w:rsidRPr="00000000">
              <w:rPr>
                <w:rtl w:val="0"/>
              </w:rPr>
              <w:t xml:space="preserve">RG-14: El sistema permitirá escribir opiniones sobre los productos.</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jc w:val="both"/>
        <w:rPr>
          <w:b w:val="1"/>
        </w:rPr>
      </w:pPr>
      <w:r w:rsidDel="00000000" w:rsidR="00000000" w:rsidRPr="00000000">
        <w:rPr>
          <w:b w:val="1"/>
          <w:rtl w:val="0"/>
        </w:rPr>
        <w:t xml:space="preserve">CRITERIOS DE CIERRE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F">
            <w:pPr>
              <w:jc w:val="both"/>
              <w:rPr/>
            </w:pPr>
            <w:r w:rsidDel="00000000" w:rsidR="00000000" w:rsidRPr="00000000">
              <w:rPr>
                <w:rtl w:val="0"/>
              </w:rPr>
              <w:t xml:space="preserve">¿Qué se considerará un final exitoso? El proyecto se considera exitoso si se cumplen los requisitos de alto nivel.</w:t>
            </w:r>
          </w:p>
          <w:p w:rsidR="00000000" w:rsidDel="00000000" w:rsidP="00000000" w:rsidRDefault="00000000" w:rsidRPr="00000000" w14:paraId="00000060">
            <w:pPr>
              <w:jc w:val="both"/>
              <w:rPr/>
            </w:pPr>
            <w:r w:rsidDel="00000000" w:rsidR="00000000" w:rsidRPr="00000000">
              <w:rPr>
                <w:rtl w:val="0"/>
              </w:rPr>
              <w:t xml:space="preserve">¿Quién(es) lo decide(n)? El product manager, en este caso el patrocinador.</w:t>
            </w:r>
          </w:p>
          <w:p w:rsidR="00000000" w:rsidDel="00000000" w:rsidP="00000000" w:rsidRDefault="00000000" w:rsidRPr="00000000" w14:paraId="00000061">
            <w:pPr>
              <w:jc w:val="both"/>
              <w:rPr/>
            </w:pPr>
            <w:r w:rsidDel="00000000" w:rsidR="00000000" w:rsidRPr="00000000">
              <w:rPr>
                <w:rtl w:val="0"/>
              </w:rPr>
              <w:t xml:space="preserve">¿Quién(es) lo </w:t>
            </w:r>
            <w:r w:rsidDel="00000000" w:rsidR="00000000" w:rsidRPr="00000000">
              <w:rPr>
                <w:rtl w:val="0"/>
              </w:rPr>
              <w:t xml:space="preserve">aprueba(n)</w:t>
            </w:r>
            <w:r w:rsidDel="00000000" w:rsidR="00000000" w:rsidRPr="00000000">
              <w:rPr>
                <w:rtl w:val="0"/>
              </w:rPr>
              <w:t xml:space="preserve">? El cliente aprueba el proyecto si el producto cumple con sus necesidades.</w:t>
            </w:r>
          </w:p>
        </w:tc>
      </w:tr>
    </w:tbl>
    <w:p w:rsidR="00000000" w:rsidDel="00000000" w:rsidP="00000000" w:rsidRDefault="00000000" w:rsidRPr="00000000" w14:paraId="00000062">
      <w:pPr>
        <w:spacing w:after="0" w:lineRule="auto"/>
        <w:jc w:val="both"/>
        <w:rPr/>
      </w:pPr>
      <w:r w:rsidDel="00000000" w:rsidR="00000000" w:rsidRPr="00000000">
        <w:rPr>
          <w:rtl w:val="0"/>
        </w:rPr>
      </w:r>
    </w:p>
    <w:p w:rsidR="00000000" w:rsidDel="00000000" w:rsidP="00000000" w:rsidRDefault="00000000" w:rsidRPr="00000000" w14:paraId="00000063">
      <w:pPr>
        <w:shd w:fill="d9d9d9" w:val="clear"/>
        <w:spacing w:after="0" w:lineRule="auto"/>
        <w:rPr>
          <w:b w:val="1"/>
        </w:rPr>
      </w:pPr>
      <w:r w:rsidDel="00000000" w:rsidR="00000000" w:rsidRPr="00000000">
        <w:rPr>
          <w:b w:val="1"/>
          <w:rtl w:val="0"/>
        </w:rPr>
        <w:t xml:space="preserve">CALENDARIO RESUMIDO DE HITOS CLAVES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4">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5">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Entrega del plan de proyecto</w:t>
            </w:r>
          </w:p>
        </w:tc>
        <w:tc>
          <w:tcPr/>
          <w:p w:rsidR="00000000" w:rsidDel="00000000" w:rsidP="00000000" w:rsidRDefault="00000000" w:rsidRPr="00000000" w14:paraId="00000067">
            <w:pPr>
              <w:rPr/>
            </w:pPr>
            <w:r w:rsidDel="00000000" w:rsidR="00000000" w:rsidRPr="00000000">
              <w:rPr>
                <w:rtl w:val="0"/>
              </w:rPr>
              <w:t xml:space="preserve">26/10/2023</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Fin de la primera iteración</w:t>
            </w:r>
          </w:p>
        </w:tc>
        <w:tc>
          <w:tcPr/>
          <w:p w:rsidR="00000000" w:rsidDel="00000000" w:rsidP="00000000" w:rsidRDefault="00000000" w:rsidRPr="00000000" w14:paraId="00000069">
            <w:pPr>
              <w:rPr/>
            </w:pPr>
            <w:r w:rsidDel="00000000" w:rsidR="00000000" w:rsidRPr="00000000">
              <w:rPr>
                <w:rtl w:val="0"/>
              </w:rPr>
              <w:t xml:space="preserve">09/11/2023</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Fin de la segunda iteración</w:t>
            </w:r>
          </w:p>
        </w:tc>
        <w:tc>
          <w:tcPr/>
          <w:p w:rsidR="00000000" w:rsidDel="00000000" w:rsidP="00000000" w:rsidRDefault="00000000" w:rsidRPr="00000000" w14:paraId="0000006B">
            <w:pPr>
              <w:rPr/>
            </w:pPr>
            <w:r w:rsidDel="00000000" w:rsidR="00000000" w:rsidRPr="00000000">
              <w:rPr>
                <w:rtl w:val="0"/>
              </w:rPr>
              <w:t xml:space="preserve">16/11/2023</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Fin de la tercera iteración</w:t>
            </w:r>
          </w:p>
        </w:tc>
        <w:tc>
          <w:tcPr/>
          <w:p w:rsidR="00000000" w:rsidDel="00000000" w:rsidP="00000000" w:rsidRDefault="00000000" w:rsidRPr="00000000" w14:paraId="0000006D">
            <w:pPr>
              <w:rPr/>
            </w:pPr>
            <w:r w:rsidDel="00000000" w:rsidR="00000000" w:rsidRPr="00000000">
              <w:rPr>
                <w:rtl w:val="0"/>
              </w:rPr>
              <w:t xml:space="preserve">23/11/2023</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Entrega y presentación del proyecto</w:t>
            </w:r>
          </w:p>
        </w:tc>
        <w:tc>
          <w:tcPr/>
          <w:p w:rsidR="00000000" w:rsidDel="00000000" w:rsidP="00000000" w:rsidRDefault="00000000" w:rsidRPr="00000000" w14:paraId="0000006F">
            <w:pPr>
              <w:rPr/>
            </w:pPr>
            <w:r w:rsidDel="00000000" w:rsidR="00000000" w:rsidRPr="00000000">
              <w:rPr>
                <w:rtl w:val="0"/>
              </w:rPr>
              <w:t xml:space="preserve">14/12/2023</w:t>
            </w:r>
          </w:p>
        </w:tc>
      </w:tr>
    </w:tbl>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hd w:fill="d9d9d9" w:val="clear"/>
        <w:spacing w:after="0" w:lineRule="auto"/>
        <w:jc w:val="both"/>
        <w:rPr>
          <w:b w:val="1"/>
        </w:rPr>
      </w:pPr>
      <w:r w:rsidDel="00000000" w:rsidR="00000000" w:rsidRPr="00000000">
        <w:rPr>
          <w:b w:val="1"/>
          <w:rtl w:val="0"/>
        </w:rPr>
        <w:t xml:space="preserve">PRESUPUESTO ESTIMADO Y FUENTE(S) DE FINANCIAMIENTO RESUMIDOS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2">
            <w:pPr>
              <w:jc w:val="both"/>
              <w:rPr/>
            </w:pPr>
            <w:r w:rsidDel="00000000" w:rsidR="00000000" w:rsidRPr="00000000">
              <w:rPr>
                <w:rtl w:val="0"/>
              </w:rPr>
              <w:t xml:space="preserve">Se estima un presupuesto de 17.067,02€ con roles de 1 Director de Proyecto (Project Manager) de 41,17€/hora y 5 Programador Web (Web Programmer) de 24,10 €/hora según la consulta de perfiles profesionales en el ámbito informático realizado por la Junta de Andalucía, donde se contempla un trabajo de 100h por perfil; así como las licencias de Microsoft Project (9,40 €/mes) y Microsoft Word (5,60 €/mes) por 3 meses para 5 desarrolladores, y 10% en extras de electricidad y mantenimiento de equipos informáticos.</w:t>
            </w:r>
          </w:p>
        </w:tc>
      </w:tr>
    </w:tbl>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hd w:fill="d9d9d9" w:val="clear"/>
        <w:spacing w:after="0" w:lineRule="auto"/>
        <w:rPr>
          <w:b w:val="1"/>
        </w:rPr>
      </w:pPr>
      <w:r w:rsidDel="00000000" w:rsidR="00000000" w:rsidRPr="00000000">
        <w:rPr>
          <w:b w:val="1"/>
          <w:rtl w:val="0"/>
        </w:rPr>
        <w:t xml:space="preserve">INTERESADOS CLAVES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75">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Torres Valderrama, Jesús</w:t>
            </w:r>
          </w:p>
        </w:tc>
        <w:tc>
          <w:tcPr/>
          <w:p w:rsidR="00000000" w:rsidDel="00000000" w:rsidP="00000000" w:rsidRDefault="00000000" w:rsidRPr="00000000" w14:paraId="00000078">
            <w:pPr>
              <w:rPr/>
            </w:pPr>
            <w:r w:rsidDel="00000000" w:rsidR="00000000" w:rsidRPr="00000000">
              <w:rPr>
                <w:rtl w:val="0"/>
              </w:rPr>
              <w:t xml:space="preserve">Patrocinador</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Equipo de dirección del proyecto</w:t>
            </w:r>
          </w:p>
        </w:tc>
        <w:tc>
          <w:tcPr/>
          <w:p w:rsidR="00000000" w:rsidDel="00000000" w:rsidP="00000000" w:rsidRDefault="00000000" w:rsidRPr="00000000" w14:paraId="0000007A">
            <w:pPr>
              <w:rPr/>
            </w:pPr>
            <w:r w:rsidDel="00000000" w:rsidR="00000000" w:rsidRPr="00000000">
              <w:rPr>
                <w:rtl w:val="0"/>
              </w:rPr>
              <w:t xml:space="preserve">Equipo de dirección del proyecto</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Equipo de desarrollo del proyecto</w:t>
            </w:r>
          </w:p>
        </w:tc>
        <w:tc>
          <w:tcPr/>
          <w:p w:rsidR="00000000" w:rsidDel="00000000" w:rsidP="00000000" w:rsidRDefault="00000000" w:rsidRPr="00000000" w14:paraId="0000007C">
            <w:pPr>
              <w:rPr/>
            </w:pPr>
            <w:r w:rsidDel="00000000" w:rsidR="00000000" w:rsidRPr="00000000">
              <w:rPr>
                <w:rtl w:val="0"/>
              </w:rPr>
              <w:t xml:space="preserve">Equipo de desarrollo del proyecto</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Durán Lengo, Ana Lucía</w:t>
            </w:r>
          </w:p>
        </w:tc>
        <w:tc>
          <w:tcPr/>
          <w:p w:rsidR="00000000" w:rsidDel="00000000" w:rsidP="00000000" w:rsidRDefault="00000000" w:rsidRPr="00000000" w14:paraId="0000007E">
            <w:pPr>
              <w:rPr/>
            </w:pPr>
            <w:r w:rsidDel="00000000" w:rsidR="00000000" w:rsidRPr="00000000">
              <w:rPr>
                <w:rtl w:val="0"/>
              </w:rPr>
              <w:t xml:space="preserve">Miembro del equipo de dirección y desarrollo del proyecto</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Varela Soult, Carlos</w:t>
            </w:r>
          </w:p>
        </w:tc>
        <w:tc>
          <w:tcPr/>
          <w:p w:rsidR="00000000" w:rsidDel="00000000" w:rsidP="00000000" w:rsidRDefault="00000000" w:rsidRPr="00000000" w14:paraId="00000080">
            <w:pPr>
              <w:rPr/>
            </w:pPr>
            <w:r w:rsidDel="00000000" w:rsidR="00000000" w:rsidRPr="00000000">
              <w:rPr>
                <w:rtl w:val="0"/>
              </w:rPr>
              <w:t xml:space="preserve">Miembro del equipo de dirección y desarrollo del proyecto</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Rodríguez García, Álvaro</w:t>
            </w:r>
          </w:p>
        </w:tc>
        <w:tc>
          <w:tcPr/>
          <w:p w:rsidR="00000000" w:rsidDel="00000000" w:rsidP="00000000" w:rsidRDefault="00000000" w:rsidRPr="00000000" w14:paraId="00000082">
            <w:pPr>
              <w:rPr/>
            </w:pPr>
            <w:r w:rsidDel="00000000" w:rsidR="00000000" w:rsidRPr="00000000">
              <w:rPr>
                <w:rtl w:val="0"/>
              </w:rPr>
              <w:t xml:space="preserve">Miembro del equipo de dirección y desarrollo del proyecto</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Ortega García, Manuel</w:t>
            </w:r>
          </w:p>
        </w:tc>
        <w:tc>
          <w:tcPr/>
          <w:p w:rsidR="00000000" w:rsidDel="00000000" w:rsidP="00000000" w:rsidRDefault="00000000" w:rsidRPr="00000000" w14:paraId="00000084">
            <w:pPr>
              <w:rPr/>
            </w:pPr>
            <w:r w:rsidDel="00000000" w:rsidR="00000000" w:rsidRPr="00000000">
              <w:rPr>
                <w:rtl w:val="0"/>
              </w:rPr>
              <w:t xml:space="preserve">Miembro del equipo de dirección y desarrollo del proyecto</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Codesal Martínez, Alonso</w:t>
            </w:r>
          </w:p>
        </w:tc>
        <w:tc>
          <w:tcPr/>
          <w:p w:rsidR="00000000" w:rsidDel="00000000" w:rsidP="00000000" w:rsidRDefault="00000000" w:rsidRPr="00000000" w14:paraId="00000086">
            <w:pPr>
              <w:rPr/>
            </w:pPr>
            <w:r w:rsidDel="00000000" w:rsidR="00000000" w:rsidRPr="00000000">
              <w:rPr>
                <w:rtl w:val="0"/>
              </w:rPr>
              <w:t xml:space="preserve">Miembro del equipo de dirección y desarrollo del proyecto</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JESSE RENTALS S.L.</w:t>
            </w:r>
          </w:p>
        </w:tc>
        <w:tc>
          <w:tcPr/>
          <w:p w:rsidR="00000000" w:rsidDel="00000000" w:rsidP="00000000" w:rsidRDefault="00000000" w:rsidRPr="00000000" w14:paraId="00000088">
            <w:pPr>
              <w:rPr/>
            </w:pPr>
            <w:r w:rsidDel="00000000" w:rsidR="00000000" w:rsidRPr="00000000">
              <w:rPr>
                <w:rtl w:val="0"/>
              </w:rPr>
              <w:t xml:space="preserve">Cliente</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Usuario</w:t>
            </w:r>
          </w:p>
        </w:tc>
        <w:tc>
          <w:tcPr/>
          <w:p w:rsidR="00000000" w:rsidDel="00000000" w:rsidP="00000000" w:rsidRDefault="00000000" w:rsidRPr="00000000" w14:paraId="0000008A">
            <w:pPr>
              <w:rPr/>
            </w:pPr>
            <w:r w:rsidDel="00000000" w:rsidR="00000000" w:rsidRPr="00000000">
              <w:rPr>
                <w:rtl w:val="0"/>
              </w:rPr>
              <w:t xml:space="preserve">Usuario final del sistema</w:t>
            </w:r>
          </w:p>
        </w:tc>
      </w:tr>
    </w:tbl>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hd w:fill="d9d9d9" w:val="clear"/>
        <w:spacing w:after="0" w:lineRule="auto"/>
        <w:jc w:val="both"/>
        <w:rPr>
          <w:b w:val="1"/>
        </w:rPr>
      </w:pPr>
      <w:r w:rsidDel="00000000" w:rsidR="00000000" w:rsidRPr="00000000">
        <w:rPr>
          <w:b w:val="1"/>
          <w:rtl w:val="0"/>
        </w:rPr>
        <w:t xml:space="preserve">SUPUESTOS DE ALTO NIVEL</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D">
            <w:pPr>
              <w:jc w:val="both"/>
              <w:rPr/>
            </w:pPr>
            <w:r w:rsidDel="00000000" w:rsidR="00000000" w:rsidRPr="00000000">
              <w:rPr>
                <w:rtl w:val="0"/>
              </w:rPr>
              <w:t xml:space="preserve">S-01: Se asume que el equipo de desarrollo es competente y posee las aptitudes necesarias para llevar a cabo el proyecto de manera efectiva.</w:t>
            </w:r>
          </w:p>
          <w:p w:rsidR="00000000" w:rsidDel="00000000" w:rsidP="00000000" w:rsidRDefault="00000000" w:rsidRPr="00000000" w14:paraId="0000008E">
            <w:pPr>
              <w:jc w:val="both"/>
              <w:rPr/>
            </w:pPr>
            <w:r w:rsidDel="00000000" w:rsidR="00000000" w:rsidRPr="00000000">
              <w:rPr>
                <w:rtl w:val="0"/>
              </w:rPr>
              <w:t xml:space="preserve">S-02: Se asume el uso de una herramienta de gestión de versiones en el desarrollo del proyecto.</w:t>
            </w:r>
          </w:p>
          <w:p w:rsidR="00000000" w:rsidDel="00000000" w:rsidP="00000000" w:rsidRDefault="00000000" w:rsidRPr="00000000" w14:paraId="0000008F">
            <w:pPr>
              <w:jc w:val="both"/>
              <w:rPr/>
            </w:pPr>
            <w:r w:rsidDel="00000000" w:rsidR="00000000" w:rsidRPr="00000000">
              <w:rPr>
                <w:rtl w:val="0"/>
              </w:rPr>
              <w:t xml:space="preserve">S-03: Se asume que el equipo de desarrollo está familiarizado con los estándares de calidad.</w:t>
            </w:r>
          </w:p>
          <w:p w:rsidR="00000000" w:rsidDel="00000000" w:rsidP="00000000" w:rsidRDefault="00000000" w:rsidRPr="00000000" w14:paraId="00000090">
            <w:pPr>
              <w:jc w:val="both"/>
              <w:rPr/>
            </w:pPr>
            <w:r w:rsidDel="00000000" w:rsidR="00000000" w:rsidRPr="00000000">
              <w:rPr>
                <w:rtl w:val="0"/>
              </w:rPr>
              <w:t xml:space="preserve">S-04: Se asume que el equipo de desarrollo dispondrá de los recursos requeridos para la ejecución exitosa del proyecto.</w:t>
            </w:r>
          </w:p>
          <w:p w:rsidR="00000000" w:rsidDel="00000000" w:rsidP="00000000" w:rsidRDefault="00000000" w:rsidRPr="00000000" w14:paraId="00000091">
            <w:pPr>
              <w:jc w:val="both"/>
              <w:rPr/>
            </w:pPr>
            <w:r w:rsidDel="00000000" w:rsidR="00000000" w:rsidRPr="00000000">
              <w:rPr>
                <w:rtl w:val="0"/>
              </w:rPr>
              <w:t xml:space="preserve">S-05: Se asume que el equipo de desarrollo está familiarizado con la metodología Scrum.</w:t>
            </w:r>
          </w:p>
          <w:p w:rsidR="00000000" w:rsidDel="00000000" w:rsidP="00000000" w:rsidRDefault="00000000" w:rsidRPr="00000000" w14:paraId="00000092">
            <w:pPr>
              <w:jc w:val="both"/>
              <w:rPr/>
            </w:pPr>
            <w:r w:rsidDel="00000000" w:rsidR="00000000" w:rsidRPr="00000000">
              <w:rPr>
                <w:rtl w:val="0"/>
              </w:rPr>
              <w:t xml:space="preserve">S-06: Se asume que el patrocinador estará comprometido en salvaguardar los intereses del cliente.</w:t>
            </w:r>
          </w:p>
        </w:tc>
      </w:tr>
    </w:tbl>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hd w:fill="d9d9d9" w:val="clear"/>
        <w:spacing w:after="0" w:lineRule="auto"/>
        <w:jc w:val="both"/>
        <w:rPr>
          <w:b w:val="1"/>
        </w:rPr>
      </w:pPr>
      <w:r w:rsidDel="00000000" w:rsidR="00000000" w:rsidRPr="00000000">
        <w:rPr>
          <w:b w:val="1"/>
          <w:rtl w:val="0"/>
        </w:rPr>
        <w:t xml:space="preserve">RESTRICCIONES DE ALTO NIVEL</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rPr>
          <w:cantSplit w:val="0"/>
          <w:tblHeader w:val="0"/>
        </w:trPr>
        <w:tc>
          <w:tcPr/>
          <w:p w:rsidR="00000000" w:rsidDel="00000000" w:rsidP="00000000" w:rsidRDefault="00000000" w:rsidRPr="00000000" w14:paraId="00000095">
            <w:pPr>
              <w:jc w:val="both"/>
              <w:rPr/>
            </w:pPr>
            <w:r w:rsidDel="00000000" w:rsidR="00000000" w:rsidRPr="00000000">
              <w:rPr>
                <w:rtl w:val="0"/>
              </w:rPr>
              <w:t xml:space="preserve">Alcance</w:t>
            </w:r>
          </w:p>
        </w:tc>
        <w:tc>
          <w:tcPr/>
          <w:p w:rsidR="00000000" w:rsidDel="00000000" w:rsidP="00000000" w:rsidRDefault="00000000" w:rsidRPr="00000000" w14:paraId="00000096">
            <w:pPr>
              <w:jc w:val="both"/>
              <w:rPr/>
            </w:pPr>
            <w:r w:rsidDel="00000000" w:rsidR="00000000" w:rsidRPr="00000000">
              <w:rPr>
                <w:rtl w:val="0"/>
              </w:rPr>
              <w:t xml:space="preserve">R-02: El proyecto deberá cumplir los requisitos acordados.</w:t>
            </w:r>
          </w:p>
        </w:tc>
      </w:tr>
      <w:tr>
        <w:trPr>
          <w:cantSplit w:val="0"/>
          <w:tblHeader w:val="0"/>
        </w:trPr>
        <w:tc>
          <w:tcPr/>
          <w:p w:rsidR="00000000" w:rsidDel="00000000" w:rsidP="00000000" w:rsidRDefault="00000000" w:rsidRPr="00000000" w14:paraId="00000097">
            <w:pPr>
              <w:jc w:val="both"/>
              <w:rPr/>
            </w:pPr>
            <w:r w:rsidDel="00000000" w:rsidR="00000000" w:rsidRPr="00000000">
              <w:rPr>
                <w:rtl w:val="0"/>
              </w:rPr>
              <w:t xml:space="preserve">Tiempo</w:t>
            </w:r>
          </w:p>
        </w:tc>
        <w:tc>
          <w:tcPr/>
          <w:p w:rsidR="00000000" w:rsidDel="00000000" w:rsidP="00000000" w:rsidRDefault="00000000" w:rsidRPr="00000000" w14:paraId="00000098">
            <w:pPr>
              <w:jc w:val="both"/>
              <w:rPr/>
            </w:pPr>
            <w:r w:rsidDel="00000000" w:rsidR="00000000" w:rsidRPr="00000000">
              <w:rPr>
                <w:rtl w:val="0"/>
              </w:rPr>
              <w:t xml:space="preserve">R-01: El proyecto deberá cumplir con los plazos de entrega establecidos.</w:t>
            </w:r>
          </w:p>
        </w:tc>
      </w:tr>
      <w:tr>
        <w:trPr>
          <w:cantSplit w:val="0"/>
          <w:tblHeader w:val="0"/>
        </w:trPr>
        <w:tc>
          <w:tcPr/>
          <w:p w:rsidR="00000000" w:rsidDel="00000000" w:rsidP="00000000" w:rsidRDefault="00000000" w:rsidRPr="00000000" w14:paraId="00000099">
            <w:pPr>
              <w:jc w:val="both"/>
              <w:rPr/>
            </w:pPr>
            <w:r w:rsidDel="00000000" w:rsidR="00000000" w:rsidRPr="00000000">
              <w:rPr>
                <w:rtl w:val="0"/>
              </w:rPr>
              <w:t xml:space="preserve">Coste</w:t>
            </w:r>
          </w:p>
        </w:tc>
        <w:tc>
          <w:tcPr/>
          <w:p w:rsidR="00000000" w:rsidDel="00000000" w:rsidP="00000000" w:rsidRDefault="00000000" w:rsidRPr="00000000" w14:paraId="0000009A">
            <w:pPr>
              <w:jc w:val="both"/>
              <w:rPr/>
            </w:pPr>
            <w:r w:rsidDel="00000000" w:rsidR="00000000" w:rsidRPr="00000000">
              <w:rPr>
                <w:rtl w:val="0"/>
              </w:rPr>
              <w:t xml:space="preserve">R-03: El coste del proyecto no podrá ser superior al presupuesto establecido.</w:t>
            </w:r>
          </w:p>
        </w:tc>
      </w:tr>
      <w:tr>
        <w:trPr>
          <w:cantSplit w:val="0"/>
          <w:tblHeader w:val="0"/>
        </w:trPr>
        <w:tc>
          <w:tcPr/>
          <w:p w:rsidR="00000000" w:rsidDel="00000000" w:rsidP="00000000" w:rsidRDefault="00000000" w:rsidRPr="00000000" w14:paraId="0000009B">
            <w:pPr>
              <w:jc w:val="both"/>
              <w:rPr/>
            </w:pPr>
            <w:r w:rsidDel="00000000" w:rsidR="00000000" w:rsidRPr="00000000">
              <w:rPr>
                <w:rtl w:val="0"/>
              </w:rPr>
              <w:t xml:space="preserve">Calidad</w:t>
            </w:r>
          </w:p>
        </w:tc>
        <w:tc>
          <w:tcPr/>
          <w:p w:rsidR="00000000" w:rsidDel="00000000" w:rsidP="00000000" w:rsidRDefault="00000000" w:rsidRPr="00000000" w14:paraId="0000009C">
            <w:pPr>
              <w:jc w:val="both"/>
              <w:rPr/>
            </w:pPr>
            <w:r w:rsidDel="00000000" w:rsidR="00000000" w:rsidRPr="00000000">
              <w:rPr>
                <w:rtl w:val="0"/>
              </w:rPr>
              <w:t xml:space="preserve">R-04: La aplicación incluirá todos las características requeridas.</w:t>
            </w:r>
          </w:p>
        </w:tc>
      </w:tr>
      <w:tr>
        <w:trPr>
          <w:cantSplit w:val="0"/>
          <w:tblHeader w:val="0"/>
        </w:trPr>
        <w:tc>
          <w:tcPr/>
          <w:p w:rsidR="00000000" w:rsidDel="00000000" w:rsidP="00000000" w:rsidRDefault="00000000" w:rsidRPr="00000000" w14:paraId="0000009D">
            <w:pPr>
              <w:jc w:val="both"/>
              <w:rPr/>
            </w:pPr>
            <w:r w:rsidDel="00000000" w:rsidR="00000000" w:rsidRPr="00000000">
              <w:rPr>
                <w:rtl w:val="0"/>
              </w:rPr>
              <w:t xml:space="preserve">Recursos</w:t>
            </w:r>
          </w:p>
        </w:tc>
        <w:tc>
          <w:tcPr/>
          <w:p w:rsidR="00000000" w:rsidDel="00000000" w:rsidP="00000000" w:rsidRDefault="00000000" w:rsidRPr="00000000" w14:paraId="0000009E">
            <w:pPr>
              <w:jc w:val="both"/>
              <w:rPr/>
            </w:pPr>
            <w:r w:rsidDel="00000000" w:rsidR="00000000" w:rsidRPr="00000000">
              <w:rPr>
                <w:rtl w:val="0"/>
              </w:rPr>
              <w:t xml:space="preserve">R-05: Los entregables deberán seguir la estructura propuesta del PMBOK.</w:t>
            </w:r>
          </w:p>
        </w:tc>
      </w:tr>
      <w:tr>
        <w:trPr>
          <w:cantSplit w:val="0"/>
          <w:tblHeader w:val="0"/>
        </w:trPr>
        <w:tc>
          <w:tcPr/>
          <w:p w:rsidR="00000000" w:rsidDel="00000000" w:rsidP="00000000" w:rsidRDefault="00000000" w:rsidRPr="00000000" w14:paraId="0000009F">
            <w:pPr>
              <w:jc w:val="both"/>
              <w:rPr/>
            </w:pPr>
            <w:r w:rsidDel="00000000" w:rsidR="00000000" w:rsidRPr="00000000">
              <w:rPr>
                <w:rtl w:val="0"/>
              </w:rPr>
              <w:t xml:space="preserve">Riesgos</w:t>
            </w:r>
          </w:p>
        </w:tc>
        <w:tc>
          <w:tcPr/>
          <w:p w:rsidR="00000000" w:rsidDel="00000000" w:rsidP="00000000" w:rsidRDefault="00000000" w:rsidRPr="00000000" w14:paraId="000000A0">
            <w:pPr>
              <w:jc w:val="both"/>
              <w:rPr/>
            </w:pPr>
            <w:r w:rsidDel="00000000" w:rsidR="00000000" w:rsidRPr="00000000">
              <w:rPr>
                <w:rtl w:val="0"/>
              </w:rPr>
            </w:r>
          </w:p>
        </w:tc>
      </w:tr>
    </w:tbl>
    <w:p w:rsidR="00000000" w:rsidDel="00000000" w:rsidP="00000000" w:rsidRDefault="00000000" w:rsidRPr="00000000" w14:paraId="000000A1">
      <w:pPr>
        <w:spacing w:after="0" w:lineRule="auto"/>
        <w:jc w:val="both"/>
        <w:rPr>
          <w:b w:val="1"/>
        </w:rPr>
      </w:pPr>
      <w:r w:rsidDel="00000000" w:rsidR="00000000" w:rsidRPr="00000000">
        <w:rPr>
          <w:rtl w:val="0"/>
        </w:rPr>
      </w:r>
    </w:p>
    <w:p w:rsidR="00000000" w:rsidDel="00000000" w:rsidP="00000000" w:rsidRDefault="00000000" w:rsidRPr="00000000" w14:paraId="000000A2">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610"/>
        <w:gridCol w:w="2790"/>
        <w:gridCol w:w="1260"/>
        <w:gridCol w:w="2282"/>
        <w:tblGridChange w:id="0">
          <w:tblGrid>
            <w:gridCol w:w="1998"/>
            <w:gridCol w:w="2610"/>
            <w:gridCol w:w="2790"/>
            <w:gridCol w:w="1260"/>
            <w:gridCol w:w="2282"/>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A3">
            <w:pPr>
              <w:jc w:val="center"/>
              <w:rPr>
                <w:b w:val="1"/>
              </w:rPr>
            </w:pPr>
            <w:r w:rsidDel="00000000" w:rsidR="00000000" w:rsidRPr="00000000">
              <w:rPr>
                <w:b w:val="1"/>
                <w:rtl w:val="0"/>
              </w:rPr>
              <w:t xml:space="preserve">Área de Riesgo</w:t>
            </w:r>
          </w:p>
        </w:tc>
        <w:tc>
          <w:tcPr>
            <w:shd w:fill="d9d9d9" w:val="clear"/>
          </w:tcPr>
          <w:p w:rsidR="00000000" w:rsidDel="00000000" w:rsidP="00000000" w:rsidRDefault="00000000" w:rsidRPr="00000000" w14:paraId="000000A4">
            <w:pPr>
              <w:jc w:val="center"/>
              <w:rPr>
                <w:b w:val="1"/>
              </w:rPr>
            </w:pPr>
            <w:r w:rsidDel="00000000" w:rsidR="00000000" w:rsidRPr="00000000">
              <w:rPr>
                <w:b w:val="1"/>
                <w:rtl w:val="0"/>
              </w:rPr>
              <w:t xml:space="preserve">Riesgo</w:t>
            </w:r>
          </w:p>
        </w:tc>
        <w:tc>
          <w:tcPr>
            <w:shd w:fill="d9d9d9" w:val="clear"/>
          </w:tcPr>
          <w:p w:rsidR="00000000" w:rsidDel="00000000" w:rsidP="00000000" w:rsidRDefault="00000000" w:rsidRPr="00000000" w14:paraId="000000A5">
            <w:pPr>
              <w:jc w:val="center"/>
              <w:rPr>
                <w:b w:val="1"/>
              </w:rPr>
            </w:pPr>
            <w:r w:rsidDel="00000000" w:rsidR="00000000" w:rsidRPr="00000000">
              <w:rPr>
                <w:b w:val="1"/>
                <w:rtl w:val="0"/>
              </w:rPr>
              <w:t xml:space="preserve">Impacto</w:t>
            </w:r>
          </w:p>
        </w:tc>
        <w:tc>
          <w:tcPr>
            <w:shd w:fill="d9d9d9" w:val="clear"/>
          </w:tcPr>
          <w:p w:rsidR="00000000" w:rsidDel="00000000" w:rsidP="00000000" w:rsidRDefault="00000000" w:rsidRPr="00000000" w14:paraId="000000A6">
            <w:pPr>
              <w:jc w:val="center"/>
              <w:rPr>
                <w:b w:val="1"/>
              </w:rPr>
            </w:pPr>
            <w:r w:rsidDel="00000000" w:rsidR="00000000" w:rsidRPr="00000000">
              <w:rPr>
                <w:b w:val="1"/>
                <w:rtl w:val="0"/>
              </w:rPr>
              <w:t xml:space="preserve">Valoración</w:t>
            </w:r>
          </w:p>
        </w:tc>
        <w:tc>
          <w:tcPr>
            <w:shd w:fill="d9d9d9" w:val="clear"/>
          </w:tcPr>
          <w:p w:rsidR="00000000" w:rsidDel="00000000" w:rsidP="00000000" w:rsidRDefault="00000000" w:rsidRPr="00000000" w14:paraId="000000A7">
            <w:pPr>
              <w:jc w:val="center"/>
              <w:rPr>
                <w:b w:val="1"/>
              </w:rPr>
            </w:pPr>
            <w:r w:rsidDel="00000000" w:rsidR="00000000" w:rsidRPr="00000000">
              <w:rPr>
                <w:b w:val="1"/>
                <w:rtl w:val="0"/>
              </w:rPr>
              <w:t xml:space="preserve">Mitigación</w:t>
            </w:r>
          </w:p>
        </w:tc>
      </w:tr>
      <w:tr>
        <w:trPr>
          <w:cantSplit w:val="0"/>
          <w:tblHeader w:val="0"/>
        </w:trPr>
        <w:tc>
          <w:tcPr>
            <w:shd w:fill="d9d9d9" w:val="clear"/>
          </w:tcPr>
          <w:p w:rsidR="00000000" w:rsidDel="00000000" w:rsidP="00000000" w:rsidRDefault="00000000" w:rsidRPr="00000000" w14:paraId="000000A8">
            <w:pPr>
              <w:jc w:val="both"/>
              <w:rPr/>
            </w:pPr>
            <w:r w:rsidDel="00000000" w:rsidR="00000000" w:rsidRPr="00000000">
              <w:rPr>
                <w:rtl w:val="0"/>
              </w:rPr>
              <w:t xml:space="preserve">Organización</w:t>
            </w:r>
          </w:p>
        </w:tc>
        <w:tc>
          <w:tcPr/>
          <w:p w:rsidR="00000000" w:rsidDel="00000000" w:rsidP="00000000" w:rsidRDefault="00000000" w:rsidRPr="00000000" w14:paraId="000000A9">
            <w:pPr>
              <w:rPr/>
            </w:pPr>
            <w:r w:rsidDel="00000000" w:rsidR="00000000" w:rsidRPr="00000000">
              <w:rPr>
                <w:rtl w:val="0"/>
              </w:rPr>
              <w:t xml:space="preserve">Poco o nulo entendimiento en el reparto de tareas durante un sprint.</w:t>
            </w:r>
          </w:p>
        </w:tc>
        <w:tc>
          <w:tcPr/>
          <w:p w:rsidR="00000000" w:rsidDel="00000000" w:rsidP="00000000" w:rsidRDefault="00000000" w:rsidRPr="00000000" w14:paraId="000000AA">
            <w:pPr>
              <w:rPr/>
            </w:pPr>
            <w:r w:rsidDel="00000000" w:rsidR="00000000" w:rsidRPr="00000000">
              <w:rPr>
                <w:rtl w:val="0"/>
              </w:rPr>
              <w:t xml:space="preserve">Alto</w:t>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Creación de issues con personas asignadas. </w:t>
            </w:r>
          </w:p>
        </w:tc>
      </w:tr>
      <w:tr>
        <w:trPr>
          <w:cantSplit w:val="0"/>
          <w:tblHeader w:val="0"/>
        </w:trPr>
        <w:tc>
          <w:tcPr>
            <w:shd w:fill="d9d9d9" w:val="clear"/>
          </w:tcPr>
          <w:p w:rsidR="00000000" w:rsidDel="00000000" w:rsidP="00000000" w:rsidRDefault="00000000" w:rsidRPr="00000000" w14:paraId="000000AD">
            <w:pPr>
              <w:jc w:val="both"/>
              <w:rPr/>
            </w:pPr>
            <w:r w:rsidDel="00000000" w:rsidR="00000000" w:rsidRPr="00000000">
              <w:rPr>
                <w:rtl w:val="0"/>
              </w:rPr>
              <w:t xml:space="preserve">Alcance</w:t>
            </w:r>
          </w:p>
        </w:tc>
        <w:tc>
          <w:tcPr/>
          <w:p w:rsidR="00000000" w:rsidDel="00000000" w:rsidP="00000000" w:rsidRDefault="00000000" w:rsidRPr="00000000" w14:paraId="000000AE">
            <w:pPr>
              <w:rPr/>
            </w:pPr>
            <w:r w:rsidDel="00000000" w:rsidR="00000000" w:rsidRPr="00000000">
              <w:rPr>
                <w:rtl w:val="0"/>
              </w:rPr>
              <w:t xml:space="preserve">Mala definición del alcance.</w:t>
            </w:r>
          </w:p>
        </w:tc>
        <w:tc>
          <w:tcPr/>
          <w:p w:rsidR="00000000" w:rsidDel="00000000" w:rsidP="00000000" w:rsidRDefault="00000000" w:rsidRPr="00000000" w14:paraId="000000AF">
            <w:pPr>
              <w:rPr/>
            </w:pPr>
            <w:r w:rsidDel="00000000" w:rsidR="00000000" w:rsidRPr="00000000">
              <w:rPr>
                <w:rtl w:val="0"/>
              </w:rPr>
              <w:t xml:space="preserve">Alto</w:t>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Redacción correcta del alcance contrastada con el patrocinador.</w:t>
            </w:r>
          </w:p>
        </w:tc>
      </w:tr>
      <w:tr>
        <w:trPr>
          <w:cantSplit w:val="0"/>
          <w:tblHeader w:val="0"/>
        </w:trPr>
        <w:tc>
          <w:tcPr>
            <w:shd w:fill="d9d9d9" w:val="clear"/>
          </w:tcPr>
          <w:p w:rsidR="00000000" w:rsidDel="00000000" w:rsidP="00000000" w:rsidRDefault="00000000" w:rsidRPr="00000000" w14:paraId="000000B2">
            <w:pPr>
              <w:jc w:val="both"/>
              <w:rPr/>
            </w:pPr>
            <w:r w:rsidDel="00000000" w:rsidR="00000000" w:rsidRPr="00000000">
              <w:rPr>
                <w:rtl w:val="0"/>
              </w:rPr>
              <w:t xml:space="preserve">Tiempo</w:t>
            </w:r>
          </w:p>
        </w:tc>
        <w:tc>
          <w:tcPr/>
          <w:p w:rsidR="00000000" w:rsidDel="00000000" w:rsidP="00000000" w:rsidRDefault="00000000" w:rsidRPr="00000000" w14:paraId="000000B3">
            <w:pPr>
              <w:rPr/>
            </w:pPr>
            <w:r w:rsidDel="00000000" w:rsidR="00000000" w:rsidRPr="00000000">
              <w:rPr>
                <w:rtl w:val="0"/>
              </w:rPr>
              <w:t xml:space="preserve">Fecha límite excedida para la finalización del proyecto.</w:t>
            </w:r>
          </w:p>
        </w:tc>
        <w:tc>
          <w:tcPr/>
          <w:p w:rsidR="00000000" w:rsidDel="00000000" w:rsidP="00000000" w:rsidRDefault="00000000" w:rsidRPr="00000000" w14:paraId="000000B4">
            <w:pPr>
              <w:rPr/>
            </w:pPr>
            <w:r w:rsidDel="00000000" w:rsidR="00000000" w:rsidRPr="00000000">
              <w:rPr>
                <w:rtl w:val="0"/>
              </w:rPr>
              <w:t xml:space="preserve">Alto</w:t>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Definición de milestones para cada entrega.</w:t>
            </w:r>
          </w:p>
        </w:tc>
      </w:tr>
      <w:tr>
        <w:trPr>
          <w:cantSplit w:val="0"/>
          <w:tblHeader w:val="0"/>
        </w:trPr>
        <w:tc>
          <w:tcPr>
            <w:shd w:fill="d9d9d9" w:val="clear"/>
          </w:tcPr>
          <w:p w:rsidR="00000000" w:rsidDel="00000000" w:rsidP="00000000" w:rsidRDefault="00000000" w:rsidRPr="00000000" w14:paraId="000000B7">
            <w:pPr>
              <w:jc w:val="both"/>
              <w:rPr/>
            </w:pPr>
            <w:r w:rsidDel="00000000" w:rsidR="00000000" w:rsidRPr="00000000">
              <w:rPr>
                <w:rtl w:val="0"/>
              </w:rPr>
              <w:t xml:space="preserve">Coste</w:t>
            </w:r>
          </w:p>
        </w:tc>
        <w:tc>
          <w:tcPr/>
          <w:p w:rsidR="00000000" w:rsidDel="00000000" w:rsidP="00000000" w:rsidRDefault="00000000" w:rsidRPr="00000000" w14:paraId="000000B8">
            <w:pPr>
              <w:rPr/>
            </w:pPr>
            <w:r w:rsidDel="00000000" w:rsidR="00000000" w:rsidRPr="00000000">
              <w:rPr>
                <w:rtl w:val="0"/>
              </w:rPr>
              <w:t xml:space="preserve">Gasto superior del presupuesto inicial acordado.</w:t>
            </w:r>
          </w:p>
        </w:tc>
        <w:tc>
          <w:tcPr/>
          <w:p w:rsidR="00000000" w:rsidDel="00000000" w:rsidP="00000000" w:rsidRDefault="00000000" w:rsidRPr="00000000" w14:paraId="000000B9">
            <w:pPr>
              <w:rPr/>
            </w:pPr>
            <w:r w:rsidDel="00000000" w:rsidR="00000000" w:rsidRPr="00000000">
              <w:rPr>
                <w:rtl w:val="0"/>
              </w:rPr>
              <w:t xml:space="preserve">Alto</w:t>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t xml:space="preserve">Reunión con el cliente para ajustar el presupuesto.</w:t>
            </w:r>
          </w:p>
        </w:tc>
      </w:tr>
      <w:tr>
        <w:trPr>
          <w:cantSplit w:val="0"/>
          <w:tblHeader w:val="0"/>
        </w:trPr>
        <w:tc>
          <w:tcPr>
            <w:shd w:fill="d9d9d9" w:val="clear"/>
          </w:tcPr>
          <w:p w:rsidR="00000000" w:rsidDel="00000000" w:rsidP="00000000" w:rsidRDefault="00000000" w:rsidRPr="00000000" w14:paraId="000000BC">
            <w:pPr>
              <w:jc w:val="both"/>
              <w:rPr/>
            </w:pPr>
            <w:r w:rsidDel="00000000" w:rsidR="00000000" w:rsidRPr="00000000">
              <w:rPr>
                <w:rtl w:val="0"/>
              </w:rPr>
              <w:t xml:space="preserve">Calidad</w:t>
            </w:r>
          </w:p>
        </w:tc>
        <w:tc>
          <w:tcPr/>
          <w:p w:rsidR="00000000" w:rsidDel="00000000" w:rsidP="00000000" w:rsidRDefault="00000000" w:rsidRPr="00000000" w14:paraId="000000BD">
            <w:pPr>
              <w:rPr/>
            </w:pPr>
            <w:r w:rsidDel="00000000" w:rsidR="00000000" w:rsidRPr="00000000">
              <w:rPr>
                <w:rtl w:val="0"/>
              </w:rPr>
              <w:t xml:space="preserve">Falta de aplicación de los estándares de calidad.</w:t>
            </w:r>
          </w:p>
        </w:tc>
        <w:tc>
          <w:tcPr/>
          <w:p w:rsidR="00000000" w:rsidDel="00000000" w:rsidP="00000000" w:rsidRDefault="00000000" w:rsidRPr="00000000" w14:paraId="000000BE">
            <w:pPr>
              <w:rPr/>
            </w:pPr>
            <w:r w:rsidDel="00000000" w:rsidR="00000000" w:rsidRPr="00000000">
              <w:rPr>
                <w:rtl w:val="0"/>
              </w:rPr>
              <w:t xml:space="preserve">Alto</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t xml:space="preserve">Revisión exhaustiva por parte del equipo de calidad.</w:t>
            </w:r>
          </w:p>
        </w:tc>
      </w:tr>
      <w:tr>
        <w:trPr>
          <w:cantSplit w:val="0"/>
          <w:tblHeader w:val="0"/>
        </w:trPr>
        <w:tc>
          <w:tcPr>
            <w:shd w:fill="d9d9d9" w:val="clear"/>
          </w:tcPr>
          <w:p w:rsidR="00000000" w:rsidDel="00000000" w:rsidP="00000000" w:rsidRDefault="00000000" w:rsidRPr="00000000" w14:paraId="000000C1">
            <w:pPr>
              <w:jc w:val="both"/>
              <w:rPr/>
            </w:pPr>
            <w:r w:rsidDel="00000000" w:rsidR="00000000" w:rsidRPr="00000000">
              <w:rPr>
                <w:rtl w:val="0"/>
              </w:rPr>
              <w:t xml:space="preserve">Recursos Humanos</w:t>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tcBorders>
              <w:bottom w:color="000000" w:space="0" w:sz="0" w:val="nil"/>
            </w:tcBorders>
            <w:shd w:fill="d9d9d9" w:val="clear"/>
          </w:tcPr>
          <w:p w:rsidR="00000000" w:rsidDel="00000000" w:rsidP="00000000" w:rsidRDefault="00000000" w:rsidRPr="00000000" w14:paraId="000000C6">
            <w:pPr>
              <w:jc w:val="both"/>
              <w:rPr/>
            </w:pPr>
            <w:r w:rsidDel="00000000" w:rsidR="00000000" w:rsidRPr="00000000">
              <w:rPr>
                <w:rtl w:val="0"/>
              </w:rPr>
              <w:t xml:space="preserve">Comunicaciones</w:t>
            </w:r>
          </w:p>
        </w:tc>
        <w:tc>
          <w:tcPr/>
          <w:p w:rsidR="00000000" w:rsidDel="00000000" w:rsidP="00000000" w:rsidRDefault="00000000" w:rsidRPr="00000000" w14:paraId="000000C7">
            <w:pPr>
              <w:rPr/>
            </w:pPr>
            <w:r w:rsidDel="00000000" w:rsidR="00000000" w:rsidRPr="00000000">
              <w:rPr>
                <w:rtl w:val="0"/>
              </w:rPr>
              <w:t xml:space="preserve">Falta de comunicación entre cliente y patrocinador.</w:t>
            </w:r>
          </w:p>
        </w:tc>
        <w:tc>
          <w:tcPr/>
          <w:p w:rsidR="00000000" w:rsidDel="00000000" w:rsidP="00000000" w:rsidRDefault="00000000" w:rsidRPr="00000000" w14:paraId="000000C8">
            <w:pPr>
              <w:rPr/>
            </w:pPr>
            <w:r w:rsidDel="00000000" w:rsidR="00000000" w:rsidRPr="00000000">
              <w:rPr>
                <w:rtl w:val="0"/>
              </w:rPr>
              <w:t xml:space="preserve">Alto</w:t>
            </w:r>
          </w:p>
        </w:tc>
        <w:tc>
          <w:tcPr/>
          <w:p w:rsidR="00000000" w:rsidDel="00000000" w:rsidP="00000000" w:rsidRDefault="00000000" w:rsidRPr="00000000" w14:paraId="000000C9">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CA">
            <w:pPr>
              <w:rPr/>
            </w:pPr>
            <w:r w:rsidDel="00000000" w:rsidR="00000000" w:rsidRPr="00000000">
              <w:rPr>
                <w:rtl w:val="0"/>
              </w:rPr>
              <w:t xml:space="preserve">Organización de reuniones periódicas para el acuerdo de decisiones.</w:t>
            </w:r>
          </w:p>
        </w:tc>
      </w:tr>
      <w:tr>
        <w:trPr>
          <w:cantSplit w:val="0"/>
          <w:tblHeader w:val="0"/>
        </w:trPr>
        <w:tc>
          <w:tcPr>
            <w:tcBorders>
              <w:top w:color="000000" w:space="0" w:sz="0" w:val="nil"/>
            </w:tcBorders>
            <w:shd w:fill="d9d9d9" w:val="clear"/>
          </w:tcPr>
          <w:p w:rsidR="00000000" w:rsidDel="00000000" w:rsidP="00000000" w:rsidRDefault="00000000" w:rsidRPr="00000000" w14:paraId="000000CB">
            <w:pPr>
              <w:jc w:val="both"/>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Falta de comunicación en el equipo de desarrollo.</w:t>
            </w:r>
          </w:p>
        </w:tc>
        <w:tc>
          <w:tcPr/>
          <w:p w:rsidR="00000000" w:rsidDel="00000000" w:rsidP="00000000" w:rsidRDefault="00000000" w:rsidRPr="00000000" w14:paraId="000000CD">
            <w:pPr>
              <w:rPr/>
            </w:pPr>
            <w:r w:rsidDel="00000000" w:rsidR="00000000" w:rsidRPr="00000000">
              <w:rPr>
                <w:rtl w:val="0"/>
              </w:rPr>
              <w:t xml:space="preserve">Alto</w:t>
            </w:r>
          </w:p>
        </w:tc>
        <w:tc>
          <w:tcPr/>
          <w:p w:rsidR="00000000" w:rsidDel="00000000" w:rsidP="00000000" w:rsidRDefault="00000000" w:rsidRPr="00000000" w14:paraId="000000CE">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CF">
            <w:pP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D0">
            <w:pPr>
              <w:jc w:val="both"/>
              <w:rPr/>
            </w:pPr>
            <w:r w:rsidDel="00000000" w:rsidR="00000000" w:rsidRPr="00000000">
              <w:rPr>
                <w:rtl w:val="0"/>
              </w:rPr>
              <w:t xml:space="preserve">Gestión de Riesgos</w:t>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r>
      <w:tr>
        <w:trPr>
          <w:cantSplit w:val="0"/>
          <w:tblHeader w:val="0"/>
        </w:trPr>
        <w:tc>
          <w:tcPr>
            <w:tcBorders>
              <w:bottom w:color="000000" w:space="0" w:sz="0" w:val="nil"/>
            </w:tcBorders>
            <w:shd w:fill="d9d9d9" w:val="clear"/>
          </w:tcPr>
          <w:p w:rsidR="00000000" w:rsidDel="00000000" w:rsidP="00000000" w:rsidRDefault="00000000" w:rsidRPr="00000000" w14:paraId="000000D5">
            <w:pPr>
              <w:jc w:val="both"/>
              <w:rPr/>
            </w:pPr>
            <w:r w:rsidDel="00000000" w:rsidR="00000000" w:rsidRPr="00000000">
              <w:rPr>
                <w:rtl w:val="0"/>
              </w:rPr>
              <w:t xml:space="preserve">Adquisiciones</w:t>
            </w:r>
          </w:p>
        </w:tc>
        <w:tc>
          <w:tcPr/>
          <w:p w:rsidR="00000000" w:rsidDel="00000000" w:rsidP="00000000" w:rsidRDefault="00000000" w:rsidRPr="00000000" w14:paraId="000000D6">
            <w:pPr>
              <w:rPr/>
            </w:pPr>
            <w:r w:rsidDel="00000000" w:rsidR="00000000" w:rsidRPr="00000000">
              <w:rPr>
                <w:rtl w:val="0"/>
              </w:rPr>
              <w:t xml:space="preserve">Cancelación del plan de las herramientas por impago.</w:t>
            </w:r>
          </w:p>
        </w:tc>
        <w:tc>
          <w:tcPr/>
          <w:p w:rsidR="00000000" w:rsidDel="00000000" w:rsidP="00000000" w:rsidRDefault="00000000" w:rsidRPr="00000000" w14:paraId="000000D7">
            <w:pPr>
              <w:rPr/>
            </w:pPr>
            <w:r w:rsidDel="00000000" w:rsidR="00000000" w:rsidRPr="00000000">
              <w:rPr>
                <w:rtl w:val="0"/>
              </w:rPr>
              <w:t xml:space="preserve">Alto</w:t>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t xml:space="preserve">Mantener al día el pago de las herramientas.</w:t>
            </w:r>
          </w:p>
        </w:tc>
      </w:tr>
      <w:tr>
        <w:trPr>
          <w:cantSplit w:val="0"/>
          <w:tblHeader w:val="0"/>
        </w:trPr>
        <w:tc>
          <w:tcPr>
            <w:tcBorders>
              <w:top w:color="000000" w:space="0" w:sz="0" w:val="nil"/>
            </w:tcBorders>
            <w:shd w:fill="d9d9d9" w:val="clear"/>
          </w:tcPr>
          <w:p w:rsidR="00000000" w:rsidDel="00000000" w:rsidP="00000000" w:rsidRDefault="00000000" w:rsidRPr="00000000" w14:paraId="000000DA">
            <w:pPr>
              <w:jc w:val="both"/>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t xml:space="preserve">El framework Django deja de ser de código abierto.</w:t>
            </w:r>
          </w:p>
        </w:tc>
        <w:tc>
          <w:tcPr/>
          <w:p w:rsidR="00000000" w:rsidDel="00000000" w:rsidP="00000000" w:rsidRDefault="00000000" w:rsidRPr="00000000" w14:paraId="000000DC">
            <w:pPr>
              <w:rPr/>
            </w:pPr>
            <w:r w:rsidDel="00000000" w:rsidR="00000000" w:rsidRPr="00000000">
              <w:rPr>
                <w:rtl w:val="0"/>
              </w:rPr>
              <w:t xml:space="preserve">Alto</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Migración del sistema a otro entorno.</w:t>
            </w:r>
          </w:p>
        </w:tc>
      </w:tr>
      <w:tr>
        <w:trPr>
          <w:cantSplit w:val="0"/>
          <w:tblHeader w:val="0"/>
        </w:trPr>
        <w:tc>
          <w:tcPr>
            <w:shd w:fill="d9d9d9" w:val="clear"/>
          </w:tcPr>
          <w:p w:rsidR="00000000" w:rsidDel="00000000" w:rsidP="00000000" w:rsidRDefault="00000000" w:rsidRPr="00000000" w14:paraId="000000DF">
            <w:pPr>
              <w:jc w:val="both"/>
              <w:rPr/>
            </w:pPr>
            <w:r w:rsidDel="00000000" w:rsidR="00000000" w:rsidRPr="00000000">
              <w:rPr>
                <w:rtl w:val="0"/>
              </w:rPr>
              <w:t xml:space="preserve">Interesados</w:t>
            </w:r>
          </w:p>
        </w:tc>
        <w:tc>
          <w:tcPr/>
          <w:p w:rsidR="00000000" w:rsidDel="00000000" w:rsidP="00000000" w:rsidRDefault="00000000" w:rsidRPr="00000000" w14:paraId="000000E0">
            <w:pPr>
              <w:rPr/>
            </w:pPr>
            <w:r w:rsidDel="00000000" w:rsidR="00000000" w:rsidRPr="00000000">
              <w:rPr>
                <w:rtl w:val="0"/>
              </w:rPr>
              <w:t xml:space="preserve">Falta de disponibilidad y/o compromiso de los interesados.</w:t>
            </w:r>
          </w:p>
        </w:tc>
        <w:tc>
          <w:tcPr/>
          <w:p w:rsidR="00000000" w:rsidDel="00000000" w:rsidP="00000000" w:rsidRDefault="00000000" w:rsidRPr="00000000" w14:paraId="000000E1">
            <w:pPr>
              <w:rPr/>
            </w:pPr>
            <w:r w:rsidDel="00000000" w:rsidR="00000000" w:rsidRPr="00000000">
              <w:rPr>
                <w:rtl w:val="0"/>
              </w:rPr>
              <w:t xml:space="preserve">Alto</w:t>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t xml:space="preserve">Llamada al ejercicio y la motivación mediante Sprint Review y Retrospective después de cada entrega.</w:t>
            </w:r>
          </w:p>
        </w:tc>
      </w:tr>
      <w:tr>
        <w:trPr>
          <w:cantSplit w:val="0"/>
          <w:tblHeader w:val="0"/>
        </w:trPr>
        <w:tc>
          <w:tcPr>
            <w:shd w:fill="d9d9d9" w:val="clear"/>
          </w:tcPr>
          <w:p w:rsidR="00000000" w:rsidDel="00000000" w:rsidP="00000000" w:rsidRDefault="00000000" w:rsidRPr="00000000" w14:paraId="000000E4">
            <w:pPr>
              <w:jc w:val="both"/>
              <w:rPr/>
            </w:pPr>
            <w:r w:rsidDel="00000000" w:rsidR="00000000" w:rsidRPr="00000000">
              <w:rPr>
                <w:rtl w:val="0"/>
              </w:rPr>
              <w:t xml:space="preserve">Técnicos</w:t>
            </w:r>
          </w:p>
        </w:tc>
        <w:tc>
          <w:tcPr/>
          <w:p w:rsidR="00000000" w:rsidDel="00000000" w:rsidP="00000000" w:rsidRDefault="00000000" w:rsidRPr="00000000" w14:paraId="000000E5">
            <w:pPr>
              <w:rPr/>
            </w:pPr>
            <w:r w:rsidDel="00000000" w:rsidR="00000000" w:rsidRPr="00000000">
              <w:rPr>
                <w:rtl w:val="0"/>
              </w:rPr>
              <w:t xml:space="preserve">Aprendizaje de herramientas como Django.</w:t>
            </w:r>
          </w:p>
        </w:tc>
        <w:tc>
          <w:tcPr/>
          <w:p w:rsidR="00000000" w:rsidDel="00000000" w:rsidP="00000000" w:rsidRDefault="00000000" w:rsidRPr="00000000" w14:paraId="000000E6">
            <w:pPr>
              <w:rPr/>
            </w:pPr>
            <w:r w:rsidDel="00000000" w:rsidR="00000000" w:rsidRPr="00000000">
              <w:rPr>
                <w:rtl w:val="0"/>
              </w:rPr>
              <w:t xml:space="preserve">Medio</w:t>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t xml:space="preserve">Práctica de la herramienta mediante lectura de la documentación.</w:t>
            </w:r>
          </w:p>
        </w:tc>
      </w:tr>
      <w:tr>
        <w:trPr>
          <w:cantSplit w:val="0"/>
          <w:tblHeader w:val="0"/>
        </w:trPr>
        <w:tc>
          <w:tcPr>
            <w:shd w:fill="d9d9d9" w:val="clear"/>
          </w:tcPr>
          <w:p w:rsidR="00000000" w:rsidDel="00000000" w:rsidP="00000000" w:rsidRDefault="00000000" w:rsidRPr="00000000" w14:paraId="000000E9">
            <w:pPr>
              <w:jc w:val="both"/>
              <w:rPr/>
            </w:pPr>
            <w:r w:rsidDel="00000000" w:rsidR="00000000" w:rsidRPr="00000000">
              <w:rPr>
                <w:rtl w:val="0"/>
              </w:rPr>
              <w:t xml:space="preserve">Otros</w:t>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spacing w:after="0" w:lineRule="auto"/>
        <w:jc w:val="both"/>
        <w:rPr>
          <w:b w:val="1"/>
        </w:rPr>
      </w:pPr>
      <w:r w:rsidDel="00000000" w:rsidR="00000000" w:rsidRPr="00000000">
        <w:rPr>
          <w:rtl w:val="0"/>
        </w:rPr>
      </w:r>
    </w:p>
    <w:p w:rsidR="00000000" w:rsidDel="00000000" w:rsidP="00000000" w:rsidRDefault="00000000" w:rsidRPr="00000000" w14:paraId="000000EF">
      <w:pPr>
        <w:shd w:fill="d9d9d9" w:val="clear"/>
        <w:spacing w:after="0" w:lineRule="auto"/>
        <w:jc w:val="both"/>
        <w:rPr>
          <w:b w:val="1"/>
        </w:rPr>
      </w:pPr>
      <w:r w:rsidDel="00000000" w:rsidR="00000000" w:rsidRPr="00000000">
        <w:rPr>
          <w:b w:val="1"/>
          <w:rtl w:val="0"/>
        </w:rPr>
        <w:t xml:space="preserve">RESPONSABILIDADES Y NIVEL DE AUTORIDAD DEL DIRECTOR DEL PROYECTO</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F0">
            <w:pPr>
              <w:jc w:val="both"/>
              <w:rPr/>
            </w:pPr>
            <w:r w:rsidDel="00000000" w:rsidR="00000000" w:rsidRPr="00000000">
              <w:rPr>
                <w:rtl w:val="0"/>
              </w:rPr>
              <w:t xml:space="preserve">El equipo director del proyecto es el encargado de la elaboración del presupuesto inicial, decisiones técnicas durante el desarrollo del producto, decisiones de dotación de personal, así como corrección de conflictos durante la planificación y el desarrollo del software.</w:t>
            </w:r>
          </w:p>
          <w:p w:rsidR="00000000" w:rsidDel="00000000" w:rsidP="00000000" w:rsidRDefault="00000000" w:rsidRPr="00000000" w14:paraId="000000F1">
            <w:pPr>
              <w:jc w:val="both"/>
              <w:rPr/>
            </w:pPr>
            <w:r w:rsidDel="00000000" w:rsidR="00000000" w:rsidRPr="00000000">
              <w:rPr>
                <w:rtl w:val="0"/>
              </w:rPr>
              <w:t xml:space="preserve">El patrocinador del proyecto es responsable de actuar como intermediario entre el cliente y el equipo director del proyecto, verificando continuamente el cumplimiento de los requisitos según las necesidades del cliente.</w:t>
            </w:r>
          </w:p>
        </w:tc>
      </w:tr>
    </w:tbl>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F4">
      <w:pPr>
        <w:spacing w:after="0" w:lineRule="auto"/>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F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F6">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F7">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F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F9">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FA">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FB">
            <w:pPr>
              <w:spacing w:after="120" w:before="120" w:lineRule="auto"/>
              <w:rPr/>
            </w:pPr>
            <w:r w:rsidDel="00000000" w:rsidR="00000000" w:rsidRPr="00000000">
              <w:rPr>
                <w:rtl w:val="0"/>
              </w:rPr>
            </w:r>
          </w:p>
        </w:tc>
        <w:tc>
          <w:tcPr/>
          <w:p w:rsidR="00000000" w:rsidDel="00000000" w:rsidP="00000000" w:rsidRDefault="00000000" w:rsidRPr="00000000" w14:paraId="000000FC">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FD">
            <w:pPr>
              <w:spacing w:after="120" w:before="120" w:lineRule="auto"/>
              <w:rPr/>
            </w:pPr>
            <w:r w:rsidDel="00000000" w:rsidR="00000000" w:rsidRPr="00000000">
              <w:rPr>
                <w:rtl w:val="0"/>
              </w:rPr>
              <w:t xml:space="preserve">Grupo 3.13</w:t>
            </w:r>
          </w:p>
        </w:tc>
        <w:tc>
          <w:tcPr/>
          <w:p w:rsidR="00000000" w:rsidDel="00000000" w:rsidP="00000000" w:rsidRDefault="00000000" w:rsidRPr="00000000" w14:paraId="000000FE">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FF">
            <w:pPr>
              <w:spacing w:after="120" w:before="120" w:lineRule="auto"/>
              <w:rPr/>
            </w:pPr>
            <w:r w:rsidDel="00000000" w:rsidR="00000000" w:rsidRPr="00000000">
              <w:rPr>
                <w:rtl w:val="0"/>
              </w:rPr>
            </w:r>
          </w:p>
        </w:tc>
        <w:tc>
          <w:tcPr/>
          <w:p w:rsidR="00000000" w:rsidDel="00000000" w:rsidP="00000000" w:rsidRDefault="00000000" w:rsidRPr="00000000" w14:paraId="00000100">
            <w:pPr>
              <w:spacing w:after="120" w:before="120" w:lineRule="auto"/>
              <w:rPr/>
            </w:pPr>
            <w:r w:rsidDel="00000000" w:rsidR="00000000" w:rsidRPr="00000000">
              <w:rPr>
                <w:rtl w:val="0"/>
              </w:rPr>
            </w:r>
          </w:p>
        </w:tc>
      </w:tr>
    </w:tbl>
    <w:p w:rsidR="00000000" w:rsidDel="00000000" w:rsidP="00000000" w:rsidRDefault="00000000" w:rsidRPr="00000000" w14:paraId="00000101">
      <w:pPr>
        <w:spacing w:after="0" w:lineRule="auto"/>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Ri91XE/lEqGmqlB9QbqHQWo1bw==">CgMxLjAyDmguODhuMDFnb244cTB2Mg5oLm93d2plYnhrdm5uYjgAciExblZWdTV0OVhQWUtUbUxfR1otWGJrWEwzbExzbFpaTzU=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