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98DD8" w14:textId="77777777" w:rsidR="00040B89" w:rsidRPr="008A263B" w:rsidRDefault="00040B89" w:rsidP="008A263B">
      <w:pPr>
        <w:pStyle w:val="Titre1"/>
        <w:spacing w:before="0" w:after="0"/>
        <w:rPr>
          <w:rFonts w:ascii="Century Gothic" w:hAnsi="Century Gothic"/>
          <w:sz w:val="24"/>
          <w:szCs w:val="24"/>
          <w:lang w:val="fr-CA"/>
        </w:rPr>
      </w:pPr>
    </w:p>
    <w:p w14:paraId="39B554D0" w14:textId="77777777" w:rsidR="00040B89" w:rsidRPr="008A263B" w:rsidRDefault="00040B89" w:rsidP="008A263B">
      <w:pPr>
        <w:pStyle w:val="Titre1"/>
        <w:spacing w:before="0" w:after="0"/>
        <w:rPr>
          <w:rFonts w:ascii="Century Gothic" w:hAnsi="Century Gothic"/>
          <w:sz w:val="24"/>
          <w:szCs w:val="24"/>
          <w:lang w:val="fr-CA"/>
        </w:rPr>
      </w:pPr>
    </w:p>
    <w:p w14:paraId="502AC53F" w14:textId="77777777" w:rsidR="00F85C2D" w:rsidRPr="008A263B" w:rsidRDefault="00F85C2D" w:rsidP="008A263B">
      <w:pPr>
        <w:pStyle w:val="Titre1"/>
        <w:spacing w:before="0" w:after="0"/>
        <w:jc w:val="center"/>
        <w:rPr>
          <w:rFonts w:ascii="Century Gothic" w:hAnsi="Century Gothic"/>
          <w:sz w:val="28"/>
          <w:szCs w:val="28"/>
          <w:lang w:val="fr-CA"/>
        </w:rPr>
      </w:pPr>
    </w:p>
    <w:p w14:paraId="67504ADB" w14:textId="56691D25" w:rsidR="00380577" w:rsidRPr="008A263B" w:rsidRDefault="0004627C" w:rsidP="008A263B">
      <w:pPr>
        <w:pStyle w:val="Titre1"/>
        <w:spacing w:before="0" w:after="0"/>
        <w:jc w:val="center"/>
        <w:rPr>
          <w:rFonts w:ascii="Century Gothic" w:hAnsi="Century Gothic"/>
          <w:sz w:val="56"/>
          <w:szCs w:val="56"/>
          <w:u w:val="single"/>
          <w:lang w:val="fr-CA"/>
        </w:rPr>
      </w:pPr>
      <w:r w:rsidRPr="008A263B">
        <w:rPr>
          <w:rFonts w:ascii="Century Gothic" w:hAnsi="Century Gothic"/>
          <w:sz w:val="56"/>
          <w:szCs w:val="56"/>
          <w:u w:val="single"/>
          <w:lang w:val="fr-CA"/>
        </w:rPr>
        <w:t xml:space="preserve">GUIDE </w:t>
      </w:r>
      <w:r w:rsidR="008A263B" w:rsidRPr="008A263B">
        <w:rPr>
          <w:rFonts w:ascii="Century Gothic" w:hAnsi="Century Gothic"/>
          <w:sz w:val="56"/>
          <w:szCs w:val="56"/>
          <w:u w:val="single"/>
          <w:lang w:val="fr-CA"/>
        </w:rPr>
        <w:t>DES COMPETITEURS</w:t>
      </w:r>
    </w:p>
    <w:p w14:paraId="0E54A6BA" w14:textId="13DDD9B5" w:rsidR="00380577" w:rsidRPr="008A263B" w:rsidRDefault="0004627C" w:rsidP="008A263B">
      <w:pPr>
        <w:pStyle w:val="Titre2"/>
        <w:spacing w:before="0" w:after="0"/>
        <w:jc w:val="center"/>
        <w:rPr>
          <w:rFonts w:ascii="Century Gothic" w:hAnsi="Century Gothic"/>
          <w:sz w:val="56"/>
          <w:szCs w:val="56"/>
          <w:u w:val="single"/>
          <w:lang w:val="fr-CA"/>
        </w:rPr>
      </w:pPr>
      <w:r w:rsidRPr="008A263B">
        <w:rPr>
          <w:rFonts w:ascii="Century Gothic" w:hAnsi="Century Gothic"/>
          <w:sz w:val="56"/>
          <w:szCs w:val="56"/>
          <w:u w:val="single"/>
          <w:lang w:val="fr-CA"/>
        </w:rPr>
        <w:t>VIBEATHON CÔTE D'IVOIRE 2026</w:t>
      </w:r>
    </w:p>
    <w:p w14:paraId="40F5A3BC" w14:textId="77777777" w:rsidR="00F85C2D" w:rsidRPr="008A263B" w:rsidRDefault="00F85C2D" w:rsidP="008A263B">
      <w:pPr>
        <w:rPr>
          <w:rFonts w:ascii="Century Gothic" w:hAnsi="Century Gothic"/>
          <w:sz w:val="24"/>
          <w:szCs w:val="24"/>
          <w:lang w:val="fr-CA"/>
        </w:rPr>
      </w:pPr>
    </w:p>
    <w:p w14:paraId="608CE803" w14:textId="5C959AF9" w:rsidR="00380577" w:rsidRPr="000478F2" w:rsidRDefault="0004627C" w:rsidP="000478F2">
      <w:pPr>
        <w:rPr>
          <w:rFonts w:ascii="Century Gothic" w:hAnsi="Century Gothic"/>
          <w:b/>
          <w:bCs/>
          <w:sz w:val="24"/>
          <w:szCs w:val="24"/>
          <w:lang w:val="fr-CA"/>
        </w:rPr>
      </w:pPr>
      <w:r w:rsidRPr="000478F2">
        <w:rPr>
          <w:rFonts w:ascii="Century Gothic" w:hAnsi="Century Gothic"/>
          <w:b/>
          <w:bCs/>
          <w:sz w:val="24"/>
          <w:szCs w:val="24"/>
          <w:lang w:val="fr-CA"/>
        </w:rPr>
        <w:t xml:space="preserve">Compétition Nationale de </w:t>
      </w:r>
      <w:proofErr w:type="spellStart"/>
      <w:r w:rsidRPr="000478F2">
        <w:rPr>
          <w:rFonts w:ascii="Century Gothic" w:hAnsi="Century Gothic"/>
          <w:b/>
          <w:bCs/>
          <w:sz w:val="24"/>
          <w:szCs w:val="24"/>
          <w:lang w:val="fr-CA"/>
        </w:rPr>
        <w:t>Vibe</w:t>
      </w:r>
      <w:proofErr w:type="spellEnd"/>
      <w:r w:rsidRPr="000478F2">
        <w:rPr>
          <w:rFonts w:ascii="Century Gothic" w:hAnsi="Century Gothic"/>
          <w:b/>
          <w:bCs/>
          <w:sz w:val="24"/>
          <w:szCs w:val="24"/>
          <w:lang w:val="fr-CA"/>
        </w:rPr>
        <w:t xml:space="preserve"> Coding</w:t>
      </w:r>
    </w:p>
    <w:p w14:paraId="18ADAF02" w14:textId="77777777" w:rsidR="00380577" w:rsidRPr="000478F2" w:rsidRDefault="0004627C" w:rsidP="000478F2">
      <w:pPr>
        <w:rPr>
          <w:rFonts w:ascii="Century Gothic" w:hAnsi="Century Gothic"/>
          <w:sz w:val="24"/>
          <w:szCs w:val="24"/>
          <w:lang w:val="fr-CA"/>
        </w:rPr>
      </w:pPr>
      <w:r w:rsidRPr="000478F2">
        <w:rPr>
          <w:rFonts w:ascii="Century Gothic" w:hAnsi="Century Gothic"/>
          <w:b/>
          <w:bCs/>
          <w:sz w:val="24"/>
          <w:szCs w:val="24"/>
          <w:lang w:val="fr-CA"/>
        </w:rPr>
        <w:t>Date :</w:t>
      </w:r>
      <w:r w:rsidRPr="000478F2">
        <w:rPr>
          <w:rFonts w:ascii="Century Gothic" w:hAnsi="Century Gothic"/>
          <w:sz w:val="24"/>
          <w:szCs w:val="24"/>
          <w:lang w:val="fr-CA"/>
        </w:rPr>
        <w:t xml:space="preserve"> 11 juillet 2026</w:t>
      </w:r>
    </w:p>
    <w:p w14:paraId="5A1F9320" w14:textId="77777777" w:rsidR="00380577" w:rsidRPr="000478F2" w:rsidRDefault="0004627C" w:rsidP="000478F2">
      <w:pPr>
        <w:rPr>
          <w:rFonts w:ascii="Century Gothic" w:hAnsi="Century Gothic"/>
          <w:sz w:val="24"/>
          <w:szCs w:val="24"/>
          <w:lang w:val="fr-CA"/>
        </w:rPr>
      </w:pPr>
      <w:r w:rsidRPr="000478F2">
        <w:rPr>
          <w:rFonts w:ascii="Century Gothic" w:hAnsi="Century Gothic"/>
          <w:b/>
          <w:bCs/>
          <w:sz w:val="24"/>
          <w:szCs w:val="24"/>
          <w:lang w:val="fr-CA"/>
        </w:rPr>
        <w:t>Lieu :</w:t>
      </w:r>
      <w:r w:rsidRPr="000478F2">
        <w:rPr>
          <w:rFonts w:ascii="Century Gothic" w:hAnsi="Century Gothic"/>
          <w:sz w:val="24"/>
          <w:szCs w:val="24"/>
          <w:lang w:val="fr-CA"/>
        </w:rPr>
        <w:t xml:space="preserve"> Centre Sportif, Culturel et des TIC </w:t>
      </w:r>
      <w:proofErr w:type="spellStart"/>
      <w:r w:rsidRPr="000478F2">
        <w:rPr>
          <w:rFonts w:ascii="Century Gothic" w:hAnsi="Century Gothic"/>
          <w:sz w:val="24"/>
          <w:szCs w:val="24"/>
          <w:lang w:val="fr-CA"/>
        </w:rPr>
        <w:t>Ivoiro</w:t>
      </w:r>
      <w:proofErr w:type="spellEnd"/>
      <w:r w:rsidRPr="000478F2">
        <w:rPr>
          <w:rFonts w:ascii="Century Gothic" w:hAnsi="Century Gothic"/>
          <w:sz w:val="24"/>
          <w:szCs w:val="24"/>
          <w:lang w:val="fr-CA"/>
        </w:rPr>
        <w:t>-Coréen Alassane Ouattara (CSCTICAO)</w:t>
      </w:r>
    </w:p>
    <w:p w14:paraId="085C23B2" w14:textId="1E924EDD" w:rsidR="00380577" w:rsidRPr="000478F2" w:rsidRDefault="00380577" w:rsidP="000478F2">
      <w:pPr>
        <w:rPr>
          <w:rFonts w:ascii="Century Gothic" w:hAnsi="Century Gothic"/>
          <w:sz w:val="24"/>
          <w:szCs w:val="24"/>
          <w:lang w:val="fr-CA"/>
        </w:rPr>
      </w:pPr>
    </w:p>
    <w:p w14:paraId="6DE848CD" w14:textId="00CA0F4E" w:rsidR="000D779D" w:rsidRPr="000478F2" w:rsidRDefault="00396739" w:rsidP="000478F2">
      <w:pPr>
        <w:pStyle w:val="Titre1"/>
        <w:spacing w:before="0" w:after="0"/>
        <w:rPr>
          <w:rFonts w:ascii="Century Gothic" w:hAnsi="Century Gothic"/>
          <w:sz w:val="24"/>
          <w:szCs w:val="24"/>
          <w:u w:val="single"/>
          <w:lang w:val="fr-CA"/>
        </w:rPr>
      </w:pPr>
      <w:r w:rsidRPr="000478F2">
        <w:rPr>
          <w:rFonts w:ascii="Century Gothic" w:hAnsi="Century Gothic"/>
          <w:sz w:val="24"/>
          <w:szCs w:val="24"/>
          <w:u w:val="single"/>
          <w:lang w:val="fr-CA"/>
        </w:rPr>
        <w:t>1. MESSAGE DE BIENVENUE</w:t>
      </w:r>
    </w:p>
    <w:p w14:paraId="75EEDD80" w14:textId="77777777"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Félicitations !</w:t>
      </w:r>
    </w:p>
    <w:p w14:paraId="2C017B92" w14:textId="77777777" w:rsidR="008A263B" w:rsidRPr="000478F2" w:rsidRDefault="008A263B" w:rsidP="000478F2">
      <w:pPr>
        <w:pStyle w:val="NormalWeb"/>
        <w:spacing w:before="0" w:beforeAutospacing="0" w:after="0" w:afterAutospacing="0"/>
        <w:rPr>
          <w:rFonts w:ascii="Century Gothic" w:hAnsi="Century Gothic"/>
          <w:lang w:val="fr-CA"/>
        </w:rPr>
      </w:pPr>
    </w:p>
    <w:p w14:paraId="67B47501" w14:textId="6B1F54B4"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 xml:space="preserve">Vous faites partie des </w:t>
      </w:r>
      <w:r w:rsidRPr="000478F2">
        <w:rPr>
          <w:rStyle w:val="lev"/>
          <w:rFonts w:ascii="Century Gothic" w:hAnsi="Century Gothic"/>
          <w:lang w:val="fr-CA"/>
        </w:rPr>
        <w:t>100 jeunes talents</w:t>
      </w:r>
      <w:r w:rsidRPr="000478F2">
        <w:rPr>
          <w:rFonts w:ascii="Century Gothic" w:hAnsi="Century Gothic"/>
          <w:lang w:val="fr-CA"/>
        </w:rPr>
        <w:t xml:space="preserve"> sélectionnés parmi plus de </w:t>
      </w:r>
      <w:r w:rsidRPr="000478F2">
        <w:rPr>
          <w:rStyle w:val="lev"/>
          <w:rFonts w:ascii="Century Gothic" w:hAnsi="Century Gothic"/>
          <w:lang w:val="fr-CA"/>
        </w:rPr>
        <w:t>400 candidatures</w:t>
      </w:r>
      <w:r w:rsidRPr="000478F2">
        <w:rPr>
          <w:rFonts w:ascii="Century Gothic" w:hAnsi="Century Gothic"/>
          <w:lang w:val="fr-CA"/>
        </w:rPr>
        <w:t xml:space="preserve"> pour participer à la première édition du </w:t>
      </w:r>
      <w:r w:rsidRPr="000478F2">
        <w:rPr>
          <w:rStyle w:val="lev"/>
          <w:rFonts w:ascii="Century Gothic" w:hAnsi="Century Gothic"/>
          <w:lang w:val="fr-CA"/>
        </w:rPr>
        <w:t>VIBEATHON Côte d'Ivoire 2026</w:t>
      </w:r>
      <w:r w:rsidRPr="000478F2">
        <w:rPr>
          <w:rFonts w:ascii="Century Gothic" w:hAnsi="Century Gothic"/>
          <w:lang w:val="fr-CA"/>
        </w:rPr>
        <w:t>.</w:t>
      </w:r>
    </w:p>
    <w:p w14:paraId="07B4362C" w14:textId="77777777" w:rsidR="008A263B" w:rsidRPr="000478F2" w:rsidRDefault="008A263B" w:rsidP="000478F2">
      <w:pPr>
        <w:pStyle w:val="NormalWeb"/>
        <w:spacing w:before="0" w:beforeAutospacing="0" w:after="0" w:afterAutospacing="0"/>
        <w:rPr>
          <w:rFonts w:ascii="Century Gothic" w:hAnsi="Century Gothic"/>
          <w:lang w:val="fr-CA"/>
        </w:rPr>
      </w:pPr>
    </w:p>
    <w:p w14:paraId="10F98ACC" w14:textId="4FEE6562"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 xml:space="preserve">Après avoir suivi avec succès le </w:t>
      </w:r>
      <w:proofErr w:type="spellStart"/>
      <w:r w:rsidRPr="000478F2">
        <w:rPr>
          <w:rFonts w:ascii="Century Gothic" w:hAnsi="Century Gothic"/>
          <w:lang w:val="fr-CA"/>
        </w:rPr>
        <w:t>Bootcamp</w:t>
      </w:r>
      <w:proofErr w:type="spellEnd"/>
      <w:r w:rsidRPr="000478F2">
        <w:rPr>
          <w:rFonts w:ascii="Century Gothic" w:hAnsi="Century Gothic"/>
          <w:lang w:val="fr-CA"/>
        </w:rPr>
        <w:t xml:space="preserve"> de préparation en </w:t>
      </w:r>
      <w:proofErr w:type="spellStart"/>
      <w:r w:rsidRPr="000478F2">
        <w:rPr>
          <w:rStyle w:val="lev"/>
          <w:rFonts w:ascii="Century Gothic" w:hAnsi="Century Gothic"/>
          <w:lang w:val="fr-CA"/>
        </w:rPr>
        <w:t>Vibe</w:t>
      </w:r>
      <w:proofErr w:type="spellEnd"/>
      <w:r w:rsidRPr="000478F2">
        <w:rPr>
          <w:rStyle w:val="lev"/>
          <w:rFonts w:ascii="Century Gothic" w:hAnsi="Century Gothic"/>
          <w:lang w:val="fr-CA"/>
        </w:rPr>
        <w:t xml:space="preserve"> Coding, Prompt Engineering, Intelligence Artificielle Générative et </w:t>
      </w:r>
      <w:proofErr w:type="spellStart"/>
      <w:r w:rsidRPr="000478F2">
        <w:rPr>
          <w:rStyle w:val="lev"/>
          <w:rFonts w:ascii="Century Gothic" w:hAnsi="Century Gothic"/>
          <w:lang w:val="fr-CA"/>
        </w:rPr>
        <w:t>Agentic</w:t>
      </w:r>
      <w:proofErr w:type="spellEnd"/>
      <w:r w:rsidRPr="000478F2">
        <w:rPr>
          <w:rStyle w:val="lev"/>
          <w:rFonts w:ascii="Century Gothic" w:hAnsi="Century Gothic"/>
          <w:lang w:val="fr-CA"/>
        </w:rPr>
        <w:t xml:space="preserve"> AI</w:t>
      </w:r>
      <w:r w:rsidRPr="000478F2">
        <w:rPr>
          <w:rFonts w:ascii="Century Gothic" w:hAnsi="Century Gothic"/>
          <w:lang w:val="fr-CA"/>
        </w:rPr>
        <w:t>, vous êtes désormais prêts à relever le défi de cette compétition nationale.</w:t>
      </w:r>
    </w:p>
    <w:p w14:paraId="331D48D4" w14:textId="77777777" w:rsidR="008A263B" w:rsidRPr="000478F2" w:rsidRDefault="008A263B" w:rsidP="000478F2">
      <w:pPr>
        <w:pStyle w:val="NormalWeb"/>
        <w:spacing w:before="0" w:beforeAutospacing="0" w:after="0" w:afterAutospacing="0"/>
        <w:rPr>
          <w:rFonts w:ascii="Century Gothic" w:hAnsi="Century Gothic"/>
          <w:lang w:val="fr-CA"/>
        </w:rPr>
      </w:pPr>
    </w:p>
    <w:p w14:paraId="504E6902" w14:textId="278EFA19"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L'objectif du VIBEATHON est d'identifier les solutions les plus innovantes et d'accompagner les meilleurs projets vers leur transformation en startups à fort impact.</w:t>
      </w:r>
    </w:p>
    <w:p w14:paraId="10A621E4" w14:textId="77777777" w:rsidR="00396739" w:rsidRPr="000478F2" w:rsidRDefault="00396739" w:rsidP="000478F2">
      <w:pPr>
        <w:pStyle w:val="Titre1"/>
        <w:spacing w:before="0" w:after="0"/>
        <w:rPr>
          <w:rFonts w:ascii="Century Gothic" w:hAnsi="Century Gothic"/>
          <w:sz w:val="24"/>
          <w:szCs w:val="24"/>
          <w:lang w:val="fr-CA"/>
        </w:rPr>
      </w:pPr>
    </w:p>
    <w:p w14:paraId="05BD2BC1" w14:textId="756FBC40" w:rsidR="000D779D" w:rsidRPr="000478F2" w:rsidRDefault="00396739" w:rsidP="000478F2">
      <w:pPr>
        <w:pStyle w:val="Titre1"/>
        <w:spacing w:before="0" w:after="0"/>
        <w:rPr>
          <w:rFonts w:ascii="Century Gothic" w:hAnsi="Century Gothic"/>
          <w:sz w:val="24"/>
          <w:szCs w:val="24"/>
          <w:u w:val="single"/>
          <w:lang w:val="fr-CA"/>
        </w:rPr>
      </w:pPr>
      <w:r w:rsidRPr="000478F2">
        <w:rPr>
          <w:rFonts w:ascii="Century Gothic" w:hAnsi="Century Gothic"/>
          <w:sz w:val="24"/>
          <w:szCs w:val="24"/>
          <w:u w:val="single"/>
          <w:lang w:val="fr-CA"/>
        </w:rPr>
        <w:t>2. UN PROCESSUS D'ÉVALUATION INNOVANT</w:t>
      </w:r>
    </w:p>
    <w:p w14:paraId="454436A6" w14:textId="77777777" w:rsidR="000D779D" w:rsidRPr="000478F2" w:rsidRDefault="000D779D" w:rsidP="000478F2">
      <w:pPr>
        <w:pStyle w:val="NormalWeb"/>
        <w:spacing w:before="0" w:beforeAutospacing="0" w:after="0" w:afterAutospacing="0"/>
        <w:rPr>
          <w:rFonts w:ascii="Century Gothic" w:hAnsi="Century Gothic"/>
          <w:b/>
          <w:bCs/>
          <w:lang w:val="fr-CA"/>
        </w:rPr>
      </w:pPr>
      <w:r w:rsidRPr="000478F2">
        <w:rPr>
          <w:rStyle w:val="lev"/>
          <w:rFonts w:ascii="Century Gothic" w:hAnsi="Century Gothic"/>
          <w:b w:val="0"/>
          <w:bCs w:val="0"/>
          <w:lang w:val="fr-CA"/>
        </w:rPr>
        <w:t>Le VIBEATHON Côte d'Ivoire 2026 innove également dans son processus d'évaluation en combinant les capacités analytiques de l'Intelligence Artificielle avec l'expertise et le jugement d'un jury composé de personnalités reconnues.</w:t>
      </w:r>
    </w:p>
    <w:p w14:paraId="41975E3B" w14:textId="77777777" w:rsidR="00396739" w:rsidRPr="000478F2" w:rsidRDefault="00396739" w:rsidP="000478F2">
      <w:pPr>
        <w:pStyle w:val="NormalWeb"/>
        <w:spacing w:before="0" w:beforeAutospacing="0" w:after="0" w:afterAutospacing="0"/>
        <w:rPr>
          <w:rFonts w:ascii="Century Gothic" w:hAnsi="Century Gothic"/>
          <w:lang w:val="fr-CA"/>
        </w:rPr>
      </w:pPr>
    </w:p>
    <w:p w14:paraId="64F1463C" w14:textId="5A95D849" w:rsidR="000D779D" w:rsidRPr="000478F2" w:rsidRDefault="000D779D"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Le processus comprend deux étapes complémentaires :</w:t>
      </w:r>
    </w:p>
    <w:p w14:paraId="17205406" w14:textId="77777777" w:rsidR="000D779D" w:rsidRPr="000478F2" w:rsidRDefault="000D779D" w:rsidP="000478F2">
      <w:pPr>
        <w:pStyle w:val="Titre3"/>
        <w:spacing w:before="0" w:after="0"/>
        <w:rPr>
          <w:rFonts w:ascii="Century Gothic" w:hAnsi="Century Gothic"/>
          <w:sz w:val="24"/>
          <w:szCs w:val="24"/>
          <w:lang w:val="fr-CA"/>
        </w:rPr>
      </w:pPr>
      <w:r w:rsidRPr="000478F2">
        <w:rPr>
          <w:rFonts w:ascii="Century Gothic" w:hAnsi="Century Gothic"/>
          <w:sz w:val="24"/>
          <w:szCs w:val="24"/>
          <w:lang w:val="fr-CA"/>
        </w:rPr>
        <w:t>Étape 1 : Pré-évaluation par Intelligence Artificielle</w:t>
      </w:r>
    </w:p>
    <w:p w14:paraId="4E44370E" w14:textId="77777777" w:rsidR="000D779D" w:rsidRPr="000478F2" w:rsidRDefault="000D779D"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Chaque équipe dépose son projet sur la plateforme officielle.</w:t>
      </w:r>
    </w:p>
    <w:p w14:paraId="2A00FBDD" w14:textId="77777777" w:rsidR="000D779D" w:rsidRPr="000478F2" w:rsidRDefault="000D779D" w:rsidP="000478F2">
      <w:pPr>
        <w:pStyle w:val="NormalWeb"/>
        <w:spacing w:before="0" w:beforeAutospacing="0" w:after="0" w:afterAutospacing="0"/>
        <w:rPr>
          <w:rFonts w:ascii="Century Gothic" w:hAnsi="Century Gothic"/>
        </w:rPr>
      </w:pPr>
      <w:proofErr w:type="spellStart"/>
      <w:r w:rsidRPr="000478F2">
        <w:rPr>
          <w:rFonts w:ascii="Century Gothic" w:hAnsi="Century Gothic"/>
        </w:rPr>
        <w:t>L'assistant</w:t>
      </w:r>
      <w:proofErr w:type="spellEnd"/>
      <w:r w:rsidRPr="000478F2">
        <w:rPr>
          <w:rFonts w:ascii="Century Gothic" w:hAnsi="Century Gothic"/>
        </w:rPr>
        <w:t xml:space="preserve"> IA analyse </w:t>
      </w:r>
      <w:proofErr w:type="spellStart"/>
      <w:proofErr w:type="gramStart"/>
      <w:r w:rsidRPr="000478F2">
        <w:rPr>
          <w:rFonts w:ascii="Century Gothic" w:hAnsi="Century Gothic"/>
        </w:rPr>
        <w:t>automatiquement</w:t>
      </w:r>
      <w:proofErr w:type="spellEnd"/>
      <w:r w:rsidRPr="000478F2">
        <w:rPr>
          <w:rFonts w:ascii="Century Gothic" w:hAnsi="Century Gothic"/>
        </w:rPr>
        <w:t xml:space="preserve"> :</w:t>
      </w:r>
      <w:proofErr w:type="gramEnd"/>
    </w:p>
    <w:p w14:paraId="02CB16B8" w14:textId="77777777" w:rsidR="000D779D" w:rsidRPr="000478F2" w:rsidRDefault="000D779D" w:rsidP="000478F2">
      <w:pPr>
        <w:widowControl/>
        <w:numPr>
          <w:ilvl w:val="0"/>
          <w:numId w:val="9"/>
        </w:numPr>
        <w:rPr>
          <w:rFonts w:ascii="Century Gothic" w:hAnsi="Century Gothic"/>
          <w:sz w:val="24"/>
          <w:szCs w:val="24"/>
        </w:rPr>
      </w:pPr>
      <w:r w:rsidRPr="000478F2">
        <w:rPr>
          <w:rFonts w:ascii="Century Gothic" w:hAnsi="Century Gothic"/>
          <w:sz w:val="24"/>
          <w:szCs w:val="24"/>
        </w:rPr>
        <w:t xml:space="preserve">la </w:t>
      </w:r>
      <w:proofErr w:type="spellStart"/>
      <w:r w:rsidRPr="000478F2">
        <w:rPr>
          <w:rFonts w:ascii="Century Gothic" w:hAnsi="Century Gothic"/>
          <w:sz w:val="24"/>
          <w:szCs w:val="24"/>
        </w:rPr>
        <w:t>qualité</w:t>
      </w:r>
      <w:proofErr w:type="spellEnd"/>
      <w:r w:rsidRPr="000478F2">
        <w:rPr>
          <w:rFonts w:ascii="Century Gothic" w:hAnsi="Century Gothic"/>
          <w:sz w:val="24"/>
          <w:szCs w:val="24"/>
        </w:rPr>
        <w:t xml:space="preserve"> technique </w:t>
      </w:r>
    </w:p>
    <w:p w14:paraId="4433449F" w14:textId="77777777" w:rsidR="000D779D" w:rsidRPr="000478F2" w:rsidRDefault="000D779D" w:rsidP="000478F2">
      <w:pPr>
        <w:widowControl/>
        <w:numPr>
          <w:ilvl w:val="0"/>
          <w:numId w:val="9"/>
        </w:numPr>
        <w:rPr>
          <w:rFonts w:ascii="Century Gothic" w:hAnsi="Century Gothic"/>
          <w:sz w:val="24"/>
          <w:szCs w:val="24"/>
        </w:rPr>
      </w:pPr>
      <w:proofErr w:type="spellStart"/>
      <w:r w:rsidRPr="000478F2">
        <w:rPr>
          <w:rFonts w:ascii="Century Gothic" w:hAnsi="Century Gothic"/>
          <w:sz w:val="24"/>
          <w:szCs w:val="24"/>
        </w:rPr>
        <w:t>l'innovation</w:t>
      </w:r>
      <w:proofErr w:type="spellEnd"/>
      <w:r w:rsidRPr="000478F2">
        <w:rPr>
          <w:rFonts w:ascii="Century Gothic" w:hAnsi="Century Gothic"/>
          <w:sz w:val="24"/>
          <w:szCs w:val="24"/>
        </w:rPr>
        <w:t xml:space="preserve"> </w:t>
      </w:r>
    </w:p>
    <w:p w14:paraId="7DDC4EF1" w14:textId="77777777" w:rsidR="000D779D" w:rsidRPr="000478F2" w:rsidRDefault="000D779D" w:rsidP="000478F2">
      <w:pPr>
        <w:widowControl/>
        <w:numPr>
          <w:ilvl w:val="0"/>
          <w:numId w:val="9"/>
        </w:numPr>
        <w:rPr>
          <w:rFonts w:ascii="Century Gothic" w:hAnsi="Century Gothic"/>
          <w:sz w:val="24"/>
          <w:szCs w:val="24"/>
        </w:rPr>
      </w:pPr>
      <w:r w:rsidRPr="000478F2">
        <w:rPr>
          <w:rFonts w:ascii="Century Gothic" w:hAnsi="Century Gothic"/>
          <w:sz w:val="24"/>
          <w:szCs w:val="24"/>
        </w:rPr>
        <w:t xml:space="preserve">le prototype </w:t>
      </w:r>
    </w:p>
    <w:p w14:paraId="07CD79D3" w14:textId="77777777" w:rsidR="000D779D" w:rsidRPr="000478F2" w:rsidRDefault="000D779D" w:rsidP="000478F2">
      <w:pPr>
        <w:widowControl/>
        <w:numPr>
          <w:ilvl w:val="0"/>
          <w:numId w:val="9"/>
        </w:numPr>
        <w:rPr>
          <w:rFonts w:ascii="Century Gothic" w:hAnsi="Century Gothic"/>
          <w:sz w:val="24"/>
          <w:szCs w:val="24"/>
        </w:rPr>
      </w:pPr>
      <w:proofErr w:type="spellStart"/>
      <w:r w:rsidRPr="000478F2">
        <w:rPr>
          <w:rFonts w:ascii="Century Gothic" w:hAnsi="Century Gothic"/>
          <w:sz w:val="24"/>
          <w:szCs w:val="24"/>
        </w:rPr>
        <w:t>l'impact</w:t>
      </w:r>
      <w:proofErr w:type="spellEnd"/>
      <w:r w:rsidRPr="000478F2">
        <w:rPr>
          <w:rFonts w:ascii="Century Gothic" w:hAnsi="Century Gothic"/>
          <w:sz w:val="24"/>
          <w:szCs w:val="24"/>
        </w:rPr>
        <w:t xml:space="preserve"> </w:t>
      </w:r>
    </w:p>
    <w:p w14:paraId="70C75A4F" w14:textId="77777777" w:rsidR="000D779D" w:rsidRPr="000478F2" w:rsidRDefault="000D779D" w:rsidP="000478F2">
      <w:pPr>
        <w:widowControl/>
        <w:numPr>
          <w:ilvl w:val="0"/>
          <w:numId w:val="9"/>
        </w:numPr>
        <w:rPr>
          <w:rFonts w:ascii="Century Gothic" w:hAnsi="Century Gothic"/>
          <w:sz w:val="24"/>
          <w:szCs w:val="24"/>
        </w:rPr>
      </w:pPr>
      <w:r w:rsidRPr="000478F2">
        <w:rPr>
          <w:rFonts w:ascii="Century Gothic" w:hAnsi="Century Gothic"/>
          <w:sz w:val="24"/>
          <w:szCs w:val="24"/>
        </w:rPr>
        <w:t xml:space="preserve">la </w:t>
      </w:r>
      <w:proofErr w:type="spellStart"/>
      <w:r w:rsidRPr="000478F2">
        <w:rPr>
          <w:rFonts w:ascii="Century Gothic" w:hAnsi="Century Gothic"/>
          <w:sz w:val="24"/>
          <w:szCs w:val="24"/>
        </w:rPr>
        <w:t>qualité</w:t>
      </w:r>
      <w:proofErr w:type="spellEnd"/>
      <w:r w:rsidRPr="000478F2">
        <w:rPr>
          <w:rFonts w:ascii="Century Gothic" w:hAnsi="Century Gothic"/>
          <w:sz w:val="24"/>
          <w:szCs w:val="24"/>
        </w:rPr>
        <w:t xml:space="preserve"> </w:t>
      </w:r>
      <w:proofErr w:type="spellStart"/>
      <w:r w:rsidRPr="000478F2">
        <w:rPr>
          <w:rFonts w:ascii="Century Gothic" w:hAnsi="Century Gothic"/>
          <w:sz w:val="24"/>
          <w:szCs w:val="24"/>
        </w:rPr>
        <w:t>d'exécution</w:t>
      </w:r>
      <w:proofErr w:type="spellEnd"/>
      <w:r w:rsidRPr="000478F2">
        <w:rPr>
          <w:rFonts w:ascii="Century Gothic" w:hAnsi="Century Gothic"/>
          <w:sz w:val="24"/>
          <w:szCs w:val="24"/>
        </w:rPr>
        <w:t xml:space="preserve"> </w:t>
      </w:r>
    </w:p>
    <w:p w14:paraId="2AE06D8E" w14:textId="77777777" w:rsidR="000D779D" w:rsidRPr="000478F2" w:rsidRDefault="000D779D"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Cette analyse permet de classer automatiquement les projets.</w:t>
      </w:r>
    </w:p>
    <w:p w14:paraId="7ED7A6F1" w14:textId="77777777" w:rsidR="000D779D" w:rsidRPr="000478F2" w:rsidRDefault="000D779D"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 xml:space="preserve">Les </w:t>
      </w:r>
      <w:r w:rsidRPr="000478F2">
        <w:rPr>
          <w:rStyle w:val="lev"/>
          <w:rFonts w:ascii="Century Gothic" w:hAnsi="Century Gothic"/>
          <w:lang w:val="fr-CA"/>
        </w:rPr>
        <w:t>10 meilleurs projets</w:t>
      </w:r>
      <w:r w:rsidRPr="000478F2">
        <w:rPr>
          <w:rFonts w:ascii="Century Gothic" w:hAnsi="Century Gothic"/>
          <w:lang w:val="fr-CA"/>
        </w:rPr>
        <w:t xml:space="preserve"> sont qualifiés pour la finale devant le jury.</w:t>
      </w:r>
    </w:p>
    <w:p w14:paraId="0E8B7270" w14:textId="77777777" w:rsidR="00396739" w:rsidRPr="000478F2" w:rsidRDefault="00396739" w:rsidP="000478F2">
      <w:pPr>
        <w:pStyle w:val="Titre3"/>
        <w:spacing w:before="0" w:after="0"/>
        <w:rPr>
          <w:rFonts w:ascii="Century Gothic" w:hAnsi="Century Gothic"/>
          <w:sz w:val="24"/>
          <w:szCs w:val="24"/>
          <w:lang w:val="fr-CA"/>
        </w:rPr>
      </w:pPr>
    </w:p>
    <w:p w14:paraId="36150C68" w14:textId="77777777" w:rsidR="009C325D" w:rsidRPr="000478F2" w:rsidRDefault="009C325D" w:rsidP="000478F2">
      <w:pPr>
        <w:pStyle w:val="Titre3"/>
        <w:spacing w:before="0" w:after="0"/>
        <w:rPr>
          <w:rFonts w:ascii="Century Gothic" w:hAnsi="Century Gothic"/>
          <w:sz w:val="24"/>
          <w:szCs w:val="24"/>
          <w:lang w:val="fr-CA"/>
        </w:rPr>
      </w:pPr>
    </w:p>
    <w:p w14:paraId="1FE574FD" w14:textId="77777777" w:rsidR="009C325D" w:rsidRPr="000478F2" w:rsidRDefault="009C325D" w:rsidP="000478F2">
      <w:pPr>
        <w:pStyle w:val="Titre3"/>
        <w:spacing w:before="0" w:after="0"/>
        <w:rPr>
          <w:rFonts w:ascii="Century Gothic" w:hAnsi="Century Gothic"/>
          <w:sz w:val="24"/>
          <w:szCs w:val="24"/>
          <w:lang w:val="fr-CA"/>
        </w:rPr>
      </w:pPr>
    </w:p>
    <w:p w14:paraId="01D753C1" w14:textId="77777777" w:rsidR="009C325D" w:rsidRPr="000478F2" w:rsidRDefault="009C325D" w:rsidP="000478F2">
      <w:pPr>
        <w:pStyle w:val="Titre3"/>
        <w:spacing w:before="0" w:after="0"/>
        <w:rPr>
          <w:rFonts w:ascii="Century Gothic" w:hAnsi="Century Gothic"/>
          <w:sz w:val="24"/>
          <w:szCs w:val="24"/>
          <w:lang w:val="fr-CA"/>
        </w:rPr>
      </w:pPr>
    </w:p>
    <w:p w14:paraId="322C5AE5" w14:textId="40C5DDB6" w:rsidR="000D779D" w:rsidRPr="000478F2" w:rsidRDefault="000D779D" w:rsidP="000478F2">
      <w:pPr>
        <w:pStyle w:val="Titre3"/>
        <w:spacing w:before="0" w:after="0"/>
        <w:rPr>
          <w:rFonts w:ascii="Century Gothic" w:hAnsi="Century Gothic"/>
          <w:sz w:val="24"/>
          <w:szCs w:val="24"/>
          <w:lang w:val="fr-CA"/>
        </w:rPr>
      </w:pPr>
      <w:r w:rsidRPr="000478F2">
        <w:rPr>
          <w:rFonts w:ascii="Century Gothic" w:hAnsi="Century Gothic"/>
          <w:sz w:val="24"/>
          <w:szCs w:val="24"/>
          <w:lang w:val="fr-CA"/>
        </w:rPr>
        <w:t>Étape 2 : Évaluation finale du Jury</w:t>
      </w:r>
    </w:p>
    <w:p w14:paraId="6AA7DA08" w14:textId="77777777" w:rsidR="000D779D" w:rsidRPr="000478F2" w:rsidRDefault="000D779D"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Les équipes finalistes présentent leur solution devant le Jury.</w:t>
      </w:r>
    </w:p>
    <w:p w14:paraId="446452C0" w14:textId="77777777" w:rsidR="000D779D" w:rsidRPr="000478F2" w:rsidRDefault="000D779D"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 xml:space="preserve">Le Jury reste </w:t>
      </w:r>
      <w:r w:rsidRPr="000478F2">
        <w:rPr>
          <w:rStyle w:val="lev"/>
          <w:rFonts w:ascii="Century Gothic" w:hAnsi="Century Gothic"/>
          <w:lang w:val="fr-CA"/>
        </w:rPr>
        <w:t>seul souverain</w:t>
      </w:r>
      <w:r w:rsidRPr="000478F2">
        <w:rPr>
          <w:rFonts w:ascii="Century Gothic" w:hAnsi="Century Gothic"/>
          <w:lang w:val="fr-CA"/>
        </w:rPr>
        <w:t xml:space="preserve"> pour désigner les lauréats.</w:t>
      </w:r>
    </w:p>
    <w:p w14:paraId="1D767CB1" w14:textId="77777777" w:rsidR="00396739" w:rsidRPr="000478F2" w:rsidRDefault="00396739" w:rsidP="000478F2">
      <w:pPr>
        <w:pStyle w:val="Titre1"/>
        <w:spacing w:before="0" w:after="0"/>
        <w:rPr>
          <w:rFonts w:ascii="Century Gothic" w:hAnsi="Century Gothic"/>
          <w:sz w:val="24"/>
          <w:szCs w:val="24"/>
          <w:lang w:val="fr-CA"/>
        </w:rPr>
      </w:pPr>
    </w:p>
    <w:p w14:paraId="4A946C81" w14:textId="77777777" w:rsidR="008A263B" w:rsidRPr="000478F2" w:rsidRDefault="008A263B" w:rsidP="000478F2">
      <w:pPr>
        <w:pStyle w:val="Titre1"/>
        <w:spacing w:before="0" w:after="0"/>
        <w:rPr>
          <w:rFonts w:ascii="Century Gothic" w:hAnsi="Century Gothic"/>
          <w:sz w:val="24"/>
          <w:szCs w:val="24"/>
          <w:u w:val="single"/>
          <w:lang w:val="fr-CA"/>
        </w:rPr>
      </w:pPr>
      <w:r w:rsidRPr="000478F2">
        <w:rPr>
          <w:rFonts w:ascii="Century Gothic" w:hAnsi="Century Gothic"/>
          <w:sz w:val="24"/>
          <w:szCs w:val="24"/>
          <w:u w:val="single"/>
          <w:lang w:val="fr-CA"/>
        </w:rPr>
        <w:t>3. SOUMISSION DES PROJETS</w:t>
      </w:r>
    </w:p>
    <w:p w14:paraId="3B137472" w14:textId="77777777"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Toutes les équipes devront soumettre leur projet avant la clôture de la compétition via la plateforme officielle.</w:t>
      </w:r>
    </w:p>
    <w:p w14:paraId="7466FC3F" w14:textId="6018F3B6" w:rsidR="008A263B" w:rsidRPr="000478F2" w:rsidRDefault="008A263B" w:rsidP="000478F2">
      <w:pPr>
        <w:pStyle w:val="NormalWeb"/>
        <w:spacing w:before="0" w:beforeAutospacing="0" w:after="0" w:afterAutospacing="0"/>
        <w:rPr>
          <w:rFonts w:ascii="Century Gothic" w:hAnsi="Century Gothic"/>
          <w:lang w:val="fr-CA"/>
        </w:rPr>
      </w:pPr>
      <w:r w:rsidRPr="000478F2">
        <w:rPr>
          <w:rStyle w:val="lev"/>
          <w:rFonts w:ascii="Century Gothic" w:hAnsi="Century Gothic"/>
          <w:lang w:val="fr-CA"/>
        </w:rPr>
        <w:t>Lien :</w:t>
      </w:r>
    </w:p>
    <w:p w14:paraId="2DE7FDFD" w14:textId="77777777" w:rsidR="008A263B" w:rsidRPr="000478F2" w:rsidRDefault="008A263B" w:rsidP="000478F2">
      <w:pPr>
        <w:pStyle w:val="NormalWeb"/>
        <w:spacing w:before="0" w:beforeAutospacing="0" w:after="0" w:afterAutospacing="0"/>
        <w:rPr>
          <w:rFonts w:ascii="Century Gothic" w:hAnsi="Century Gothic"/>
          <w:lang w:val="fr-CA"/>
        </w:rPr>
      </w:pPr>
      <w:hyperlink r:id="rId8" w:tgtFrame="_new" w:history="1">
        <w:r w:rsidRPr="000478F2">
          <w:rPr>
            <w:rStyle w:val="Lienhypertexte"/>
            <w:rFonts w:ascii="Century Gothic" w:hAnsi="Century Gothic"/>
            <w:lang w:val="fr-CA"/>
          </w:rPr>
          <w:t>https://vibeathonci.com/soumettre</w:t>
        </w:r>
      </w:hyperlink>
    </w:p>
    <w:p w14:paraId="3807AB8D" w14:textId="77777777"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La plateforme permettra :</w:t>
      </w:r>
    </w:p>
    <w:p w14:paraId="194D157E" w14:textId="7E66BF2D" w:rsidR="008A263B" w:rsidRPr="000478F2" w:rsidRDefault="009C325D" w:rsidP="000478F2">
      <w:pPr>
        <w:widowControl/>
        <w:numPr>
          <w:ilvl w:val="0"/>
          <w:numId w:val="21"/>
        </w:numPr>
        <w:rPr>
          <w:rFonts w:ascii="Century Gothic" w:hAnsi="Century Gothic"/>
          <w:sz w:val="24"/>
          <w:szCs w:val="24"/>
        </w:rPr>
      </w:pPr>
      <w:r w:rsidRPr="000478F2">
        <w:rPr>
          <w:rFonts w:ascii="Century Gothic" w:hAnsi="Century Gothic"/>
          <w:sz w:val="24"/>
          <w:szCs w:val="24"/>
        </w:rPr>
        <w:t>D</w:t>
      </w:r>
      <w:r w:rsidR="008A263B" w:rsidRPr="000478F2">
        <w:rPr>
          <w:rFonts w:ascii="Century Gothic" w:hAnsi="Century Gothic"/>
          <w:sz w:val="24"/>
          <w:szCs w:val="24"/>
        </w:rPr>
        <w:t xml:space="preserve">e </w:t>
      </w:r>
      <w:proofErr w:type="spellStart"/>
      <w:r w:rsidR="008A263B" w:rsidRPr="000478F2">
        <w:rPr>
          <w:rFonts w:ascii="Century Gothic" w:hAnsi="Century Gothic"/>
          <w:sz w:val="24"/>
          <w:szCs w:val="24"/>
        </w:rPr>
        <w:t>déposer</w:t>
      </w:r>
      <w:proofErr w:type="spellEnd"/>
      <w:r w:rsidR="008A263B" w:rsidRPr="000478F2">
        <w:rPr>
          <w:rFonts w:ascii="Century Gothic" w:hAnsi="Century Gothic"/>
          <w:sz w:val="24"/>
          <w:szCs w:val="24"/>
        </w:rPr>
        <w:t xml:space="preserve"> </w:t>
      </w:r>
      <w:proofErr w:type="spellStart"/>
      <w:r w:rsidR="008A263B" w:rsidRPr="000478F2">
        <w:rPr>
          <w:rFonts w:ascii="Century Gothic" w:hAnsi="Century Gothic"/>
          <w:sz w:val="24"/>
          <w:szCs w:val="24"/>
        </w:rPr>
        <w:t>votre</w:t>
      </w:r>
      <w:proofErr w:type="spellEnd"/>
      <w:r w:rsidR="008A263B" w:rsidRPr="000478F2">
        <w:rPr>
          <w:rFonts w:ascii="Century Gothic" w:hAnsi="Century Gothic"/>
          <w:sz w:val="24"/>
          <w:szCs w:val="24"/>
        </w:rPr>
        <w:t xml:space="preserve"> </w:t>
      </w:r>
      <w:proofErr w:type="spellStart"/>
      <w:proofErr w:type="gramStart"/>
      <w:r w:rsidR="008A263B" w:rsidRPr="000478F2">
        <w:rPr>
          <w:rFonts w:ascii="Century Gothic" w:hAnsi="Century Gothic"/>
          <w:sz w:val="24"/>
          <w:szCs w:val="24"/>
        </w:rPr>
        <w:t>projet</w:t>
      </w:r>
      <w:proofErr w:type="spellEnd"/>
      <w:r w:rsidR="008A263B" w:rsidRPr="000478F2">
        <w:rPr>
          <w:rFonts w:ascii="Century Gothic" w:hAnsi="Century Gothic"/>
          <w:sz w:val="24"/>
          <w:szCs w:val="24"/>
        </w:rPr>
        <w:t xml:space="preserve"> ;</w:t>
      </w:r>
      <w:proofErr w:type="gramEnd"/>
      <w:r w:rsidR="008A263B" w:rsidRPr="000478F2">
        <w:rPr>
          <w:rFonts w:ascii="Century Gothic" w:hAnsi="Century Gothic"/>
          <w:sz w:val="24"/>
          <w:szCs w:val="24"/>
        </w:rPr>
        <w:t xml:space="preserve"> </w:t>
      </w:r>
    </w:p>
    <w:p w14:paraId="3D3E5160" w14:textId="06ACD0A3" w:rsidR="008A263B" w:rsidRPr="000478F2" w:rsidRDefault="009C325D" w:rsidP="000478F2">
      <w:pPr>
        <w:widowControl/>
        <w:numPr>
          <w:ilvl w:val="0"/>
          <w:numId w:val="21"/>
        </w:numPr>
        <w:rPr>
          <w:rFonts w:ascii="Century Gothic" w:hAnsi="Century Gothic"/>
          <w:sz w:val="24"/>
          <w:szCs w:val="24"/>
        </w:rPr>
      </w:pPr>
      <w:r w:rsidRPr="000478F2">
        <w:rPr>
          <w:rFonts w:ascii="Century Gothic" w:hAnsi="Century Gothic"/>
          <w:sz w:val="24"/>
          <w:szCs w:val="24"/>
        </w:rPr>
        <w:t>D</w:t>
      </w:r>
      <w:r w:rsidR="008A263B" w:rsidRPr="000478F2">
        <w:rPr>
          <w:rFonts w:ascii="Century Gothic" w:hAnsi="Century Gothic"/>
          <w:sz w:val="24"/>
          <w:szCs w:val="24"/>
        </w:rPr>
        <w:t xml:space="preserve">e </w:t>
      </w:r>
      <w:proofErr w:type="spellStart"/>
      <w:r w:rsidR="008A263B" w:rsidRPr="000478F2">
        <w:rPr>
          <w:rFonts w:ascii="Century Gothic" w:hAnsi="Century Gothic"/>
          <w:sz w:val="24"/>
          <w:szCs w:val="24"/>
        </w:rPr>
        <w:t>télécharger</w:t>
      </w:r>
      <w:proofErr w:type="spellEnd"/>
      <w:r w:rsidR="008A263B" w:rsidRPr="000478F2">
        <w:rPr>
          <w:rFonts w:ascii="Century Gothic" w:hAnsi="Century Gothic"/>
          <w:sz w:val="24"/>
          <w:szCs w:val="24"/>
        </w:rPr>
        <w:t xml:space="preserve"> </w:t>
      </w:r>
      <w:proofErr w:type="spellStart"/>
      <w:r w:rsidR="008A263B" w:rsidRPr="000478F2">
        <w:rPr>
          <w:rFonts w:ascii="Century Gothic" w:hAnsi="Century Gothic"/>
          <w:sz w:val="24"/>
          <w:szCs w:val="24"/>
        </w:rPr>
        <w:t>votre</w:t>
      </w:r>
      <w:proofErr w:type="spellEnd"/>
      <w:r w:rsidR="008A263B" w:rsidRPr="000478F2">
        <w:rPr>
          <w:rFonts w:ascii="Century Gothic" w:hAnsi="Century Gothic"/>
          <w:sz w:val="24"/>
          <w:szCs w:val="24"/>
        </w:rPr>
        <w:t xml:space="preserve"> </w:t>
      </w:r>
      <w:proofErr w:type="spellStart"/>
      <w:proofErr w:type="gramStart"/>
      <w:r w:rsidR="008A263B" w:rsidRPr="000478F2">
        <w:rPr>
          <w:rFonts w:ascii="Century Gothic" w:hAnsi="Century Gothic"/>
          <w:sz w:val="24"/>
          <w:szCs w:val="24"/>
        </w:rPr>
        <w:t>présentation</w:t>
      </w:r>
      <w:proofErr w:type="spellEnd"/>
      <w:r w:rsidR="008A263B" w:rsidRPr="000478F2">
        <w:rPr>
          <w:rFonts w:ascii="Century Gothic" w:hAnsi="Century Gothic"/>
          <w:sz w:val="24"/>
          <w:szCs w:val="24"/>
        </w:rPr>
        <w:t xml:space="preserve"> ;</w:t>
      </w:r>
      <w:proofErr w:type="gramEnd"/>
      <w:r w:rsidR="008A263B" w:rsidRPr="000478F2">
        <w:rPr>
          <w:rFonts w:ascii="Century Gothic" w:hAnsi="Century Gothic"/>
          <w:sz w:val="24"/>
          <w:szCs w:val="24"/>
        </w:rPr>
        <w:t xml:space="preserve"> </w:t>
      </w:r>
    </w:p>
    <w:p w14:paraId="1AC4981C" w14:textId="785F44EB" w:rsidR="008A263B" w:rsidRPr="000478F2" w:rsidRDefault="009C325D" w:rsidP="000478F2">
      <w:pPr>
        <w:widowControl/>
        <w:numPr>
          <w:ilvl w:val="0"/>
          <w:numId w:val="21"/>
        </w:numPr>
        <w:rPr>
          <w:rFonts w:ascii="Century Gothic" w:hAnsi="Century Gothic"/>
          <w:sz w:val="24"/>
          <w:szCs w:val="24"/>
          <w:lang w:val="fr-CA"/>
        </w:rPr>
      </w:pPr>
      <w:r w:rsidRPr="000478F2">
        <w:rPr>
          <w:rFonts w:ascii="Century Gothic" w:hAnsi="Century Gothic"/>
          <w:sz w:val="24"/>
          <w:szCs w:val="24"/>
          <w:lang w:val="fr-CA"/>
        </w:rPr>
        <w:t>D</w:t>
      </w:r>
      <w:r w:rsidR="008A263B" w:rsidRPr="000478F2">
        <w:rPr>
          <w:rFonts w:ascii="Century Gothic" w:hAnsi="Century Gothic"/>
          <w:sz w:val="24"/>
          <w:szCs w:val="24"/>
          <w:lang w:val="fr-CA"/>
        </w:rPr>
        <w:t xml:space="preserve">e transmettre votre démonstration si nécessaire ; </w:t>
      </w:r>
    </w:p>
    <w:p w14:paraId="030C218C" w14:textId="355BB466" w:rsidR="008A263B" w:rsidRPr="000478F2" w:rsidRDefault="009C325D" w:rsidP="000478F2">
      <w:pPr>
        <w:widowControl/>
        <w:numPr>
          <w:ilvl w:val="0"/>
          <w:numId w:val="21"/>
        </w:numPr>
        <w:rPr>
          <w:rFonts w:ascii="Century Gothic" w:hAnsi="Century Gothic"/>
          <w:sz w:val="24"/>
          <w:szCs w:val="24"/>
          <w:lang w:val="fr-CA"/>
        </w:rPr>
      </w:pPr>
      <w:r w:rsidRPr="000478F2">
        <w:rPr>
          <w:rFonts w:ascii="Century Gothic" w:hAnsi="Century Gothic"/>
          <w:sz w:val="24"/>
          <w:szCs w:val="24"/>
          <w:lang w:val="fr-CA"/>
        </w:rPr>
        <w:t>D</w:t>
      </w:r>
      <w:r w:rsidR="008A263B" w:rsidRPr="000478F2">
        <w:rPr>
          <w:rFonts w:ascii="Century Gothic" w:hAnsi="Century Gothic"/>
          <w:sz w:val="24"/>
          <w:szCs w:val="24"/>
          <w:lang w:val="fr-CA"/>
        </w:rPr>
        <w:t xml:space="preserve">e lancer automatiquement la pré-évaluation par Intelligence Artificielle. </w:t>
      </w:r>
    </w:p>
    <w:p w14:paraId="7BD75192" w14:textId="77777777" w:rsidR="00523A56" w:rsidRPr="000478F2" w:rsidRDefault="00523A56" w:rsidP="000478F2">
      <w:pPr>
        <w:rPr>
          <w:rFonts w:ascii="Century Gothic" w:hAnsi="Century Gothic"/>
          <w:sz w:val="24"/>
          <w:szCs w:val="24"/>
          <w:lang w:val="fr-CA"/>
        </w:rPr>
      </w:pPr>
    </w:p>
    <w:p w14:paraId="4ADA48C1" w14:textId="038EF0F1" w:rsidR="000D779D" w:rsidRPr="000478F2" w:rsidRDefault="009C325D" w:rsidP="000478F2">
      <w:pPr>
        <w:pStyle w:val="Titre1"/>
        <w:spacing w:before="0" w:after="0"/>
        <w:rPr>
          <w:rFonts w:ascii="Century Gothic" w:hAnsi="Century Gothic"/>
          <w:sz w:val="24"/>
          <w:szCs w:val="24"/>
          <w:u w:val="single"/>
          <w:lang w:val="fr-CA"/>
        </w:rPr>
      </w:pPr>
      <w:r w:rsidRPr="000478F2">
        <w:rPr>
          <w:rFonts w:ascii="Century Gothic" w:hAnsi="Century Gothic"/>
          <w:sz w:val="24"/>
          <w:szCs w:val="24"/>
          <w:u w:val="single"/>
          <w:lang w:val="fr-CA"/>
        </w:rPr>
        <w:t>4</w:t>
      </w:r>
      <w:r w:rsidR="00396739" w:rsidRPr="000478F2">
        <w:rPr>
          <w:rFonts w:ascii="Century Gothic" w:hAnsi="Century Gothic"/>
          <w:sz w:val="24"/>
          <w:szCs w:val="24"/>
          <w:u w:val="single"/>
          <w:lang w:val="fr-CA"/>
        </w:rPr>
        <w:t>. PLATEFORME NUMÉRIQUE D'ÉVALUATION</w:t>
      </w:r>
    </w:p>
    <w:p w14:paraId="20F840F0" w14:textId="77777777" w:rsidR="00152EAA" w:rsidRPr="000478F2" w:rsidRDefault="00152EAA" w:rsidP="000478F2">
      <w:pPr>
        <w:widowControl/>
        <w:rPr>
          <w:rFonts w:ascii="Century Gothic" w:eastAsia="Times New Roman" w:hAnsi="Century Gothic" w:cs="Times New Roman"/>
          <w:sz w:val="24"/>
          <w:szCs w:val="24"/>
          <w:lang w:val="fr-CA"/>
        </w:rPr>
      </w:pPr>
      <w:r w:rsidRPr="000478F2">
        <w:rPr>
          <w:rFonts w:ascii="Century Gothic" w:eastAsia="Times New Roman" w:hAnsi="Century Gothic" w:cs="Times New Roman"/>
          <w:sz w:val="24"/>
          <w:szCs w:val="24"/>
          <w:lang w:val="fr-CA"/>
        </w:rPr>
        <w:t xml:space="preserve">Afin de garantir un processus </w:t>
      </w:r>
      <w:r w:rsidRPr="000478F2">
        <w:rPr>
          <w:rFonts w:ascii="Century Gothic" w:eastAsia="Times New Roman" w:hAnsi="Century Gothic" w:cs="Times New Roman"/>
          <w:b/>
          <w:bCs/>
          <w:sz w:val="24"/>
          <w:szCs w:val="24"/>
          <w:lang w:val="fr-CA"/>
        </w:rPr>
        <w:t>transparent, sécurisé, rapide et objectif</w:t>
      </w:r>
      <w:r w:rsidRPr="000478F2">
        <w:rPr>
          <w:rFonts w:ascii="Century Gothic" w:eastAsia="Times New Roman" w:hAnsi="Century Gothic" w:cs="Times New Roman"/>
          <w:sz w:val="24"/>
          <w:szCs w:val="24"/>
          <w:lang w:val="fr-CA"/>
        </w:rPr>
        <w:t xml:space="preserve">, l'ensemble des évaluations sera réalisé sur une </w:t>
      </w:r>
      <w:r w:rsidRPr="000478F2">
        <w:rPr>
          <w:rFonts w:ascii="Century Gothic" w:eastAsia="Times New Roman" w:hAnsi="Century Gothic" w:cs="Times New Roman"/>
          <w:b/>
          <w:bCs/>
          <w:sz w:val="24"/>
          <w:szCs w:val="24"/>
          <w:lang w:val="fr-CA"/>
        </w:rPr>
        <w:t>plateforme numérique spécialement développée pour le VIBEATHON Côte d'Ivoire 2026</w:t>
      </w:r>
      <w:r w:rsidRPr="000478F2">
        <w:rPr>
          <w:rFonts w:ascii="Century Gothic" w:eastAsia="Times New Roman" w:hAnsi="Century Gothic" w:cs="Times New Roman"/>
          <w:sz w:val="24"/>
          <w:szCs w:val="24"/>
          <w:lang w:val="fr-CA"/>
        </w:rPr>
        <w:t>.</w:t>
      </w:r>
    </w:p>
    <w:p w14:paraId="1002E4DE" w14:textId="77777777" w:rsidR="00152EAA" w:rsidRPr="000478F2" w:rsidRDefault="00152EAA" w:rsidP="000478F2">
      <w:pPr>
        <w:widowControl/>
        <w:rPr>
          <w:rFonts w:ascii="Century Gothic" w:eastAsia="Times New Roman" w:hAnsi="Century Gothic" w:cs="Times New Roman"/>
          <w:sz w:val="24"/>
          <w:szCs w:val="24"/>
          <w:lang w:val="fr-CA"/>
        </w:rPr>
      </w:pPr>
    </w:p>
    <w:p w14:paraId="6EE00749" w14:textId="66A2D644" w:rsidR="00152EAA" w:rsidRPr="000478F2" w:rsidRDefault="00152EAA" w:rsidP="000478F2">
      <w:pPr>
        <w:widowControl/>
        <w:rPr>
          <w:rFonts w:ascii="Century Gothic" w:eastAsia="Times New Roman" w:hAnsi="Century Gothic" w:cs="Times New Roman"/>
          <w:sz w:val="24"/>
          <w:szCs w:val="24"/>
          <w:lang w:val="fr-CA"/>
        </w:rPr>
      </w:pPr>
      <w:r w:rsidRPr="000478F2">
        <w:rPr>
          <w:rFonts w:ascii="Century Gothic" w:eastAsia="Times New Roman" w:hAnsi="Century Gothic" w:cs="Times New Roman"/>
          <w:sz w:val="24"/>
          <w:szCs w:val="24"/>
          <w:lang w:val="fr-CA"/>
        </w:rPr>
        <w:t>Chaque membre du Jury disposera :</w:t>
      </w:r>
    </w:p>
    <w:p w14:paraId="23845C07" w14:textId="203BE8E7" w:rsidR="00152EAA" w:rsidRPr="000478F2" w:rsidRDefault="00152EAA" w:rsidP="000478F2">
      <w:pPr>
        <w:widowControl/>
        <w:numPr>
          <w:ilvl w:val="0"/>
          <w:numId w:val="19"/>
        </w:numPr>
        <w:rPr>
          <w:rFonts w:ascii="Century Gothic" w:eastAsia="Times New Roman" w:hAnsi="Century Gothic" w:cs="Times New Roman"/>
          <w:sz w:val="24"/>
          <w:szCs w:val="24"/>
        </w:rPr>
      </w:pPr>
      <w:r w:rsidRPr="000478F2">
        <w:rPr>
          <w:rFonts w:ascii="Century Gothic" w:eastAsia="Times New Roman" w:hAnsi="Century Gothic" w:cs="Times New Roman"/>
          <w:sz w:val="24"/>
          <w:szCs w:val="24"/>
        </w:rPr>
        <w:t xml:space="preserve">D'un </w:t>
      </w:r>
      <w:proofErr w:type="spellStart"/>
      <w:r w:rsidRPr="000478F2">
        <w:rPr>
          <w:rFonts w:ascii="Century Gothic" w:eastAsia="Times New Roman" w:hAnsi="Century Gothic" w:cs="Times New Roman"/>
          <w:sz w:val="24"/>
          <w:szCs w:val="24"/>
        </w:rPr>
        <w:t>compte</w:t>
      </w:r>
      <w:proofErr w:type="spellEnd"/>
      <w:r w:rsidRPr="000478F2">
        <w:rPr>
          <w:rFonts w:ascii="Century Gothic" w:eastAsia="Times New Roman" w:hAnsi="Century Gothic" w:cs="Times New Roman"/>
          <w:sz w:val="24"/>
          <w:szCs w:val="24"/>
        </w:rPr>
        <w:t xml:space="preserve"> personnel </w:t>
      </w:r>
      <w:proofErr w:type="spellStart"/>
      <w:proofErr w:type="gramStart"/>
      <w:r w:rsidRPr="000478F2">
        <w:rPr>
          <w:rFonts w:ascii="Century Gothic" w:eastAsia="Times New Roman" w:hAnsi="Century Gothic" w:cs="Times New Roman"/>
          <w:sz w:val="24"/>
          <w:szCs w:val="24"/>
        </w:rPr>
        <w:t>sécurisé</w:t>
      </w:r>
      <w:proofErr w:type="spellEnd"/>
      <w:r w:rsidRPr="000478F2">
        <w:rPr>
          <w:rFonts w:ascii="Century Gothic" w:eastAsia="Times New Roman" w:hAnsi="Century Gothic" w:cs="Times New Roman"/>
          <w:sz w:val="24"/>
          <w:szCs w:val="24"/>
        </w:rPr>
        <w:t xml:space="preserve"> ;</w:t>
      </w:r>
      <w:proofErr w:type="gramEnd"/>
      <w:r w:rsidRPr="000478F2">
        <w:rPr>
          <w:rFonts w:ascii="Century Gothic" w:eastAsia="Times New Roman" w:hAnsi="Century Gothic" w:cs="Times New Roman"/>
          <w:sz w:val="24"/>
          <w:szCs w:val="24"/>
        </w:rPr>
        <w:t xml:space="preserve"> </w:t>
      </w:r>
    </w:p>
    <w:p w14:paraId="27CB5096" w14:textId="231B7FE7" w:rsidR="00152EAA" w:rsidRPr="000478F2" w:rsidRDefault="00152EAA" w:rsidP="000478F2">
      <w:pPr>
        <w:widowControl/>
        <w:numPr>
          <w:ilvl w:val="0"/>
          <w:numId w:val="19"/>
        </w:numPr>
        <w:rPr>
          <w:rFonts w:ascii="Century Gothic" w:eastAsia="Times New Roman" w:hAnsi="Century Gothic" w:cs="Times New Roman"/>
          <w:sz w:val="24"/>
          <w:szCs w:val="24"/>
        </w:rPr>
      </w:pPr>
      <w:r w:rsidRPr="000478F2">
        <w:rPr>
          <w:rFonts w:ascii="Century Gothic" w:eastAsia="Times New Roman" w:hAnsi="Century Gothic" w:cs="Times New Roman"/>
          <w:sz w:val="24"/>
          <w:szCs w:val="24"/>
        </w:rPr>
        <w:t xml:space="preserve">D'un lien </w:t>
      </w:r>
      <w:proofErr w:type="spellStart"/>
      <w:r w:rsidRPr="000478F2">
        <w:rPr>
          <w:rFonts w:ascii="Century Gothic" w:eastAsia="Times New Roman" w:hAnsi="Century Gothic" w:cs="Times New Roman"/>
          <w:sz w:val="24"/>
          <w:szCs w:val="24"/>
        </w:rPr>
        <w:t>d'accès</w:t>
      </w:r>
      <w:proofErr w:type="spellEnd"/>
      <w:r w:rsidRPr="000478F2">
        <w:rPr>
          <w:rFonts w:ascii="Century Gothic" w:eastAsia="Times New Roman" w:hAnsi="Century Gothic" w:cs="Times New Roman"/>
          <w:sz w:val="24"/>
          <w:szCs w:val="24"/>
        </w:rPr>
        <w:t xml:space="preserve"> </w:t>
      </w:r>
      <w:proofErr w:type="spellStart"/>
      <w:proofErr w:type="gramStart"/>
      <w:r w:rsidRPr="000478F2">
        <w:rPr>
          <w:rFonts w:ascii="Century Gothic" w:eastAsia="Times New Roman" w:hAnsi="Century Gothic" w:cs="Times New Roman"/>
          <w:sz w:val="24"/>
          <w:szCs w:val="24"/>
        </w:rPr>
        <w:t>individuel</w:t>
      </w:r>
      <w:proofErr w:type="spellEnd"/>
      <w:r w:rsidRPr="000478F2">
        <w:rPr>
          <w:rFonts w:ascii="Century Gothic" w:eastAsia="Times New Roman" w:hAnsi="Century Gothic" w:cs="Times New Roman"/>
          <w:sz w:val="24"/>
          <w:szCs w:val="24"/>
        </w:rPr>
        <w:t xml:space="preserve"> ;</w:t>
      </w:r>
      <w:proofErr w:type="gramEnd"/>
      <w:r w:rsidRPr="000478F2">
        <w:rPr>
          <w:rFonts w:ascii="Century Gothic" w:eastAsia="Times New Roman" w:hAnsi="Century Gothic" w:cs="Times New Roman"/>
          <w:sz w:val="24"/>
          <w:szCs w:val="24"/>
        </w:rPr>
        <w:t xml:space="preserve"> </w:t>
      </w:r>
    </w:p>
    <w:p w14:paraId="3DDF4E61" w14:textId="4EE6AD84" w:rsidR="00152EAA" w:rsidRPr="000478F2" w:rsidRDefault="00152EAA" w:rsidP="000478F2">
      <w:pPr>
        <w:widowControl/>
        <w:numPr>
          <w:ilvl w:val="0"/>
          <w:numId w:val="19"/>
        </w:numPr>
        <w:rPr>
          <w:rFonts w:ascii="Century Gothic" w:eastAsia="Times New Roman" w:hAnsi="Century Gothic" w:cs="Times New Roman"/>
          <w:sz w:val="24"/>
          <w:szCs w:val="24"/>
          <w:lang w:val="fr-CA"/>
        </w:rPr>
      </w:pPr>
      <w:r w:rsidRPr="000478F2">
        <w:rPr>
          <w:rFonts w:ascii="Century Gothic" w:eastAsia="Times New Roman" w:hAnsi="Century Gothic" w:cs="Times New Roman"/>
          <w:sz w:val="24"/>
          <w:szCs w:val="24"/>
          <w:lang w:val="fr-CA"/>
        </w:rPr>
        <w:t xml:space="preserve">D'un espace personnel d'évaluation lui permettant de consulter les projets, d'attribuer les notes et d'enregistrer ses observations. </w:t>
      </w:r>
    </w:p>
    <w:p w14:paraId="20BFFBAF" w14:textId="77777777" w:rsidR="00152EAA" w:rsidRPr="000478F2" w:rsidRDefault="00152EAA" w:rsidP="000478F2">
      <w:pPr>
        <w:widowControl/>
        <w:rPr>
          <w:rFonts w:ascii="Century Gothic" w:eastAsia="Times New Roman" w:hAnsi="Century Gothic" w:cs="Times New Roman"/>
          <w:sz w:val="24"/>
          <w:szCs w:val="24"/>
          <w:lang w:val="fr-CA"/>
        </w:rPr>
      </w:pPr>
    </w:p>
    <w:p w14:paraId="3ACEA872" w14:textId="5A12DD48" w:rsidR="00152EAA" w:rsidRPr="000478F2" w:rsidRDefault="00152EAA" w:rsidP="000478F2">
      <w:pPr>
        <w:widowControl/>
        <w:rPr>
          <w:rFonts w:ascii="Century Gothic" w:eastAsia="Times New Roman" w:hAnsi="Century Gothic" w:cs="Times New Roman"/>
          <w:sz w:val="24"/>
          <w:szCs w:val="24"/>
        </w:rPr>
      </w:pPr>
      <w:r w:rsidRPr="000478F2">
        <w:rPr>
          <w:rFonts w:ascii="Century Gothic" w:eastAsia="Times New Roman" w:hAnsi="Century Gothic" w:cs="Times New Roman"/>
          <w:sz w:val="24"/>
          <w:szCs w:val="24"/>
        </w:rPr>
        <w:t xml:space="preserve">La </w:t>
      </w:r>
      <w:proofErr w:type="spellStart"/>
      <w:r w:rsidRPr="000478F2">
        <w:rPr>
          <w:rFonts w:ascii="Century Gothic" w:eastAsia="Times New Roman" w:hAnsi="Century Gothic" w:cs="Times New Roman"/>
          <w:sz w:val="24"/>
          <w:szCs w:val="24"/>
        </w:rPr>
        <w:t>plateforme</w:t>
      </w:r>
      <w:proofErr w:type="spellEnd"/>
      <w:r w:rsidRPr="000478F2">
        <w:rPr>
          <w:rFonts w:ascii="Century Gothic" w:eastAsia="Times New Roman" w:hAnsi="Century Gothic" w:cs="Times New Roman"/>
          <w:sz w:val="24"/>
          <w:szCs w:val="24"/>
        </w:rPr>
        <w:t xml:space="preserve"> </w:t>
      </w:r>
      <w:proofErr w:type="spellStart"/>
      <w:r w:rsidRPr="000478F2">
        <w:rPr>
          <w:rFonts w:ascii="Century Gothic" w:eastAsia="Times New Roman" w:hAnsi="Century Gothic" w:cs="Times New Roman"/>
          <w:sz w:val="24"/>
          <w:szCs w:val="24"/>
        </w:rPr>
        <w:t>permettra</w:t>
      </w:r>
      <w:proofErr w:type="spellEnd"/>
      <w:r w:rsidRPr="000478F2">
        <w:rPr>
          <w:rFonts w:ascii="Century Gothic" w:eastAsia="Times New Roman" w:hAnsi="Century Gothic" w:cs="Times New Roman"/>
          <w:sz w:val="24"/>
          <w:szCs w:val="24"/>
        </w:rPr>
        <w:t xml:space="preserve"> </w:t>
      </w:r>
      <w:proofErr w:type="spellStart"/>
      <w:proofErr w:type="gramStart"/>
      <w:r w:rsidRPr="000478F2">
        <w:rPr>
          <w:rFonts w:ascii="Century Gothic" w:eastAsia="Times New Roman" w:hAnsi="Century Gothic" w:cs="Times New Roman"/>
          <w:sz w:val="24"/>
          <w:szCs w:val="24"/>
        </w:rPr>
        <w:t>notamment</w:t>
      </w:r>
      <w:proofErr w:type="spellEnd"/>
      <w:r w:rsidRPr="000478F2">
        <w:rPr>
          <w:rFonts w:ascii="Century Gothic" w:eastAsia="Times New Roman" w:hAnsi="Century Gothic" w:cs="Times New Roman"/>
          <w:sz w:val="24"/>
          <w:szCs w:val="24"/>
        </w:rPr>
        <w:t xml:space="preserve"> :</w:t>
      </w:r>
      <w:proofErr w:type="gramEnd"/>
    </w:p>
    <w:p w14:paraId="2520E2A6" w14:textId="79A7F6A8" w:rsidR="00152EAA" w:rsidRPr="000478F2" w:rsidRDefault="00152EAA" w:rsidP="000478F2">
      <w:pPr>
        <w:widowControl/>
        <w:numPr>
          <w:ilvl w:val="0"/>
          <w:numId w:val="20"/>
        </w:numPr>
        <w:rPr>
          <w:rFonts w:ascii="Century Gothic" w:eastAsia="Times New Roman" w:hAnsi="Century Gothic" w:cs="Times New Roman"/>
          <w:sz w:val="24"/>
          <w:szCs w:val="24"/>
          <w:lang w:val="fr-CA"/>
        </w:rPr>
      </w:pPr>
      <w:r w:rsidRPr="000478F2">
        <w:rPr>
          <w:rFonts w:ascii="Century Gothic" w:eastAsia="Times New Roman" w:hAnsi="Century Gothic" w:cs="Times New Roman"/>
          <w:sz w:val="24"/>
          <w:szCs w:val="24"/>
          <w:lang w:val="fr-CA"/>
        </w:rPr>
        <w:t xml:space="preserve">La saisie des évaluations en temps réel ; </w:t>
      </w:r>
    </w:p>
    <w:p w14:paraId="79A3CDD9" w14:textId="2FE45698" w:rsidR="00152EAA" w:rsidRPr="000478F2" w:rsidRDefault="00152EAA" w:rsidP="000478F2">
      <w:pPr>
        <w:widowControl/>
        <w:numPr>
          <w:ilvl w:val="0"/>
          <w:numId w:val="20"/>
        </w:numPr>
        <w:rPr>
          <w:rFonts w:ascii="Century Gothic" w:eastAsia="Times New Roman" w:hAnsi="Century Gothic" w:cs="Times New Roman"/>
          <w:sz w:val="24"/>
          <w:szCs w:val="24"/>
          <w:lang w:val="fr-CA"/>
        </w:rPr>
      </w:pPr>
      <w:r w:rsidRPr="000478F2">
        <w:rPr>
          <w:rFonts w:ascii="Century Gothic" w:eastAsia="Times New Roman" w:hAnsi="Century Gothic" w:cs="Times New Roman"/>
          <w:sz w:val="24"/>
          <w:szCs w:val="24"/>
          <w:lang w:val="fr-CA"/>
        </w:rPr>
        <w:t xml:space="preserve">Le calcul automatique des notes ; </w:t>
      </w:r>
    </w:p>
    <w:p w14:paraId="1C1CEBFB" w14:textId="144DE66F" w:rsidR="00152EAA" w:rsidRPr="000478F2" w:rsidRDefault="00152EAA" w:rsidP="000478F2">
      <w:pPr>
        <w:widowControl/>
        <w:numPr>
          <w:ilvl w:val="0"/>
          <w:numId w:val="20"/>
        </w:numPr>
        <w:rPr>
          <w:rFonts w:ascii="Century Gothic" w:eastAsia="Times New Roman" w:hAnsi="Century Gothic" w:cs="Times New Roman"/>
          <w:sz w:val="24"/>
          <w:szCs w:val="24"/>
          <w:lang w:val="fr-CA"/>
        </w:rPr>
      </w:pPr>
      <w:r w:rsidRPr="000478F2">
        <w:rPr>
          <w:rFonts w:ascii="Century Gothic" w:eastAsia="Times New Roman" w:hAnsi="Century Gothic" w:cs="Times New Roman"/>
          <w:sz w:val="24"/>
          <w:szCs w:val="24"/>
          <w:lang w:val="fr-CA"/>
        </w:rPr>
        <w:t xml:space="preserve">La consolidation instantanée des résultats ; </w:t>
      </w:r>
    </w:p>
    <w:p w14:paraId="1C95B043" w14:textId="1F68578D" w:rsidR="00152EAA" w:rsidRPr="000478F2" w:rsidRDefault="00152EAA" w:rsidP="000478F2">
      <w:pPr>
        <w:widowControl/>
        <w:numPr>
          <w:ilvl w:val="0"/>
          <w:numId w:val="20"/>
        </w:numPr>
        <w:rPr>
          <w:rFonts w:ascii="Century Gothic" w:eastAsia="Times New Roman" w:hAnsi="Century Gothic" w:cs="Times New Roman"/>
          <w:sz w:val="24"/>
          <w:szCs w:val="24"/>
          <w:lang w:val="fr-CA"/>
        </w:rPr>
      </w:pPr>
      <w:r w:rsidRPr="000478F2">
        <w:rPr>
          <w:rFonts w:ascii="Century Gothic" w:eastAsia="Times New Roman" w:hAnsi="Century Gothic" w:cs="Times New Roman"/>
          <w:sz w:val="24"/>
          <w:szCs w:val="24"/>
          <w:lang w:val="fr-CA"/>
        </w:rPr>
        <w:t xml:space="preserve">L'établissement du classement provisoire des équipes tout au long de la compétition. </w:t>
      </w:r>
    </w:p>
    <w:p w14:paraId="19557211" w14:textId="56CF4E9C" w:rsidR="00152EAA" w:rsidRPr="000478F2" w:rsidRDefault="00152EAA" w:rsidP="000478F2">
      <w:pPr>
        <w:widowControl/>
        <w:rPr>
          <w:rFonts w:ascii="Century Gothic" w:eastAsia="Times New Roman" w:hAnsi="Century Gothic" w:cs="Times New Roman"/>
          <w:sz w:val="24"/>
          <w:szCs w:val="24"/>
          <w:lang w:val="fr-CA"/>
        </w:rPr>
      </w:pPr>
    </w:p>
    <w:p w14:paraId="6EA062FC" w14:textId="3CC4AA90" w:rsidR="009C325D" w:rsidRPr="000478F2" w:rsidRDefault="000478F2" w:rsidP="000478F2">
      <w:pPr>
        <w:pStyle w:val="Titre1"/>
        <w:spacing w:before="0" w:after="0"/>
        <w:rPr>
          <w:rFonts w:ascii="Century Gothic" w:hAnsi="Century Gothic"/>
          <w:sz w:val="24"/>
          <w:szCs w:val="24"/>
          <w:u w:val="single"/>
          <w:lang w:val="fr-CA"/>
        </w:rPr>
      </w:pPr>
      <w:r w:rsidRPr="000478F2">
        <w:rPr>
          <w:rFonts w:ascii="Century Gothic" w:hAnsi="Century Gothic"/>
          <w:sz w:val="24"/>
          <w:szCs w:val="24"/>
          <w:u w:val="single"/>
          <w:lang w:val="fr-CA"/>
        </w:rPr>
        <w:t>5</w:t>
      </w:r>
      <w:r w:rsidR="009C325D" w:rsidRPr="000478F2">
        <w:rPr>
          <w:rFonts w:ascii="Century Gothic" w:hAnsi="Century Gothic"/>
          <w:sz w:val="24"/>
          <w:szCs w:val="24"/>
          <w:u w:val="single"/>
          <w:lang w:val="fr-CA"/>
        </w:rPr>
        <w:t>. PRÉSENTATION DEVANT LE JURY</w:t>
      </w:r>
    </w:p>
    <w:p w14:paraId="1A026159" w14:textId="6867B101" w:rsidR="009C325D" w:rsidRPr="000478F2" w:rsidRDefault="009C325D"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 xml:space="preserve">Les </w:t>
      </w:r>
      <w:r w:rsidR="000478F2">
        <w:rPr>
          <w:rFonts w:ascii="Century Gothic" w:hAnsi="Century Gothic"/>
          <w:lang w:val="fr-CA"/>
        </w:rPr>
        <w:t xml:space="preserve">10 </w:t>
      </w:r>
      <w:r w:rsidRPr="000478F2">
        <w:rPr>
          <w:rFonts w:ascii="Century Gothic" w:hAnsi="Century Gothic"/>
          <w:lang w:val="fr-CA"/>
        </w:rPr>
        <w:t>équipes finalistes disposeront de :</w:t>
      </w:r>
    </w:p>
    <w:p w14:paraId="685D5A49" w14:textId="77777777" w:rsidR="009C325D" w:rsidRPr="000478F2" w:rsidRDefault="009C325D" w:rsidP="000478F2">
      <w:pPr>
        <w:widowControl/>
        <w:numPr>
          <w:ilvl w:val="0"/>
          <w:numId w:val="22"/>
        </w:numPr>
        <w:rPr>
          <w:rFonts w:ascii="Century Gothic" w:hAnsi="Century Gothic"/>
          <w:sz w:val="24"/>
          <w:szCs w:val="24"/>
        </w:rPr>
      </w:pPr>
      <w:r w:rsidRPr="000478F2">
        <w:rPr>
          <w:rStyle w:val="lev"/>
          <w:rFonts w:ascii="Century Gothic" w:hAnsi="Century Gothic"/>
          <w:sz w:val="24"/>
          <w:szCs w:val="24"/>
        </w:rPr>
        <w:t>5 minutes</w:t>
      </w:r>
      <w:r w:rsidRPr="000478F2">
        <w:rPr>
          <w:rFonts w:ascii="Century Gothic" w:hAnsi="Century Gothic"/>
          <w:sz w:val="24"/>
          <w:szCs w:val="24"/>
        </w:rPr>
        <w:t xml:space="preserve"> de </w:t>
      </w:r>
      <w:proofErr w:type="spellStart"/>
      <w:proofErr w:type="gramStart"/>
      <w:r w:rsidRPr="000478F2">
        <w:rPr>
          <w:rFonts w:ascii="Century Gothic" w:hAnsi="Century Gothic"/>
          <w:sz w:val="24"/>
          <w:szCs w:val="24"/>
        </w:rPr>
        <w:t>présentation</w:t>
      </w:r>
      <w:proofErr w:type="spellEnd"/>
      <w:r w:rsidRPr="000478F2">
        <w:rPr>
          <w:rFonts w:ascii="Century Gothic" w:hAnsi="Century Gothic"/>
          <w:sz w:val="24"/>
          <w:szCs w:val="24"/>
        </w:rPr>
        <w:t xml:space="preserve"> ;</w:t>
      </w:r>
      <w:proofErr w:type="gramEnd"/>
      <w:r w:rsidRPr="000478F2">
        <w:rPr>
          <w:rFonts w:ascii="Century Gothic" w:hAnsi="Century Gothic"/>
          <w:sz w:val="24"/>
          <w:szCs w:val="24"/>
        </w:rPr>
        <w:t xml:space="preserve"> </w:t>
      </w:r>
    </w:p>
    <w:p w14:paraId="605DA33F" w14:textId="77777777" w:rsidR="009C325D" w:rsidRPr="000478F2" w:rsidRDefault="009C325D" w:rsidP="000478F2">
      <w:pPr>
        <w:widowControl/>
        <w:numPr>
          <w:ilvl w:val="0"/>
          <w:numId w:val="22"/>
        </w:numPr>
        <w:rPr>
          <w:rFonts w:ascii="Century Gothic" w:hAnsi="Century Gothic"/>
          <w:sz w:val="24"/>
          <w:szCs w:val="24"/>
        </w:rPr>
      </w:pPr>
      <w:r w:rsidRPr="000478F2">
        <w:rPr>
          <w:rStyle w:val="lev"/>
          <w:rFonts w:ascii="Century Gothic" w:hAnsi="Century Gothic"/>
          <w:sz w:val="24"/>
          <w:szCs w:val="24"/>
        </w:rPr>
        <w:t>5 minutes</w:t>
      </w:r>
      <w:r w:rsidRPr="000478F2">
        <w:rPr>
          <w:rFonts w:ascii="Century Gothic" w:hAnsi="Century Gothic"/>
          <w:sz w:val="24"/>
          <w:szCs w:val="24"/>
        </w:rPr>
        <w:t xml:space="preserve"> de questions-</w:t>
      </w:r>
      <w:proofErr w:type="spellStart"/>
      <w:r w:rsidRPr="000478F2">
        <w:rPr>
          <w:rFonts w:ascii="Century Gothic" w:hAnsi="Century Gothic"/>
          <w:sz w:val="24"/>
          <w:szCs w:val="24"/>
        </w:rPr>
        <w:t>réponses</w:t>
      </w:r>
      <w:proofErr w:type="spellEnd"/>
      <w:r w:rsidRPr="000478F2">
        <w:rPr>
          <w:rFonts w:ascii="Century Gothic" w:hAnsi="Century Gothic"/>
          <w:sz w:val="24"/>
          <w:szCs w:val="24"/>
        </w:rPr>
        <w:t xml:space="preserve">. </w:t>
      </w:r>
    </w:p>
    <w:p w14:paraId="742C46D1" w14:textId="77777777" w:rsidR="000478F2" w:rsidRDefault="000478F2" w:rsidP="000478F2">
      <w:pPr>
        <w:pStyle w:val="NormalWeb"/>
        <w:spacing w:before="0" w:beforeAutospacing="0" w:after="0" w:afterAutospacing="0"/>
        <w:rPr>
          <w:rFonts w:ascii="Century Gothic" w:hAnsi="Century Gothic"/>
        </w:rPr>
      </w:pPr>
    </w:p>
    <w:p w14:paraId="034C83FA" w14:textId="6CFE55BE" w:rsidR="009C325D" w:rsidRPr="000478F2" w:rsidRDefault="009C325D" w:rsidP="000478F2">
      <w:pPr>
        <w:pStyle w:val="NormalWeb"/>
        <w:spacing w:before="0" w:beforeAutospacing="0" w:after="0" w:afterAutospacing="0"/>
        <w:rPr>
          <w:rFonts w:ascii="Century Gothic" w:hAnsi="Century Gothic"/>
        </w:rPr>
      </w:pPr>
      <w:r w:rsidRPr="000478F2">
        <w:rPr>
          <w:rFonts w:ascii="Century Gothic" w:hAnsi="Century Gothic"/>
        </w:rPr>
        <w:t xml:space="preserve">La </w:t>
      </w:r>
      <w:proofErr w:type="spellStart"/>
      <w:r w:rsidRPr="000478F2">
        <w:rPr>
          <w:rFonts w:ascii="Century Gothic" w:hAnsi="Century Gothic"/>
        </w:rPr>
        <w:t>présentation</w:t>
      </w:r>
      <w:proofErr w:type="spellEnd"/>
      <w:r w:rsidRPr="000478F2">
        <w:rPr>
          <w:rFonts w:ascii="Century Gothic" w:hAnsi="Century Gothic"/>
        </w:rPr>
        <w:t xml:space="preserve"> </w:t>
      </w:r>
      <w:proofErr w:type="spellStart"/>
      <w:r w:rsidRPr="000478F2">
        <w:rPr>
          <w:rFonts w:ascii="Century Gothic" w:hAnsi="Century Gothic"/>
        </w:rPr>
        <w:t>devra</w:t>
      </w:r>
      <w:proofErr w:type="spellEnd"/>
      <w:r w:rsidRPr="000478F2">
        <w:rPr>
          <w:rFonts w:ascii="Century Gothic" w:hAnsi="Century Gothic"/>
        </w:rPr>
        <w:t xml:space="preserve"> </w:t>
      </w:r>
      <w:proofErr w:type="spellStart"/>
      <w:proofErr w:type="gramStart"/>
      <w:r w:rsidRPr="000478F2">
        <w:rPr>
          <w:rFonts w:ascii="Century Gothic" w:hAnsi="Century Gothic"/>
        </w:rPr>
        <w:t>couvrir</w:t>
      </w:r>
      <w:proofErr w:type="spellEnd"/>
      <w:r w:rsidRPr="000478F2">
        <w:rPr>
          <w:rFonts w:ascii="Century Gothic" w:hAnsi="Century Gothic"/>
        </w:rPr>
        <w:t xml:space="preserve"> :</w:t>
      </w:r>
      <w:proofErr w:type="gramEnd"/>
    </w:p>
    <w:p w14:paraId="296FCA5D" w14:textId="77777777" w:rsidR="009C325D" w:rsidRPr="000478F2" w:rsidRDefault="009C325D" w:rsidP="000478F2">
      <w:pPr>
        <w:widowControl/>
        <w:numPr>
          <w:ilvl w:val="0"/>
          <w:numId w:val="23"/>
        </w:numPr>
        <w:rPr>
          <w:rFonts w:ascii="Century Gothic" w:hAnsi="Century Gothic"/>
          <w:sz w:val="24"/>
          <w:szCs w:val="24"/>
        </w:rPr>
      </w:pPr>
      <w:r w:rsidRPr="000478F2">
        <w:rPr>
          <w:rFonts w:ascii="Century Gothic" w:hAnsi="Century Gothic"/>
          <w:sz w:val="24"/>
          <w:szCs w:val="24"/>
        </w:rPr>
        <w:t xml:space="preserve">le </w:t>
      </w:r>
      <w:proofErr w:type="spellStart"/>
      <w:r w:rsidRPr="000478F2">
        <w:rPr>
          <w:rFonts w:ascii="Century Gothic" w:hAnsi="Century Gothic"/>
          <w:sz w:val="24"/>
          <w:szCs w:val="24"/>
        </w:rPr>
        <w:t>problème</w:t>
      </w:r>
      <w:proofErr w:type="spellEnd"/>
      <w:r w:rsidRPr="000478F2">
        <w:rPr>
          <w:rFonts w:ascii="Century Gothic" w:hAnsi="Century Gothic"/>
          <w:sz w:val="24"/>
          <w:szCs w:val="24"/>
        </w:rPr>
        <w:t xml:space="preserve"> </w:t>
      </w:r>
      <w:proofErr w:type="spellStart"/>
      <w:proofErr w:type="gramStart"/>
      <w:r w:rsidRPr="000478F2">
        <w:rPr>
          <w:rFonts w:ascii="Century Gothic" w:hAnsi="Century Gothic"/>
          <w:sz w:val="24"/>
          <w:szCs w:val="24"/>
        </w:rPr>
        <w:t>identifié</w:t>
      </w:r>
      <w:proofErr w:type="spellEnd"/>
      <w:r w:rsidRPr="000478F2">
        <w:rPr>
          <w:rFonts w:ascii="Century Gothic" w:hAnsi="Century Gothic"/>
          <w:sz w:val="24"/>
          <w:szCs w:val="24"/>
        </w:rPr>
        <w:t xml:space="preserve"> ;</w:t>
      </w:r>
      <w:proofErr w:type="gramEnd"/>
      <w:r w:rsidRPr="000478F2">
        <w:rPr>
          <w:rFonts w:ascii="Century Gothic" w:hAnsi="Century Gothic"/>
          <w:sz w:val="24"/>
          <w:szCs w:val="24"/>
        </w:rPr>
        <w:t xml:space="preserve"> </w:t>
      </w:r>
    </w:p>
    <w:p w14:paraId="40B322A3" w14:textId="77777777" w:rsidR="009C325D" w:rsidRPr="000478F2" w:rsidRDefault="009C325D" w:rsidP="000478F2">
      <w:pPr>
        <w:widowControl/>
        <w:numPr>
          <w:ilvl w:val="0"/>
          <w:numId w:val="23"/>
        </w:numPr>
        <w:rPr>
          <w:rFonts w:ascii="Century Gothic" w:hAnsi="Century Gothic"/>
          <w:sz w:val="24"/>
          <w:szCs w:val="24"/>
        </w:rPr>
      </w:pPr>
      <w:r w:rsidRPr="000478F2">
        <w:rPr>
          <w:rFonts w:ascii="Century Gothic" w:hAnsi="Century Gothic"/>
          <w:sz w:val="24"/>
          <w:szCs w:val="24"/>
        </w:rPr>
        <w:t xml:space="preserve">la solution </w:t>
      </w:r>
      <w:proofErr w:type="spellStart"/>
      <w:proofErr w:type="gramStart"/>
      <w:r w:rsidRPr="000478F2">
        <w:rPr>
          <w:rFonts w:ascii="Century Gothic" w:hAnsi="Century Gothic"/>
          <w:sz w:val="24"/>
          <w:szCs w:val="24"/>
        </w:rPr>
        <w:t>proposée</w:t>
      </w:r>
      <w:proofErr w:type="spellEnd"/>
      <w:r w:rsidRPr="000478F2">
        <w:rPr>
          <w:rFonts w:ascii="Century Gothic" w:hAnsi="Century Gothic"/>
          <w:sz w:val="24"/>
          <w:szCs w:val="24"/>
        </w:rPr>
        <w:t xml:space="preserve"> ;</w:t>
      </w:r>
      <w:proofErr w:type="gramEnd"/>
      <w:r w:rsidRPr="000478F2">
        <w:rPr>
          <w:rFonts w:ascii="Century Gothic" w:hAnsi="Century Gothic"/>
          <w:sz w:val="24"/>
          <w:szCs w:val="24"/>
        </w:rPr>
        <w:t xml:space="preserve"> </w:t>
      </w:r>
    </w:p>
    <w:p w14:paraId="33449152" w14:textId="77777777" w:rsidR="009C325D" w:rsidRPr="000478F2" w:rsidRDefault="009C325D" w:rsidP="000478F2">
      <w:pPr>
        <w:widowControl/>
        <w:numPr>
          <w:ilvl w:val="0"/>
          <w:numId w:val="23"/>
        </w:numPr>
        <w:rPr>
          <w:rFonts w:ascii="Century Gothic" w:hAnsi="Century Gothic"/>
          <w:sz w:val="24"/>
          <w:szCs w:val="24"/>
        </w:rPr>
      </w:pPr>
      <w:r w:rsidRPr="000478F2">
        <w:rPr>
          <w:rFonts w:ascii="Century Gothic" w:hAnsi="Century Gothic"/>
          <w:sz w:val="24"/>
          <w:szCs w:val="24"/>
        </w:rPr>
        <w:lastRenderedPageBreak/>
        <w:t xml:space="preserve">le </w:t>
      </w:r>
      <w:proofErr w:type="spellStart"/>
      <w:r w:rsidRPr="000478F2">
        <w:rPr>
          <w:rFonts w:ascii="Century Gothic" w:hAnsi="Century Gothic"/>
          <w:sz w:val="24"/>
          <w:szCs w:val="24"/>
        </w:rPr>
        <w:t>fonctionnement</w:t>
      </w:r>
      <w:proofErr w:type="spellEnd"/>
      <w:r w:rsidRPr="000478F2">
        <w:rPr>
          <w:rFonts w:ascii="Century Gothic" w:hAnsi="Century Gothic"/>
          <w:sz w:val="24"/>
          <w:szCs w:val="24"/>
        </w:rPr>
        <w:t xml:space="preserve"> du </w:t>
      </w:r>
      <w:proofErr w:type="gramStart"/>
      <w:r w:rsidRPr="000478F2">
        <w:rPr>
          <w:rFonts w:ascii="Century Gothic" w:hAnsi="Century Gothic"/>
          <w:sz w:val="24"/>
          <w:szCs w:val="24"/>
        </w:rPr>
        <w:t>prototype ;</w:t>
      </w:r>
      <w:proofErr w:type="gramEnd"/>
      <w:r w:rsidRPr="000478F2">
        <w:rPr>
          <w:rFonts w:ascii="Century Gothic" w:hAnsi="Century Gothic"/>
          <w:sz w:val="24"/>
          <w:szCs w:val="24"/>
        </w:rPr>
        <w:t xml:space="preserve"> </w:t>
      </w:r>
    </w:p>
    <w:p w14:paraId="6887C2EA" w14:textId="77777777" w:rsidR="009C325D" w:rsidRPr="000478F2" w:rsidRDefault="009C325D" w:rsidP="000478F2">
      <w:pPr>
        <w:widowControl/>
        <w:numPr>
          <w:ilvl w:val="0"/>
          <w:numId w:val="23"/>
        </w:numPr>
        <w:rPr>
          <w:rFonts w:ascii="Century Gothic" w:hAnsi="Century Gothic"/>
          <w:sz w:val="24"/>
          <w:szCs w:val="24"/>
        </w:rPr>
      </w:pPr>
      <w:r w:rsidRPr="000478F2">
        <w:rPr>
          <w:rFonts w:ascii="Century Gothic" w:hAnsi="Century Gothic"/>
          <w:sz w:val="24"/>
          <w:szCs w:val="24"/>
        </w:rPr>
        <w:t xml:space="preserve">les technologies </w:t>
      </w:r>
      <w:proofErr w:type="spellStart"/>
      <w:proofErr w:type="gramStart"/>
      <w:r w:rsidRPr="000478F2">
        <w:rPr>
          <w:rFonts w:ascii="Century Gothic" w:hAnsi="Century Gothic"/>
          <w:sz w:val="24"/>
          <w:szCs w:val="24"/>
        </w:rPr>
        <w:t>utilisées</w:t>
      </w:r>
      <w:proofErr w:type="spellEnd"/>
      <w:r w:rsidRPr="000478F2">
        <w:rPr>
          <w:rFonts w:ascii="Century Gothic" w:hAnsi="Century Gothic"/>
          <w:sz w:val="24"/>
          <w:szCs w:val="24"/>
        </w:rPr>
        <w:t xml:space="preserve"> ;</w:t>
      </w:r>
      <w:proofErr w:type="gramEnd"/>
      <w:r w:rsidRPr="000478F2">
        <w:rPr>
          <w:rFonts w:ascii="Century Gothic" w:hAnsi="Century Gothic"/>
          <w:sz w:val="24"/>
          <w:szCs w:val="24"/>
        </w:rPr>
        <w:t xml:space="preserve"> </w:t>
      </w:r>
    </w:p>
    <w:p w14:paraId="3B4D79D4" w14:textId="77777777" w:rsidR="009C325D" w:rsidRPr="000478F2" w:rsidRDefault="009C325D" w:rsidP="000478F2">
      <w:pPr>
        <w:widowControl/>
        <w:numPr>
          <w:ilvl w:val="0"/>
          <w:numId w:val="23"/>
        </w:numPr>
        <w:rPr>
          <w:rFonts w:ascii="Century Gothic" w:hAnsi="Century Gothic"/>
          <w:sz w:val="24"/>
          <w:szCs w:val="24"/>
        </w:rPr>
      </w:pPr>
      <w:r w:rsidRPr="000478F2">
        <w:rPr>
          <w:rFonts w:ascii="Century Gothic" w:hAnsi="Century Gothic"/>
          <w:sz w:val="24"/>
          <w:szCs w:val="24"/>
        </w:rPr>
        <w:t xml:space="preserve">la </w:t>
      </w:r>
      <w:proofErr w:type="spellStart"/>
      <w:r w:rsidRPr="000478F2">
        <w:rPr>
          <w:rFonts w:ascii="Century Gothic" w:hAnsi="Century Gothic"/>
          <w:sz w:val="24"/>
          <w:szCs w:val="24"/>
        </w:rPr>
        <w:t>valeur</w:t>
      </w:r>
      <w:proofErr w:type="spellEnd"/>
      <w:r w:rsidRPr="000478F2">
        <w:rPr>
          <w:rFonts w:ascii="Century Gothic" w:hAnsi="Century Gothic"/>
          <w:sz w:val="24"/>
          <w:szCs w:val="24"/>
        </w:rPr>
        <w:t xml:space="preserve"> </w:t>
      </w:r>
      <w:proofErr w:type="spellStart"/>
      <w:proofErr w:type="gramStart"/>
      <w:r w:rsidRPr="000478F2">
        <w:rPr>
          <w:rFonts w:ascii="Century Gothic" w:hAnsi="Century Gothic"/>
          <w:sz w:val="24"/>
          <w:szCs w:val="24"/>
        </w:rPr>
        <w:t>ajoutée</w:t>
      </w:r>
      <w:proofErr w:type="spellEnd"/>
      <w:r w:rsidRPr="000478F2">
        <w:rPr>
          <w:rFonts w:ascii="Century Gothic" w:hAnsi="Century Gothic"/>
          <w:sz w:val="24"/>
          <w:szCs w:val="24"/>
        </w:rPr>
        <w:t xml:space="preserve"> ;</w:t>
      </w:r>
      <w:proofErr w:type="gramEnd"/>
      <w:r w:rsidRPr="000478F2">
        <w:rPr>
          <w:rFonts w:ascii="Century Gothic" w:hAnsi="Century Gothic"/>
          <w:sz w:val="24"/>
          <w:szCs w:val="24"/>
        </w:rPr>
        <w:t xml:space="preserve"> </w:t>
      </w:r>
    </w:p>
    <w:p w14:paraId="2647864B" w14:textId="10025DE0" w:rsidR="009C325D" w:rsidRPr="000478F2" w:rsidRDefault="000478F2" w:rsidP="000478F2">
      <w:pPr>
        <w:widowControl/>
        <w:numPr>
          <w:ilvl w:val="0"/>
          <w:numId w:val="23"/>
        </w:numPr>
        <w:rPr>
          <w:rFonts w:ascii="Century Gothic" w:hAnsi="Century Gothic"/>
          <w:sz w:val="24"/>
          <w:szCs w:val="24"/>
        </w:rPr>
      </w:pPr>
      <w:r w:rsidRPr="000478F2">
        <w:rPr>
          <w:rFonts w:ascii="Century Gothic" w:hAnsi="Century Gothic"/>
          <w:sz w:val="24"/>
          <w:szCs w:val="24"/>
        </w:rPr>
        <w:t xml:space="preserve">Le potential </w:t>
      </w:r>
      <w:proofErr w:type="spellStart"/>
      <w:r w:rsidRPr="000478F2">
        <w:rPr>
          <w:rFonts w:ascii="Century Gothic" w:hAnsi="Century Gothic"/>
          <w:sz w:val="24"/>
          <w:szCs w:val="24"/>
        </w:rPr>
        <w:t>d</w:t>
      </w:r>
      <w:r w:rsidR="009C325D" w:rsidRPr="000478F2">
        <w:rPr>
          <w:rFonts w:ascii="Century Gothic" w:hAnsi="Century Gothic"/>
          <w:sz w:val="24"/>
          <w:szCs w:val="24"/>
        </w:rPr>
        <w:t>'impact</w:t>
      </w:r>
      <w:proofErr w:type="spellEnd"/>
      <w:r w:rsidR="009C325D" w:rsidRPr="000478F2">
        <w:rPr>
          <w:rFonts w:ascii="Century Gothic" w:hAnsi="Century Gothic"/>
          <w:sz w:val="24"/>
          <w:szCs w:val="24"/>
        </w:rPr>
        <w:t xml:space="preserve"> </w:t>
      </w:r>
      <w:proofErr w:type="spellStart"/>
      <w:r w:rsidR="009C325D" w:rsidRPr="000478F2">
        <w:rPr>
          <w:rFonts w:ascii="Century Gothic" w:hAnsi="Century Gothic"/>
          <w:sz w:val="24"/>
          <w:szCs w:val="24"/>
        </w:rPr>
        <w:t>attendu</w:t>
      </w:r>
      <w:proofErr w:type="spellEnd"/>
      <w:r w:rsidR="009C325D" w:rsidRPr="000478F2">
        <w:rPr>
          <w:rFonts w:ascii="Century Gothic" w:hAnsi="Century Gothic"/>
          <w:sz w:val="24"/>
          <w:szCs w:val="24"/>
        </w:rPr>
        <w:t xml:space="preserve">. </w:t>
      </w:r>
    </w:p>
    <w:p w14:paraId="468C1807" w14:textId="77777777" w:rsidR="00152EAA" w:rsidRPr="000478F2" w:rsidRDefault="00152EAA" w:rsidP="000478F2">
      <w:pPr>
        <w:rPr>
          <w:rFonts w:ascii="Century Gothic" w:hAnsi="Century Gothic"/>
          <w:sz w:val="24"/>
          <w:szCs w:val="24"/>
          <w:lang w:val="fr-CA"/>
        </w:rPr>
      </w:pPr>
    </w:p>
    <w:p w14:paraId="383C777A" w14:textId="04B8F498" w:rsidR="00380577" w:rsidRPr="000478F2" w:rsidRDefault="00F85C2D" w:rsidP="000478F2">
      <w:pPr>
        <w:rPr>
          <w:rFonts w:ascii="Century Gothic" w:hAnsi="Century Gothic"/>
          <w:sz w:val="24"/>
          <w:szCs w:val="24"/>
          <w:lang w:val="fr-CA"/>
        </w:rPr>
      </w:pPr>
      <w:r w:rsidRPr="000478F2">
        <w:rPr>
          <w:rFonts w:ascii="Century Gothic" w:hAnsi="Century Gothic"/>
          <w:sz w:val="24"/>
          <w:szCs w:val="24"/>
          <w:lang w:val="fr-CA"/>
        </w:rPr>
        <w:t>À l'issue de chaque présentation, les membres du jury attribueront une note selon les critères définis dans le présent guide. Les évaluations seront réalisées directement sur une plateforme numérique interactive, spécialement conçue pour la compétition, permettant une saisie en temps réel, un calcul automatique des scores et une consolidation instantanée des résultats.</w:t>
      </w:r>
    </w:p>
    <w:p w14:paraId="6D47737C" w14:textId="77777777" w:rsidR="000D779D" w:rsidRPr="000478F2" w:rsidRDefault="000D779D" w:rsidP="000478F2">
      <w:pPr>
        <w:pStyle w:val="Titre2"/>
        <w:spacing w:before="0" w:after="0"/>
        <w:rPr>
          <w:rFonts w:ascii="Century Gothic" w:hAnsi="Century Gothic"/>
          <w:sz w:val="24"/>
          <w:szCs w:val="24"/>
          <w:u w:val="single"/>
          <w:lang w:val="fr-CA"/>
        </w:rPr>
      </w:pPr>
    </w:p>
    <w:p w14:paraId="02C0487C" w14:textId="61E4214F" w:rsidR="00380577" w:rsidRPr="000478F2" w:rsidRDefault="005F343E" w:rsidP="000478F2">
      <w:pPr>
        <w:pStyle w:val="Titre2"/>
        <w:spacing w:before="0" w:after="0"/>
        <w:rPr>
          <w:rFonts w:ascii="Century Gothic" w:hAnsi="Century Gothic"/>
          <w:sz w:val="24"/>
          <w:szCs w:val="24"/>
          <w:u w:val="single"/>
          <w:lang w:val="fr-CA"/>
        </w:rPr>
      </w:pPr>
      <w:r>
        <w:rPr>
          <w:rFonts w:ascii="Century Gothic" w:hAnsi="Century Gothic"/>
          <w:sz w:val="24"/>
          <w:szCs w:val="24"/>
          <w:u w:val="single"/>
          <w:lang w:val="fr-CA"/>
        </w:rPr>
        <w:t>6</w:t>
      </w:r>
      <w:r w:rsidR="008B4185" w:rsidRPr="000478F2">
        <w:rPr>
          <w:rFonts w:ascii="Century Gothic" w:hAnsi="Century Gothic"/>
          <w:sz w:val="24"/>
          <w:szCs w:val="24"/>
          <w:u w:val="single"/>
          <w:lang w:val="fr-CA"/>
        </w:rPr>
        <w:t>. CRITÈRES D'ÉVALUATION DU JURY (PITCH)</w:t>
      </w:r>
    </w:p>
    <w:tbl>
      <w:tblPr>
        <w:tblW w:w="5000" w:type="pct"/>
        <w:tblLook w:val="04A0" w:firstRow="1" w:lastRow="0" w:firstColumn="1" w:lastColumn="0" w:noHBand="0" w:noVBand="1"/>
      </w:tblPr>
      <w:tblGrid>
        <w:gridCol w:w="6435"/>
        <w:gridCol w:w="2915"/>
      </w:tblGrid>
      <w:tr w:rsidR="00F85C2D" w:rsidRPr="000478F2" w14:paraId="0C8392DC" w14:textId="77777777" w:rsidTr="008B4185">
        <w:trPr>
          <w:trHeight w:val="312"/>
        </w:trPr>
        <w:tc>
          <w:tcPr>
            <w:tcW w:w="3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8F46C6" w14:textId="77777777" w:rsidR="00F85C2D" w:rsidRPr="000478F2" w:rsidRDefault="00F85C2D" w:rsidP="000478F2">
            <w:pPr>
              <w:widowControl/>
              <w:jc w:val="center"/>
              <w:rPr>
                <w:rFonts w:ascii="Century Gothic" w:eastAsia="Times New Roman" w:hAnsi="Century Gothic" w:cs="Times New Roman"/>
                <w:b/>
                <w:bCs/>
                <w:color w:val="000000"/>
                <w:sz w:val="24"/>
                <w:szCs w:val="24"/>
              </w:rPr>
            </w:pPr>
            <w:proofErr w:type="spellStart"/>
            <w:r w:rsidRPr="000478F2">
              <w:rPr>
                <w:rFonts w:ascii="Century Gothic" w:eastAsia="Times New Roman" w:hAnsi="Century Gothic" w:cs="Times New Roman"/>
                <w:b/>
                <w:bCs/>
                <w:color w:val="000000"/>
                <w:sz w:val="24"/>
                <w:szCs w:val="24"/>
              </w:rPr>
              <w:t>Critère</w:t>
            </w:r>
            <w:proofErr w:type="spellEnd"/>
          </w:p>
        </w:tc>
        <w:tc>
          <w:tcPr>
            <w:tcW w:w="1559" w:type="pct"/>
            <w:tcBorders>
              <w:top w:val="single" w:sz="4" w:space="0" w:color="auto"/>
              <w:left w:val="nil"/>
              <w:bottom w:val="single" w:sz="4" w:space="0" w:color="auto"/>
              <w:right w:val="single" w:sz="4" w:space="0" w:color="auto"/>
            </w:tcBorders>
            <w:shd w:val="clear" w:color="auto" w:fill="auto"/>
            <w:vAlign w:val="center"/>
            <w:hideMark/>
          </w:tcPr>
          <w:p w14:paraId="189AFA5D" w14:textId="77777777" w:rsidR="00F85C2D" w:rsidRPr="000478F2" w:rsidRDefault="00F85C2D" w:rsidP="000478F2">
            <w:pPr>
              <w:widowControl/>
              <w:jc w:val="center"/>
              <w:rPr>
                <w:rFonts w:ascii="Century Gothic" w:eastAsia="Times New Roman" w:hAnsi="Century Gothic" w:cs="Times New Roman"/>
                <w:b/>
                <w:bCs/>
                <w:color w:val="000000"/>
                <w:sz w:val="24"/>
                <w:szCs w:val="24"/>
              </w:rPr>
            </w:pPr>
            <w:proofErr w:type="spellStart"/>
            <w:r w:rsidRPr="000478F2">
              <w:rPr>
                <w:rFonts w:ascii="Century Gothic" w:eastAsia="Times New Roman" w:hAnsi="Century Gothic" w:cs="Times New Roman"/>
                <w:b/>
                <w:bCs/>
                <w:color w:val="000000"/>
                <w:sz w:val="24"/>
                <w:szCs w:val="24"/>
              </w:rPr>
              <w:t>Pondération</w:t>
            </w:r>
            <w:proofErr w:type="spellEnd"/>
          </w:p>
        </w:tc>
      </w:tr>
      <w:tr w:rsidR="00F85C2D" w:rsidRPr="000478F2" w14:paraId="29539E01" w14:textId="77777777" w:rsidTr="008B4185">
        <w:trPr>
          <w:trHeight w:val="312"/>
        </w:trPr>
        <w:tc>
          <w:tcPr>
            <w:tcW w:w="3441" w:type="pct"/>
            <w:tcBorders>
              <w:top w:val="nil"/>
              <w:left w:val="single" w:sz="4" w:space="0" w:color="auto"/>
              <w:bottom w:val="single" w:sz="4" w:space="0" w:color="auto"/>
              <w:right w:val="single" w:sz="4" w:space="0" w:color="auto"/>
            </w:tcBorders>
            <w:shd w:val="clear" w:color="auto" w:fill="auto"/>
            <w:vAlign w:val="center"/>
            <w:hideMark/>
          </w:tcPr>
          <w:p w14:paraId="2EA5C9EE" w14:textId="77777777" w:rsidR="00F85C2D" w:rsidRPr="000478F2" w:rsidRDefault="00F85C2D" w:rsidP="000478F2">
            <w:pPr>
              <w:widowControl/>
              <w:rPr>
                <w:rFonts w:ascii="Century Gothic" w:eastAsia="Times New Roman" w:hAnsi="Century Gothic" w:cs="Times New Roman"/>
                <w:color w:val="000000"/>
                <w:sz w:val="24"/>
                <w:szCs w:val="24"/>
              </w:rPr>
            </w:pPr>
            <w:r w:rsidRPr="000478F2">
              <w:rPr>
                <w:rFonts w:ascii="Century Gothic" w:eastAsia="Times New Roman" w:hAnsi="Century Gothic" w:cs="Times New Roman"/>
                <w:color w:val="000000"/>
                <w:sz w:val="24"/>
                <w:szCs w:val="24"/>
              </w:rPr>
              <w:t xml:space="preserve">Pertinence du </w:t>
            </w:r>
            <w:proofErr w:type="spellStart"/>
            <w:r w:rsidRPr="000478F2">
              <w:rPr>
                <w:rFonts w:ascii="Century Gothic" w:eastAsia="Times New Roman" w:hAnsi="Century Gothic" w:cs="Times New Roman"/>
                <w:color w:val="000000"/>
                <w:sz w:val="24"/>
                <w:szCs w:val="24"/>
              </w:rPr>
              <w:t>problème</w:t>
            </w:r>
            <w:proofErr w:type="spellEnd"/>
          </w:p>
        </w:tc>
        <w:tc>
          <w:tcPr>
            <w:tcW w:w="1559" w:type="pct"/>
            <w:tcBorders>
              <w:top w:val="nil"/>
              <w:left w:val="nil"/>
              <w:bottom w:val="single" w:sz="4" w:space="0" w:color="auto"/>
              <w:right w:val="single" w:sz="4" w:space="0" w:color="auto"/>
            </w:tcBorders>
            <w:shd w:val="clear" w:color="auto" w:fill="auto"/>
            <w:vAlign w:val="center"/>
            <w:hideMark/>
          </w:tcPr>
          <w:p w14:paraId="2940784B" w14:textId="77777777" w:rsidR="00F85C2D" w:rsidRPr="000478F2" w:rsidRDefault="00F85C2D" w:rsidP="000478F2">
            <w:pPr>
              <w:widowControl/>
              <w:jc w:val="center"/>
              <w:rPr>
                <w:rFonts w:ascii="Century Gothic" w:eastAsia="Times New Roman" w:hAnsi="Century Gothic" w:cs="Times New Roman"/>
                <w:color w:val="000000"/>
                <w:sz w:val="24"/>
                <w:szCs w:val="24"/>
              </w:rPr>
            </w:pPr>
            <w:r w:rsidRPr="000478F2">
              <w:rPr>
                <w:rFonts w:ascii="Century Gothic" w:eastAsia="Times New Roman" w:hAnsi="Century Gothic" w:cs="Times New Roman"/>
                <w:color w:val="000000"/>
                <w:sz w:val="24"/>
                <w:szCs w:val="24"/>
              </w:rPr>
              <w:t>20%</w:t>
            </w:r>
          </w:p>
        </w:tc>
      </w:tr>
      <w:tr w:rsidR="00F85C2D" w:rsidRPr="000478F2" w14:paraId="6CC368CC" w14:textId="77777777" w:rsidTr="008B4185">
        <w:trPr>
          <w:trHeight w:val="312"/>
        </w:trPr>
        <w:tc>
          <w:tcPr>
            <w:tcW w:w="3441" w:type="pct"/>
            <w:tcBorders>
              <w:top w:val="nil"/>
              <w:left w:val="single" w:sz="4" w:space="0" w:color="auto"/>
              <w:bottom w:val="single" w:sz="4" w:space="0" w:color="auto"/>
              <w:right w:val="single" w:sz="4" w:space="0" w:color="auto"/>
            </w:tcBorders>
            <w:shd w:val="clear" w:color="auto" w:fill="auto"/>
            <w:vAlign w:val="center"/>
            <w:hideMark/>
          </w:tcPr>
          <w:p w14:paraId="07E14E27" w14:textId="77777777" w:rsidR="00F85C2D" w:rsidRPr="000478F2" w:rsidRDefault="00F85C2D" w:rsidP="000478F2">
            <w:pPr>
              <w:widowControl/>
              <w:rPr>
                <w:rFonts w:ascii="Century Gothic" w:eastAsia="Times New Roman" w:hAnsi="Century Gothic" w:cs="Times New Roman"/>
                <w:color w:val="000000"/>
                <w:sz w:val="24"/>
                <w:szCs w:val="24"/>
              </w:rPr>
            </w:pPr>
            <w:proofErr w:type="spellStart"/>
            <w:r w:rsidRPr="000478F2">
              <w:rPr>
                <w:rFonts w:ascii="Century Gothic" w:eastAsia="Times New Roman" w:hAnsi="Century Gothic" w:cs="Times New Roman"/>
                <w:color w:val="000000"/>
                <w:sz w:val="24"/>
                <w:szCs w:val="24"/>
              </w:rPr>
              <w:t>Qualité</w:t>
            </w:r>
            <w:proofErr w:type="spellEnd"/>
            <w:r w:rsidRPr="000478F2">
              <w:rPr>
                <w:rFonts w:ascii="Century Gothic" w:eastAsia="Times New Roman" w:hAnsi="Century Gothic" w:cs="Times New Roman"/>
                <w:color w:val="000000"/>
                <w:sz w:val="24"/>
                <w:szCs w:val="24"/>
              </w:rPr>
              <w:t xml:space="preserve"> de la solution</w:t>
            </w:r>
          </w:p>
        </w:tc>
        <w:tc>
          <w:tcPr>
            <w:tcW w:w="1559" w:type="pct"/>
            <w:tcBorders>
              <w:top w:val="nil"/>
              <w:left w:val="nil"/>
              <w:bottom w:val="single" w:sz="4" w:space="0" w:color="auto"/>
              <w:right w:val="single" w:sz="4" w:space="0" w:color="auto"/>
            </w:tcBorders>
            <w:shd w:val="clear" w:color="auto" w:fill="auto"/>
            <w:vAlign w:val="center"/>
            <w:hideMark/>
          </w:tcPr>
          <w:p w14:paraId="697FF413" w14:textId="77777777" w:rsidR="00F85C2D" w:rsidRPr="000478F2" w:rsidRDefault="00F85C2D" w:rsidP="000478F2">
            <w:pPr>
              <w:widowControl/>
              <w:jc w:val="center"/>
              <w:rPr>
                <w:rFonts w:ascii="Century Gothic" w:eastAsia="Times New Roman" w:hAnsi="Century Gothic" w:cs="Times New Roman"/>
                <w:color w:val="000000"/>
                <w:sz w:val="24"/>
                <w:szCs w:val="24"/>
              </w:rPr>
            </w:pPr>
            <w:r w:rsidRPr="000478F2">
              <w:rPr>
                <w:rFonts w:ascii="Century Gothic" w:eastAsia="Times New Roman" w:hAnsi="Century Gothic" w:cs="Times New Roman"/>
                <w:color w:val="000000"/>
                <w:sz w:val="24"/>
                <w:szCs w:val="24"/>
              </w:rPr>
              <w:t>25%</w:t>
            </w:r>
          </w:p>
        </w:tc>
      </w:tr>
      <w:tr w:rsidR="00F85C2D" w:rsidRPr="000478F2" w14:paraId="1336BE0D" w14:textId="77777777" w:rsidTr="008B4185">
        <w:trPr>
          <w:trHeight w:val="312"/>
        </w:trPr>
        <w:tc>
          <w:tcPr>
            <w:tcW w:w="3441" w:type="pct"/>
            <w:tcBorders>
              <w:top w:val="nil"/>
              <w:left w:val="single" w:sz="4" w:space="0" w:color="auto"/>
              <w:bottom w:val="single" w:sz="4" w:space="0" w:color="auto"/>
              <w:right w:val="single" w:sz="4" w:space="0" w:color="auto"/>
            </w:tcBorders>
            <w:shd w:val="clear" w:color="auto" w:fill="auto"/>
            <w:vAlign w:val="center"/>
            <w:hideMark/>
          </w:tcPr>
          <w:p w14:paraId="1F984988" w14:textId="77777777" w:rsidR="00F85C2D" w:rsidRPr="000478F2" w:rsidRDefault="00F85C2D" w:rsidP="000478F2">
            <w:pPr>
              <w:widowControl/>
              <w:rPr>
                <w:rFonts w:ascii="Century Gothic" w:eastAsia="Times New Roman" w:hAnsi="Century Gothic" w:cs="Times New Roman"/>
                <w:color w:val="000000"/>
                <w:sz w:val="24"/>
                <w:szCs w:val="24"/>
                <w:lang w:val="fr-CA"/>
              </w:rPr>
            </w:pPr>
            <w:r w:rsidRPr="000478F2">
              <w:rPr>
                <w:rFonts w:ascii="Century Gothic" w:eastAsia="Times New Roman" w:hAnsi="Century Gothic" w:cs="Times New Roman"/>
                <w:color w:val="000000"/>
                <w:sz w:val="24"/>
                <w:szCs w:val="24"/>
                <w:lang w:val="fr-CA"/>
              </w:rPr>
              <w:t>Qualité du prototype et démonstration</w:t>
            </w:r>
          </w:p>
        </w:tc>
        <w:tc>
          <w:tcPr>
            <w:tcW w:w="1559" w:type="pct"/>
            <w:tcBorders>
              <w:top w:val="nil"/>
              <w:left w:val="nil"/>
              <w:bottom w:val="single" w:sz="4" w:space="0" w:color="auto"/>
              <w:right w:val="single" w:sz="4" w:space="0" w:color="auto"/>
            </w:tcBorders>
            <w:shd w:val="clear" w:color="auto" w:fill="auto"/>
            <w:vAlign w:val="center"/>
            <w:hideMark/>
          </w:tcPr>
          <w:p w14:paraId="30499DC8" w14:textId="77777777" w:rsidR="00F85C2D" w:rsidRPr="000478F2" w:rsidRDefault="00F85C2D" w:rsidP="000478F2">
            <w:pPr>
              <w:widowControl/>
              <w:jc w:val="center"/>
              <w:rPr>
                <w:rFonts w:ascii="Century Gothic" w:eastAsia="Times New Roman" w:hAnsi="Century Gothic" w:cs="Times New Roman"/>
                <w:color w:val="000000"/>
                <w:sz w:val="24"/>
                <w:szCs w:val="24"/>
              </w:rPr>
            </w:pPr>
            <w:r w:rsidRPr="000478F2">
              <w:rPr>
                <w:rFonts w:ascii="Century Gothic" w:eastAsia="Times New Roman" w:hAnsi="Century Gothic" w:cs="Times New Roman"/>
                <w:color w:val="000000"/>
                <w:sz w:val="24"/>
                <w:szCs w:val="24"/>
              </w:rPr>
              <w:t>20%</w:t>
            </w:r>
          </w:p>
        </w:tc>
      </w:tr>
      <w:tr w:rsidR="00F85C2D" w:rsidRPr="000478F2" w14:paraId="5F409D64" w14:textId="77777777" w:rsidTr="008B4185">
        <w:trPr>
          <w:trHeight w:val="312"/>
        </w:trPr>
        <w:tc>
          <w:tcPr>
            <w:tcW w:w="3441" w:type="pct"/>
            <w:tcBorders>
              <w:top w:val="nil"/>
              <w:left w:val="single" w:sz="4" w:space="0" w:color="auto"/>
              <w:bottom w:val="single" w:sz="4" w:space="0" w:color="auto"/>
              <w:right w:val="single" w:sz="4" w:space="0" w:color="auto"/>
            </w:tcBorders>
            <w:shd w:val="clear" w:color="auto" w:fill="auto"/>
            <w:vAlign w:val="center"/>
            <w:hideMark/>
          </w:tcPr>
          <w:p w14:paraId="3625BBA2" w14:textId="77777777" w:rsidR="00F85C2D" w:rsidRPr="000478F2" w:rsidRDefault="00F85C2D" w:rsidP="000478F2">
            <w:pPr>
              <w:widowControl/>
              <w:rPr>
                <w:rFonts w:ascii="Century Gothic" w:eastAsia="Times New Roman" w:hAnsi="Century Gothic" w:cs="Times New Roman"/>
                <w:color w:val="000000"/>
                <w:sz w:val="24"/>
                <w:szCs w:val="24"/>
              </w:rPr>
            </w:pPr>
            <w:r w:rsidRPr="000478F2">
              <w:rPr>
                <w:rFonts w:ascii="Century Gothic" w:eastAsia="Times New Roman" w:hAnsi="Century Gothic" w:cs="Times New Roman"/>
                <w:color w:val="000000"/>
                <w:sz w:val="24"/>
                <w:szCs w:val="24"/>
              </w:rPr>
              <w:t>Innovation</w:t>
            </w:r>
          </w:p>
        </w:tc>
        <w:tc>
          <w:tcPr>
            <w:tcW w:w="1559" w:type="pct"/>
            <w:tcBorders>
              <w:top w:val="nil"/>
              <w:left w:val="nil"/>
              <w:bottom w:val="single" w:sz="4" w:space="0" w:color="auto"/>
              <w:right w:val="single" w:sz="4" w:space="0" w:color="auto"/>
            </w:tcBorders>
            <w:shd w:val="clear" w:color="auto" w:fill="auto"/>
            <w:vAlign w:val="center"/>
            <w:hideMark/>
          </w:tcPr>
          <w:p w14:paraId="609C178E" w14:textId="77777777" w:rsidR="00F85C2D" w:rsidRPr="000478F2" w:rsidRDefault="00F85C2D" w:rsidP="000478F2">
            <w:pPr>
              <w:widowControl/>
              <w:jc w:val="center"/>
              <w:rPr>
                <w:rFonts w:ascii="Century Gothic" w:eastAsia="Times New Roman" w:hAnsi="Century Gothic" w:cs="Times New Roman"/>
                <w:color w:val="000000"/>
                <w:sz w:val="24"/>
                <w:szCs w:val="24"/>
              </w:rPr>
            </w:pPr>
            <w:r w:rsidRPr="000478F2">
              <w:rPr>
                <w:rFonts w:ascii="Century Gothic" w:eastAsia="Times New Roman" w:hAnsi="Century Gothic" w:cs="Times New Roman"/>
                <w:color w:val="000000"/>
                <w:sz w:val="24"/>
                <w:szCs w:val="24"/>
              </w:rPr>
              <w:t>15%</w:t>
            </w:r>
          </w:p>
        </w:tc>
      </w:tr>
      <w:tr w:rsidR="00F85C2D" w:rsidRPr="000478F2" w14:paraId="68A5AAF2" w14:textId="77777777" w:rsidTr="008B4185">
        <w:trPr>
          <w:trHeight w:val="312"/>
        </w:trPr>
        <w:tc>
          <w:tcPr>
            <w:tcW w:w="3441" w:type="pct"/>
            <w:tcBorders>
              <w:top w:val="nil"/>
              <w:left w:val="single" w:sz="4" w:space="0" w:color="auto"/>
              <w:bottom w:val="single" w:sz="4" w:space="0" w:color="auto"/>
              <w:right w:val="single" w:sz="4" w:space="0" w:color="auto"/>
            </w:tcBorders>
            <w:shd w:val="clear" w:color="auto" w:fill="auto"/>
            <w:vAlign w:val="center"/>
            <w:hideMark/>
          </w:tcPr>
          <w:p w14:paraId="4CE2FA5E" w14:textId="77777777" w:rsidR="00F85C2D" w:rsidRPr="000478F2" w:rsidRDefault="00F85C2D" w:rsidP="000478F2">
            <w:pPr>
              <w:widowControl/>
              <w:rPr>
                <w:rFonts w:ascii="Century Gothic" w:eastAsia="Times New Roman" w:hAnsi="Century Gothic" w:cs="Times New Roman"/>
                <w:color w:val="000000"/>
                <w:sz w:val="24"/>
                <w:szCs w:val="24"/>
                <w:lang w:val="fr-CA"/>
              </w:rPr>
            </w:pPr>
            <w:r w:rsidRPr="000478F2">
              <w:rPr>
                <w:rFonts w:ascii="Century Gothic" w:eastAsia="Times New Roman" w:hAnsi="Century Gothic" w:cs="Times New Roman"/>
                <w:color w:val="000000"/>
                <w:sz w:val="24"/>
                <w:szCs w:val="24"/>
                <w:lang w:val="fr-CA"/>
              </w:rPr>
              <w:t>Potentiel d'impact et de création de valeur</w:t>
            </w:r>
          </w:p>
        </w:tc>
        <w:tc>
          <w:tcPr>
            <w:tcW w:w="1559" w:type="pct"/>
            <w:tcBorders>
              <w:top w:val="nil"/>
              <w:left w:val="nil"/>
              <w:bottom w:val="single" w:sz="4" w:space="0" w:color="auto"/>
              <w:right w:val="single" w:sz="4" w:space="0" w:color="auto"/>
            </w:tcBorders>
            <w:shd w:val="clear" w:color="auto" w:fill="auto"/>
            <w:vAlign w:val="center"/>
            <w:hideMark/>
          </w:tcPr>
          <w:p w14:paraId="3AABB759" w14:textId="77777777" w:rsidR="00F85C2D" w:rsidRPr="000478F2" w:rsidRDefault="00F85C2D" w:rsidP="000478F2">
            <w:pPr>
              <w:widowControl/>
              <w:jc w:val="center"/>
              <w:rPr>
                <w:rFonts w:ascii="Century Gothic" w:eastAsia="Times New Roman" w:hAnsi="Century Gothic" w:cs="Times New Roman"/>
                <w:color w:val="000000"/>
                <w:sz w:val="24"/>
                <w:szCs w:val="24"/>
              </w:rPr>
            </w:pPr>
            <w:r w:rsidRPr="000478F2">
              <w:rPr>
                <w:rFonts w:ascii="Century Gothic" w:eastAsia="Times New Roman" w:hAnsi="Century Gothic" w:cs="Times New Roman"/>
                <w:color w:val="000000"/>
                <w:sz w:val="24"/>
                <w:szCs w:val="24"/>
              </w:rPr>
              <w:t>20%</w:t>
            </w:r>
          </w:p>
        </w:tc>
      </w:tr>
      <w:tr w:rsidR="00F85C2D" w:rsidRPr="000478F2" w14:paraId="6A8302D9" w14:textId="77777777" w:rsidTr="008B4185">
        <w:trPr>
          <w:trHeight w:val="312"/>
        </w:trPr>
        <w:tc>
          <w:tcPr>
            <w:tcW w:w="3441" w:type="pct"/>
            <w:tcBorders>
              <w:top w:val="nil"/>
              <w:left w:val="single" w:sz="4" w:space="0" w:color="auto"/>
              <w:bottom w:val="single" w:sz="4" w:space="0" w:color="auto"/>
              <w:right w:val="single" w:sz="4" w:space="0" w:color="auto"/>
            </w:tcBorders>
            <w:shd w:val="clear" w:color="auto" w:fill="auto"/>
            <w:vAlign w:val="center"/>
            <w:hideMark/>
          </w:tcPr>
          <w:p w14:paraId="369BE90C" w14:textId="77777777" w:rsidR="00F85C2D" w:rsidRPr="000478F2" w:rsidRDefault="00F85C2D" w:rsidP="000478F2">
            <w:pPr>
              <w:widowControl/>
              <w:rPr>
                <w:rFonts w:ascii="Century Gothic" w:eastAsia="Times New Roman" w:hAnsi="Century Gothic" w:cs="Times New Roman"/>
                <w:color w:val="000000"/>
                <w:sz w:val="24"/>
                <w:szCs w:val="24"/>
              </w:rPr>
            </w:pPr>
            <w:r w:rsidRPr="000478F2">
              <w:rPr>
                <w:rFonts w:ascii="Century Gothic" w:eastAsia="Times New Roman" w:hAnsi="Century Gothic" w:cs="Times New Roman"/>
                <w:color w:val="000000"/>
                <w:sz w:val="24"/>
                <w:szCs w:val="24"/>
              </w:rPr>
              <w:t>Total</w:t>
            </w:r>
          </w:p>
        </w:tc>
        <w:tc>
          <w:tcPr>
            <w:tcW w:w="1559" w:type="pct"/>
            <w:tcBorders>
              <w:top w:val="nil"/>
              <w:left w:val="nil"/>
              <w:bottom w:val="single" w:sz="4" w:space="0" w:color="auto"/>
              <w:right w:val="single" w:sz="4" w:space="0" w:color="auto"/>
            </w:tcBorders>
            <w:shd w:val="clear" w:color="auto" w:fill="auto"/>
            <w:noWrap/>
            <w:vAlign w:val="bottom"/>
            <w:hideMark/>
          </w:tcPr>
          <w:p w14:paraId="164830C0" w14:textId="77777777" w:rsidR="00F85C2D" w:rsidRPr="000478F2" w:rsidRDefault="00F85C2D" w:rsidP="000478F2">
            <w:pPr>
              <w:widowControl/>
              <w:jc w:val="center"/>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100%</w:t>
            </w:r>
          </w:p>
        </w:tc>
      </w:tr>
    </w:tbl>
    <w:p w14:paraId="7EC16216" w14:textId="105DC511" w:rsidR="00F85C2D" w:rsidRPr="000478F2" w:rsidRDefault="00F85C2D" w:rsidP="000478F2">
      <w:pPr>
        <w:rPr>
          <w:rFonts w:ascii="Century Gothic" w:hAnsi="Century Gothic"/>
          <w:sz w:val="24"/>
          <w:szCs w:val="24"/>
          <w:lang w:val="fr-CA"/>
        </w:rPr>
      </w:pPr>
    </w:p>
    <w:p w14:paraId="25A96343" w14:textId="09A7FFC7" w:rsidR="00380577" w:rsidRPr="000478F2" w:rsidRDefault="005F343E" w:rsidP="000478F2">
      <w:pPr>
        <w:pStyle w:val="Titre3"/>
        <w:spacing w:before="0" w:after="0"/>
        <w:rPr>
          <w:rFonts w:ascii="Century Gothic" w:hAnsi="Century Gothic"/>
          <w:sz w:val="24"/>
          <w:szCs w:val="24"/>
          <w:lang w:val="fr-CA"/>
        </w:rPr>
      </w:pPr>
      <w:r>
        <w:rPr>
          <w:rFonts w:ascii="Century Gothic" w:hAnsi="Century Gothic"/>
          <w:sz w:val="24"/>
          <w:szCs w:val="24"/>
          <w:lang w:val="fr-CA"/>
        </w:rPr>
        <w:t>6</w:t>
      </w:r>
      <w:r w:rsidR="0004627C" w:rsidRPr="000478F2">
        <w:rPr>
          <w:rFonts w:ascii="Century Gothic" w:hAnsi="Century Gothic"/>
          <w:sz w:val="24"/>
          <w:szCs w:val="24"/>
          <w:lang w:val="fr-CA"/>
        </w:rPr>
        <w:t>.1. Pertinence du problème (20%)</w:t>
      </w:r>
    </w:p>
    <w:p w14:paraId="6E51CD3E" w14:textId="77777777" w:rsidR="00380577" w:rsidRPr="000478F2" w:rsidRDefault="0004627C" w:rsidP="000478F2">
      <w:pPr>
        <w:rPr>
          <w:rFonts w:ascii="Century Gothic" w:hAnsi="Century Gothic"/>
          <w:sz w:val="24"/>
          <w:szCs w:val="24"/>
          <w:lang w:val="fr-CA"/>
        </w:rPr>
      </w:pPr>
      <w:r w:rsidRPr="000478F2">
        <w:rPr>
          <w:rFonts w:ascii="Century Gothic" w:hAnsi="Century Gothic"/>
          <w:sz w:val="24"/>
          <w:szCs w:val="24"/>
          <w:lang w:val="fr-CA"/>
        </w:rPr>
        <w:t>Le jury évalue si le problème traité est réel, important et suffisamment significatif pour justifier le développement d'une solution.</w:t>
      </w:r>
    </w:p>
    <w:p w14:paraId="533BB471" w14:textId="77777777" w:rsidR="00380577" w:rsidRPr="000478F2" w:rsidRDefault="0004627C" w:rsidP="000478F2">
      <w:pPr>
        <w:rPr>
          <w:rFonts w:ascii="Century Gothic" w:hAnsi="Century Gothic"/>
          <w:sz w:val="24"/>
          <w:szCs w:val="24"/>
          <w:lang w:val="fr-CA"/>
        </w:rPr>
      </w:pPr>
      <w:r w:rsidRPr="000478F2">
        <w:rPr>
          <w:rFonts w:ascii="Century Gothic" w:hAnsi="Century Gothic"/>
          <w:sz w:val="24"/>
          <w:szCs w:val="24"/>
          <w:lang w:val="fr-CA"/>
        </w:rPr>
        <w:t>L'équipe doit démontrer une bonne compréhension :</w:t>
      </w:r>
    </w:p>
    <w:p w14:paraId="348622B3" w14:textId="4379CF7F" w:rsidR="00380577" w:rsidRPr="000478F2" w:rsidRDefault="00523A56" w:rsidP="000478F2">
      <w:pPr>
        <w:numPr>
          <w:ilvl w:val="0"/>
          <w:numId w:val="2"/>
        </w:numPr>
        <w:rPr>
          <w:rFonts w:ascii="Century Gothic" w:hAnsi="Century Gothic"/>
          <w:sz w:val="24"/>
          <w:szCs w:val="24"/>
        </w:rPr>
      </w:pPr>
      <w:r w:rsidRPr="000478F2">
        <w:rPr>
          <w:rFonts w:ascii="Century Gothic" w:hAnsi="Century Gothic"/>
          <w:sz w:val="24"/>
          <w:szCs w:val="24"/>
        </w:rPr>
        <w:t>D</w:t>
      </w:r>
      <w:r w:rsidR="0004627C" w:rsidRPr="000478F2">
        <w:rPr>
          <w:rFonts w:ascii="Century Gothic" w:hAnsi="Century Gothic"/>
          <w:sz w:val="24"/>
          <w:szCs w:val="24"/>
        </w:rPr>
        <w:t xml:space="preserve">u </w:t>
      </w:r>
      <w:proofErr w:type="spellStart"/>
      <w:r w:rsidR="0004627C" w:rsidRPr="000478F2">
        <w:rPr>
          <w:rFonts w:ascii="Century Gothic" w:hAnsi="Century Gothic"/>
          <w:sz w:val="24"/>
          <w:szCs w:val="24"/>
        </w:rPr>
        <w:t>besoin</w:t>
      </w:r>
      <w:proofErr w:type="spellEnd"/>
      <w:r w:rsidR="0004627C" w:rsidRPr="000478F2">
        <w:rPr>
          <w:rFonts w:ascii="Century Gothic" w:hAnsi="Century Gothic"/>
          <w:sz w:val="24"/>
          <w:szCs w:val="24"/>
        </w:rPr>
        <w:t xml:space="preserve"> </w:t>
      </w:r>
      <w:proofErr w:type="spellStart"/>
      <w:proofErr w:type="gramStart"/>
      <w:r w:rsidR="0004627C" w:rsidRPr="000478F2">
        <w:rPr>
          <w:rFonts w:ascii="Century Gothic" w:hAnsi="Century Gothic"/>
          <w:sz w:val="24"/>
          <w:szCs w:val="24"/>
        </w:rPr>
        <w:t>identifié</w:t>
      </w:r>
      <w:proofErr w:type="spellEnd"/>
      <w:r w:rsidR="0004627C" w:rsidRPr="000478F2">
        <w:rPr>
          <w:rFonts w:ascii="Century Gothic" w:hAnsi="Century Gothic"/>
          <w:sz w:val="24"/>
          <w:szCs w:val="24"/>
        </w:rPr>
        <w:t xml:space="preserve"> ;</w:t>
      </w:r>
      <w:proofErr w:type="gramEnd"/>
    </w:p>
    <w:p w14:paraId="18EE0A17" w14:textId="0D35CEE1" w:rsidR="00380577" w:rsidRPr="000478F2" w:rsidRDefault="00523A56" w:rsidP="000478F2">
      <w:pPr>
        <w:numPr>
          <w:ilvl w:val="0"/>
          <w:numId w:val="2"/>
        </w:numPr>
        <w:rPr>
          <w:rFonts w:ascii="Century Gothic" w:hAnsi="Century Gothic"/>
          <w:sz w:val="24"/>
          <w:szCs w:val="24"/>
        </w:rPr>
      </w:pPr>
      <w:r w:rsidRPr="000478F2">
        <w:rPr>
          <w:rFonts w:ascii="Century Gothic" w:hAnsi="Century Gothic"/>
          <w:sz w:val="24"/>
          <w:szCs w:val="24"/>
        </w:rPr>
        <w:t>D</w:t>
      </w:r>
      <w:r w:rsidR="0004627C" w:rsidRPr="000478F2">
        <w:rPr>
          <w:rFonts w:ascii="Century Gothic" w:hAnsi="Century Gothic"/>
          <w:sz w:val="24"/>
          <w:szCs w:val="24"/>
        </w:rPr>
        <w:t xml:space="preserve">es </w:t>
      </w:r>
      <w:proofErr w:type="spellStart"/>
      <w:proofErr w:type="gramStart"/>
      <w:r w:rsidR="0004627C" w:rsidRPr="000478F2">
        <w:rPr>
          <w:rFonts w:ascii="Century Gothic" w:hAnsi="Century Gothic"/>
          <w:sz w:val="24"/>
          <w:szCs w:val="24"/>
        </w:rPr>
        <w:t>enjeux</w:t>
      </w:r>
      <w:proofErr w:type="spellEnd"/>
      <w:r w:rsidR="0004627C" w:rsidRPr="000478F2">
        <w:rPr>
          <w:rFonts w:ascii="Century Gothic" w:hAnsi="Century Gothic"/>
          <w:sz w:val="24"/>
          <w:szCs w:val="24"/>
        </w:rPr>
        <w:t xml:space="preserve"> ;</w:t>
      </w:r>
      <w:proofErr w:type="gramEnd"/>
    </w:p>
    <w:p w14:paraId="7F05DEC1" w14:textId="2B64B2EB" w:rsidR="00380577" w:rsidRPr="000478F2" w:rsidRDefault="00523A56" w:rsidP="000478F2">
      <w:pPr>
        <w:numPr>
          <w:ilvl w:val="0"/>
          <w:numId w:val="2"/>
        </w:numPr>
        <w:rPr>
          <w:rFonts w:ascii="Century Gothic" w:hAnsi="Century Gothic"/>
          <w:sz w:val="24"/>
          <w:szCs w:val="24"/>
          <w:lang w:val="fr-CA"/>
        </w:rPr>
      </w:pPr>
      <w:r w:rsidRPr="000478F2">
        <w:rPr>
          <w:rFonts w:ascii="Century Gothic" w:hAnsi="Century Gothic"/>
          <w:sz w:val="24"/>
          <w:szCs w:val="24"/>
          <w:lang w:val="fr-CA"/>
        </w:rPr>
        <w:t>D</w:t>
      </w:r>
      <w:r w:rsidR="0004627C" w:rsidRPr="000478F2">
        <w:rPr>
          <w:rFonts w:ascii="Century Gothic" w:hAnsi="Century Gothic"/>
          <w:sz w:val="24"/>
          <w:szCs w:val="24"/>
          <w:lang w:val="fr-CA"/>
        </w:rPr>
        <w:t>e son impact sur les utilisateurs ou le marché.</w:t>
      </w:r>
    </w:p>
    <w:p w14:paraId="5064CC75" w14:textId="77777777" w:rsidR="00F85C2D" w:rsidRPr="000478F2" w:rsidRDefault="00F85C2D" w:rsidP="000478F2">
      <w:pPr>
        <w:pStyle w:val="Titre3"/>
        <w:spacing w:before="0" w:after="0"/>
        <w:rPr>
          <w:rFonts w:ascii="Century Gothic" w:hAnsi="Century Gothic"/>
          <w:sz w:val="24"/>
          <w:szCs w:val="24"/>
          <w:lang w:val="fr-CA"/>
        </w:rPr>
      </w:pPr>
    </w:p>
    <w:p w14:paraId="1F3FA07B" w14:textId="244E98B8" w:rsidR="00380577" w:rsidRPr="000478F2" w:rsidRDefault="005F343E" w:rsidP="000478F2">
      <w:pPr>
        <w:pStyle w:val="Titre3"/>
        <w:spacing w:before="0" w:after="0"/>
        <w:rPr>
          <w:rFonts w:ascii="Century Gothic" w:hAnsi="Century Gothic"/>
          <w:sz w:val="24"/>
          <w:szCs w:val="24"/>
          <w:lang w:val="fr-CA"/>
        </w:rPr>
      </w:pPr>
      <w:r>
        <w:rPr>
          <w:rFonts w:ascii="Century Gothic" w:hAnsi="Century Gothic"/>
          <w:sz w:val="24"/>
          <w:szCs w:val="24"/>
          <w:lang w:val="fr-CA"/>
        </w:rPr>
        <w:t>6</w:t>
      </w:r>
      <w:r w:rsidR="0004627C" w:rsidRPr="000478F2">
        <w:rPr>
          <w:rFonts w:ascii="Century Gothic" w:hAnsi="Century Gothic"/>
          <w:sz w:val="24"/>
          <w:szCs w:val="24"/>
          <w:lang w:val="fr-CA"/>
        </w:rPr>
        <w:t>.2. Qualité de la solution (25%)</w:t>
      </w:r>
    </w:p>
    <w:p w14:paraId="772F68CE" w14:textId="6F38DFBF" w:rsidR="00380577" w:rsidRPr="000478F2" w:rsidRDefault="0004627C" w:rsidP="000478F2">
      <w:pPr>
        <w:rPr>
          <w:rFonts w:ascii="Century Gothic" w:hAnsi="Century Gothic"/>
          <w:sz w:val="24"/>
          <w:szCs w:val="24"/>
          <w:lang w:val="fr-CA"/>
        </w:rPr>
      </w:pPr>
      <w:r w:rsidRPr="000478F2">
        <w:rPr>
          <w:rFonts w:ascii="Century Gothic" w:hAnsi="Century Gothic"/>
          <w:sz w:val="24"/>
          <w:szCs w:val="24"/>
          <w:lang w:val="fr-CA"/>
        </w:rPr>
        <w:t>Le jury évalue la capacité de la solution à répondre efficacement au problème identifié.</w:t>
      </w:r>
      <w:r w:rsidR="00523A56" w:rsidRPr="000478F2">
        <w:rPr>
          <w:rFonts w:ascii="Century Gothic" w:hAnsi="Century Gothic"/>
          <w:sz w:val="24"/>
          <w:szCs w:val="24"/>
          <w:lang w:val="fr-CA"/>
        </w:rPr>
        <w:t xml:space="preserve"> </w:t>
      </w:r>
      <w:r w:rsidRPr="000478F2">
        <w:rPr>
          <w:rFonts w:ascii="Century Gothic" w:hAnsi="Century Gothic"/>
          <w:sz w:val="24"/>
          <w:szCs w:val="24"/>
          <w:lang w:val="fr-CA"/>
        </w:rPr>
        <w:t>Une attention particulière est portée à :</w:t>
      </w:r>
    </w:p>
    <w:p w14:paraId="70D49581" w14:textId="534ED206" w:rsidR="00380577" w:rsidRPr="000478F2" w:rsidRDefault="00523A56" w:rsidP="000478F2">
      <w:pPr>
        <w:numPr>
          <w:ilvl w:val="0"/>
          <w:numId w:val="3"/>
        </w:numPr>
        <w:rPr>
          <w:rFonts w:ascii="Century Gothic" w:hAnsi="Century Gothic"/>
          <w:sz w:val="24"/>
          <w:szCs w:val="24"/>
          <w:lang w:val="fr-CA"/>
        </w:rPr>
      </w:pPr>
      <w:r w:rsidRPr="000478F2">
        <w:rPr>
          <w:rFonts w:ascii="Century Gothic" w:hAnsi="Century Gothic"/>
          <w:sz w:val="24"/>
          <w:szCs w:val="24"/>
          <w:lang w:val="fr-CA"/>
        </w:rPr>
        <w:t>L</w:t>
      </w:r>
      <w:r w:rsidR="0004627C" w:rsidRPr="000478F2">
        <w:rPr>
          <w:rFonts w:ascii="Century Gothic" w:hAnsi="Century Gothic"/>
          <w:sz w:val="24"/>
          <w:szCs w:val="24"/>
          <w:lang w:val="fr-CA"/>
        </w:rPr>
        <w:t>a pertinence de la proposition de valeur ;</w:t>
      </w:r>
    </w:p>
    <w:p w14:paraId="26785AA5" w14:textId="4392BB4E" w:rsidR="00380577" w:rsidRPr="000478F2" w:rsidRDefault="00523A56" w:rsidP="000478F2">
      <w:pPr>
        <w:numPr>
          <w:ilvl w:val="0"/>
          <w:numId w:val="3"/>
        </w:numPr>
        <w:rPr>
          <w:rFonts w:ascii="Century Gothic" w:hAnsi="Century Gothic"/>
          <w:sz w:val="24"/>
          <w:szCs w:val="24"/>
          <w:lang w:val="fr-CA"/>
        </w:rPr>
      </w:pPr>
      <w:r w:rsidRPr="000478F2">
        <w:rPr>
          <w:rFonts w:ascii="Century Gothic" w:hAnsi="Century Gothic"/>
          <w:sz w:val="24"/>
          <w:szCs w:val="24"/>
          <w:lang w:val="fr-CA"/>
        </w:rPr>
        <w:t>L</w:t>
      </w:r>
      <w:r w:rsidR="0004627C" w:rsidRPr="000478F2">
        <w:rPr>
          <w:rFonts w:ascii="Century Gothic" w:hAnsi="Century Gothic"/>
          <w:sz w:val="24"/>
          <w:szCs w:val="24"/>
          <w:lang w:val="fr-CA"/>
        </w:rPr>
        <w:t>a cohérence de la solution ;</w:t>
      </w:r>
    </w:p>
    <w:p w14:paraId="723A2B41" w14:textId="7E2AEB9D" w:rsidR="00380577" w:rsidRPr="000478F2" w:rsidRDefault="00523A56" w:rsidP="000478F2">
      <w:pPr>
        <w:numPr>
          <w:ilvl w:val="0"/>
          <w:numId w:val="3"/>
        </w:numPr>
        <w:rPr>
          <w:rFonts w:ascii="Century Gothic" w:hAnsi="Century Gothic"/>
          <w:sz w:val="24"/>
          <w:szCs w:val="24"/>
          <w:lang w:val="fr-CA"/>
        </w:rPr>
      </w:pPr>
      <w:r w:rsidRPr="000478F2">
        <w:rPr>
          <w:rFonts w:ascii="Century Gothic" w:hAnsi="Century Gothic"/>
          <w:sz w:val="24"/>
          <w:szCs w:val="24"/>
          <w:lang w:val="fr-CA"/>
        </w:rPr>
        <w:t>L</w:t>
      </w:r>
      <w:r w:rsidR="0004627C" w:rsidRPr="000478F2">
        <w:rPr>
          <w:rFonts w:ascii="Century Gothic" w:hAnsi="Century Gothic"/>
          <w:sz w:val="24"/>
          <w:szCs w:val="24"/>
          <w:lang w:val="fr-CA"/>
        </w:rPr>
        <w:t>es avantages par rapport aux solutions existantes.</w:t>
      </w:r>
    </w:p>
    <w:p w14:paraId="2CB4D6F0" w14:textId="77777777" w:rsidR="00F85C2D" w:rsidRPr="000478F2" w:rsidRDefault="00F85C2D" w:rsidP="000478F2">
      <w:pPr>
        <w:pStyle w:val="Titre3"/>
        <w:spacing w:before="0" w:after="0"/>
        <w:rPr>
          <w:rFonts w:ascii="Century Gothic" w:hAnsi="Century Gothic"/>
          <w:sz w:val="24"/>
          <w:szCs w:val="24"/>
          <w:lang w:val="fr-CA"/>
        </w:rPr>
      </w:pPr>
    </w:p>
    <w:p w14:paraId="3C9A491C" w14:textId="63E93780" w:rsidR="00380577" w:rsidRPr="000478F2" w:rsidRDefault="005F343E" w:rsidP="000478F2">
      <w:pPr>
        <w:pStyle w:val="Titre3"/>
        <w:spacing w:before="0" w:after="0"/>
        <w:rPr>
          <w:rFonts w:ascii="Century Gothic" w:hAnsi="Century Gothic"/>
          <w:sz w:val="24"/>
          <w:szCs w:val="24"/>
          <w:lang w:val="fr-CA"/>
        </w:rPr>
      </w:pPr>
      <w:r>
        <w:rPr>
          <w:rFonts w:ascii="Century Gothic" w:hAnsi="Century Gothic"/>
          <w:sz w:val="24"/>
          <w:szCs w:val="24"/>
          <w:lang w:val="fr-CA"/>
        </w:rPr>
        <w:t>6</w:t>
      </w:r>
      <w:r w:rsidR="0004627C" w:rsidRPr="000478F2">
        <w:rPr>
          <w:rFonts w:ascii="Century Gothic" w:hAnsi="Century Gothic"/>
          <w:sz w:val="24"/>
          <w:szCs w:val="24"/>
          <w:lang w:val="fr-CA"/>
        </w:rPr>
        <w:t>.3. Qualité du produit et de la démonstration (20%)</w:t>
      </w:r>
    </w:p>
    <w:p w14:paraId="05F3919D" w14:textId="77777777" w:rsidR="00380577" w:rsidRPr="000478F2" w:rsidRDefault="0004627C" w:rsidP="000478F2">
      <w:pPr>
        <w:rPr>
          <w:rFonts w:ascii="Century Gothic" w:hAnsi="Century Gothic"/>
          <w:sz w:val="24"/>
          <w:szCs w:val="24"/>
        </w:rPr>
      </w:pPr>
      <w:r w:rsidRPr="000478F2">
        <w:rPr>
          <w:rFonts w:ascii="Century Gothic" w:hAnsi="Century Gothic"/>
          <w:sz w:val="24"/>
          <w:szCs w:val="24"/>
        </w:rPr>
        <w:t xml:space="preserve">Le jury </w:t>
      </w:r>
      <w:proofErr w:type="spellStart"/>
      <w:proofErr w:type="gramStart"/>
      <w:r w:rsidRPr="000478F2">
        <w:rPr>
          <w:rFonts w:ascii="Century Gothic" w:hAnsi="Century Gothic"/>
          <w:sz w:val="24"/>
          <w:szCs w:val="24"/>
        </w:rPr>
        <w:t>apprécie</w:t>
      </w:r>
      <w:proofErr w:type="spellEnd"/>
      <w:r w:rsidRPr="000478F2">
        <w:rPr>
          <w:rFonts w:ascii="Century Gothic" w:hAnsi="Century Gothic"/>
          <w:sz w:val="24"/>
          <w:szCs w:val="24"/>
        </w:rPr>
        <w:t xml:space="preserve"> :</w:t>
      </w:r>
      <w:proofErr w:type="gramEnd"/>
    </w:p>
    <w:p w14:paraId="6C25F0BA" w14:textId="7488A715" w:rsidR="00380577" w:rsidRPr="000478F2" w:rsidRDefault="00523A56" w:rsidP="000478F2">
      <w:pPr>
        <w:numPr>
          <w:ilvl w:val="0"/>
          <w:numId w:val="4"/>
        </w:numPr>
        <w:rPr>
          <w:rFonts w:ascii="Century Gothic" w:hAnsi="Century Gothic"/>
          <w:sz w:val="24"/>
          <w:szCs w:val="24"/>
          <w:lang w:val="fr-CA"/>
        </w:rPr>
      </w:pPr>
      <w:r w:rsidRPr="000478F2">
        <w:rPr>
          <w:rFonts w:ascii="Century Gothic" w:hAnsi="Century Gothic"/>
          <w:sz w:val="24"/>
          <w:szCs w:val="24"/>
          <w:lang w:val="fr-CA"/>
        </w:rPr>
        <w:t>L</w:t>
      </w:r>
      <w:r w:rsidR="0004627C" w:rsidRPr="000478F2">
        <w:rPr>
          <w:rFonts w:ascii="Century Gothic" w:hAnsi="Century Gothic"/>
          <w:sz w:val="24"/>
          <w:szCs w:val="24"/>
          <w:lang w:val="fr-CA"/>
        </w:rPr>
        <w:t>e niveau de maturité du prototype ;</w:t>
      </w:r>
    </w:p>
    <w:p w14:paraId="0690EE5C" w14:textId="4D9A95AE" w:rsidR="00380577" w:rsidRPr="000478F2" w:rsidRDefault="00523A56" w:rsidP="000478F2">
      <w:pPr>
        <w:numPr>
          <w:ilvl w:val="0"/>
          <w:numId w:val="4"/>
        </w:numPr>
        <w:rPr>
          <w:rFonts w:ascii="Century Gothic" w:hAnsi="Century Gothic"/>
          <w:sz w:val="24"/>
          <w:szCs w:val="24"/>
          <w:lang w:val="fr-CA"/>
        </w:rPr>
      </w:pPr>
      <w:r w:rsidRPr="000478F2">
        <w:rPr>
          <w:rFonts w:ascii="Century Gothic" w:hAnsi="Century Gothic"/>
          <w:sz w:val="24"/>
          <w:szCs w:val="24"/>
          <w:lang w:val="fr-CA"/>
        </w:rPr>
        <w:t>L</w:t>
      </w:r>
      <w:r w:rsidR="0004627C" w:rsidRPr="000478F2">
        <w:rPr>
          <w:rFonts w:ascii="Century Gothic" w:hAnsi="Century Gothic"/>
          <w:sz w:val="24"/>
          <w:szCs w:val="24"/>
          <w:lang w:val="fr-CA"/>
        </w:rPr>
        <w:t>e bon fonctionnement du produit ;</w:t>
      </w:r>
    </w:p>
    <w:p w14:paraId="0114EA5C" w14:textId="789B7C13" w:rsidR="00380577" w:rsidRPr="000478F2" w:rsidRDefault="00523A56" w:rsidP="000478F2">
      <w:pPr>
        <w:numPr>
          <w:ilvl w:val="0"/>
          <w:numId w:val="4"/>
        </w:numPr>
        <w:rPr>
          <w:rFonts w:ascii="Century Gothic" w:hAnsi="Century Gothic"/>
          <w:sz w:val="24"/>
          <w:szCs w:val="24"/>
        </w:rPr>
      </w:pPr>
      <w:proofErr w:type="spellStart"/>
      <w:r w:rsidRPr="000478F2">
        <w:rPr>
          <w:rFonts w:ascii="Century Gothic" w:hAnsi="Century Gothic"/>
          <w:sz w:val="24"/>
          <w:szCs w:val="24"/>
        </w:rPr>
        <w:t>L</w:t>
      </w:r>
      <w:r w:rsidR="0004627C" w:rsidRPr="000478F2">
        <w:rPr>
          <w:rFonts w:ascii="Century Gothic" w:hAnsi="Century Gothic"/>
          <w:sz w:val="24"/>
          <w:szCs w:val="24"/>
        </w:rPr>
        <w:t>'expérience</w:t>
      </w:r>
      <w:proofErr w:type="spellEnd"/>
      <w:r w:rsidR="0004627C" w:rsidRPr="000478F2">
        <w:rPr>
          <w:rFonts w:ascii="Century Gothic" w:hAnsi="Century Gothic"/>
          <w:sz w:val="24"/>
          <w:szCs w:val="24"/>
        </w:rPr>
        <w:t xml:space="preserve"> </w:t>
      </w:r>
      <w:proofErr w:type="spellStart"/>
      <w:proofErr w:type="gramStart"/>
      <w:r w:rsidR="0004627C" w:rsidRPr="000478F2">
        <w:rPr>
          <w:rFonts w:ascii="Century Gothic" w:hAnsi="Century Gothic"/>
          <w:sz w:val="24"/>
          <w:szCs w:val="24"/>
        </w:rPr>
        <w:t>utilisateur</w:t>
      </w:r>
      <w:proofErr w:type="spellEnd"/>
      <w:r w:rsidR="0004627C" w:rsidRPr="000478F2">
        <w:rPr>
          <w:rFonts w:ascii="Century Gothic" w:hAnsi="Century Gothic"/>
          <w:sz w:val="24"/>
          <w:szCs w:val="24"/>
        </w:rPr>
        <w:t xml:space="preserve"> ;</w:t>
      </w:r>
      <w:proofErr w:type="gramEnd"/>
    </w:p>
    <w:p w14:paraId="1A6F81F9" w14:textId="6B4AFD20" w:rsidR="00380577" w:rsidRPr="000478F2" w:rsidRDefault="00523A56" w:rsidP="000478F2">
      <w:pPr>
        <w:numPr>
          <w:ilvl w:val="0"/>
          <w:numId w:val="4"/>
        </w:numPr>
        <w:rPr>
          <w:rFonts w:ascii="Century Gothic" w:hAnsi="Century Gothic"/>
          <w:sz w:val="24"/>
          <w:szCs w:val="24"/>
          <w:lang w:val="fr-CA"/>
        </w:rPr>
      </w:pPr>
      <w:r w:rsidRPr="000478F2">
        <w:rPr>
          <w:rFonts w:ascii="Century Gothic" w:hAnsi="Century Gothic"/>
          <w:sz w:val="24"/>
          <w:szCs w:val="24"/>
          <w:lang w:val="fr-CA"/>
        </w:rPr>
        <w:t>L</w:t>
      </w:r>
      <w:r w:rsidR="0004627C" w:rsidRPr="000478F2">
        <w:rPr>
          <w:rFonts w:ascii="Century Gothic" w:hAnsi="Century Gothic"/>
          <w:sz w:val="24"/>
          <w:szCs w:val="24"/>
          <w:lang w:val="fr-CA"/>
        </w:rPr>
        <w:t>a qualité de la démonstration.</w:t>
      </w:r>
    </w:p>
    <w:p w14:paraId="63C5C2AF" w14:textId="77777777" w:rsidR="005F343E" w:rsidRDefault="005F343E" w:rsidP="000478F2">
      <w:pPr>
        <w:rPr>
          <w:rFonts w:ascii="Century Gothic" w:hAnsi="Century Gothic"/>
          <w:sz w:val="24"/>
          <w:szCs w:val="24"/>
          <w:lang w:val="fr-CA"/>
        </w:rPr>
      </w:pPr>
    </w:p>
    <w:p w14:paraId="42D9E9ED" w14:textId="05031EEB" w:rsidR="00380577" w:rsidRPr="000478F2" w:rsidRDefault="0004627C" w:rsidP="000478F2">
      <w:pPr>
        <w:rPr>
          <w:rFonts w:ascii="Century Gothic" w:hAnsi="Century Gothic"/>
          <w:sz w:val="24"/>
          <w:szCs w:val="24"/>
          <w:lang w:val="fr-CA"/>
        </w:rPr>
      </w:pPr>
      <w:r w:rsidRPr="000478F2">
        <w:rPr>
          <w:rFonts w:ascii="Century Gothic" w:hAnsi="Century Gothic"/>
          <w:sz w:val="24"/>
          <w:szCs w:val="24"/>
          <w:lang w:val="fr-CA"/>
        </w:rPr>
        <w:t>Les fonctionnalités présentées doivent être réellement opérationnelles.</w:t>
      </w:r>
    </w:p>
    <w:p w14:paraId="21251C2A" w14:textId="77777777" w:rsidR="005B1FA7" w:rsidRPr="000478F2" w:rsidRDefault="005B1FA7" w:rsidP="000478F2">
      <w:pPr>
        <w:pStyle w:val="Titre3"/>
        <w:spacing w:before="0" w:after="0"/>
        <w:rPr>
          <w:rFonts w:ascii="Century Gothic" w:hAnsi="Century Gothic"/>
          <w:sz w:val="24"/>
          <w:szCs w:val="24"/>
          <w:lang w:val="fr-CA"/>
        </w:rPr>
      </w:pPr>
    </w:p>
    <w:p w14:paraId="5C408EEA" w14:textId="77777777" w:rsidR="005F343E" w:rsidRDefault="005F343E" w:rsidP="000478F2">
      <w:pPr>
        <w:pStyle w:val="Titre3"/>
        <w:spacing w:before="0" w:after="0"/>
        <w:rPr>
          <w:rFonts w:ascii="Century Gothic" w:hAnsi="Century Gothic"/>
          <w:sz w:val="24"/>
          <w:szCs w:val="24"/>
        </w:rPr>
      </w:pPr>
    </w:p>
    <w:p w14:paraId="26BC1E1F" w14:textId="77777777" w:rsidR="005F343E" w:rsidRDefault="005F343E" w:rsidP="000478F2">
      <w:pPr>
        <w:pStyle w:val="Titre3"/>
        <w:spacing w:before="0" w:after="0"/>
        <w:rPr>
          <w:rFonts w:ascii="Century Gothic" w:hAnsi="Century Gothic"/>
          <w:sz w:val="24"/>
          <w:szCs w:val="24"/>
        </w:rPr>
      </w:pPr>
    </w:p>
    <w:p w14:paraId="323FE03F" w14:textId="77777777" w:rsidR="005F343E" w:rsidRDefault="005F343E" w:rsidP="000478F2">
      <w:pPr>
        <w:pStyle w:val="Titre3"/>
        <w:spacing w:before="0" w:after="0"/>
        <w:rPr>
          <w:rFonts w:ascii="Century Gothic" w:hAnsi="Century Gothic"/>
          <w:sz w:val="24"/>
          <w:szCs w:val="24"/>
        </w:rPr>
      </w:pPr>
    </w:p>
    <w:p w14:paraId="7B858D1B" w14:textId="77777777" w:rsidR="005F343E" w:rsidRDefault="005F343E" w:rsidP="000478F2">
      <w:pPr>
        <w:pStyle w:val="Titre3"/>
        <w:spacing w:before="0" w:after="0"/>
        <w:rPr>
          <w:rFonts w:ascii="Century Gothic" w:hAnsi="Century Gothic"/>
          <w:sz w:val="24"/>
          <w:szCs w:val="24"/>
        </w:rPr>
      </w:pPr>
    </w:p>
    <w:p w14:paraId="3CEFFE7B" w14:textId="3CF338C1" w:rsidR="00380577" w:rsidRPr="000478F2" w:rsidRDefault="005F343E" w:rsidP="000478F2">
      <w:pPr>
        <w:pStyle w:val="Titre3"/>
        <w:spacing w:before="0" w:after="0"/>
        <w:rPr>
          <w:rFonts w:ascii="Century Gothic" w:hAnsi="Century Gothic"/>
          <w:sz w:val="24"/>
          <w:szCs w:val="24"/>
        </w:rPr>
      </w:pPr>
      <w:r>
        <w:rPr>
          <w:rFonts w:ascii="Century Gothic" w:hAnsi="Century Gothic"/>
          <w:sz w:val="24"/>
          <w:szCs w:val="24"/>
        </w:rPr>
        <w:t>6</w:t>
      </w:r>
      <w:r w:rsidR="0004627C" w:rsidRPr="000478F2">
        <w:rPr>
          <w:rFonts w:ascii="Century Gothic" w:hAnsi="Century Gothic"/>
          <w:sz w:val="24"/>
          <w:szCs w:val="24"/>
        </w:rPr>
        <w:t>.4. Innovation (15%)</w:t>
      </w:r>
    </w:p>
    <w:p w14:paraId="5E027A84" w14:textId="77777777" w:rsidR="00380577" w:rsidRPr="000478F2" w:rsidRDefault="0004627C" w:rsidP="000478F2">
      <w:pPr>
        <w:rPr>
          <w:rFonts w:ascii="Century Gothic" w:hAnsi="Century Gothic"/>
          <w:sz w:val="24"/>
          <w:szCs w:val="24"/>
        </w:rPr>
      </w:pPr>
      <w:r w:rsidRPr="000478F2">
        <w:rPr>
          <w:rFonts w:ascii="Century Gothic" w:hAnsi="Century Gothic"/>
          <w:sz w:val="24"/>
          <w:szCs w:val="24"/>
        </w:rPr>
        <w:t xml:space="preserve">Le jury </w:t>
      </w:r>
      <w:proofErr w:type="spellStart"/>
      <w:proofErr w:type="gramStart"/>
      <w:r w:rsidRPr="000478F2">
        <w:rPr>
          <w:rFonts w:ascii="Century Gothic" w:hAnsi="Century Gothic"/>
          <w:sz w:val="24"/>
          <w:szCs w:val="24"/>
        </w:rPr>
        <w:t>évalue</w:t>
      </w:r>
      <w:proofErr w:type="spellEnd"/>
      <w:r w:rsidRPr="000478F2">
        <w:rPr>
          <w:rFonts w:ascii="Century Gothic" w:hAnsi="Century Gothic"/>
          <w:sz w:val="24"/>
          <w:szCs w:val="24"/>
        </w:rPr>
        <w:t xml:space="preserve"> :</w:t>
      </w:r>
      <w:proofErr w:type="gramEnd"/>
    </w:p>
    <w:p w14:paraId="2022FEE2" w14:textId="77777777" w:rsidR="00380577" w:rsidRPr="000478F2" w:rsidRDefault="0004627C" w:rsidP="000478F2">
      <w:pPr>
        <w:numPr>
          <w:ilvl w:val="0"/>
          <w:numId w:val="5"/>
        </w:numPr>
        <w:rPr>
          <w:rFonts w:ascii="Century Gothic" w:hAnsi="Century Gothic"/>
          <w:sz w:val="24"/>
          <w:szCs w:val="24"/>
        </w:rPr>
      </w:pPr>
      <w:proofErr w:type="spellStart"/>
      <w:r w:rsidRPr="000478F2">
        <w:rPr>
          <w:rFonts w:ascii="Century Gothic" w:hAnsi="Century Gothic"/>
          <w:sz w:val="24"/>
          <w:szCs w:val="24"/>
        </w:rPr>
        <w:t>l'originalité</w:t>
      </w:r>
      <w:proofErr w:type="spellEnd"/>
      <w:r w:rsidRPr="000478F2">
        <w:rPr>
          <w:rFonts w:ascii="Century Gothic" w:hAnsi="Century Gothic"/>
          <w:sz w:val="24"/>
          <w:szCs w:val="24"/>
        </w:rPr>
        <w:t xml:space="preserve"> de </w:t>
      </w:r>
      <w:proofErr w:type="spellStart"/>
      <w:proofErr w:type="gramStart"/>
      <w:r w:rsidRPr="000478F2">
        <w:rPr>
          <w:rFonts w:ascii="Century Gothic" w:hAnsi="Century Gothic"/>
          <w:sz w:val="24"/>
          <w:szCs w:val="24"/>
        </w:rPr>
        <w:t>l'approche</w:t>
      </w:r>
      <w:proofErr w:type="spellEnd"/>
      <w:r w:rsidRPr="000478F2">
        <w:rPr>
          <w:rFonts w:ascii="Century Gothic" w:hAnsi="Century Gothic"/>
          <w:sz w:val="24"/>
          <w:szCs w:val="24"/>
        </w:rPr>
        <w:t xml:space="preserve"> ;</w:t>
      </w:r>
      <w:proofErr w:type="gramEnd"/>
    </w:p>
    <w:p w14:paraId="7998F146" w14:textId="77777777" w:rsidR="00380577" w:rsidRPr="000478F2" w:rsidRDefault="0004627C" w:rsidP="000478F2">
      <w:pPr>
        <w:numPr>
          <w:ilvl w:val="0"/>
          <w:numId w:val="5"/>
        </w:numPr>
        <w:rPr>
          <w:rFonts w:ascii="Century Gothic" w:hAnsi="Century Gothic"/>
          <w:sz w:val="24"/>
          <w:szCs w:val="24"/>
        </w:rPr>
      </w:pPr>
      <w:proofErr w:type="spellStart"/>
      <w:r w:rsidRPr="000478F2">
        <w:rPr>
          <w:rFonts w:ascii="Century Gothic" w:hAnsi="Century Gothic"/>
          <w:sz w:val="24"/>
          <w:szCs w:val="24"/>
        </w:rPr>
        <w:t>l'innovation</w:t>
      </w:r>
      <w:proofErr w:type="spellEnd"/>
      <w:r w:rsidRPr="000478F2">
        <w:rPr>
          <w:rFonts w:ascii="Century Gothic" w:hAnsi="Century Gothic"/>
          <w:sz w:val="24"/>
          <w:szCs w:val="24"/>
        </w:rPr>
        <w:t xml:space="preserve"> </w:t>
      </w:r>
      <w:proofErr w:type="spellStart"/>
      <w:proofErr w:type="gramStart"/>
      <w:r w:rsidRPr="000478F2">
        <w:rPr>
          <w:rFonts w:ascii="Century Gothic" w:hAnsi="Century Gothic"/>
          <w:sz w:val="24"/>
          <w:szCs w:val="24"/>
        </w:rPr>
        <w:t>technologique</w:t>
      </w:r>
      <w:proofErr w:type="spellEnd"/>
      <w:r w:rsidRPr="000478F2">
        <w:rPr>
          <w:rFonts w:ascii="Century Gothic" w:hAnsi="Century Gothic"/>
          <w:sz w:val="24"/>
          <w:szCs w:val="24"/>
        </w:rPr>
        <w:t xml:space="preserve"> ;</w:t>
      </w:r>
      <w:proofErr w:type="gramEnd"/>
    </w:p>
    <w:p w14:paraId="7B6D0E13" w14:textId="77777777" w:rsidR="00380577" w:rsidRPr="000478F2" w:rsidRDefault="0004627C" w:rsidP="000478F2">
      <w:pPr>
        <w:numPr>
          <w:ilvl w:val="0"/>
          <w:numId w:val="5"/>
        </w:numPr>
        <w:rPr>
          <w:rFonts w:ascii="Century Gothic" w:hAnsi="Century Gothic"/>
          <w:sz w:val="24"/>
          <w:szCs w:val="24"/>
        </w:rPr>
      </w:pPr>
      <w:proofErr w:type="spellStart"/>
      <w:r w:rsidRPr="000478F2">
        <w:rPr>
          <w:rFonts w:ascii="Century Gothic" w:hAnsi="Century Gothic"/>
          <w:sz w:val="24"/>
          <w:szCs w:val="24"/>
        </w:rPr>
        <w:t>l'innovation</w:t>
      </w:r>
      <w:proofErr w:type="spellEnd"/>
      <w:r w:rsidRPr="000478F2">
        <w:rPr>
          <w:rFonts w:ascii="Century Gothic" w:hAnsi="Century Gothic"/>
          <w:sz w:val="24"/>
          <w:szCs w:val="24"/>
        </w:rPr>
        <w:t xml:space="preserve"> </w:t>
      </w:r>
      <w:proofErr w:type="spellStart"/>
      <w:proofErr w:type="gramStart"/>
      <w:r w:rsidRPr="000478F2">
        <w:rPr>
          <w:rFonts w:ascii="Century Gothic" w:hAnsi="Century Gothic"/>
          <w:sz w:val="24"/>
          <w:szCs w:val="24"/>
        </w:rPr>
        <w:t>méthodologique</w:t>
      </w:r>
      <w:proofErr w:type="spellEnd"/>
      <w:r w:rsidRPr="000478F2">
        <w:rPr>
          <w:rFonts w:ascii="Century Gothic" w:hAnsi="Century Gothic"/>
          <w:sz w:val="24"/>
          <w:szCs w:val="24"/>
        </w:rPr>
        <w:t xml:space="preserve"> ;</w:t>
      </w:r>
      <w:proofErr w:type="gramEnd"/>
    </w:p>
    <w:p w14:paraId="21C1F4A7" w14:textId="77777777" w:rsidR="00380577" w:rsidRPr="000478F2" w:rsidRDefault="0004627C" w:rsidP="000478F2">
      <w:pPr>
        <w:numPr>
          <w:ilvl w:val="0"/>
          <w:numId w:val="5"/>
        </w:numPr>
        <w:rPr>
          <w:rFonts w:ascii="Century Gothic" w:hAnsi="Century Gothic"/>
          <w:sz w:val="24"/>
          <w:szCs w:val="24"/>
        </w:rPr>
      </w:pPr>
      <w:proofErr w:type="spellStart"/>
      <w:r w:rsidRPr="000478F2">
        <w:rPr>
          <w:rFonts w:ascii="Century Gothic" w:hAnsi="Century Gothic"/>
          <w:sz w:val="24"/>
          <w:szCs w:val="24"/>
        </w:rPr>
        <w:t>l'expérience</w:t>
      </w:r>
      <w:proofErr w:type="spellEnd"/>
      <w:r w:rsidRPr="000478F2">
        <w:rPr>
          <w:rFonts w:ascii="Century Gothic" w:hAnsi="Century Gothic"/>
          <w:sz w:val="24"/>
          <w:szCs w:val="24"/>
        </w:rPr>
        <w:t xml:space="preserve"> </w:t>
      </w:r>
      <w:proofErr w:type="spellStart"/>
      <w:r w:rsidRPr="000478F2">
        <w:rPr>
          <w:rFonts w:ascii="Century Gothic" w:hAnsi="Century Gothic"/>
          <w:sz w:val="24"/>
          <w:szCs w:val="24"/>
        </w:rPr>
        <w:t>utilisateur</w:t>
      </w:r>
      <w:proofErr w:type="spellEnd"/>
      <w:r w:rsidRPr="000478F2">
        <w:rPr>
          <w:rFonts w:ascii="Century Gothic" w:hAnsi="Century Gothic"/>
          <w:sz w:val="24"/>
          <w:szCs w:val="24"/>
        </w:rPr>
        <w:t xml:space="preserve"> </w:t>
      </w:r>
      <w:proofErr w:type="spellStart"/>
      <w:r w:rsidRPr="000478F2">
        <w:rPr>
          <w:rFonts w:ascii="Century Gothic" w:hAnsi="Century Gothic"/>
          <w:sz w:val="24"/>
          <w:szCs w:val="24"/>
        </w:rPr>
        <w:t>proposée</w:t>
      </w:r>
      <w:proofErr w:type="spellEnd"/>
      <w:r w:rsidRPr="000478F2">
        <w:rPr>
          <w:rFonts w:ascii="Century Gothic" w:hAnsi="Century Gothic"/>
          <w:sz w:val="24"/>
          <w:szCs w:val="24"/>
        </w:rPr>
        <w:t>.</w:t>
      </w:r>
    </w:p>
    <w:p w14:paraId="10373906" w14:textId="2A56E5EA" w:rsidR="008B4185" w:rsidRPr="000478F2" w:rsidRDefault="0004627C" w:rsidP="000478F2">
      <w:pPr>
        <w:rPr>
          <w:rFonts w:ascii="Century Gothic" w:hAnsi="Century Gothic"/>
          <w:sz w:val="24"/>
          <w:szCs w:val="24"/>
          <w:lang w:val="fr-CA"/>
        </w:rPr>
      </w:pPr>
      <w:r w:rsidRPr="000478F2">
        <w:rPr>
          <w:rFonts w:ascii="Century Gothic" w:hAnsi="Century Gothic"/>
          <w:sz w:val="24"/>
          <w:szCs w:val="24"/>
          <w:lang w:val="fr-CA"/>
        </w:rPr>
        <w:t>Le projet doit présenter des éléments différenciants par rapport aux solutions existantes.</w:t>
      </w:r>
    </w:p>
    <w:p w14:paraId="7A519F4E" w14:textId="77777777" w:rsidR="008B4185" w:rsidRPr="000478F2" w:rsidRDefault="008B4185" w:rsidP="000478F2">
      <w:pPr>
        <w:rPr>
          <w:rFonts w:ascii="Century Gothic" w:hAnsi="Century Gothic"/>
          <w:sz w:val="24"/>
          <w:szCs w:val="24"/>
          <w:lang w:val="fr-CA"/>
        </w:rPr>
      </w:pPr>
    </w:p>
    <w:p w14:paraId="5122B3DA" w14:textId="60EABFCD" w:rsidR="00380577" w:rsidRPr="000478F2" w:rsidRDefault="005F343E" w:rsidP="000478F2">
      <w:pPr>
        <w:pStyle w:val="Titre3"/>
        <w:spacing w:before="0" w:after="0"/>
        <w:rPr>
          <w:rFonts w:ascii="Century Gothic" w:hAnsi="Century Gothic"/>
          <w:sz w:val="24"/>
          <w:szCs w:val="24"/>
          <w:lang w:val="fr-CA"/>
        </w:rPr>
      </w:pPr>
      <w:r>
        <w:rPr>
          <w:rFonts w:ascii="Century Gothic" w:hAnsi="Century Gothic"/>
          <w:sz w:val="24"/>
          <w:szCs w:val="24"/>
          <w:lang w:val="fr-CA"/>
        </w:rPr>
        <w:t>6</w:t>
      </w:r>
      <w:r w:rsidR="0004627C" w:rsidRPr="000478F2">
        <w:rPr>
          <w:rFonts w:ascii="Century Gothic" w:hAnsi="Century Gothic"/>
          <w:sz w:val="24"/>
          <w:szCs w:val="24"/>
          <w:lang w:val="fr-CA"/>
        </w:rPr>
        <w:t>.5. Potentiel d'impact (20%)</w:t>
      </w:r>
    </w:p>
    <w:p w14:paraId="3B5A9806" w14:textId="77777777" w:rsidR="00380577" w:rsidRPr="000478F2" w:rsidRDefault="0004627C" w:rsidP="000478F2">
      <w:pPr>
        <w:rPr>
          <w:rFonts w:ascii="Century Gothic" w:hAnsi="Century Gothic"/>
          <w:sz w:val="24"/>
          <w:szCs w:val="24"/>
          <w:lang w:val="fr-CA"/>
        </w:rPr>
      </w:pPr>
      <w:r w:rsidRPr="000478F2">
        <w:rPr>
          <w:rFonts w:ascii="Century Gothic" w:hAnsi="Century Gothic"/>
          <w:sz w:val="24"/>
          <w:szCs w:val="24"/>
          <w:lang w:val="fr-CA"/>
        </w:rPr>
        <w:t>Le jury évalue :</w:t>
      </w:r>
    </w:p>
    <w:p w14:paraId="1D86F240" w14:textId="16E5C5CD" w:rsidR="00380577" w:rsidRPr="000478F2" w:rsidRDefault="00814321" w:rsidP="000478F2">
      <w:pPr>
        <w:numPr>
          <w:ilvl w:val="0"/>
          <w:numId w:val="6"/>
        </w:numPr>
        <w:rPr>
          <w:rFonts w:ascii="Century Gothic" w:hAnsi="Century Gothic"/>
          <w:sz w:val="24"/>
          <w:szCs w:val="24"/>
          <w:lang w:val="fr-CA"/>
        </w:rPr>
      </w:pPr>
      <w:r w:rsidRPr="000478F2">
        <w:rPr>
          <w:rFonts w:ascii="Century Gothic" w:hAnsi="Century Gothic"/>
          <w:sz w:val="24"/>
          <w:szCs w:val="24"/>
          <w:lang w:val="fr-CA"/>
        </w:rPr>
        <w:t>L</w:t>
      </w:r>
      <w:r w:rsidR="0004627C" w:rsidRPr="000478F2">
        <w:rPr>
          <w:rFonts w:ascii="Century Gothic" w:hAnsi="Century Gothic"/>
          <w:sz w:val="24"/>
          <w:szCs w:val="24"/>
          <w:lang w:val="fr-CA"/>
        </w:rPr>
        <w:t>a capacité du projet à répondre à un besoin réel ;</w:t>
      </w:r>
    </w:p>
    <w:p w14:paraId="5D085372" w14:textId="21A66A91" w:rsidR="00380577" w:rsidRPr="000478F2" w:rsidRDefault="00814321" w:rsidP="000478F2">
      <w:pPr>
        <w:numPr>
          <w:ilvl w:val="0"/>
          <w:numId w:val="6"/>
        </w:numPr>
        <w:rPr>
          <w:rFonts w:ascii="Century Gothic" w:hAnsi="Century Gothic"/>
          <w:sz w:val="24"/>
          <w:szCs w:val="24"/>
        </w:rPr>
      </w:pPr>
      <w:r w:rsidRPr="000478F2">
        <w:rPr>
          <w:rFonts w:ascii="Century Gothic" w:hAnsi="Century Gothic"/>
          <w:sz w:val="24"/>
          <w:szCs w:val="24"/>
        </w:rPr>
        <w:t>S</w:t>
      </w:r>
      <w:r w:rsidR="0004627C" w:rsidRPr="000478F2">
        <w:rPr>
          <w:rFonts w:ascii="Century Gothic" w:hAnsi="Century Gothic"/>
          <w:sz w:val="24"/>
          <w:szCs w:val="24"/>
        </w:rPr>
        <w:t xml:space="preserve">on </w:t>
      </w:r>
      <w:proofErr w:type="spellStart"/>
      <w:r w:rsidR="0004627C" w:rsidRPr="000478F2">
        <w:rPr>
          <w:rFonts w:ascii="Century Gothic" w:hAnsi="Century Gothic"/>
          <w:sz w:val="24"/>
          <w:szCs w:val="24"/>
        </w:rPr>
        <w:t>potentiel</w:t>
      </w:r>
      <w:proofErr w:type="spellEnd"/>
      <w:r w:rsidR="0004627C" w:rsidRPr="000478F2">
        <w:rPr>
          <w:rFonts w:ascii="Century Gothic" w:hAnsi="Century Gothic"/>
          <w:sz w:val="24"/>
          <w:szCs w:val="24"/>
        </w:rPr>
        <w:t xml:space="preserve"> </w:t>
      </w:r>
      <w:proofErr w:type="spellStart"/>
      <w:r w:rsidR="0004627C" w:rsidRPr="000478F2">
        <w:rPr>
          <w:rFonts w:ascii="Century Gothic" w:hAnsi="Century Gothic"/>
          <w:sz w:val="24"/>
          <w:szCs w:val="24"/>
        </w:rPr>
        <w:t>d'adoption</w:t>
      </w:r>
      <w:proofErr w:type="spellEnd"/>
      <w:r w:rsidR="0004627C" w:rsidRPr="000478F2">
        <w:rPr>
          <w:rFonts w:ascii="Century Gothic" w:hAnsi="Century Gothic"/>
          <w:sz w:val="24"/>
          <w:szCs w:val="24"/>
        </w:rPr>
        <w:t>;</w:t>
      </w:r>
    </w:p>
    <w:p w14:paraId="23762038" w14:textId="54462280" w:rsidR="00380577" w:rsidRPr="000478F2" w:rsidRDefault="00814321" w:rsidP="000478F2">
      <w:pPr>
        <w:numPr>
          <w:ilvl w:val="0"/>
          <w:numId w:val="6"/>
        </w:numPr>
        <w:rPr>
          <w:rFonts w:ascii="Century Gothic" w:hAnsi="Century Gothic"/>
          <w:sz w:val="24"/>
          <w:szCs w:val="24"/>
        </w:rPr>
      </w:pPr>
      <w:r w:rsidRPr="000478F2">
        <w:rPr>
          <w:rFonts w:ascii="Century Gothic" w:hAnsi="Century Gothic"/>
          <w:sz w:val="24"/>
          <w:szCs w:val="24"/>
        </w:rPr>
        <w:t>S</w:t>
      </w:r>
      <w:r w:rsidR="0004627C" w:rsidRPr="000478F2">
        <w:rPr>
          <w:rFonts w:ascii="Century Gothic" w:hAnsi="Century Gothic"/>
          <w:sz w:val="24"/>
          <w:szCs w:val="24"/>
        </w:rPr>
        <w:t xml:space="preserve">a </w:t>
      </w:r>
      <w:proofErr w:type="spellStart"/>
      <w:r w:rsidR="0004627C" w:rsidRPr="000478F2">
        <w:rPr>
          <w:rFonts w:ascii="Century Gothic" w:hAnsi="Century Gothic"/>
          <w:sz w:val="24"/>
          <w:szCs w:val="24"/>
        </w:rPr>
        <w:t>viabilité</w:t>
      </w:r>
      <w:proofErr w:type="spellEnd"/>
      <w:r w:rsidR="0004627C" w:rsidRPr="000478F2">
        <w:rPr>
          <w:rFonts w:ascii="Century Gothic" w:hAnsi="Century Gothic"/>
          <w:sz w:val="24"/>
          <w:szCs w:val="24"/>
        </w:rPr>
        <w:t>;</w:t>
      </w:r>
    </w:p>
    <w:p w14:paraId="05BEDC17" w14:textId="1481D7F2" w:rsidR="00380577" w:rsidRPr="000478F2" w:rsidRDefault="00814321" w:rsidP="000478F2">
      <w:pPr>
        <w:numPr>
          <w:ilvl w:val="0"/>
          <w:numId w:val="6"/>
        </w:numPr>
        <w:rPr>
          <w:rFonts w:ascii="Century Gothic" w:hAnsi="Century Gothic"/>
          <w:sz w:val="24"/>
          <w:szCs w:val="24"/>
        </w:rPr>
      </w:pPr>
      <w:r w:rsidRPr="000478F2">
        <w:rPr>
          <w:rFonts w:ascii="Century Gothic" w:hAnsi="Century Gothic"/>
          <w:sz w:val="24"/>
          <w:szCs w:val="24"/>
        </w:rPr>
        <w:t>S</w:t>
      </w:r>
      <w:r w:rsidR="0004627C" w:rsidRPr="000478F2">
        <w:rPr>
          <w:rFonts w:ascii="Century Gothic" w:hAnsi="Century Gothic"/>
          <w:sz w:val="24"/>
          <w:szCs w:val="24"/>
        </w:rPr>
        <w:t xml:space="preserve">on </w:t>
      </w:r>
      <w:proofErr w:type="spellStart"/>
      <w:r w:rsidR="0004627C" w:rsidRPr="000478F2">
        <w:rPr>
          <w:rFonts w:ascii="Century Gothic" w:hAnsi="Century Gothic"/>
          <w:sz w:val="24"/>
          <w:szCs w:val="24"/>
        </w:rPr>
        <w:t>potentiel</w:t>
      </w:r>
      <w:proofErr w:type="spellEnd"/>
      <w:r w:rsidR="0004627C" w:rsidRPr="000478F2">
        <w:rPr>
          <w:rFonts w:ascii="Century Gothic" w:hAnsi="Century Gothic"/>
          <w:sz w:val="24"/>
          <w:szCs w:val="24"/>
        </w:rPr>
        <w:t xml:space="preserve"> de </w:t>
      </w:r>
      <w:proofErr w:type="spellStart"/>
      <w:r w:rsidR="0004627C" w:rsidRPr="000478F2">
        <w:rPr>
          <w:rFonts w:ascii="Century Gothic" w:hAnsi="Century Gothic"/>
          <w:sz w:val="24"/>
          <w:szCs w:val="24"/>
        </w:rPr>
        <w:t>croissance</w:t>
      </w:r>
      <w:proofErr w:type="spellEnd"/>
      <w:r w:rsidR="0004627C" w:rsidRPr="000478F2">
        <w:rPr>
          <w:rFonts w:ascii="Century Gothic" w:hAnsi="Century Gothic"/>
          <w:sz w:val="24"/>
          <w:szCs w:val="24"/>
        </w:rPr>
        <w:t>.</w:t>
      </w:r>
    </w:p>
    <w:p w14:paraId="060E065F" w14:textId="77777777" w:rsidR="00380577" w:rsidRPr="000478F2" w:rsidRDefault="0004627C" w:rsidP="000478F2">
      <w:pPr>
        <w:rPr>
          <w:rFonts w:ascii="Century Gothic" w:hAnsi="Century Gothic"/>
          <w:sz w:val="24"/>
          <w:szCs w:val="24"/>
          <w:lang w:val="fr-CA"/>
        </w:rPr>
      </w:pPr>
      <w:r w:rsidRPr="000478F2">
        <w:rPr>
          <w:rFonts w:ascii="Century Gothic" w:hAnsi="Century Gothic"/>
          <w:sz w:val="24"/>
          <w:szCs w:val="24"/>
          <w:lang w:val="fr-CA"/>
        </w:rPr>
        <w:t>L'objectif est d'identifier les solutions susceptibles de devenir un véritable produit, une startup ou un projet à fort impact.</w:t>
      </w:r>
    </w:p>
    <w:p w14:paraId="63171DD6" w14:textId="77777777" w:rsidR="00380577" w:rsidRPr="000478F2" w:rsidRDefault="00380577" w:rsidP="000478F2">
      <w:pPr>
        <w:rPr>
          <w:rFonts w:ascii="Century Gothic" w:hAnsi="Century Gothic"/>
          <w:sz w:val="24"/>
          <w:szCs w:val="24"/>
          <w:lang w:val="fr-CA"/>
        </w:rPr>
      </w:pPr>
    </w:p>
    <w:p w14:paraId="08E084D8" w14:textId="5C615369" w:rsidR="00380577" w:rsidRPr="000478F2" w:rsidRDefault="005F343E" w:rsidP="000478F2">
      <w:pPr>
        <w:pStyle w:val="Titre2"/>
        <w:spacing w:before="0" w:after="0"/>
        <w:rPr>
          <w:rFonts w:ascii="Century Gothic" w:hAnsi="Century Gothic"/>
          <w:sz w:val="24"/>
          <w:szCs w:val="24"/>
          <w:u w:val="single"/>
          <w:lang w:val="fr-CA"/>
        </w:rPr>
      </w:pPr>
      <w:r>
        <w:rPr>
          <w:rFonts w:ascii="Century Gothic" w:hAnsi="Century Gothic"/>
          <w:sz w:val="24"/>
          <w:szCs w:val="24"/>
          <w:u w:val="single"/>
          <w:lang w:val="fr-CA"/>
        </w:rPr>
        <w:t>7</w:t>
      </w:r>
      <w:r w:rsidR="008B4185" w:rsidRPr="000478F2">
        <w:rPr>
          <w:rFonts w:ascii="Century Gothic" w:hAnsi="Century Gothic"/>
          <w:sz w:val="24"/>
          <w:szCs w:val="24"/>
          <w:u w:val="single"/>
          <w:lang w:val="fr-CA"/>
        </w:rPr>
        <w:t>. PRÉ-ÉVALUATION RÉALISÉE PAR L'INTELLIGENCE ARTIFICIELLE</w:t>
      </w:r>
    </w:p>
    <w:p w14:paraId="7A272A3E" w14:textId="06ED37C6" w:rsidR="005B1FA7" w:rsidRPr="000478F2" w:rsidRDefault="005B1FA7" w:rsidP="000478F2">
      <w:pPr>
        <w:rPr>
          <w:rFonts w:ascii="Century Gothic" w:hAnsi="Century Gothic"/>
          <w:sz w:val="24"/>
          <w:szCs w:val="24"/>
          <w:lang w:val="fr-CA"/>
        </w:rPr>
      </w:pPr>
      <w:r w:rsidRPr="000478F2">
        <w:rPr>
          <w:rFonts w:ascii="Century Gothic" w:hAnsi="Century Gothic"/>
          <w:sz w:val="24"/>
          <w:szCs w:val="24"/>
          <w:lang w:val="fr-CA"/>
        </w:rPr>
        <w:t>Avant les présentations finales devant le jury, chaque projet fera l'objet d'une pré-évaluation par un assistant d'Intelligence Artificielle. Cette analyse permettra d'obtenir une première évaluation technique et fonctionnelle des projets, sur la base des critères définis pour la compétition, afin d'identifier les dix (10) projets les mieux classés qui seront invités à présenter leur solution devant le jury.</w:t>
      </w:r>
    </w:p>
    <w:p w14:paraId="55815502" w14:textId="77777777" w:rsidR="008B4185" w:rsidRPr="000478F2" w:rsidRDefault="008B4185" w:rsidP="000478F2">
      <w:pPr>
        <w:rPr>
          <w:rFonts w:ascii="Century Gothic" w:hAnsi="Century Gothic"/>
          <w:sz w:val="24"/>
          <w:szCs w:val="24"/>
          <w:lang w:val="fr-CA"/>
        </w:rPr>
      </w:pPr>
    </w:p>
    <w:p w14:paraId="4B8C7B58" w14:textId="77777777" w:rsidR="005B1FA7" w:rsidRPr="000478F2" w:rsidRDefault="005B1FA7" w:rsidP="000478F2">
      <w:pPr>
        <w:rPr>
          <w:rFonts w:ascii="Century Gothic" w:hAnsi="Century Gothic"/>
          <w:sz w:val="24"/>
          <w:szCs w:val="24"/>
          <w:lang w:val="fr-CA"/>
        </w:rPr>
      </w:pPr>
      <w:r w:rsidRPr="000478F2">
        <w:rPr>
          <w:rFonts w:ascii="Century Gothic" w:hAnsi="Century Gothic"/>
          <w:sz w:val="24"/>
          <w:szCs w:val="24"/>
          <w:lang w:val="fr-CA"/>
        </w:rPr>
        <w:t>Cette pré-évaluation vise à renforcer l'objectivité, l'efficacité et la transparence du processus de présélection. Toutefois, la désignation des lauréats relèvera exclusivement de l'appréciation souveraine du jury, à l'issue des présentations, des démonstrations et des échanges avec les équipes finalistes.</w:t>
      </w:r>
    </w:p>
    <w:p w14:paraId="0790824A" w14:textId="62BF07FD" w:rsidR="005B1FA7" w:rsidRPr="000478F2" w:rsidRDefault="005B1FA7" w:rsidP="000478F2">
      <w:pPr>
        <w:rPr>
          <w:rFonts w:ascii="Century Gothic" w:hAnsi="Century Gothic"/>
          <w:sz w:val="24"/>
          <w:szCs w:val="24"/>
          <w:lang w:val="fr-CA"/>
        </w:rPr>
      </w:pPr>
    </w:p>
    <w:p w14:paraId="3C22E683" w14:textId="12CCBD54" w:rsidR="00380577" w:rsidRPr="000478F2" w:rsidRDefault="0004627C" w:rsidP="000478F2">
      <w:pPr>
        <w:rPr>
          <w:rFonts w:ascii="Century Gothic" w:hAnsi="Century Gothic"/>
          <w:sz w:val="24"/>
          <w:szCs w:val="24"/>
          <w:lang w:val="fr-CA"/>
        </w:rPr>
      </w:pPr>
      <w:r w:rsidRPr="000478F2">
        <w:rPr>
          <w:rFonts w:ascii="Century Gothic" w:hAnsi="Century Gothic"/>
          <w:sz w:val="24"/>
          <w:szCs w:val="24"/>
          <w:lang w:val="fr-CA"/>
        </w:rPr>
        <w:t>Les critères utilisés par l'IA sont les suivants :</w:t>
      </w:r>
    </w:p>
    <w:tbl>
      <w:tblPr>
        <w:tblW w:w="5000" w:type="pct"/>
        <w:tblLook w:val="04A0" w:firstRow="1" w:lastRow="0" w:firstColumn="1" w:lastColumn="0" w:noHBand="0" w:noVBand="1"/>
      </w:tblPr>
      <w:tblGrid>
        <w:gridCol w:w="5137"/>
        <w:gridCol w:w="4213"/>
      </w:tblGrid>
      <w:tr w:rsidR="00ED5675" w:rsidRPr="000478F2" w14:paraId="6B6DCCB2" w14:textId="77777777" w:rsidTr="00ED5675">
        <w:trPr>
          <w:trHeight w:val="288"/>
        </w:trPr>
        <w:tc>
          <w:tcPr>
            <w:tcW w:w="274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8EA5934" w14:textId="77777777" w:rsidR="00ED5675" w:rsidRPr="000478F2" w:rsidRDefault="00ED5675" w:rsidP="000478F2">
            <w:pPr>
              <w:widowControl/>
              <w:jc w:val="center"/>
              <w:rPr>
                <w:rFonts w:ascii="Century Gothic" w:eastAsia="Times New Roman" w:hAnsi="Century Gothic" w:cs="Calibri"/>
                <w:b/>
                <w:bCs/>
                <w:color w:val="000000"/>
                <w:sz w:val="24"/>
                <w:szCs w:val="24"/>
              </w:rPr>
            </w:pPr>
            <w:proofErr w:type="spellStart"/>
            <w:r w:rsidRPr="000478F2">
              <w:rPr>
                <w:rFonts w:ascii="Century Gothic" w:eastAsia="Times New Roman" w:hAnsi="Century Gothic" w:cs="Calibri"/>
                <w:b/>
                <w:bCs/>
                <w:color w:val="000000"/>
                <w:sz w:val="24"/>
                <w:szCs w:val="24"/>
              </w:rPr>
              <w:t>Critère</w:t>
            </w:r>
            <w:proofErr w:type="spellEnd"/>
          </w:p>
        </w:tc>
        <w:tc>
          <w:tcPr>
            <w:tcW w:w="2253" w:type="pct"/>
            <w:tcBorders>
              <w:top w:val="single" w:sz="4" w:space="0" w:color="auto"/>
              <w:left w:val="nil"/>
              <w:bottom w:val="single" w:sz="4" w:space="0" w:color="auto"/>
              <w:right w:val="single" w:sz="4" w:space="0" w:color="auto"/>
            </w:tcBorders>
            <w:shd w:val="clear" w:color="auto" w:fill="auto"/>
            <w:vAlign w:val="center"/>
            <w:hideMark/>
          </w:tcPr>
          <w:p w14:paraId="50EB3C1C" w14:textId="77777777" w:rsidR="00ED5675" w:rsidRPr="000478F2" w:rsidRDefault="00ED5675" w:rsidP="000478F2">
            <w:pPr>
              <w:widowControl/>
              <w:jc w:val="center"/>
              <w:rPr>
                <w:rFonts w:ascii="Century Gothic" w:eastAsia="Times New Roman" w:hAnsi="Century Gothic" w:cs="Calibri"/>
                <w:b/>
                <w:bCs/>
                <w:color w:val="000000"/>
                <w:sz w:val="24"/>
                <w:szCs w:val="24"/>
              </w:rPr>
            </w:pPr>
            <w:proofErr w:type="spellStart"/>
            <w:r w:rsidRPr="000478F2">
              <w:rPr>
                <w:rFonts w:ascii="Century Gothic" w:eastAsia="Times New Roman" w:hAnsi="Century Gothic" w:cs="Calibri"/>
                <w:b/>
                <w:bCs/>
                <w:color w:val="000000"/>
                <w:sz w:val="24"/>
                <w:szCs w:val="24"/>
              </w:rPr>
              <w:t>Pondération</w:t>
            </w:r>
            <w:proofErr w:type="spellEnd"/>
          </w:p>
        </w:tc>
      </w:tr>
      <w:tr w:rsidR="00ED5675" w:rsidRPr="000478F2" w14:paraId="1BC20366" w14:textId="77777777" w:rsidTr="008B5EAF">
        <w:trPr>
          <w:trHeight w:val="77"/>
        </w:trPr>
        <w:tc>
          <w:tcPr>
            <w:tcW w:w="2747" w:type="pct"/>
            <w:tcBorders>
              <w:top w:val="nil"/>
              <w:left w:val="single" w:sz="4" w:space="0" w:color="auto"/>
              <w:bottom w:val="single" w:sz="4" w:space="0" w:color="auto"/>
              <w:right w:val="single" w:sz="4" w:space="0" w:color="auto"/>
            </w:tcBorders>
            <w:shd w:val="clear" w:color="auto" w:fill="auto"/>
            <w:vAlign w:val="center"/>
            <w:hideMark/>
          </w:tcPr>
          <w:p w14:paraId="3B47A337" w14:textId="238467F9" w:rsidR="00ED5675" w:rsidRPr="000478F2" w:rsidRDefault="00ED5675" w:rsidP="000478F2">
            <w:pPr>
              <w:widowControl/>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Problem Importance</w:t>
            </w:r>
          </w:p>
        </w:tc>
        <w:tc>
          <w:tcPr>
            <w:tcW w:w="2253" w:type="pct"/>
            <w:tcBorders>
              <w:top w:val="nil"/>
              <w:left w:val="nil"/>
              <w:bottom w:val="single" w:sz="4" w:space="0" w:color="auto"/>
              <w:right w:val="single" w:sz="4" w:space="0" w:color="auto"/>
            </w:tcBorders>
            <w:shd w:val="clear" w:color="auto" w:fill="auto"/>
            <w:vAlign w:val="center"/>
            <w:hideMark/>
          </w:tcPr>
          <w:p w14:paraId="464D3A4A" w14:textId="6A5F5859" w:rsidR="00ED5675" w:rsidRPr="000478F2" w:rsidRDefault="00ED5675" w:rsidP="000478F2">
            <w:pPr>
              <w:widowControl/>
              <w:jc w:val="center"/>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20%</w:t>
            </w:r>
          </w:p>
        </w:tc>
      </w:tr>
      <w:tr w:rsidR="00ED5675" w:rsidRPr="000478F2" w14:paraId="6F070E59" w14:textId="77777777" w:rsidTr="00ED5675">
        <w:trPr>
          <w:trHeight w:val="77"/>
        </w:trPr>
        <w:tc>
          <w:tcPr>
            <w:tcW w:w="2747" w:type="pct"/>
            <w:tcBorders>
              <w:top w:val="nil"/>
              <w:left w:val="single" w:sz="4" w:space="0" w:color="auto"/>
              <w:bottom w:val="single" w:sz="4" w:space="0" w:color="auto"/>
              <w:right w:val="single" w:sz="4" w:space="0" w:color="auto"/>
            </w:tcBorders>
            <w:shd w:val="clear" w:color="auto" w:fill="auto"/>
            <w:vAlign w:val="center"/>
            <w:hideMark/>
          </w:tcPr>
          <w:p w14:paraId="41D1AE21" w14:textId="77777777" w:rsidR="00ED5675" w:rsidRPr="000478F2" w:rsidRDefault="00ED5675" w:rsidP="000478F2">
            <w:pPr>
              <w:widowControl/>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Execution Quality</w:t>
            </w:r>
          </w:p>
        </w:tc>
        <w:tc>
          <w:tcPr>
            <w:tcW w:w="2253" w:type="pct"/>
            <w:tcBorders>
              <w:top w:val="nil"/>
              <w:left w:val="nil"/>
              <w:bottom w:val="single" w:sz="4" w:space="0" w:color="auto"/>
              <w:right w:val="single" w:sz="4" w:space="0" w:color="auto"/>
            </w:tcBorders>
            <w:shd w:val="clear" w:color="auto" w:fill="auto"/>
            <w:vAlign w:val="center"/>
            <w:hideMark/>
          </w:tcPr>
          <w:p w14:paraId="5F30D277" w14:textId="77777777" w:rsidR="00ED5675" w:rsidRPr="000478F2" w:rsidRDefault="00ED5675" w:rsidP="000478F2">
            <w:pPr>
              <w:widowControl/>
              <w:jc w:val="center"/>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25%</w:t>
            </w:r>
          </w:p>
        </w:tc>
      </w:tr>
      <w:tr w:rsidR="00ED5675" w:rsidRPr="000478F2" w14:paraId="257A84D8" w14:textId="77777777" w:rsidTr="00ED5675">
        <w:trPr>
          <w:trHeight w:val="58"/>
        </w:trPr>
        <w:tc>
          <w:tcPr>
            <w:tcW w:w="2747" w:type="pct"/>
            <w:tcBorders>
              <w:top w:val="nil"/>
              <w:left w:val="single" w:sz="4" w:space="0" w:color="auto"/>
              <w:bottom w:val="single" w:sz="4" w:space="0" w:color="auto"/>
              <w:right w:val="single" w:sz="4" w:space="0" w:color="auto"/>
            </w:tcBorders>
            <w:shd w:val="clear" w:color="auto" w:fill="auto"/>
            <w:vAlign w:val="center"/>
            <w:hideMark/>
          </w:tcPr>
          <w:p w14:paraId="7CBE547B" w14:textId="77777777" w:rsidR="00ED5675" w:rsidRPr="000478F2" w:rsidRDefault="00ED5675" w:rsidP="000478F2">
            <w:pPr>
              <w:widowControl/>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Innovation</w:t>
            </w:r>
          </w:p>
        </w:tc>
        <w:tc>
          <w:tcPr>
            <w:tcW w:w="2253" w:type="pct"/>
            <w:tcBorders>
              <w:top w:val="nil"/>
              <w:left w:val="nil"/>
              <w:bottom w:val="single" w:sz="4" w:space="0" w:color="auto"/>
              <w:right w:val="single" w:sz="4" w:space="0" w:color="auto"/>
            </w:tcBorders>
            <w:shd w:val="clear" w:color="auto" w:fill="auto"/>
            <w:vAlign w:val="center"/>
            <w:hideMark/>
          </w:tcPr>
          <w:p w14:paraId="3E6AE25B" w14:textId="77777777" w:rsidR="00ED5675" w:rsidRPr="000478F2" w:rsidRDefault="00ED5675" w:rsidP="000478F2">
            <w:pPr>
              <w:widowControl/>
              <w:jc w:val="center"/>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15%</w:t>
            </w:r>
          </w:p>
        </w:tc>
      </w:tr>
      <w:tr w:rsidR="00ED5675" w:rsidRPr="000478F2" w14:paraId="2E754A8B" w14:textId="77777777" w:rsidTr="00ED5675">
        <w:trPr>
          <w:trHeight w:val="165"/>
        </w:trPr>
        <w:tc>
          <w:tcPr>
            <w:tcW w:w="2747" w:type="pct"/>
            <w:tcBorders>
              <w:top w:val="nil"/>
              <w:left w:val="single" w:sz="4" w:space="0" w:color="auto"/>
              <w:bottom w:val="single" w:sz="4" w:space="0" w:color="auto"/>
              <w:right w:val="single" w:sz="4" w:space="0" w:color="auto"/>
            </w:tcBorders>
            <w:shd w:val="clear" w:color="auto" w:fill="auto"/>
            <w:vAlign w:val="center"/>
            <w:hideMark/>
          </w:tcPr>
          <w:p w14:paraId="68470664" w14:textId="77777777" w:rsidR="00ED5675" w:rsidRPr="000478F2" w:rsidRDefault="00ED5675" w:rsidP="000478F2">
            <w:pPr>
              <w:widowControl/>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Impact Potential</w:t>
            </w:r>
          </w:p>
        </w:tc>
        <w:tc>
          <w:tcPr>
            <w:tcW w:w="2253" w:type="pct"/>
            <w:tcBorders>
              <w:top w:val="nil"/>
              <w:left w:val="nil"/>
              <w:bottom w:val="single" w:sz="4" w:space="0" w:color="auto"/>
              <w:right w:val="single" w:sz="4" w:space="0" w:color="auto"/>
            </w:tcBorders>
            <w:shd w:val="clear" w:color="auto" w:fill="auto"/>
            <w:vAlign w:val="center"/>
            <w:hideMark/>
          </w:tcPr>
          <w:p w14:paraId="64305D39" w14:textId="77777777" w:rsidR="00ED5675" w:rsidRPr="000478F2" w:rsidRDefault="00ED5675" w:rsidP="000478F2">
            <w:pPr>
              <w:widowControl/>
              <w:jc w:val="center"/>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20%</w:t>
            </w:r>
          </w:p>
        </w:tc>
      </w:tr>
      <w:tr w:rsidR="00ED5675" w:rsidRPr="000478F2" w14:paraId="4FF765CC" w14:textId="77777777" w:rsidTr="00ED5675">
        <w:trPr>
          <w:trHeight w:val="58"/>
        </w:trPr>
        <w:tc>
          <w:tcPr>
            <w:tcW w:w="2747" w:type="pct"/>
            <w:tcBorders>
              <w:top w:val="nil"/>
              <w:left w:val="single" w:sz="4" w:space="0" w:color="auto"/>
              <w:bottom w:val="single" w:sz="4" w:space="0" w:color="auto"/>
              <w:right w:val="single" w:sz="4" w:space="0" w:color="auto"/>
            </w:tcBorders>
            <w:shd w:val="clear" w:color="auto" w:fill="auto"/>
            <w:vAlign w:val="center"/>
            <w:hideMark/>
          </w:tcPr>
          <w:p w14:paraId="64B9937B" w14:textId="77777777" w:rsidR="00ED5675" w:rsidRPr="000478F2" w:rsidRDefault="00ED5675" w:rsidP="000478F2">
            <w:pPr>
              <w:widowControl/>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Technical Excellence</w:t>
            </w:r>
          </w:p>
        </w:tc>
        <w:tc>
          <w:tcPr>
            <w:tcW w:w="2253" w:type="pct"/>
            <w:tcBorders>
              <w:top w:val="nil"/>
              <w:left w:val="nil"/>
              <w:bottom w:val="single" w:sz="4" w:space="0" w:color="auto"/>
              <w:right w:val="single" w:sz="4" w:space="0" w:color="auto"/>
            </w:tcBorders>
            <w:shd w:val="clear" w:color="auto" w:fill="auto"/>
            <w:vAlign w:val="center"/>
            <w:hideMark/>
          </w:tcPr>
          <w:p w14:paraId="60CDBDCE" w14:textId="77777777" w:rsidR="00ED5675" w:rsidRPr="000478F2" w:rsidRDefault="00ED5675" w:rsidP="000478F2">
            <w:pPr>
              <w:widowControl/>
              <w:jc w:val="center"/>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20%</w:t>
            </w:r>
          </w:p>
        </w:tc>
      </w:tr>
      <w:tr w:rsidR="00ED5675" w:rsidRPr="000478F2" w14:paraId="2245ED3C" w14:textId="77777777" w:rsidTr="00ED5675">
        <w:trPr>
          <w:trHeight w:val="288"/>
        </w:trPr>
        <w:tc>
          <w:tcPr>
            <w:tcW w:w="2747" w:type="pct"/>
            <w:tcBorders>
              <w:top w:val="nil"/>
              <w:left w:val="single" w:sz="4" w:space="0" w:color="auto"/>
              <w:bottom w:val="single" w:sz="4" w:space="0" w:color="auto"/>
              <w:right w:val="single" w:sz="4" w:space="0" w:color="auto"/>
            </w:tcBorders>
            <w:shd w:val="clear" w:color="auto" w:fill="auto"/>
            <w:vAlign w:val="center"/>
            <w:hideMark/>
          </w:tcPr>
          <w:p w14:paraId="61091468" w14:textId="77777777" w:rsidR="00ED5675" w:rsidRPr="000478F2" w:rsidRDefault="00ED5675" w:rsidP="000478F2">
            <w:pPr>
              <w:widowControl/>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Total</w:t>
            </w:r>
          </w:p>
        </w:tc>
        <w:tc>
          <w:tcPr>
            <w:tcW w:w="2253" w:type="pct"/>
            <w:tcBorders>
              <w:top w:val="nil"/>
              <w:left w:val="nil"/>
              <w:bottom w:val="single" w:sz="4" w:space="0" w:color="auto"/>
              <w:right w:val="single" w:sz="4" w:space="0" w:color="auto"/>
            </w:tcBorders>
            <w:shd w:val="clear" w:color="auto" w:fill="auto"/>
            <w:vAlign w:val="center"/>
            <w:hideMark/>
          </w:tcPr>
          <w:p w14:paraId="7D4D8721" w14:textId="77777777" w:rsidR="00ED5675" w:rsidRPr="000478F2" w:rsidRDefault="00ED5675" w:rsidP="000478F2">
            <w:pPr>
              <w:widowControl/>
              <w:jc w:val="center"/>
              <w:rPr>
                <w:rFonts w:ascii="Century Gothic" w:eastAsia="Times New Roman" w:hAnsi="Century Gothic" w:cs="Calibri"/>
                <w:color w:val="000000"/>
                <w:sz w:val="24"/>
                <w:szCs w:val="24"/>
              </w:rPr>
            </w:pPr>
            <w:r w:rsidRPr="000478F2">
              <w:rPr>
                <w:rFonts w:ascii="Century Gothic" w:eastAsia="Times New Roman" w:hAnsi="Century Gothic" w:cs="Calibri"/>
                <w:color w:val="000000"/>
                <w:sz w:val="24"/>
                <w:szCs w:val="24"/>
              </w:rPr>
              <w:t>100%</w:t>
            </w:r>
          </w:p>
        </w:tc>
      </w:tr>
    </w:tbl>
    <w:p w14:paraId="5387F085" w14:textId="77777777" w:rsidR="00ED5675" w:rsidRPr="000478F2" w:rsidRDefault="00ED5675" w:rsidP="000478F2">
      <w:pPr>
        <w:rPr>
          <w:rFonts w:ascii="Century Gothic" w:hAnsi="Century Gothic"/>
          <w:sz w:val="24"/>
          <w:szCs w:val="24"/>
          <w:lang w:val="fr-CA"/>
        </w:rPr>
      </w:pPr>
    </w:p>
    <w:p w14:paraId="050D2293" w14:textId="77777777" w:rsidR="005F343E" w:rsidRDefault="005F343E" w:rsidP="000478F2">
      <w:pPr>
        <w:pStyle w:val="Titre2"/>
        <w:spacing w:before="0" w:after="0"/>
        <w:rPr>
          <w:rFonts w:ascii="Century Gothic" w:hAnsi="Century Gothic"/>
          <w:sz w:val="24"/>
          <w:szCs w:val="24"/>
          <w:lang w:val="fr-CA"/>
        </w:rPr>
      </w:pPr>
    </w:p>
    <w:p w14:paraId="231D0C94" w14:textId="77777777" w:rsidR="005F343E" w:rsidRDefault="005F343E" w:rsidP="000478F2">
      <w:pPr>
        <w:pStyle w:val="Titre2"/>
        <w:spacing w:before="0" w:after="0"/>
        <w:rPr>
          <w:rFonts w:ascii="Century Gothic" w:hAnsi="Century Gothic"/>
          <w:sz w:val="24"/>
          <w:szCs w:val="24"/>
          <w:lang w:val="fr-CA"/>
        </w:rPr>
      </w:pPr>
    </w:p>
    <w:p w14:paraId="20DCEB21" w14:textId="77777777" w:rsidR="005F343E" w:rsidRDefault="005F343E" w:rsidP="000478F2">
      <w:pPr>
        <w:pStyle w:val="Titre2"/>
        <w:spacing w:before="0" w:after="0"/>
        <w:rPr>
          <w:rFonts w:ascii="Century Gothic" w:hAnsi="Century Gothic"/>
          <w:sz w:val="24"/>
          <w:szCs w:val="24"/>
          <w:lang w:val="fr-CA"/>
        </w:rPr>
      </w:pPr>
    </w:p>
    <w:p w14:paraId="1025A437" w14:textId="2F258865" w:rsidR="00ED5675" w:rsidRPr="000478F2" w:rsidRDefault="005F343E" w:rsidP="000478F2">
      <w:pPr>
        <w:pStyle w:val="Titre2"/>
        <w:spacing w:before="0" w:after="0"/>
        <w:rPr>
          <w:rFonts w:ascii="Century Gothic" w:hAnsi="Century Gothic"/>
          <w:sz w:val="24"/>
          <w:szCs w:val="24"/>
          <w:lang w:val="fr-CA"/>
        </w:rPr>
      </w:pPr>
      <w:r>
        <w:rPr>
          <w:rFonts w:ascii="Century Gothic" w:hAnsi="Century Gothic"/>
          <w:sz w:val="24"/>
          <w:szCs w:val="24"/>
          <w:lang w:val="fr-CA"/>
        </w:rPr>
        <w:t>7</w:t>
      </w:r>
      <w:r w:rsidR="00ED5675" w:rsidRPr="000478F2">
        <w:rPr>
          <w:rFonts w:ascii="Century Gothic" w:hAnsi="Century Gothic"/>
          <w:sz w:val="24"/>
          <w:szCs w:val="24"/>
          <w:lang w:val="fr-CA"/>
        </w:rPr>
        <w:t xml:space="preserve">.1. </w:t>
      </w:r>
      <w:proofErr w:type="spellStart"/>
      <w:r w:rsidR="00ED5675" w:rsidRPr="000478F2">
        <w:rPr>
          <w:rFonts w:ascii="Century Gothic" w:hAnsi="Century Gothic"/>
          <w:sz w:val="24"/>
          <w:szCs w:val="24"/>
          <w:lang w:val="fr-CA"/>
        </w:rPr>
        <w:t>Problem</w:t>
      </w:r>
      <w:proofErr w:type="spellEnd"/>
      <w:r w:rsidR="00ED5675" w:rsidRPr="000478F2">
        <w:rPr>
          <w:rFonts w:ascii="Century Gothic" w:hAnsi="Century Gothic"/>
          <w:sz w:val="24"/>
          <w:szCs w:val="24"/>
          <w:lang w:val="fr-CA"/>
        </w:rPr>
        <w:t xml:space="preserve"> Importance (20 %)</w:t>
      </w:r>
    </w:p>
    <w:p w14:paraId="0F198A1B" w14:textId="77777777" w:rsidR="00ED5675" w:rsidRPr="000478F2" w:rsidRDefault="00ED5675"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L'Intelligence Artificielle évalue l'importance du problème traité par l'équipe, notamment :</w:t>
      </w:r>
    </w:p>
    <w:p w14:paraId="61D3E328" w14:textId="77777777" w:rsidR="00ED5675" w:rsidRPr="000478F2" w:rsidRDefault="00ED5675" w:rsidP="000478F2">
      <w:pPr>
        <w:widowControl/>
        <w:numPr>
          <w:ilvl w:val="0"/>
          <w:numId w:val="14"/>
        </w:numPr>
        <w:rPr>
          <w:rFonts w:ascii="Century Gothic" w:hAnsi="Century Gothic"/>
          <w:sz w:val="24"/>
          <w:szCs w:val="24"/>
          <w:lang w:val="fr-CA"/>
        </w:rPr>
      </w:pPr>
      <w:r w:rsidRPr="000478F2">
        <w:rPr>
          <w:rFonts w:ascii="Century Gothic" w:hAnsi="Century Gothic"/>
          <w:sz w:val="24"/>
          <w:szCs w:val="24"/>
          <w:lang w:val="fr-CA"/>
        </w:rPr>
        <w:t xml:space="preserve">La pertinence du problème identifié ; </w:t>
      </w:r>
    </w:p>
    <w:p w14:paraId="18BE5BF6" w14:textId="77777777" w:rsidR="00ED5675" w:rsidRPr="000478F2" w:rsidRDefault="00ED5675" w:rsidP="000478F2">
      <w:pPr>
        <w:widowControl/>
        <w:numPr>
          <w:ilvl w:val="0"/>
          <w:numId w:val="14"/>
        </w:numPr>
        <w:rPr>
          <w:rFonts w:ascii="Century Gothic" w:hAnsi="Century Gothic"/>
          <w:sz w:val="24"/>
          <w:szCs w:val="24"/>
          <w:lang w:val="fr-CA"/>
        </w:rPr>
      </w:pPr>
      <w:r w:rsidRPr="000478F2">
        <w:rPr>
          <w:rFonts w:ascii="Century Gothic" w:hAnsi="Century Gothic"/>
          <w:sz w:val="24"/>
          <w:szCs w:val="24"/>
          <w:lang w:val="fr-CA"/>
        </w:rPr>
        <w:t xml:space="preserve">Le nombre de personnes ou d'organisations concernées ; </w:t>
      </w:r>
    </w:p>
    <w:p w14:paraId="59DAAB75" w14:textId="77777777" w:rsidR="00ED5675" w:rsidRPr="000478F2" w:rsidRDefault="00ED5675" w:rsidP="000478F2">
      <w:pPr>
        <w:widowControl/>
        <w:numPr>
          <w:ilvl w:val="0"/>
          <w:numId w:val="14"/>
        </w:numPr>
        <w:rPr>
          <w:rFonts w:ascii="Century Gothic" w:hAnsi="Century Gothic"/>
          <w:sz w:val="24"/>
          <w:szCs w:val="24"/>
          <w:lang w:val="fr-CA"/>
        </w:rPr>
      </w:pPr>
      <w:r w:rsidRPr="000478F2">
        <w:rPr>
          <w:rFonts w:ascii="Century Gothic" w:hAnsi="Century Gothic"/>
          <w:sz w:val="24"/>
          <w:szCs w:val="24"/>
          <w:lang w:val="fr-CA"/>
        </w:rPr>
        <w:t xml:space="preserve">L'intensité du besoin ou du défi à résoudre ; </w:t>
      </w:r>
    </w:p>
    <w:p w14:paraId="34F07F19" w14:textId="77777777" w:rsidR="00ED5675" w:rsidRPr="000478F2" w:rsidRDefault="00ED5675" w:rsidP="000478F2">
      <w:pPr>
        <w:widowControl/>
        <w:numPr>
          <w:ilvl w:val="0"/>
          <w:numId w:val="14"/>
        </w:numPr>
        <w:rPr>
          <w:rFonts w:ascii="Century Gothic" w:hAnsi="Century Gothic"/>
          <w:sz w:val="24"/>
          <w:szCs w:val="24"/>
          <w:lang w:val="fr-CA"/>
        </w:rPr>
      </w:pPr>
      <w:r w:rsidRPr="000478F2">
        <w:rPr>
          <w:rFonts w:ascii="Century Gothic" w:hAnsi="Century Gothic"/>
          <w:sz w:val="24"/>
          <w:szCs w:val="24"/>
          <w:lang w:val="fr-CA"/>
        </w:rPr>
        <w:t xml:space="preserve">Les conséquences économiques, sociales ou environnementales du problème ; </w:t>
      </w:r>
    </w:p>
    <w:p w14:paraId="0948A286" w14:textId="77777777" w:rsidR="00ED5675" w:rsidRPr="000478F2" w:rsidRDefault="00ED5675" w:rsidP="000478F2">
      <w:pPr>
        <w:widowControl/>
        <w:numPr>
          <w:ilvl w:val="0"/>
          <w:numId w:val="14"/>
        </w:numPr>
        <w:rPr>
          <w:rFonts w:ascii="Century Gothic" w:hAnsi="Century Gothic"/>
          <w:sz w:val="24"/>
          <w:szCs w:val="24"/>
          <w:lang w:val="fr-CA"/>
        </w:rPr>
      </w:pPr>
      <w:r w:rsidRPr="000478F2">
        <w:rPr>
          <w:rFonts w:ascii="Century Gothic" w:hAnsi="Century Gothic"/>
          <w:sz w:val="24"/>
          <w:szCs w:val="24"/>
          <w:lang w:val="fr-CA"/>
        </w:rPr>
        <w:t xml:space="preserve">L'adéquation entre le problème identifié et les objectifs de la compétition. </w:t>
      </w:r>
    </w:p>
    <w:p w14:paraId="6B9B82D7" w14:textId="77777777" w:rsidR="00ED5675" w:rsidRPr="000478F2" w:rsidRDefault="00ED5675" w:rsidP="000478F2">
      <w:pPr>
        <w:pStyle w:val="Titre2"/>
        <w:spacing w:before="0" w:after="0"/>
        <w:rPr>
          <w:rFonts w:ascii="Century Gothic" w:hAnsi="Century Gothic"/>
          <w:sz w:val="24"/>
          <w:szCs w:val="24"/>
          <w:lang w:val="fr-CA"/>
        </w:rPr>
      </w:pPr>
    </w:p>
    <w:p w14:paraId="1C831C3D" w14:textId="4E319FF7" w:rsidR="00ED5675" w:rsidRPr="000478F2" w:rsidRDefault="005F343E" w:rsidP="000478F2">
      <w:pPr>
        <w:pStyle w:val="Titre2"/>
        <w:spacing w:before="0" w:after="0"/>
        <w:rPr>
          <w:rFonts w:ascii="Century Gothic" w:hAnsi="Century Gothic"/>
          <w:sz w:val="24"/>
          <w:szCs w:val="24"/>
          <w:lang w:val="fr-CA"/>
        </w:rPr>
      </w:pPr>
      <w:r>
        <w:rPr>
          <w:rFonts w:ascii="Century Gothic" w:hAnsi="Century Gothic"/>
          <w:sz w:val="24"/>
          <w:szCs w:val="24"/>
          <w:lang w:val="fr-CA"/>
        </w:rPr>
        <w:t>7</w:t>
      </w:r>
      <w:r w:rsidR="00ED5675" w:rsidRPr="000478F2">
        <w:rPr>
          <w:rFonts w:ascii="Century Gothic" w:hAnsi="Century Gothic"/>
          <w:sz w:val="24"/>
          <w:szCs w:val="24"/>
          <w:lang w:val="fr-CA"/>
        </w:rPr>
        <w:t xml:space="preserve">.2. </w:t>
      </w:r>
      <w:proofErr w:type="spellStart"/>
      <w:r w:rsidR="00ED5675" w:rsidRPr="000478F2">
        <w:rPr>
          <w:rFonts w:ascii="Century Gothic" w:hAnsi="Century Gothic"/>
          <w:sz w:val="24"/>
          <w:szCs w:val="24"/>
          <w:lang w:val="fr-CA"/>
        </w:rPr>
        <w:t>Execution</w:t>
      </w:r>
      <w:proofErr w:type="spellEnd"/>
      <w:r w:rsidR="00ED5675" w:rsidRPr="000478F2">
        <w:rPr>
          <w:rFonts w:ascii="Century Gothic" w:hAnsi="Century Gothic"/>
          <w:sz w:val="24"/>
          <w:szCs w:val="24"/>
          <w:lang w:val="fr-CA"/>
        </w:rPr>
        <w:t xml:space="preserve"> </w:t>
      </w:r>
      <w:proofErr w:type="spellStart"/>
      <w:r w:rsidR="00ED5675" w:rsidRPr="000478F2">
        <w:rPr>
          <w:rFonts w:ascii="Century Gothic" w:hAnsi="Century Gothic"/>
          <w:sz w:val="24"/>
          <w:szCs w:val="24"/>
          <w:lang w:val="fr-CA"/>
        </w:rPr>
        <w:t>Quality</w:t>
      </w:r>
      <w:proofErr w:type="spellEnd"/>
      <w:r w:rsidR="00ED5675" w:rsidRPr="000478F2">
        <w:rPr>
          <w:rFonts w:ascii="Century Gothic" w:hAnsi="Century Gothic"/>
          <w:sz w:val="24"/>
          <w:szCs w:val="24"/>
          <w:lang w:val="fr-CA"/>
        </w:rPr>
        <w:t xml:space="preserve"> (25 %)</w:t>
      </w:r>
    </w:p>
    <w:p w14:paraId="6CDF1278" w14:textId="77777777" w:rsidR="00ED5675" w:rsidRPr="000478F2" w:rsidRDefault="00ED5675"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L'IA apprécie la qualité de réalisation du projet à travers :</w:t>
      </w:r>
    </w:p>
    <w:p w14:paraId="44D47C48" w14:textId="77777777" w:rsidR="00ED5675" w:rsidRPr="000478F2" w:rsidRDefault="00ED5675" w:rsidP="000478F2">
      <w:pPr>
        <w:widowControl/>
        <w:numPr>
          <w:ilvl w:val="0"/>
          <w:numId w:val="15"/>
        </w:numPr>
        <w:rPr>
          <w:rFonts w:ascii="Century Gothic" w:hAnsi="Century Gothic"/>
          <w:sz w:val="24"/>
          <w:szCs w:val="24"/>
          <w:lang w:val="fr-CA"/>
        </w:rPr>
      </w:pPr>
      <w:r w:rsidRPr="000478F2">
        <w:rPr>
          <w:rFonts w:ascii="Century Gothic" w:hAnsi="Century Gothic"/>
          <w:sz w:val="24"/>
          <w:szCs w:val="24"/>
          <w:lang w:val="fr-CA"/>
        </w:rPr>
        <w:t xml:space="preserve">Le bon fonctionnement du prototype ; </w:t>
      </w:r>
    </w:p>
    <w:p w14:paraId="26B0A535" w14:textId="77777777" w:rsidR="00ED5675" w:rsidRPr="000478F2" w:rsidRDefault="00ED5675" w:rsidP="000478F2">
      <w:pPr>
        <w:widowControl/>
        <w:numPr>
          <w:ilvl w:val="0"/>
          <w:numId w:val="15"/>
        </w:numPr>
        <w:rPr>
          <w:rFonts w:ascii="Century Gothic" w:hAnsi="Century Gothic"/>
          <w:sz w:val="24"/>
          <w:szCs w:val="24"/>
          <w:lang w:val="fr-CA"/>
        </w:rPr>
      </w:pPr>
      <w:r w:rsidRPr="000478F2">
        <w:rPr>
          <w:rFonts w:ascii="Century Gothic" w:hAnsi="Century Gothic"/>
          <w:sz w:val="24"/>
          <w:szCs w:val="24"/>
          <w:lang w:val="fr-CA"/>
        </w:rPr>
        <w:t xml:space="preserve">Le niveau d'implémentation des fonctionnalités ; </w:t>
      </w:r>
    </w:p>
    <w:p w14:paraId="61BEADEE" w14:textId="77777777" w:rsidR="00ED5675" w:rsidRPr="000478F2" w:rsidRDefault="00ED5675" w:rsidP="000478F2">
      <w:pPr>
        <w:widowControl/>
        <w:numPr>
          <w:ilvl w:val="0"/>
          <w:numId w:val="15"/>
        </w:numPr>
        <w:rPr>
          <w:rFonts w:ascii="Century Gothic" w:hAnsi="Century Gothic"/>
          <w:sz w:val="24"/>
          <w:szCs w:val="24"/>
          <w:lang w:val="fr-CA"/>
        </w:rPr>
      </w:pPr>
      <w:r w:rsidRPr="000478F2">
        <w:rPr>
          <w:rFonts w:ascii="Century Gothic" w:hAnsi="Century Gothic"/>
          <w:sz w:val="24"/>
          <w:szCs w:val="24"/>
          <w:lang w:val="fr-CA"/>
        </w:rPr>
        <w:t xml:space="preserve">La qualité de la démonstration ; </w:t>
      </w:r>
    </w:p>
    <w:p w14:paraId="6B236ED5" w14:textId="77777777" w:rsidR="00ED5675" w:rsidRPr="000478F2" w:rsidRDefault="00ED5675" w:rsidP="000478F2">
      <w:pPr>
        <w:widowControl/>
        <w:numPr>
          <w:ilvl w:val="0"/>
          <w:numId w:val="15"/>
        </w:numPr>
        <w:rPr>
          <w:rFonts w:ascii="Century Gothic" w:hAnsi="Century Gothic"/>
          <w:sz w:val="24"/>
          <w:szCs w:val="24"/>
          <w:lang w:val="fr-CA"/>
        </w:rPr>
      </w:pPr>
      <w:r w:rsidRPr="000478F2">
        <w:rPr>
          <w:rFonts w:ascii="Century Gothic" w:hAnsi="Century Gothic"/>
          <w:sz w:val="24"/>
          <w:szCs w:val="24"/>
          <w:lang w:val="fr-CA"/>
        </w:rPr>
        <w:t xml:space="preserve">La cohérence entre la solution proposée et le problème identifié ; </w:t>
      </w:r>
    </w:p>
    <w:p w14:paraId="7A4A71BE" w14:textId="1BAD2968" w:rsidR="00ED5675" w:rsidRPr="000478F2" w:rsidRDefault="00ED5675" w:rsidP="000478F2">
      <w:pPr>
        <w:widowControl/>
        <w:numPr>
          <w:ilvl w:val="0"/>
          <w:numId w:val="15"/>
        </w:numPr>
        <w:rPr>
          <w:rFonts w:ascii="Century Gothic" w:hAnsi="Century Gothic"/>
          <w:sz w:val="24"/>
          <w:szCs w:val="24"/>
        </w:rPr>
      </w:pPr>
      <w:proofErr w:type="spellStart"/>
      <w:r w:rsidRPr="000478F2">
        <w:rPr>
          <w:rFonts w:ascii="Century Gothic" w:hAnsi="Century Gothic"/>
          <w:sz w:val="24"/>
          <w:szCs w:val="24"/>
        </w:rPr>
        <w:t>L'expérience</w:t>
      </w:r>
      <w:proofErr w:type="spellEnd"/>
      <w:r w:rsidRPr="000478F2">
        <w:rPr>
          <w:rFonts w:ascii="Century Gothic" w:hAnsi="Century Gothic"/>
          <w:sz w:val="24"/>
          <w:szCs w:val="24"/>
        </w:rPr>
        <w:t xml:space="preserve"> </w:t>
      </w:r>
      <w:proofErr w:type="spellStart"/>
      <w:r w:rsidRPr="000478F2">
        <w:rPr>
          <w:rFonts w:ascii="Century Gothic" w:hAnsi="Century Gothic"/>
          <w:sz w:val="24"/>
          <w:szCs w:val="24"/>
        </w:rPr>
        <w:t>utilisateur</w:t>
      </w:r>
      <w:proofErr w:type="spellEnd"/>
      <w:r w:rsidRPr="000478F2">
        <w:rPr>
          <w:rFonts w:ascii="Century Gothic" w:hAnsi="Century Gothic"/>
          <w:sz w:val="24"/>
          <w:szCs w:val="24"/>
        </w:rPr>
        <w:t xml:space="preserve"> et </w:t>
      </w:r>
      <w:proofErr w:type="spellStart"/>
      <w:r w:rsidRPr="000478F2">
        <w:rPr>
          <w:rFonts w:ascii="Century Gothic" w:hAnsi="Century Gothic"/>
          <w:sz w:val="24"/>
          <w:szCs w:val="24"/>
        </w:rPr>
        <w:t>l'ergonomie</w:t>
      </w:r>
      <w:proofErr w:type="spellEnd"/>
      <w:r w:rsidRPr="000478F2">
        <w:rPr>
          <w:rFonts w:ascii="Century Gothic" w:hAnsi="Century Gothic"/>
          <w:sz w:val="24"/>
          <w:szCs w:val="24"/>
        </w:rPr>
        <w:t xml:space="preserve">. </w:t>
      </w:r>
    </w:p>
    <w:p w14:paraId="70BB78EE" w14:textId="77777777" w:rsidR="00ED5675" w:rsidRPr="000478F2" w:rsidRDefault="00ED5675" w:rsidP="000478F2">
      <w:pPr>
        <w:pStyle w:val="Titre2"/>
        <w:spacing w:before="0" w:after="0"/>
        <w:rPr>
          <w:rFonts w:ascii="Century Gothic" w:hAnsi="Century Gothic"/>
          <w:sz w:val="24"/>
          <w:szCs w:val="24"/>
          <w:lang w:val="fr-CA"/>
        </w:rPr>
      </w:pPr>
    </w:p>
    <w:p w14:paraId="14FA858E" w14:textId="0BDCAD69" w:rsidR="00ED5675" w:rsidRPr="000478F2" w:rsidRDefault="005F343E" w:rsidP="000478F2">
      <w:pPr>
        <w:pStyle w:val="Titre2"/>
        <w:spacing w:before="0" w:after="0"/>
        <w:rPr>
          <w:rFonts w:ascii="Century Gothic" w:hAnsi="Century Gothic"/>
          <w:sz w:val="24"/>
          <w:szCs w:val="24"/>
          <w:lang w:val="fr-CA"/>
        </w:rPr>
      </w:pPr>
      <w:r>
        <w:rPr>
          <w:rFonts w:ascii="Century Gothic" w:hAnsi="Century Gothic"/>
          <w:sz w:val="24"/>
          <w:szCs w:val="24"/>
          <w:lang w:val="fr-CA"/>
        </w:rPr>
        <w:t>7</w:t>
      </w:r>
      <w:r w:rsidR="00ED5675" w:rsidRPr="000478F2">
        <w:rPr>
          <w:rFonts w:ascii="Century Gothic" w:hAnsi="Century Gothic"/>
          <w:sz w:val="24"/>
          <w:szCs w:val="24"/>
          <w:lang w:val="fr-CA"/>
        </w:rPr>
        <w:t>.3. Innovation (15 %)</w:t>
      </w:r>
    </w:p>
    <w:p w14:paraId="69E2520E" w14:textId="77777777" w:rsidR="00ED5675" w:rsidRPr="000478F2" w:rsidRDefault="00ED5675"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L'IA évalue le caractère innovant du projet selon plusieurs dimensions :</w:t>
      </w:r>
    </w:p>
    <w:p w14:paraId="2A72C924" w14:textId="77777777" w:rsidR="00ED5675" w:rsidRPr="000478F2" w:rsidRDefault="00ED5675" w:rsidP="000478F2">
      <w:pPr>
        <w:widowControl/>
        <w:numPr>
          <w:ilvl w:val="0"/>
          <w:numId w:val="16"/>
        </w:numPr>
        <w:rPr>
          <w:rFonts w:ascii="Century Gothic" w:hAnsi="Century Gothic"/>
          <w:sz w:val="24"/>
          <w:szCs w:val="24"/>
        </w:rPr>
      </w:pPr>
      <w:proofErr w:type="spellStart"/>
      <w:r w:rsidRPr="000478F2">
        <w:rPr>
          <w:rFonts w:ascii="Century Gothic" w:hAnsi="Century Gothic"/>
          <w:sz w:val="24"/>
          <w:szCs w:val="24"/>
        </w:rPr>
        <w:t>L'originalité</w:t>
      </w:r>
      <w:proofErr w:type="spellEnd"/>
      <w:r w:rsidRPr="000478F2">
        <w:rPr>
          <w:rFonts w:ascii="Century Gothic" w:hAnsi="Century Gothic"/>
          <w:sz w:val="24"/>
          <w:szCs w:val="24"/>
        </w:rPr>
        <w:t xml:space="preserve"> de </w:t>
      </w:r>
      <w:proofErr w:type="spellStart"/>
      <w:proofErr w:type="gramStart"/>
      <w:r w:rsidRPr="000478F2">
        <w:rPr>
          <w:rFonts w:ascii="Century Gothic" w:hAnsi="Century Gothic"/>
          <w:sz w:val="24"/>
          <w:szCs w:val="24"/>
        </w:rPr>
        <w:t>l'idée</w:t>
      </w:r>
      <w:proofErr w:type="spellEnd"/>
      <w:r w:rsidRPr="000478F2">
        <w:rPr>
          <w:rFonts w:ascii="Century Gothic" w:hAnsi="Century Gothic"/>
          <w:sz w:val="24"/>
          <w:szCs w:val="24"/>
        </w:rPr>
        <w:t xml:space="preserve"> ;</w:t>
      </w:r>
      <w:proofErr w:type="gramEnd"/>
      <w:r w:rsidRPr="000478F2">
        <w:rPr>
          <w:rFonts w:ascii="Century Gothic" w:hAnsi="Century Gothic"/>
          <w:sz w:val="24"/>
          <w:szCs w:val="24"/>
        </w:rPr>
        <w:t xml:space="preserve"> </w:t>
      </w:r>
    </w:p>
    <w:p w14:paraId="109B2CB1" w14:textId="77777777" w:rsidR="00ED5675" w:rsidRPr="000478F2" w:rsidRDefault="00ED5675" w:rsidP="000478F2">
      <w:pPr>
        <w:widowControl/>
        <w:numPr>
          <w:ilvl w:val="0"/>
          <w:numId w:val="16"/>
        </w:numPr>
        <w:rPr>
          <w:rFonts w:ascii="Century Gothic" w:hAnsi="Century Gothic"/>
          <w:sz w:val="24"/>
          <w:szCs w:val="24"/>
          <w:lang w:val="fr-CA"/>
        </w:rPr>
      </w:pPr>
      <w:r w:rsidRPr="000478F2">
        <w:rPr>
          <w:rFonts w:ascii="Century Gothic" w:hAnsi="Century Gothic"/>
          <w:sz w:val="24"/>
          <w:szCs w:val="24"/>
          <w:lang w:val="fr-CA"/>
        </w:rPr>
        <w:t xml:space="preserve">La nouveauté de l'approche proposée ; </w:t>
      </w:r>
    </w:p>
    <w:p w14:paraId="2C0E4823" w14:textId="77777777" w:rsidR="00ED5675" w:rsidRPr="000478F2" w:rsidRDefault="00ED5675" w:rsidP="000478F2">
      <w:pPr>
        <w:widowControl/>
        <w:numPr>
          <w:ilvl w:val="0"/>
          <w:numId w:val="16"/>
        </w:numPr>
        <w:rPr>
          <w:rFonts w:ascii="Century Gothic" w:hAnsi="Century Gothic"/>
          <w:sz w:val="24"/>
          <w:szCs w:val="24"/>
          <w:lang w:val="fr-CA"/>
        </w:rPr>
      </w:pPr>
      <w:r w:rsidRPr="000478F2">
        <w:rPr>
          <w:rFonts w:ascii="Century Gothic" w:hAnsi="Century Gothic"/>
          <w:sz w:val="24"/>
          <w:szCs w:val="24"/>
          <w:lang w:val="fr-CA"/>
        </w:rPr>
        <w:t xml:space="preserve">L'utilisation pertinente de l'Intelligence Artificielle ; </w:t>
      </w:r>
    </w:p>
    <w:p w14:paraId="3AF22548" w14:textId="77777777" w:rsidR="00ED5675" w:rsidRPr="000478F2" w:rsidRDefault="00ED5675" w:rsidP="000478F2">
      <w:pPr>
        <w:widowControl/>
        <w:numPr>
          <w:ilvl w:val="0"/>
          <w:numId w:val="16"/>
        </w:numPr>
        <w:rPr>
          <w:rFonts w:ascii="Century Gothic" w:hAnsi="Century Gothic"/>
          <w:sz w:val="24"/>
          <w:szCs w:val="24"/>
          <w:lang w:val="fr-CA"/>
        </w:rPr>
      </w:pPr>
      <w:r w:rsidRPr="000478F2">
        <w:rPr>
          <w:rFonts w:ascii="Century Gothic" w:hAnsi="Century Gothic"/>
          <w:sz w:val="24"/>
          <w:szCs w:val="24"/>
          <w:lang w:val="fr-CA"/>
        </w:rPr>
        <w:t xml:space="preserve">Les innovations technologiques mises en œuvre ; </w:t>
      </w:r>
    </w:p>
    <w:p w14:paraId="768D0854" w14:textId="77777777" w:rsidR="00ED5675" w:rsidRPr="000478F2" w:rsidRDefault="00ED5675" w:rsidP="000478F2">
      <w:pPr>
        <w:widowControl/>
        <w:numPr>
          <w:ilvl w:val="0"/>
          <w:numId w:val="16"/>
        </w:numPr>
        <w:rPr>
          <w:rFonts w:ascii="Century Gothic" w:hAnsi="Century Gothic"/>
          <w:sz w:val="24"/>
          <w:szCs w:val="24"/>
          <w:lang w:val="fr-CA"/>
        </w:rPr>
      </w:pPr>
      <w:r w:rsidRPr="000478F2">
        <w:rPr>
          <w:rFonts w:ascii="Century Gothic" w:hAnsi="Century Gothic"/>
          <w:sz w:val="24"/>
          <w:szCs w:val="24"/>
          <w:lang w:val="fr-CA"/>
        </w:rPr>
        <w:t xml:space="preserve">Les éléments différenciants par rapport aux solutions existantes. </w:t>
      </w:r>
    </w:p>
    <w:p w14:paraId="2649B768" w14:textId="77777777" w:rsidR="00ED5675" w:rsidRPr="000478F2" w:rsidRDefault="00ED5675" w:rsidP="000478F2">
      <w:pPr>
        <w:pStyle w:val="Titre2"/>
        <w:spacing w:before="0" w:after="0"/>
        <w:rPr>
          <w:rFonts w:ascii="Century Gothic" w:hAnsi="Century Gothic"/>
          <w:sz w:val="24"/>
          <w:szCs w:val="24"/>
          <w:lang w:val="fr-CA"/>
        </w:rPr>
      </w:pPr>
    </w:p>
    <w:p w14:paraId="6BDF64A4" w14:textId="7F4B46C3" w:rsidR="00ED5675" w:rsidRPr="000478F2" w:rsidRDefault="005F343E" w:rsidP="000478F2">
      <w:pPr>
        <w:pStyle w:val="Titre2"/>
        <w:spacing w:before="0" w:after="0"/>
        <w:rPr>
          <w:rFonts w:ascii="Century Gothic" w:hAnsi="Century Gothic"/>
          <w:sz w:val="24"/>
          <w:szCs w:val="24"/>
          <w:lang w:val="fr-CA"/>
        </w:rPr>
      </w:pPr>
      <w:r>
        <w:rPr>
          <w:rFonts w:ascii="Century Gothic" w:hAnsi="Century Gothic"/>
          <w:sz w:val="24"/>
          <w:szCs w:val="24"/>
          <w:lang w:val="fr-CA"/>
        </w:rPr>
        <w:t>7</w:t>
      </w:r>
      <w:r w:rsidR="00ED5675" w:rsidRPr="000478F2">
        <w:rPr>
          <w:rFonts w:ascii="Century Gothic" w:hAnsi="Century Gothic"/>
          <w:sz w:val="24"/>
          <w:szCs w:val="24"/>
          <w:lang w:val="fr-CA"/>
        </w:rPr>
        <w:t xml:space="preserve">.4. Impact </w:t>
      </w:r>
      <w:proofErr w:type="spellStart"/>
      <w:r w:rsidR="00ED5675" w:rsidRPr="000478F2">
        <w:rPr>
          <w:rFonts w:ascii="Century Gothic" w:hAnsi="Century Gothic"/>
          <w:sz w:val="24"/>
          <w:szCs w:val="24"/>
          <w:lang w:val="fr-CA"/>
        </w:rPr>
        <w:t>Potential</w:t>
      </w:r>
      <w:proofErr w:type="spellEnd"/>
      <w:r w:rsidR="00ED5675" w:rsidRPr="000478F2">
        <w:rPr>
          <w:rFonts w:ascii="Century Gothic" w:hAnsi="Century Gothic"/>
          <w:sz w:val="24"/>
          <w:szCs w:val="24"/>
          <w:lang w:val="fr-CA"/>
        </w:rPr>
        <w:t xml:space="preserve"> (20 %)</w:t>
      </w:r>
    </w:p>
    <w:p w14:paraId="7424CA2E" w14:textId="77777777" w:rsidR="00ED5675" w:rsidRPr="000478F2" w:rsidRDefault="00ED5675"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L'IA apprécie le potentiel de développement du projet, notamment :</w:t>
      </w:r>
    </w:p>
    <w:p w14:paraId="426D4869" w14:textId="77777777" w:rsidR="00ED5675" w:rsidRPr="000478F2" w:rsidRDefault="00ED5675" w:rsidP="000478F2">
      <w:pPr>
        <w:widowControl/>
        <w:numPr>
          <w:ilvl w:val="0"/>
          <w:numId w:val="17"/>
        </w:numPr>
        <w:rPr>
          <w:rFonts w:ascii="Century Gothic" w:hAnsi="Century Gothic"/>
          <w:sz w:val="24"/>
          <w:szCs w:val="24"/>
          <w:lang w:val="fr-CA"/>
        </w:rPr>
      </w:pPr>
      <w:r w:rsidRPr="000478F2">
        <w:rPr>
          <w:rFonts w:ascii="Century Gothic" w:hAnsi="Century Gothic"/>
          <w:sz w:val="24"/>
          <w:szCs w:val="24"/>
          <w:lang w:val="fr-CA"/>
        </w:rPr>
        <w:t xml:space="preserve">Sa capacité à devenir un produit ou un service viable ; </w:t>
      </w:r>
    </w:p>
    <w:p w14:paraId="757FCE2A" w14:textId="77777777" w:rsidR="00ED5675" w:rsidRPr="000478F2" w:rsidRDefault="00ED5675" w:rsidP="000478F2">
      <w:pPr>
        <w:widowControl/>
        <w:numPr>
          <w:ilvl w:val="0"/>
          <w:numId w:val="17"/>
        </w:numPr>
        <w:rPr>
          <w:rFonts w:ascii="Century Gothic" w:hAnsi="Century Gothic"/>
          <w:sz w:val="24"/>
          <w:szCs w:val="24"/>
          <w:lang w:val="fr-CA"/>
        </w:rPr>
      </w:pPr>
      <w:r w:rsidRPr="000478F2">
        <w:rPr>
          <w:rFonts w:ascii="Century Gothic" w:hAnsi="Century Gothic"/>
          <w:sz w:val="24"/>
          <w:szCs w:val="24"/>
          <w:lang w:val="fr-CA"/>
        </w:rPr>
        <w:t xml:space="preserve">Son potentiel d'adoption par les utilisateurs ; </w:t>
      </w:r>
    </w:p>
    <w:p w14:paraId="43152249" w14:textId="31700D12" w:rsidR="00ED5675" w:rsidRPr="000478F2" w:rsidRDefault="00ED5675" w:rsidP="000478F2">
      <w:pPr>
        <w:widowControl/>
        <w:numPr>
          <w:ilvl w:val="0"/>
          <w:numId w:val="17"/>
        </w:numPr>
        <w:rPr>
          <w:rFonts w:ascii="Century Gothic" w:hAnsi="Century Gothic"/>
          <w:sz w:val="24"/>
          <w:szCs w:val="24"/>
        </w:rPr>
      </w:pPr>
      <w:proofErr w:type="spellStart"/>
      <w:r w:rsidRPr="000478F2">
        <w:rPr>
          <w:rFonts w:ascii="Century Gothic" w:hAnsi="Century Gothic"/>
          <w:sz w:val="24"/>
          <w:szCs w:val="24"/>
        </w:rPr>
        <w:t>Ses</w:t>
      </w:r>
      <w:proofErr w:type="spellEnd"/>
      <w:r w:rsidRPr="000478F2">
        <w:rPr>
          <w:rFonts w:ascii="Century Gothic" w:hAnsi="Century Gothic"/>
          <w:sz w:val="24"/>
          <w:szCs w:val="24"/>
        </w:rPr>
        <w:t xml:space="preserve"> perspectives de </w:t>
      </w:r>
      <w:proofErr w:type="spellStart"/>
      <w:r w:rsidRPr="000478F2">
        <w:rPr>
          <w:rFonts w:ascii="Century Gothic" w:hAnsi="Century Gothic"/>
          <w:sz w:val="24"/>
          <w:szCs w:val="24"/>
        </w:rPr>
        <w:t>croissance</w:t>
      </w:r>
      <w:proofErr w:type="spellEnd"/>
      <w:r w:rsidRPr="000478F2">
        <w:rPr>
          <w:rFonts w:ascii="Century Gothic" w:hAnsi="Century Gothic"/>
          <w:sz w:val="24"/>
          <w:szCs w:val="24"/>
        </w:rPr>
        <w:t xml:space="preserve">; </w:t>
      </w:r>
    </w:p>
    <w:p w14:paraId="1CD11C45" w14:textId="77777777" w:rsidR="00ED5675" w:rsidRPr="000478F2" w:rsidRDefault="00ED5675" w:rsidP="000478F2">
      <w:pPr>
        <w:widowControl/>
        <w:numPr>
          <w:ilvl w:val="0"/>
          <w:numId w:val="17"/>
        </w:numPr>
        <w:rPr>
          <w:rFonts w:ascii="Century Gothic" w:hAnsi="Century Gothic"/>
          <w:sz w:val="24"/>
          <w:szCs w:val="24"/>
          <w:lang w:val="fr-CA"/>
        </w:rPr>
      </w:pPr>
      <w:r w:rsidRPr="000478F2">
        <w:rPr>
          <w:rFonts w:ascii="Century Gothic" w:hAnsi="Century Gothic"/>
          <w:sz w:val="24"/>
          <w:szCs w:val="24"/>
          <w:lang w:val="fr-CA"/>
        </w:rPr>
        <w:t xml:space="preserve">Sa pérennité au-delà de la compétition ; </w:t>
      </w:r>
    </w:p>
    <w:p w14:paraId="1D363D10" w14:textId="77777777" w:rsidR="00ED5675" w:rsidRPr="000478F2" w:rsidRDefault="00ED5675" w:rsidP="000478F2">
      <w:pPr>
        <w:widowControl/>
        <w:numPr>
          <w:ilvl w:val="0"/>
          <w:numId w:val="17"/>
        </w:numPr>
        <w:rPr>
          <w:rFonts w:ascii="Century Gothic" w:hAnsi="Century Gothic"/>
          <w:sz w:val="24"/>
          <w:szCs w:val="24"/>
          <w:lang w:val="fr-CA"/>
        </w:rPr>
      </w:pPr>
      <w:r w:rsidRPr="000478F2">
        <w:rPr>
          <w:rFonts w:ascii="Century Gothic" w:hAnsi="Century Gothic"/>
          <w:sz w:val="24"/>
          <w:szCs w:val="24"/>
          <w:lang w:val="fr-CA"/>
        </w:rPr>
        <w:t xml:space="preserve">Son potentiel de création de valeur économique, sociale ou environnementale. </w:t>
      </w:r>
    </w:p>
    <w:p w14:paraId="3178CCBD" w14:textId="77777777" w:rsidR="00ED5675" w:rsidRPr="000478F2" w:rsidRDefault="00ED5675" w:rsidP="000478F2">
      <w:pPr>
        <w:pStyle w:val="Titre2"/>
        <w:spacing w:before="0" w:after="0"/>
        <w:rPr>
          <w:rFonts w:ascii="Century Gothic" w:hAnsi="Century Gothic"/>
          <w:sz w:val="24"/>
          <w:szCs w:val="24"/>
          <w:lang w:val="fr-CA"/>
        </w:rPr>
      </w:pPr>
    </w:p>
    <w:p w14:paraId="2E4CFB80" w14:textId="7B471960" w:rsidR="00ED5675" w:rsidRPr="000478F2" w:rsidRDefault="005F343E" w:rsidP="000478F2">
      <w:pPr>
        <w:pStyle w:val="Titre2"/>
        <w:spacing w:before="0" w:after="0"/>
        <w:rPr>
          <w:rFonts w:ascii="Century Gothic" w:hAnsi="Century Gothic"/>
          <w:sz w:val="24"/>
          <w:szCs w:val="24"/>
          <w:lang w:val="fr-CA"/>
        </w:rPr>
      </w:pPr>
      <w:r>
        <w:rPr>
          <w:rFonts w:ascii="Century Gothic" w:hAnsi="Century Gothic"/>
          <w:sz w:val="24"/>
          <w:szCs w:val="24"/>
          <w:lang w:val="fr-CA"/>
        </w:rPr>
        <w:t>7</w:t>
      </w:r>
      <w:r w:rsidR="00ED5675" w:rsidRPr="000478F2">
        <w:rPr>
          <w:rFonts w:ascii="Century Gothic" w:hAnsi="Century Gothic"/>
          <w:sz w:val="24"/>
          <w:szCs w:val="24"/>
          <w:lang w:val="fr-CA"/>
        </w:rPr>
        <w:t xml:space="preserve">.5. </w:t>
      </w:r>
      <w:proofErr w:type="spellStart"/>
      <w:r w:rsidR="00ED5675" w:rsidRPr="000478F2">
        <w:rPr>
          <w:rFonts w:ascii="Century Gothic" w:hAnsi="Century Gothic"/>
          <w:sz w:val="24"/>
          <w:szCs w:val="24"/>
          <w:lang w:val="fr-CA"/>
        </w:rPr>
        <w:t>Technical</w:t>
      </w:r>
      <w:proofErr w:type="spellEnd"/>
      <w:r w:rsidR="00ED5675" w:rsidRPr="000478F2">
        <w:rPr>
          <w:rFonts w:ascii="Century Gothic" w:hAnsi="Century Gothic"/>
          <w:sz w:val="24"/>
          <w:szCs w:val="24"/>
          <w:lang w:val="fr-CA"/>
        </w:rPr>
        <w:t xml:space="preserve"> Excellence (20 %)</w:t>
      </w:r>
    </w:p>
    <w:p w14:paraId="5A5925F4" w14:textId="77777777" w:rsidR="00ED5675" w:rsidRPr="000478F2" w:rsidRDefault="00ED5675"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L'IA évalue la qualité technique du projet, notamment :</w:t>
      </w:r>
    </w:p>
    <w:p w14:paraId="2911F448" w14:textId="77777777" w:rsidR="00ED5675" w:rsidRPr="000478F2" w:rsidRDefault="00ED5675" w:rsidP="000478F2">
      <w:pPr>
        <w:widowControl/>
        <w:numPr>
          <w:ilvl w:val="0"/>
          <w:numId w:val="18"/>
        </w:numPr>
        <w:rPr>
          <w:rFonts w:ascii="Century Gothic" w:hAnsi="Century Gothic"/>
          <w:sz w:val="24"/>
          <w:szCs w:val="24"/>
          <w:lang w:val="fr-CA"/>
        </w:rPr>
      </w:pPr>
      <w:r w:rsidRPr="000478F2">
        <w:rPr>
          <w:rFonts w:ascii="Century Gothic" w:hAnsi="Century Gothic"/>
          <w:sz w:val="24"/>
          <w:szCs w:val="24"/>
          <w:lang w:val="fr-CA"/>
        </w:rPr>
        <w:t xml:space="preserve">Le niveau de complexité technique ; </w:t>
      </w:r>
    </w:p>
    <w:p w14:paraId="30D5448D" w14:textId="77777777" w:rsidR="00ED5675" w:rsidRPr="000478F2" w:rsidRDefault="00ED5675" w:rsidP="000478F2">
      <w:pPr>
        <w:widowControl/>
        <w:numPr>
          <w:ilvl w:val="0"/>
          <w:numId w:val="18"/>
        </w:numPr>
        <w:rPr>
          <w:rFonts w:ascii="Century Gothic" w:hAnsi="Century Gothic"/>
          <w:sz w:val="24"/>
          <w:szCs w:val="24"/>
          <w:lang w:val="fr-CA"/>
        </w:rPr>
      </w:pPr>
      <w:r w:rsidRPr="000478F2">
        <w:rPr>
          <w:rFonts w:ascii="Century Gothic" w:hAnsi="Century Gothic"/>
          <w:sz w:val="24"/>
          <w:szCs w:val="24"/>
          <w:lang w:val="fr-CA"/>
        </w:rPr>
        <w:t xml:space="preserve">La qualité de l'architecture de la solution ; </w:t>
      </w:r>
    </w:p>
    <w:p w14:paraId="00B39943" w14:textId="77777777" w:rsidR="00ED5675" w:rsidRPr="000478F2" w:rsidRDefault="00ED5675" w:rsidP="000478F2">
      <w:pPr>
        <w:widowControl/>
        <w:numPr>
          <w:ilvl w:val="0"/>
          <w:numId w:val="18"/>
        </w:numPr>
        <w:rPr>
          <w:rFonts w:ascii="Century Gothic" w:hAnsi="Century Gothic"/>
          <w:sz w:val="24"/>
          <w:szCs w:val="24"/>
          <w:lang w:val="fr-CA"/>
        </w:rPr>
      </w:pPr>
      <w:r w:rsidRPr="000478F2">
        <w:rPr>
          <w:rFonts w:ascii="Century Gothic" w:hAnsi="Century Gothic"/>
          <w:sz w:val="24"/>
          <w:szCs w:val="24"/>
          <w:lang w:val="fr-CA"/>
        </w:rPr>
        <w:t xml:space="preserve">La pertinence des technologies utilisées ; </w:t>
      </w:r>
    </w:p>
    <w:p w14:paraId="050B501F" w14:textId="77777777" w:rsidR="00ED5675" w:rsidRPr="000478F2" w:rsidRDefault="00ED5675" w:rsidP="000478F2">
      <w:pPr>
        <w:widowControl/>
        <w:numPr>
          <w:ilvl w:val="0"/>
          <w:numId w:val="18"/>
        </w:numPr>
        <w:rPr>
          <w:rFonts w:ascii="Century Gothic" w:hAnsi="Century Gothic"/>
          <w:sz w:val="24"/>
          <w:szCs w:val="24"/>
          <w:lang w:val="fr-CA"/>
        </w:rPr>
      </w:pPr>
      <w:r w:rsidRPr="000478F2">
        <w:rPr>
          <w:rFonts w:ascii="Century Gothic" w:hAnsi="Century Gothic"/>
          <w:sz w:val="24"/>
          <w:szCs w:val="24"/>
          <w:lang w:val="fr-CA"/>
        </w:rPr>
        <w:t xml:space="preserve">La robustesse du développement réalisé ; </w:t>
      </w:r>
    </w:p>
    <w:p w14:paraId="1E0D7242" w14:textId="77777777" w:rsidR="00ED5675" w:rsidRPr="000478F2" w:rsidRDefault="00ED5675" w:rsidP="000478F2">
      <w:pPr>
        <w:widowControl/>
        <w:numPr>
          <w:ilvl w:val="0"/>
          <w:numId w:val="18"/>
        </w:numPr>
        <w:rPr>
          <w:rFonts w:ascii="Century Gothic" w:hAnsi="Century Gothic"/>
          <w:sz w:val="24"/>
          <w:szCs w:val="24"/>
          <w:lang w:val="fr-CA"/>
        </w:rPr>
      </w:pPr>
      <w:r w:rsidRPr="000478F2">
        <w:rPr>
          <w:rFonts w:ascii="Century Gothic" w:hAnsi="Century Gothic"/>
          <w:sz w:val="24"/>
          <w:szCs w:val="24"/>
          <w:lang w:val="fr-CA"/>
        </w:rPr>
        <w:t>Le niveau global de maîtrise technique démontré par l'équipe.</w:t>
      </w:r>
    </w:p>
    <w:p w14:paraId="4B3D4926" w14:textId="77777777" w:rsidR="00ED5675" w:rsidRPr="000478F2" w:rsidRDefault="00ED5675" w:rsidP="000478F2">
      <w:pPr>
        <w:rPr>
          <w:rFonts w:ascii="Century Gothic" w:eastAsia="Times New Roman" w:hAnsi="Century Gothic" w:cs="Times New Roman"/>
          <w:b/>
          <w:bCs/>
          <w:sz w:val="24"/>
          <w:szCs w:val="24"/>
          <w:lang w:val="fr-CA"/>
        </w:rPr>
      </w:pPr>
    </w:p>
    <w:p w14:paraId="74D3FF63" w14:textId="77777777" w:rsidR="005F343E" w:rsidRDefault="005F343E" w:rsidP="000478F2">
      <w:pPr>
        <w:pStyle w:val="Titre2"/>
        <w:spacing w:before="0" w:after="0"/>
        <w:rPr>
          <w:rFonts w:ascii="Century Gothic" w:hAnsi="Century Gothic"/>
          <w:b w:val="0"/>
          <w:bCs w:val="0"/>
          <w:sz w:val="24"/>
          <w:szCs w:val="24"/>
          <w:lang w:val="fr-CA"/>
        </w:rPr>
      </w:pPr>
    </w:p>
    <w:p w14:paraId="109F66EE" w14:textId="77777777" w:rsidR="005F343E" w:rsidRDefault="005F343E" w:rsidP="000478F2">
      <w:pPr>
        <w:pStyle w:val="Titre2"/>
        <w:spacing w:before="0" w:after="0"/>
        <w:rPr>
          <w:rFonts w:ascii="Century Gothic" w:hAnsi="Century Gothic"/>
          <w:b w:val="0"/>
          <w:bCs w:val="0"/>
          <w:sz w:val="24"/>
          <w:szCs w:val="24"/>
          <w:lang w:val="fr-CA"/>
        </w:rPr>
      </w:pPr>
    </w:p>
    <w:p w14:paraId="7E1CD255" w14:textId="77777777" w:rsidR="005F343E" w:rsidRDefault="005F343E" w:rsidP="000478F2">
      <w:pPr>
        <w:pStyle w:val="Titre2"/>
        <w:spacing w:before="0" w:after="0"/>
        <w:rPr>
          <w:rFonts w:ascii="Century Gothic" w:hAnsi="Century Gothic"/>
          <w:b w:val="0"/>
          <w:bCs w:val="0"/>
          <w:sz w:val="24"/>
          <w:szCs w:val="24"/>
          <w:lang w:val="fr-CA"/>
        </w:rPr>
      </w:pPr>
    </w:p>
    <w:p w14:paraId="7E2870BC" w14:textId="77777777" w:rsidR="005F343E" w:rsidRDefault="00ED5675" w:rsidP="000478F2">
      <w:pPr>
        <w:pStyle w:val="Titre2"/>
        <w:spacing w:before="0" w:after="0"/>
        <w:rPr>
          <w:rFonts w:ascii="Century Gothic" w:hAnsi="Century Gothic"/>
          <w:b w:val="0"/>
          <w:bCs w:val="0"/>
          <w:sz w:val="24"/>
          <w:szCs w:val="24"/>
          <w:lang w:val="fr-CA"/>
        </w:rPr>
      </w:pPr>
      <w:r w:rsidRPr="000478F2">
        <w:rPr>
          <w:rFonts w:ascii="Century Gothic" w:hAnsi="Century Gothic"/>
          <w:b w:val="0"/>
          <w:bCs w:val="0"/>
          <w:sz w:val="24"/>
          <w:szCs w:val="24"/>
          <w:lang w:val="fr-CA"/>
        </w:rPr>
        <w:t xml:space="preserve">La pré-évaluation réalisée par l'Intelligence Artificielle constitue un outil d'aide à la décision destiné à renforcer l'objectivité, la rapidité et la transparence du processus de présélection. Elle permet d'identifier les dix (10) projets finalistes. </w:t>
      </w:r>
    </w:p>
    <w:p w14:paraId="0D2136DB" w14:textId="77777777" w:rsidR="005F343E" w:rsidRDefault="005F343E" w:rsidP="000478F2">
      <w:pPr>
        <w:pStyle w:val="Titre2"/>
        <w:spacing w:before="0" w:after="0"/>
        <w:rPr>
          <w:rFonts w:ascii="Century Gothic" w:hAnsi="Century Gothic"/>
          <w:b w:val="0"/>
          <w:bCs w:val="0"/>
          <w:sz w:val="24"/>
          <w:szCs w:val="24"/>
          <w:lang w:val="fr-CA"/>
        </w:rPr>
      </w:pPr>
    </w:p>
    <w:p w14:paraId="6A04CA18" w14:textId="7079D65A" w:rsidR="008B4185" w:rsidRPr="000478F2" w:rsidRDefault="00ED5675" w:rsidP="000478F2">
      <w:pPr>
        <w:pStyle w:val="Titre2"/>
        <w:spacing w:before="0" w:after="0"/>
        <w:rPr>
          <w:rFonts w:ascii="Century Gothic" w:hAnsi="Century Gothic"/>
          <w:b w:val="0"/>
          <w:bCs w:val="0"/>
          <w:sz w:val="24"/>
          <w:szCs w:val="24"/>
          <w:lang w:val="fr-CA"/>
        </w:rPr>
      </w:pPr>
      <w:r w:rsidRPr="000478F2">
        <w:rPr>
          <w:rFonts w:ascii="Century Gothic" w:hAnsi="Century Gothic"/>
          <w:b w:val="0"/>
          <w:bCs w:val="0"/>
          <w:sz w:val="24"/>
          <w:szCs w:val="24"/>
          <w:lang w:val="fr-CA"/>
        </w:rPr>
        <w:t>Toutefois, la désignation des lauréats relève exclusivement de l'appréciation souveraine du jury, à l'issue des présentations, des démonstrations et des échanges avec les équipes finalistes.</w:t>
      </w:r>
    </w:p>
    <w:p w14:paraId="7185B184" w14:textId="77777777" w:rsidR="00152EAA" w:rsidRPr="000478F2" w:rsidRDefault="00152EAA" w:rsidP="000478F2">
      <w:pPr>
        <w:rPr>
          <w:rFonts w:ascii="Century Gothic" w:hAnsi="Century Gothic"/>
          <w:sz w:val="24"/>
          <w:szCs w:val="24"/>
          <w:lang w:val="fr-CA"/>
        </w:rPr>
      </w:pPr>
    </w:p>
    <w:p w14:paraId="38EF9804" w14:textId="5A2A233C" w:rsidR="008A263B" w:rsidRPr="000478F2" w:rsidRDefault="005F343E" w:rsidP="000478F2">
      <w:pPr>
        <w:pStyle w:val="Titre1"/>
        <w:spacing w:before="0" w:after="0"/>
        <w:rPr>
          <w:rFonts w:ascii="Century Gothic" w:hAnsi="Century Gothic"/>
          <w:sz w:val="24"/>
          <w:szCs w:val="24"/>
          <w:u w:val="single"/>
          <w:lang w:val="fr-CA"/>
        </w:rPr>
      </w:pPr>
      <w:r>
        <w:rPr>
          <w:rFonts w:ascii="Century Gothic" w:hAnsi="Century Gothic"/>
          <w:sz w:val="24"/>
          <w:szCs w:val="24"/>
          <w:u w:val="single"/>
          <w:lang w:val="fr-CA"/>
        </w:rPr>
        <w:t>8</w:t>
      </w:r>
      <w:r w:rsidR="008A263B" w:rsidRPr="000478F2">
        <w:rPr>
          <w:rFonts w:ascii="Century Gothic" w:hAnsi="Century Gothic"/>
          <w:sz w:val="24"/>
          <w:szCs w:val="24"/>
          <w:u w:val="single"/>
          <w:lang w:val="fr-CA"/>
        </w:rPr>
        <w:t>. CONSEILS POUR RÉUSSIR VOTRE PITCH</w:t>
      </w:r>
    </w:p>
    <w:p w14:paraId="5AA79A5C" w14:textId="77777777"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Nous vous encourageons à :</w:t>
      </w:r>
    </w:p>
    <w:p w14:paraId="6AD9A225" w14:textId="3446D0C0" w:rsidR="008A263B" w:rsidRPr="000478F2" w:rsidRDefault="005F343E" w:rsidP="000478F2">
      <w:pPr>
        <w:widowControl/>
        <w:numPr>
          <w:ilvl w:val="0"/>
          <w:numId w:val="24"/>
        </w:numPr>
        <w:rPr>
          <w:rFonts w:ascii="Century Gothic" w:hAnsi="Century Gothic"/>
          <w:sz w:val="24"/>
          <w:szCs w:val="24"/>
          <w:lang w:val="fr-CA"/>
        </w:rPr>
      </w:pPr>
      <w:r>
        <w:rPr>
          <w:rFonts w:ascii="Century Gothic" w:hAnsi="Century Gothic"/>
          <w:sz w:val="24"/>
          <w:szCs w:val="24"/>
          <w:lang w:val="fr-CA"/>
        </w:rPr>
        <w:t>E</w:t>
      </w:r>
      <w:r w:rsidR="008A263B" w:rsidRPr="000478F2">
        <w:rPr>
          <w:rFonts w:ascii="Century Gothic" w:hAnsi="Century Gothic"/>
          <w:sz w:val="24"/>
          <w:szCs w:val="24"/>
          <w:lang w:val="fr-CA"/>
        </w:rPr>
        <w:t xml:space="preserve">xpliquer clairement le problème que vous résolvez ; </w:t>
      </w:r>
    </w:p>
    <w:p w14:paraId="3A2E66C5" w14:textId="27706346" w:rsidR="008A263B" w:rsidRPr="000478F2" w:rsidRDefault="005F343E" w:rsidP="000478F2">
      <w:pPr>
        <w:widowControl/>
        <w:numPr>
          <w:ilvl w:val="0"/>
          <w:numId w:val="24"/>
        </w:numPr>
        <w:rPr>
          <w:rFonts w:ascii="Century Gothic" w:hAnsi="Century Gothic"/>
          <w:sz w:val="24"/>
          <w:szCs w:val="24"/>
          <w:lang w:val="fr-CA"/>
        </w:rPr>
      </w:pPr>
      <w:r>
        <w:rPr>
          <w:rFonts w:ascii="Century Gothic" w:hAnsi="Century Gothic"/>
          <w:sz w:val="24"/>
          <w:szCs w:val="24"/>
          <w:lang w:val="fr-CA"/>
        </w:rPr>
        <w:t>D</w:t>
      </w:r>
      <w:r w:rsidR="008A263B" w:rsidRPr="000478F2">
        <w:rPr>
          <w:rFonts w:ascii="Century Gothic" w:hAnsi="Century Gothic"/>
          <w:sz w:val="24"/>
          <w:szCs w:val="24"/>
          <w:lang w:val="fr-CA"/>
        </w:rPr>
        <w:t xml:space="preserve">émontrer votre solution plutôt que de simplement la décrire ; </w:t>
      </w:r>
    </w:p>
    <w:p w14:paraId="21295AD3" w14:textId="351012EA" w:rsidR="008A263B" w:rsidRPr="000478F2" w:rsidRDefault="005F343E" w:rsidP="000478F2">
      <w:pPr>
        <w:widowControl/>
        <w:numPr>
          <w:ilvl w:val="0"/>
          <w:numId w:val="24"/>
        </w:numPr>
        <w:rPr>
          <w:rFonts w:ascii="Century Gothic" w:hAnsi="Century Gothic"/>
          <w:sz w:val="24"/>
          <w:szCs w:val="24"/>
          <w:lang w:val="fr-CA"/>
        </w:rPr>
      </w:pPr>
      <w:r>
        <w:rPr>
          <w:rFonts w:ascii="Century Gothic" w:hAnsi="Century Gothic"/>
          <w:sz w:val="24"/>
          <w:szCs w:val="24"/>
          <w:lang w:val="fr-CA"/>
        </w:rPr>
        <w:t>M</w:t>
      </w:r>
      <w:r w:rsidR="008A263B" w:rsidRPr="000478F2">
        <w:rPr>
          <w:rFonts w:ascii="Century Gothic" w:hAnsi="Century Gothic"/>
          <w:sz w:val="24"/>
          <w:szCs w:val="24"/>
          <w:lang w:val="fr-CA"/>
        </w:rPr>
        <w:t xml:space="preserve">ontrer l'utilisation de l'Intelligence Artificielle ; </w:t>
      </w:r>
    </w:p>
    <w:p w14:paraId="4A8E2087" w14:textId="0BC3CB52" w:rsidR="008A263B" w:rsidRPr="000478F2" w:rsidRDefault="005F343E" w:rsidP="000478F2">
      <w:pPr>
        <w:widowControl/>
        <w:numPr>
          <w:ilvl w:val="0"/>
          <w:numId w:val="24"/>
        </w:numPr>
        <w:rPr>
          <w:rFonts w:ascii="Century Gothic" w:hAnsi="Century Gothic"/>
          <w:sz w:val="24"/>
          <w:szCs w:val="24"/>
          <w:lang w:val="fr-CA"/>
        </w:rPr>
      </w:pPr>
      <w:r>
        <w:rPr>
          <w:rFonts w:ascii="Century Gothic" w:hAnsi="Century Gothic"/>
          <w:sz w:val="24"/>
          <w:szCs w:val="24"/>
          <w:lang w:val="fr-CA"/>
        </w:rPr>
        <w:t>M</w:t>
      </w:r>
      <w:r w:rsidR="008A263B" w:rsidRPr="000478F2">
        <w:rPr>
          <w:rFonts w:ascii="Century Gothic" w:hAnsi="Century Gothic"/>
          <w:sz w:val="24"/>
          <w:szCs w:val="24"/>
          <w:lang w:val="fr-CA"/>
        </w:rPr>
        <w:t xml:space="preserve">ettre en évidence la valeur ajoutée de votre projet ; </w:t>
      </w:r>
    </w:p>
    <w:p w14:paraId="4982A6A5" w14:textId="670D517A" w:rsidR="008A263B" w:rsidRPr="000478F2" w:rsidRDefault="005F343E" w:rsidP="000478F2">
      <w:pPr>
        <w:widowControl/>
        <w:numPr>
          <w:ilvl w:val="0"/>
          <w:numId w:val="24"/>
        </w:numPr>
        <w:rPr>
          <w:rFonts w:ascii="Century Gothic" w:hAnsi="Century Gothic"/>
          <w:sz w:val="24"/>
          <w:szCs w:val="24"/>
          <w:lang w:val="fr-CA"/>
        </w:rPr>
      </w:pPr>
      <w:r>
        <w:rPr>
          <w:rFonts w:ascii="Century Gothic" w:hAnsi="Century Gothic"/>
          <w:sz w:val="24"/>
          <w:szCs w:val="24"/>
          <w:lang w:val="fr-CA"/>
        </w:rPr>
        <w:t>I</w:t>
      </w:r>
      <w:r w:rsidR="008A263B" w:rsidRPr="000478F2">
        <w:rPr>
          <w:rFonts w:ascii="Century Gothic" w:hAnsi="Century Gothic"/>
          <w:sz w:val="24"/>
          <w:szCs w:val="24"/>
          <w:lang w:val="fr-CA"/>
        </w:rPr>
        <w:t xml:space="preserve">llustrer le potentiel d'adoption et de croissance ; </w:t>
      </w:r>
    </w:p>
    <w:p w14:paraId="343FEC59" w14:textId="496355EB" w:rsidR="008A263B" w:rsidRPr="000478F2" w:rsidRDefault="005F343E" w:rsidP="000478F2">
      <w:pPr>
        <w:widowControl/>
        <w:numPr>
          <w:ilvl w:val="0"/>
          <w:numId w:val="24"/>
        </w:numPr>
        <w:rPr>
          <w:rFonts w:ascii="Century Gothic" w:hAnsi="Century Gothic"/>
          <w:sz w:val="24"/>
          <w:szCs w:val="24"/>
        </w:rPr>
      </w:pPr>
      <w:r>
        <w:rPr>
          <w:rFonts w:ascii="Century Gothic" w:hAnsi="Century Gothic"/>
          <w:sz w:val="24"/>
          <w:szCs w:val="24"/>
        </w:rPr>
        <w:t>R</w:t>
      </w:r>
      <w:r w:rsidR="008A263B" w:rsidRPr="000478F2">
        <w:rPr>
          <w:rFonts w:ascii="Century Gothic" w:hAnsi="Century Gothic"/>
          <w:sz w:val="24"/>
          <w:szCs w:val="24"/>
        </w:rPr>
        <w:t xml:space="preserve">especter le temps </w:t>
      </w:r>
      <w:proofErr w:type="spellStart"/>
      <w:r w:rsidR="008A263B" w:rsidRPr="000478F2">
        <w:rPr>
          <w:rFonts w:ascii="Century Gothic" w:hAnsi="Century Gothic"/>
          <w:sz w:val="24"/>
          <w:szCs w:val="24"/>
        </w:rPr>
        <w:t>imparti</w:t>
      </w:r>
      <w:proofErr w:type="spellEnd"/>
      <w:r w:rsidR="008A263B" w:rsidRPr="000478F2">
        <w:rPr>
          <w:rFonts w:ascii="Century Gothic" w:hAnsi="Century Gothic"/>
          <w:sz w:val="24"/>
          <w:szCs w:val="24"/>
        </w:rPr>
        <w:t xml:space="preserve">; </w:t>
      </w:r>
    </w:p>
    <w:p w14:paraId="135AD519" w14:textId="24C58A9C" w:rsidR="008A263B" w:rsidRPr="000478F2" w:rsidRDefault="005F343E" w:rsidP="000478F2">
      <w:pPr>
        <w:widowControl/>
        <w:numPr>
          <w:ilvl w:val="0"/>
          <w:numId w:val="24"/>
        </w:numPr>
        <w:rPr>
          <w:rFonts w:ascii="Century Gothic" w:hAnsi="Century Gothic"/>
          <w:sz w:val="24"/>
          <w:szCs w:val="24"/>
          <w:lang w:val="fr-CA"/>
        </w:rPr>
      </w:pPr>
      <w:r>
        <w:rPr>
          <w:rFonts w:ascii="Century Gothic" w:hAnsi="Century Gothic"/>
          <w:sz w:val="24"/>
          <w:szCs w:val="24"/>
          <w:lang w:val="fr-CA"/>
        </w:rPr>
        <w:t>R</w:t>
      </w:r>
      <w:r w:rsidR="008A263B" w:rsidRPr="000478F2">
        <w:rPr>
          <w:rFonts w:ascii="Century Gothic" w:hAnsi="Century Gothic"/>
          <w:sz w:val="24"/>
          <w:szCs w:val="24"/>
          <w:lang w:val="fr-CA"/>
        </w:rPr>
        <w:t xml:space="preserve">épondre de manière concise et précise aux questions du Jury. </w:t>
      </w:r>
    </w:p>
    <w:p w14:paraId="0DDA2763" w14:textId="77777777" w:rsidR="000478F2" w:rsidRPr="000478F2" w:rsidRDefault="000478F2" w:rsidP="000478F2">
      <w:pPr>
        <w:pStyle w:val="Titre1"/>
        <w:spacing w:before="0" w:after="0"/>
        <w:rPr>
          <w:rFonts w:ascii="Century Gothic" w:hAnsi="Century Gothic"/>
          <w:sz w:val="24"/>
          <w:szCs w:val="24"/>
          <w:lang w:val="fr-CA"/>
        </w:rPr>
      </w:pPr>
    </w:p>
    <w:p w14:paraId="0CB1111A" w14:textId="7CAD8059" w:rsidR="008A263B" w:rsidRPr="000478F2" w:rsidRDefault="005F343E" w:rsidP="000478F2">
      <w:pPr>
        <w:pStyle w:val="Titre1"/>
        <w:spacing w:before="0" w:after="0"/>
        <w:rPr>
          <w:rFonts w:ascii="Century Gothic" w:hAnsi="Century Gothic"/>
          <w:sz w:val="24"/>
          <w:szCs w:val="24"/>
          <w:u w:val="single"/>
          <w:lang w:val="fr-CA"/>
        </w:rPr>
      </w:pPr>
      <w:r>
        <w:rPr>
          <w:rFonts w:ascii="Century Gothic" w:hAnsi="Century Gothic"/>
          <w:sz w:val="24"/>
          <w:szCs w:val="24"/>
          <w:u w:val="single"/>
          <w:lang w:val="fr-CA"/>
        </w:rPr>
        <w:t>9</w:t>
      </w:r>
      <w:r w:rsidR="008A263B" w:rsidRPr="000478F2">
        <w:rPr>
          <w:rFonts w:ascii="Century Gothic" w:hAnsi="Century Gothic"/>
          <w:sz w:val="24"/>
          <w:szCs w:val="24"/>
          <w:u w:val="single"/>
          <w:lang w:val="fr-CA"/>
        </w:rPr>
        <w:t>. APRÈS LA COMPÉTITION</w:t>
      </w:r>
    </w:p>
    <w:p w14:paraId="7FE9BA01" w14:textId="77777777"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Le VIBEATHON ne s'arrête pas à la remise des prix.</w:t>
      </w:r>
    </w:p>
    <w:p w14:paraId="4491B4F8" w14:textId="77777777"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Les meilleures équipes bénéficieront d'un accompagnement destiné à accélérer le développement de leurs projets, notamment à travers :</w:t>
      </w:r>
    </w:p>
    <w:p w14:paraId="24D86AA2" w14:textId="30369622" w:rsidR="008A263B" w:rsidRPr="000478F2" w:rsidRDefault="00FE34B7" w:rsidP="000478F2">
      <w:pPr>
        <w:widowControl/>
        <w:numPr>
          <w:ilvl w:val="0"/>
          <w:numId w:val="25"/>
        </w:numPr>
        <w:rPr>
          <w:rFonts w:ascii="Century Gothic" w:hAnsi="Century Gothic"/>
          <w:sz w:val="24"/>
          <w:szCs w:val="24"/>
        </w:rPr>
      </w:pPr>
      <w:r>
        <w:rPr>
          <w:rFonts w:ascii="Century Gothic" w:hAnsi="Century Gothic"/>
          <w:sz w:val="24"/>
          <w:szCs w:val="24"/>
        </w:rPr>
        <w:t>D</w:t>
      </w:r>
      <w:r w:rsidR="008A263B" w:rsidRPr="000478F2">
        <w:rPr>
          <w:rFonts w:ascii="Century Gothic" w:hAnsi="Century Gothic"/>
          <w:sz w:val="24"/>
          <w:szCs w:val="24"/>
        </w:rPr>
        <w:t xml:space="preserve">u </w:t>
      </w:r>
      <w:proofErr w:type="spellStart"/>
      <w:proofErr w:type="gramStart"/>
      <w:r w:rsidR="008A263B" w:rsidRPr="000478F2">
        <w:rPr>
          <w:rFonts w:ascii="Century Gothic" w:hAnsi="Century Gothic"/>
          <w:sz w:val="24"/>
          <w:szCs w:val="24"/>
        </w:rPr>
        <w:t>mentorat</w:t>
      </w:r>
      <w:proofErr w:type="spellEnd"/>
      <w:r w:rsidR="008A263B" w:rsidRPr="000478F2">
        <w:rPr>
          <w:rFonts w:ascii="Century Gothic" w:hAnsi="Century Gothic"/>
          <w:sz w:val="24"/>
          <w:szCs w:val="24"/>
        </w:rPr>
        <w:t xml:space="preserve"> ;</w:t>
      </w:r>
      <w:proofErr w:type="gramEnd"/>
      <w:r w:rsidR="008A263B" w:rsidRPr="000478F2">
        <w:rPr>
          <w:rFonts w:ascii="Century Gothic" w:hAnsi="Century Gothic"/>
          <w:sz w:val="24"/>
          <w:szCs w:val="24"/>
        </w:rPr>
        <w:t xml:space="preserve"> </w:t>
      </w:r>
    </w:p>
    <w:p w14:paraId="1D7F88D8" w14:textId="75056226" w:rsidR="008A263B" w:rsidRPr="000478F2" w:rsidRDefault="00FE34B7" w:rsidP="000478F2">
      <w:pPr>
        <w:widowControl/>
        <w:numPr>
          <w:ilvl w:val="0"/>
          <w:numId w:val="25"/>
        </w:numPr>
        <w:rPr>
          <w:rFonts w:ascii="Century Gothic" w:hAnsi="Century Gothic"/>
          <w:sz w:val="24"/>
          <w:szCs w:val="24"/>
        </w:rPr>
      </w:pPr>
      <w:r>
        <w:rPr>
          <w:rFonts w:ascii="Century Gothic" w:hAnsi="Century Gothic"/>
          <w:sz w:val="24"/>
          <w:szCs w:val="24"/>
        </w:rPr>
        <w:t>U</w:t>
      </w:r>
      <w:r w:rsidR="008A263B" w:rsidRPr="000478F2">
        <w:rPr>
          <w:rFonts w:ascii="Century Gothic" w:hAnsi="Century Gothic"/>
          <w:sz w:val="24"/>
          <w:szCs w:val="24"/>
        </w:rPr>
        <w:t xml:space="preserve">n </w:t>
      </w:r>
      <w:proofErr w:type="spellStart"/>
      <w:r w:rsidR="008A263B" w:rsidRPr="000478F2">
        <w:rPr>
          <w:rFonts w:ascii="Century Gothic" w:hAnsi="Century Gothic"/>
          <w:sz w:val="24"/>
          <w:szCs w:val="24"/>
        </w:rPr>
        <w:t>accompagnement</w:t>
      </w:r>
      <w:proofErr w:type="spellEnd"/>
      <w:r w:rsidR="008A263B" w:rsidRPr="000478F2">
        <w:rPr>
          <w:rFonts w:ascii="Century Gothic" w:hAnsi="Century Gothic"/>
          <w:sz w:val="24"/>
          <w:szCs w:val="24"/>
        </w:rPr>
        <w:t xml:space="preserve"> </w:t>
      </w:r>
      <w:proofErr w:type="gramStart"/>
      <w:r w:rsidR="008A263B" w:rsidRPr="000478F2">
        <w:rPr>
          <w:rFonts w:ascii="Century Gothic" w:hAnsi="Century Gothic"/>
          <w:sz w:val="24"/>
          <w:szCs w:val="24"/>
        </w:rPr>
        <w:t>entrepreneurial ;</w:t>
      </w:r>
      <w:proofErr w:type="gramEnd"/>
      <w:r w:rsidR="008A263B" w:rsidRPr="000478F2">
        <w:rPr>
          <w:rFonts w:ascii="Century Gothic" w:hAnsi="Century Gothic"/>
          <w:sz w:val="24"/>
          <w:szCs w:val="24"/>
        </w:rPr>
        <w:t xml:space="preserve"> </w:t>
      </w:r>
    </w:p>
    <w:p w14:paraId="40B17E97" w14:textId="06042564" w:rsidR="008A263B" w:rsidRPr="000478F2" w:rsidRDefault="00FE34B7" w:rsidP="000478F2">
      <w:pPr>
        <w:widowControl/>
        <w:numPr>
          <w:ilvl w:val="0"/>
          <w:numId w:val="25"/>
        </w:numPr>
        <w:rPr>
          <w:rFonts w:ascii="Century Gothic" w:hAnsi="Century Gothic"/>
          <w:sz w:val="24"/>
          <w:szCs w:val="24"/>
          <w:lang w:val="fr-CA"/>
        </w:rPr>
      </w:pPr>
      <w:r>
        <w:rPr>
          <w:rFonts w:ascii="Century Gothic" w:hAnsi="Century Gothic"/>
          <w:sz w:val="24"/>
          <w:szCs w:val="24"/>
          <w:lang w:val="fr-CA"/>
        </w:rPr>
        <w:t>D</w:t>
      </w:r>
      <w:r w:rsidR="008A263B" w:rsidRPr="000478F2">
        <w:rPr>
          <w:rFonts w:ascii="Century Gothic" w:hAnsi="Century Gothic"/>
          <w:sz w:val="24"/>
          <w:szCs w:val="24"/>
          <w:lang w:val="fr-CA"/>
        </w:rPr>
        <w:t xml:space="preserve">es mises en relation avec des partenaires techniques et financiers ; </w:t>
      </w:r>
    </w:p>
    <w:p w14:paraId="74524291" w14:textId="50D6D6C5" w:rsidR="008A263B" w:rsidRPr="000478F2" w:rsidRDefault="00FE34B7" w:rsidP="000478F2">
      <w:pPr>
        <w:widowControl/>
        <w:numPr>
          <w:ilvl w:val="0"/>
          <w:numId w:val="25"/>
        </w:numPr>
        <w:rPr>
          <w:rFonts w:ascii="Century Gothic" w:hAnsi="Century Gothic"/>
          <w:sz w:val="24"/>
          <w:szCs w:val="24"/>
          <w:lang w:val="fr-CA"/>
        </w:rPr>
      </w:pPr>
      <w:r>
        <w:rPr>
          <w:rFonts w:ascii="Century Gothic" w:hAnsi="Century Gothic"/>
          <w:sz w:val="24"/>
          <w:szCs w:val="24"/>
          <w:lang w:val="fr-CA"/>
        </w:rPr>
        <w:t>D</w:t>
      </w:r>
      <w:r w:rsidR="008A263B" w:rsidRPr="000478F2">
        <w:rPr>
          <w:rFonts w:ascii="Century Gothic" w:hAnsi="Century Gothic"/>
          <w:sz w:val="24"/>
          <w:szCs w:val="24"/>
          <w:lang w:val="fr-CA"/>
        </w:rPr>
        <w:t xml:space="preserve">es opportunités d'incubation et d'accélération ; </w:t>
      </w:r>
    </w:p>
    <w:p w14:paraId="12D09B1B" w14:textId="02D90DD7" w:rsidR="008A263B" w:rsidRPr="000478F2" w:rsidRDefault="00FE34B7" w:rsidP="000478F2">
      <w:pPr>
        <w:widowControl/>
        <w:numPr>
          <w:ilvl w:val="0"/>
          <w:numId w:val="25"/>
        </w:numPr>
        <w:rPr>
          <w:rFonts w:ascii="Century Gothic" w:hAnsi="Century Gothic"/>
          <w:sz w:val="24"/>
          <w:szCs w:val="24"/>
          <w:lang w:val="fr-CA"/>
        </w:rPr>
      </w:pPr>
      <w:r>
        <w:rPr>
          <w:rFonts w:ascii="Century Gothic" w:hAnsi="Century Gothic"/>
          <w:sz w:val="24"/>
          <w:szCs w:val="24"/>
          <w:lang w:val="fr-CA"/>
        </w:rPr>
        <w:t>U</w:t>
      </w:r>
      <w:r w:rsidR="008A263B" w:rsidRPr="000478F2">
        <w:rPr>
          <w:rFonts w:ascii="Century Gothic" w:hAnsi="Century Gothic"/>
          <w:sz w:val="24"/>
          <w:szCs w:val="24"/>
          <w:lang w:val="fr-CA"/>
        </w:rPr>
        <w:t xml:space="preserve">n accès privilégié à des investisseurs et à des partenaires stratégiques. </w:t>
      </w:r>
    </w:p>
    <w:p w14:paraId="2E2A9B68" w14:textId="77777777" w:rsidR="00FE34B7" w:rsidRDefault="00FE34B7" w:rsidP="000478F2">
      <w:pPr>
        <w:pStyle w:val="NormalWeb"/>
        <w:spacing w:before="0" w:beforeAutospacing="0" w:after="0" w:afterAutospacing="0"/>
        <w:rPr>
          <w:rFonts w:ascii="Century Gothic" w:hAnsi="Century Gothic"/>
          <w:lang w:val="fr-CA"/>
        </w:rPr>
      </w:pPr>
    </w:p>
    <w:p w14:paraId="67DB19F9" w14:textId="0E4CAA36"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 xml:space="preserve">L'ambition est de transformer les meilleurs projets en </w:t>
      </w:r>
      <w:r w:rsidRPr="000478F2">
        <w:rPr>
          <w:rStyle w:val="lev"/>
          <w:rFonts w:ascii="Century Gothic" w:hAnsi="Century Gothic"/>
          <w:lang w:val="fr-CA"/>
        </w:rPr>
        <w:t>startups innovantes à fort impact</w:t>
      </w:r>
      <w:r w:rsidRPr="000478F2">
        <w:rPr>
          <w:rFonts w:ascii="Century Gothic" w:hAnsi="Century Gothic"/>
          <w:lang w:val="fr-CA"/>
        </w:rPr>
        <w:t>.</w:t>
      </w:r>
    </w:p>
    <w:p w14:paraId="1248E792" w14:textId="77777777" w:rsidR="000478F2" w:rsidRPr="000478F2" w:rsidRDefault="000478F2" w:rsidP="000478F2">
      <w:pPr>
        <w:pStyle w:val="NormalWeb"/>
        <w:spacing w:before="0" w:beforeAutospacing="0" w:after="0" w:afterAutospacing="0"/>
        <w:rPr>
          <w:rFonts w:ascii="Century Gothic" w:hAnsi="Century Gothic"/>
          <w:lang w:val="fr-CA"/>
        </w:rPr>
      </w:pPr>
    </w:p>
    <w:p w14:paraId="62BE3022" w14:textId="7225ED81" w:rsidR="008A263B" w:rsidRPr="000478F2" w:rsidRDefault="00FE34B7" w:rsidP="000478F2">
      <w:pPr>
        <w:pStyle w:val="Titre1"/>
        <w:spacing w:before="0" w:after="0"/>
        <w:rPr>
          <w:rFonts w:ascii="Century Gothic" w:hAnsi="Century Gothic"/>
          <w:sz w:val="24"/>
          <w:szCs w:val="24"/>
          <w:u w:val="single"/>
          <w:lang w:val="fr-CA"/>
        </w:rPr>
      </w:pPr>
      <w:r>
        <w:rPr>
          <w:rFonts w:ascii="Century Gothic" w:hAnsi="Century Gothic"/>
          <w:sz w:val="24"/>
          <w:szCs w:val="24"/>
          <w:u w:val="single"/>
          <w:lang w:val="fr-CA"/>
        </w:rPr>
        <w:t>10</w:t>
      </w:r>
      <w:r w:rsidR="008A263B" w:rsidRPr="000478F2">
        <w:rPr>
          <w:rFonts w:ascii="Century Gothic" w:hAnsi="Century Gothic"/>
          <w:sz w:val="24"/>
          <w:szCs w:val="24"/>
          <w:u w:val="single"/>
          <w:lang w:val="fr-CA"/>
        </w:rPr>
        <w:t>. MESSAGE AUX COMPÉTITEURS</w:t>
      </w:r>
    </w:p>
    <w:p w14:paraId="35496AA9" w14:textId="77777777"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 xml:space="preserve">Le VIBEATHON est bien plus qu'une compétition de </w:t>
      </w:r>
      <w:proofErr w:type="spellStart"/>
      <w:r w:rsidRPr="000478F2">
        <w:rPr>
          <w:rFonts w:ascii="Century Gothic" w:hAnsi="Century Gothic"/>
          <w:lang w:val="fr-CA"/>
        </w:rPr>
        <w:t>Vibe</w:t>
      </w:r>
      <w:proofErr w:type="spellEnd"/>
      <w:r w:rsidRPr="000478F2">
        <w:rPr>
          <w:rFonts w:ascii="Century Gothic" w:hAnsi="Century Gothic"/>
          <w:lang w:val="fr-CA"/>
        </w:rPr>
        <w:t xml:space="preserve"> Coding. C'est une plateforme nationale dédiée au développement des talents, à l'innovation et à l'entrepreneuriat en Intelligence Artificielle.</w:t>
      </w:r>
    </w:p>
    <w:p w14:paraId="6ECB3DAC" w14:textId="77777777" w:rsidR="000478F2" w:rsidRPr="000478F2" w:rsidRDefault="000478F2" w:rsidP="000478F2">
      <w:pPr>
        <w:pStyle w:val="NormalWeb"/>
        <w:spacing w:before="0" w:beforeAutospacing="0" w:after="0" w:afterAutospacing="0"/>
        <w:rPr>
          <w:rFonts w:ascii="Century Gothic" w:hAnsi="Century Gothic"/>
          <w:lang w:val="fr-CA"/>
        </w:rPr>
      </w:pPr>
    </w:p>
    <w:p w14:paraId="5C8D94DB" w14:textId="4C8393D5"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Chaque projet présenté représente une opportunité de contribuer à la transformation de la Côte d'Ivoire et de l'Afrique grâce à des solutions innovantes.</w:t>
      </w:r>
    </w:p>
    <w:p w14:paraId="21762559" w14:textId="77777777" w:rsidR="000478F2" w:rsidRPr="000478F2" w:rsidRDefault="000478F2" w:rsidP="000478F2">
      <w:pPr>
        <w:pStyle w:val="NormalWeb"/>
        <w:spacing w:before="0" w:beforeAutospacing="0" w:after="0" w:afterAutospacing="0"/>
        <w:rPr>
          <w:rFonts w:ascii="Century Gothic" w:hAnsi="Century Gothic"/>
          <w:lang w:val="fr-CA"/>
        </w:rPr>
      </w:pPr>
    </w:p>
    <w:p w14:paraId="34ADD99D" w14:textId="77777777" w:rsidR="00FE34B7" w:rsidRDefault="00FE34B7" w:rsidP="000478F2">
      <w:pPr>
        <w:pStyle w:val="NormalWeb"/>
        <w:spacing w:before="0" w:beforeAutospacing="0" w:after="0" w:afterAutospacing="0"/>
        <w:rPr>
          <w:rFonts w:ascii="Century Gothic" w:hAnsi="Century Gothic"/>
          <w:lang w:val="fr-CA"/>
        </w:rPr>
      </w:pPr>
    </w:p>
    <w:p w14:paraId="79C14AE6" w14:textId="77777777" w:rsidR="00FE34B7" w:rsidRDefault="00FE34B7" w:rsidP="000478F2">
      <w:pPr>
        <w:pStyle w:val="NormalWeb"/>
        <w:spacing w:before="0" w:beforeAutospacing="0" w:after="0" w:afterAutospacing="0"/>
        <w:rPr>
          <w:rFonts w:ascii="Century Gothic" w:hAnsi="Century Gothic"/>
          <w:lang w:val="fr-CA"/>
        </w:rPr>
      </w:pPr>
    </w:p>
    <w:p w14:paraId="07A2AE3B" w14:textId="77777777" w:rsidR="00FE34B7" w:rsidRDefault="00FE34B7" w:rsidP="000478F2">
      <w:pPr>
        <w:pStyle w:val="NormalWeb"/>
        <w:spacing w:before="0" w:beforeAutospacing="0" w:after="0" w:afterAutospacing="0"/>
        <w:rPr>
          <w:rFonts w:ascii="Century Gothic" w:hAnsi="Century Gothic"/>
          <w:lang w:val="fr-CA"/>
        </w:rPr>
      </w:pPr>
    </w:p>
    <w:p w14:paraId="128C7B57" w14:textId="77777777" w:rsidR="00FE34B7" w:rsidRDefault="00FE34B7" w:rsidP="000478F2">
      <w:pPr>
        <w:pStyle w:val="NormalWeb"/>
        <w:spacing w:before="0" w:beforeAutospacing="0" w:after="0" w:afterAutospacing="0"/>
        <w:rPr>
          <w:rFonts w:ascii="Century Gothic" w:hAnsi="Century Gothic"/>
          <w:lang w:val="fr-CA"/>
        </w:rPr>
      </w:pPr>
    </w:p>
    <w:p w14:paraId="3E948FFE" w14:textId="0702D405"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Au-delà des prix, cette compétition est une occasion unique d'apprendre, de collaborer, de rencontrer des experts, des investisseurs et des décideurs, et de faire connaître votre talent.</w:t>
      </w:r>
    </w:p>
    <w:p w14:paraId="46DDFD71" w14:textId="77777777" w:rsidR="000478F2" w:rsidRPr="000478F2" w:rsidRDefault="000478F2" w:rsidP="000478F2">
      <w:pPr>
        <w:pStyle w:val="NormalWeb"/>
        <w:spacing w:before="0" w:beforeAutospacing="0" w:after="0" w:afterAutospacing="0"/>
        <w:rPr>
          <w:rFonts w:ascii="Century Gothic" w:hAnsi="Century Gothic"/>
          <w:lang w:val="fr-CA"/>
        </w:rPr>
      </w:pPr>
    </w:p>
    <w:p w14:paraId="6464D578" w14:textId="0609F3E3" w:rsidR="008A263B" w:rsidRPr="000478F2" w:rsidRDefault="008A263B" w:rsidP="000478F2">
      <w:pPr>
        <w:pStyle w:val="NormalWeb"/>
        <w:spacing w:before="0" w:beforeAutospacing="0" w:after="0" w:afterAutospacing="0"/>
        <w:rPr>
          <w:rFonts w:ascii="Century Gothic" w:hAnsi="Century Gothic"/>
          <w:lang w:val="fr-CA"/>
        </w:rPr>
      </w:pPr>
      <w:r w:rsidRPr="000478F2">
        <w:rPr>
          <w:rFonts w:ascii="Century Gothic" w:hAnsi="Century Gothic"/>
          <w:lang w:val="fr-CA"/>
        </w:rPr>
        <w:t>Nous vous souhaitons plein succès et nous réjouissons de découvrir les solutions que vous développerez pour bâtir l'Afrique de demain.</w:t>
      </w:r>
    </w:p>
    <w:p w14:paraId="561B7976" w14:textId="77777777" w:rsidR="008A263B" w:rsidRPr="000478F2" w:rsidRDefault="008A263B" w:rsidP="000478F2">
      <w:pPr>
        <w:rPr>
          <w:rFonts w:ascii="Century Gothic" w:hAnsi="Century Gothic"/>
          <w:sz w:val="24"/>
          <w:szCs w:val="24"/>
          <w:lang w:val="fr-CA"/>
        </w:rPr>
      </w:pPr>
    </w:p>
    <w:sectPr w:rsidR="008A263B" w:rsidRPr="000478F2" w:rsidSect="008B4185">
      <w:headerReference w:type="default" r:id="rId9"/>
      <w:pgSz w:w="12240" w:h="15840"/>
      <w:pgMar w:top="1440" w:right="1440" w:bottom="1135"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5597A" w14:textId="77777777" w:rsidR="008D50D1" w:rsidRDefault="008D50D1">
      <w:r>
        <w:separator/>
      </w:r>
    </w:p>
  </w:endnote>
  <w:endnote w:type="continuationSeparator" w:id="0">
    <w:p w14:paraId="6DCC422D" w14:textId="77777777" w:rsidR="008D50D1" w:rsidRDefault="008D5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77DBB597-A76D-4BC5-A87F-6133F720742F}"/>
  </w:font>
  <w:font w:name="Century Gothic">
    <w:panose1 w:val="020B0502020202020204"/>
    <w:charset w:val="00"/>
    <w:family w:val="swiss"/>
    <w:pitch w:val="variable"/>
    <w:sig w:usb0="00000287" w:usb1="00000000" w:usb2="00000000" w:usb3="00000000" w:csb0="0000009F" w:csb1="00000000"/>
    <w:embedRegular r:id="rId2" w:fontKey="{4DE0251D-7E4F-4532-AE23-4CD1CEF48383}"/>
    <w:embedBold r:id="rId3" w:fontKey="{C4F87CE0-9E56-4A7E-A4B1-03E87D726C9A}"/>
  </w:font>
  <w:font w:name="Calibri">
    <w:panose1 w:val="020F0502020204030204"/>
    <w:charset w:val="00"/>
    <w:family w:val="swiss"/>
    <w:pitch w:val="variable"/>
    <w:sig w:usb0="E4002EFF" w:usb1="C200247B" w:usb2="00000009" w:usb3="00000000" w:csb0="000001FF" w:csb1="00000000"/>
    <w:embedRegular r:id="rId4" w:fontKey="{20497CAB-7EF3-41E3-8B7B-2BD489B37EAC}"/>
    <w:embedBold r:id="rId5" w:fontKey="{49987662-F2DE-4B75-AA81-5DC0219B5E5B}"/>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DF8A44CC-59CF-49B7-A585-06E699BABC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AFF4C" w14:textId="77777777" w:rsidR="008D50D1" w:rsidRDefault="008D50D1">
      <w:r>
        <w:separator/>
      </w:r>
    </w:p>
  </w:footnote>
  <w:footnote w:type="continuationSeparator" w:id="0">
    <w:p w14:paraId="06001558" w14:textId="77777777" w:rsidR="008D50D1" w:rsidRDefault="008D5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D3FE1" w14:textId="77777777" w:rsidR="00380577" w:rsidRDefault="0004627C">
    <w:pPr>
      <w:pStyle w:val="En-tte"/>
      <w:pBdr>
        <w:bottom w:val="none" w:sz="0" w:space="1" w:color="auto"/>
      </w:pBdr>
      <w:rPr>
        <w:lang w:val="fr-FR"/>
      </w:rPr>
    </w:pPr>
    <w:r>
      <w:rPr>
        <w:noProof/>
        <w:lang w:val="fr-FR"/>
      </w:rPr>
      <w:drawing>
        <wp:anchor distT="0" distB="0" distL="114300" distR="114300" simplePos="0" relativeHeight="251659264" behindDoc="1" locked="0" layoutInCell="1" allowOverlap="1" wp14:anchorId="71469B52" wp14:editId="3CC194CC">
          <wp:simplePos x="0" y="0"/>
          <wp:positionH relativeFrom="column">
            <wp:posOffset>-988060</wp:posOffset>
          </wp:positionH>
          <wp:positionV relativeFrom="paragraph">
            <wp:posOffset>-598170</wp:posOffset>
          </wp:positionV>
          <wp:extent cx="8075930" cy="1922780"/>
          <wp:effectExtent l="0" t="0" r="1270" b="7620"/>
          <wp:wrapNone/>
          <wp:docPr id="5" name="Image 5" descr="information sur la compétition de vibe coding Jur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nformation sur la compétition de vibe coding Jury (1)"/>
                  <pic:cNvPicPr>
                    <a:picLocks noChangeAspect="1"/>
                  </pic:cNvPicPr>
                </pic:nvPicPr>
                <pic:blipFill>
                  <a:blip r:embed="rId1"/>
                  <a:stretch>
                    <a:fillRect/>
                  </a:stretch>
                </pic:blipFill>
                <pic:spPr>
                  <a:xfrm>
                    <a:off x="0" y="0"/>
                    <a:ext cx="8075930" cy="19227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BF205925"/>
    <w:multiLevelType w:val="multilevel"/>
    <w:tmpl w:val="BF205925"/>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CF092B84"/>
    <w:multiLevelType w:val="multilevel"/>
    <w:tmpl w:val="CF092B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0376872"/>
    <w:multiLevelType w:val="multilevel"/>
    <w:tmpl w:val="3DEC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3208E"/>
    <w:multiLevelType w:val="multilevel"/>
    <w:tmpl w:val="005320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3D62ECE"/>
    <w:multiLevelType w:val="multilevel"/>
    <w:tmpl w:val="03D62E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49E5EF6"/>
    <w:multiLevelType w:val="multilevel"/>
    <w:tmpl w:val="80BA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519AD"/>
    <w:multiLevelType w:val="multilevel"/>
    <w:tmpl w:val="765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02342"/>
    <w:multiLevelType w:val="multilevel"/>
    <w:tmpl w:val="A21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05C5F"/>
    <w:multiLevelType w:val="multilevel"/>
    <w:tmpl w:val="F57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47790"/>
    <w:multiLevelType w:val="multilevel"/>
    <w:tmpl w:val="3ECC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654F3"/>
    <w:multiLevelType w:val="multilevel"/>
    <w:tmpl w:val="25B654F3"/>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CE875DF"/>
    <w:multiLevelType w:val="multilevel"/>
    <w:tmpl w:val="586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C6893"/>
    <w:multiLevelType w:val="multilevel"/>
    <w:tmpl w:val="46CE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F6E17"/>
    <w:multiLevelType w:val="multilevel"/>
    <w:tmpl w:val="76F2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7667E"/>
    <w:multiLevelType w:val="multilevel"/>
    <w:tmpl w:val="73D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C5389F"/>
    <w:multiLevelType w:val="multilevel"/>
    <w:tmpl w:val="F386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DCABA"/>
    <w:multiLevelType w:val="multilevel"/>
    <w:tmpl w:val="59ADCA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B3A167D"/>
    <w:multiLevelType w:val="multilevel"/>
    <w:tmpl w:val="D1E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563BB"/>
    <w:multiLevelType w:val="multilevel"/>
    <w:tmpl w:val="ABC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404EB1"/>
    <w:multiLevelType w:val="multilevel"/>
    <w:tmpl w:val="421C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34084"/>
    <w:multiLevelType w:val="multilevel"/>
    <w:tmpl w:val="A6F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83CF9"/>
    <w:multiLevelType w:val="multilevel"/>
    <w:tmpl w:val="72183CF9"/>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28A62DF"/>
    <w:multiLevelType w:val="multilevel"/>
    <w:tmpl w:val="B602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30D59"/>
    <w:multiLevelType w:val="multilevel"/>
    <w:tmpl w:val="948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96CC1"/>
    <w:multiLevelType w:val="multilevel"/>
    <w:tmpl w:val="EB44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7"/>
  </w:num>
  <w:num w:numId="4">
    <w:abstractNumId w:val="1"/>
  </w:num>
  <w:num w:numId="5">
    <w:abstractNumId w:val="0"/>
  </w:num>
  <w:num w:numId="6">
    <w:abstractNumId w:val="5"/>
  </w:num>
  <w:num w:numId="7">
    <w:abstractNumId w:val="11"/>
  </w:num>
  <w:num w:numId="8">
    <w:abstractNumId w:val="22"/>
  </w:num>
  <w:num w:numId="9">
    <w:abstractNumId w:val="8"/>
  </w:num>
  <w:num w:numId="10">
    <w:abstractNumId w:val="12"/>
  </w:num>
  <w:num w:numId="11">
    <w:abstractNumId w:val="23"/>
  </w:num>
  <w:num w:numId="12">
    <w:abstractNumId w:val="7"/>
  </w:num>
  <w:num w:numId="13">
    <w:abstractNumId w:val="25"/>
  </w:num>
  <w:num w:numId="14">
    <w:abstractNumId w:val="19"/>
  </w:num>
  <w:num w:numId="15">
    <w:abstractNumId w:val="6"/>
  </w:num>
  <w:num w:numId="16">
    <w:abstractNumId w:val="14"/>
  </w:num>
  <w:num w:numId="17">
    <w:abstractNumId w:val="16"/>
  </w:num>
  <w:num w:numId="18">
    <w:abstractNumId w:val="21"/>
  </w:num>
  <w:num w:numId="19">
    <w:abstractNumId w:val="9"/>
  </w:num>
  <w:num w:numId="20">
    <w:abstractNumId w:val="18"/>
  </w:num>
  <w:num w:numId="21">
    <w:abstractNumId w:val="3"/>
  </w:num>
  <w:num w:numId="22">
    <w:abstractNumId w:val="10"/>
  </w:num>
  <w:num w:numId="23">
    <w:abstractNumId w:val="24"/>
  </w:num>
  <w:num w:numId="24">
    <w:abstractNumId w:val="15"/>
  </w:num>
  <w:num w:numId="25">
    <w:abstractNumId w:val="20"/>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577"/>
    <w:rsid w:val="00040B89"/>
    <w:rsid w:val="0004627C"/>
    <w:rsid w:val="000478F2"/>
    <w:rsid w:val="000D779D"/>
    <w:rsid w:val="00152EAA"/>
    <w:rsid w:val="00311E4F"/>
    <w:rsid w:val="00344609"/>
    <w:rsid w:val="00380577"/>
    <w:rsid w:val="00396739"/>
    <w:rsid w:val="00523A56"/>
    <w:rsid w:val="005B1FA7"/>
    <w:rsid w:val="005F343E"/>
    <w:rsid w:val="00814321"/>
    <w:rsid w:val="008A263B"/>
    <w:rsid w:val="008B4185"/>
    <w:rsid w:val="008D50D1"/>
    <w:rsid w:val="009C325D"/>
    <w:rsid w:val="00BE6BA0"/>
    <w:rsid w:val="00D91D77"/>
    <w:rsid w:val="00EB6B71"/>
    <w:rsid w:val="00ED5675"/>
    <w:rsid w:val="00F85C2D"/>
    <w:rsid w:val="00FE34B7"/>
    <w:rsid w:val="228A3C39"/>
    <w:rsid w:val="626C7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6E84B"/>
  <w15:docId w15:val="{2264F8DC-F409-489C-9A04-3382A93E0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lsdException w:name="Closing" w:uiPriority="0"/>
    <w:lsdException w:name="Signature" w:uiPriority="0"/>
    <w:lsdException w:name="Default Paragraph Font" w:semiHidden="1" w:uiPriority="0" w:qFormat="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uiPriority="22"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iPriority="0"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rPr>
  </w:style>
  <w:style w:type="paragraph" w:styleId="Titre1">
    <w:name w:val="heading 1"/>
    <w:basedOn w:val="Normal"/>
    <w:next w:val="Normal"/>
    <w:qFormat/>
    <w:pPr>
      <w:spacing w:before="240" w:after="240"/>
      <w:outlineLvl w:val="0"/>
    </w:pPr>
    <w:rPr>
      <w:b/>
      <w:bCs/>
      <w:sz w:val="48"/>
      <w:szCs w:val="48"/>
    </w:rPr>
  </w:style>
  <w:style w:type="paragraph" w:styleId="Titre2">
    <w:name w:val="heading 2"/>
    <w:basedOn w:val="Normal"/>
    <w:next w:val="Normal"/>
    <w:qFormat/>
    <w:pPr>
      <w:spacing w:before="225" w:after="225"/>
      <w:outlineLvl w:val="1"/>
    </w:pPr>
    <w:rPr>
      <w:b/>
      <w:bCs/>
      <w:sz w:val="36"/>
      <w:szCs w:val="36"/>
    </w:rPr>
  </w:style>
  <w:style w:type="paragraph" w:styleId="Titre3">
    <w:name w:val="heading 3"/>
    <w:basedOn w:val="Normal"/>
    <w:next w:val="Normal"/>
    <w:qFormat/>
    <w:pPr>
      <w:spacing w:before="240" w:after="240"/>
      <w:outlineLvl w:val="2"/>
    </w:pPr>
    <w:rPr>
      <w:b/>
      <w:bCs/>
      <w:sz w:val="28"/>
      <w:szCs w:val="28"/>
    </w:rPr>
  </w:style>
  <w:style w:type="paragraph" w:styleId="Titre4">
    <w:name w:val="heading 4"/>
    <w:basedOn w:val="Normal"/>
    <w:next w:val="Normal"/>
    <w:qFormat/>
    <w:pPr>
      <w:spacing w:before="255" w:after="255"/>
      <w:outlineLvl w:val="3"/>
    </w:pPr>
    <w:rPr>
      <w:b/>
      <w:bCs/>
      <w:sz w:val="24"/>
      <w:szCs w:val="24"/>
    </w:rPr>
  </w:style>
  <w:style w:type="paragraph" w:styleId="Titre5">
    <w:name w:val="heading 5"/>
    <w:basedOn w:val="Normal"/>
    <w:next w:val="Normal"/>
    <w:qFormat/>
    <w:pPr>
      <w:spacing w:before="255" w:after="255"/>
      <w:outlineLvl w:val="4"/>
    </w:pPr>
    <w:rPr>
      <w:b/>
      <w:bCs/>
      <w:sz w:val="18"/>
      <w:szCs w:val="18"/>
    </w:rPr>
  </w:style>
  <w:style w:type="paragraph" w:styleId="Titre6">
    <w:name w:val="heading 6"/>
    <w:basedOn w:val="Normal"/>
    <w:next w:val="Normal"/>
    <w:qFormat/>
    <w:pPr>
      <w:spacing w:before="360" w:after="360"/>
      <w:outlineLvl w:val="5"/>
    </w:pPr>
    <w:rPr>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ous-titre">
    <w:name w:val="Subtitle"/>
    <w:basedOn w:val="Normal"/>
    <w:next w:val="Normal"/>
    <w:pPr>
      <w:keepNext/>
      <w:keepLines/>
      <w:spacing w:before="360" w:after="80"/>
    </w:pPr>
    <w:rPr>
      <w:rFonts w:ascii="Georgia" w:eastAsia="Georgia" w:hAnsi="Georgia" w:cs="Georgia"/>
      <w:i/>
      <w:iCs/>
      <w:color w:val="666666"/>
      <w:sz w:val="48"/>
      <w:szCs w:val="48"/>
    </w:rPr>
  </w:style>
  <w:style w:type="paragraph" w:styleId="Pieddepage">
    <w:name w:val="footer"/>
    <w:basedOn w:val="Normal"/>
    <w:pPr>
      <w:tabs>
        <w:tab w:val="center" w:pos="4153"/>
        <w:tab w:val="right" w:pos="8306"/>
      </w:tabs>
      <w:snapToGrid w:val="0"/>
    </w:pPr>
    <w:rPr>
      <w:sz w:val="18"/>
      <w:szCs w:val="18"/>
    </w:rPr>
  </w:style>
  <w:style w:type="paragraph" w:styleId="En-tte">
    <w:name w:val="header"/>
    <w:basedOn w:val="Normal"/>
    <w:pPr>
      <w:pBdr>
        <w:bottom w:val="single" w:sz="6" w:space="1" w:color="auto"/>
      </w:pBdr>
      <w:tabs>
        <w:tab w:val="center" w:pos="4153"/>
        <w:tab w:val="right" w:pos="8306"/>
      </w:tabs>
      <w:snapToGrid w:val="0"/>
      <w:jc w:val="center"/>
    </w:pPr>
    <w:rPr>
      <w:sz w:val="18"/>
      <w:szCs w:val="18"/>
    </w:rPr>
  </w:style>
  <w:style w:type="paragraph" w:styleId="Titre">
    <w:name w:val="Title"/>
    <w:basedOn w:val="Normal"/>
    <w:next w:val="Normal"/>
    <w:pPr>
      <w:keepNext/>
      <w:keepLines/>
      <w:spacing w:before="480" w:after="120"/>
    </w:pPr>
    <w:rPr>
      <w:b/>
      <w:bCs/>
      <w:sz w:val="72"/>
      <w:szCs w:val="72"/>
    </w:r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tblPr/>
  </w:style>
  <w:style w:type="table" w:styleId="Grilledutableau">
    <w:name w:val="Table Grid"/>
    <w:basedOn w:val="TableauNormal"/>
    <w:uiPriority w:val="99"/>
    <w:rsid w:val="005B1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B1FA7"/>
    <w:pPr>
      <w:widowControl/>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5B1FA7"/>
    <w:rPr>
      <w:b/>
      <w:bCs/>
    </w:rPr>
  </w:style>
  <w:style w:type="paragraph" w:styleId="NormalWeb">
    <w:name w:val="Normal (Web)"/>
    <w:basedOn w:val="Normal"/>
    <w:uiPriority w:val="99"/>
    <w:unhideWhenUsed/>
    <w:rsid w:val="005B1FA7"/>
    <w:pPr>
      <w:widowControl/>
      <w:spacing w:before="100" w:beforeAutospacing="1" w:after="100" w:afterAutospacing="1"/>
    </w:pPr>
    <w:rPr>
      <w:rFonts w:ascii="Times New Roman" w:eastAsia="Times New Roman" w:hAnsi="Times New Roman" w:cs="Times New Roman"/>
      <w:sz w:val="24"/>
      <w:szCs w:val="24"/>
    </w:rPr>
  </w:style>
  <w:style w:type="character" w:styleId="Lienhypertexte">
    <w:name w:val="Hyperlink"/>
    <w:basedOn w:val="Policepardfaut"/>
    <w:uiPriority w:val="99"/>
    <w:unhideWhenUsed/>
    <w:rsid w:val="008A26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1936">
      <w:bodyDiv w:val="1"/>
      <w:marLeft w:val="0"/>
      <w:marRight w:val="0"/>
      <w:marTop w:val="0"/>
      <w:marBottom w:val="0"/>
      <w:divBdr>
        <w:top w:val="none" w:sz="0" w:space="0" w:color="auto"/>
        <w:left w:val="none" w:sz="0" w:space="0" w:color="auto"/>
        <w:bottom w:val="none" w:sz="0" w:space="0" w:color="auto"/>
        <w:right w:val="none" w:sz="0" w:space="0" w:color="auto"/>
      </w:divBdr>
    </w:div>
    <w:div w:id="284123041">
      <w:bodyDiv w:val="1"/>
      <w:marLeft w:val="0"/>
      <w:marRight w:val="0"/>
      <w:marTop w:val="0"/>
      <w:marBottom w:val="0"/>
      <w:divBdr>
        <w:top w:val="none" w:sz="0" w:space="0" w:color="auto"/>
        <w:left w:val="none" w:sz="0" w:space="0" w:color="auto"/>
        <w:bottom w:val="none" w:sz="0" w:space="0" w:color="auto"/>
        <w:right w:val="none" w:sz="0" w:space="0" w:color="auto"/>
      </w:divBdr>
    </w:div>
    <w:div w:id="287398710">
      <w:bodyDiv w:val="1"/>
      <w:marLeft w:val="0"/>
      <w:marRight w:val="0"/>
      <w:marTop w:val="0"/>
      <w:marBottom w:val="0"/>
      <w:divBdr>
        <w:top w:val="none" w:sz="0" w:space="0" w:color="auto"/>
        <w:left w:val="none" w:sz="0" w:space="0" w:color="auto"/>
        <w:bottom w:val="none" w:sz="0" w:space="0" w:color="auto"/>
        <w:right w:val="none" w:sz="0" w:space="0" w:color="auto"/>
      </w:divBdr>
      <w:divsChild>
        <w:div w:id="1553076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347816">
      <w:bodyDiv w:val="1"/>
      <w:marLeft w:val="0"/>
      <w:marRight w:val="0"/>
      <w:marTop w:val="0"/>
      <w:marBottom w:val="0"/>
      <w:divBdr>
        <w:top w:val="none" w:sz="0" w:space="0" w:color="auto"/>
        <w:left w:val="none" w:sz="0" w:space="0" w:color="auto"/>
        <w:bottom w:val="none" w:sz="0" w:space="0" w:color="auto"/>
        <w:right w:val="none" w:sz="0" w:space="0" w:color="auto"/>
      </w:divBdr>
    </w:div>
    <w:div w:id="682170699">
      <w:bodyDiv w:val="1"/>
      <w:marLeft w:val="0"/>
      <w:marRight w:val="0"/>
      <w:marTop w:val="0"/>
      <w:marBottom w:val="0"/>
      <w:divBdr>
        <w:top w:val="none" w:sz="0" w:space="0" w:color="auto"/>
        <w:left w:val="none" w:sz="0" w:space="0" w:color="auto"/>
        <w:bottom w:val="none" w:sz="0" w:space="0" w:color="auto"/>
        <w:right w:val="none" w:sz="0" w:space="0" w:color="auto"/>
      </w:divBdr>
      <w:divsChild>
        <w:div w:id="1361009147">
          <w:marLeft w:val="0"/>
          <w:marRight w:val="0"/>
          <w:marTop w:val="0"/>
          <w:marBottom w:val="0"/>
          <w:divBdr>
            <w:top w:val="none" w:sz="0" w:space="0" w:color="auto"/>
            <w:left w:val="none" w:sz="0" w:space="0" w:color="auto"/>
            <w:bottom w:val="none" w:sz="0" w:space="0" w:color="auto"/>
            <w:right w:val="none" w:sz="0" w:space="0" w:color="auto"/>
          </w:divBdr>
          <w:divsChild>
            <w:div w:id="109707623">
              <w:marLeft w:val="0"/>
              <w:marRight w:val="0"/>
              <w:marTop w:val="0"/>
              <w:marBottom w:val="0"/>
              <w:divBdr>
                <w:top w:val="none" w:sz="0" w:space="0" w:color="auto"/>
                <w:left w:val="none" w:sz="0" w:space="0" w:color="auto"/>
                <w:bottom w:val="none" w:sz="0" w:space="0" w:color="auto"/>
                <w:right w:val="none" w:sz="0" w:space="0" w:color="auto"/>
              </w:divBdr>
            </w:div>
          </w:divsChild>
        </w:div>
        <w:div w:id="645233952">
          <w:marLeft w:val="0"/>
          <w:marRight w:val="0"/>
          <w:marTop w:val="0"/>
          <w:marBottom w:val="0"/>
          <w:divBdr>
            <w:top w:val="none" w:sz="0" w:space="0" w:color="auto"/>
            <w:left w:val="none" w:sz="0" w:space="0" w:color="auto"/>
            <w:bottom w:val="none" w:sz="0" w:space="0" w:color="auto"/>
            <w:right w:val="none" w:sz="0" w:space="0" w:color="auto"/>
          </w:divBdr>
          <w:divsChild>
            <w:div w:id="8352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4725">
      <w:bodyDiv w:val="1"/>
      <w:marLeft w:val="0"/>
      <w:marRight w:val="0"/>
      <w:marTop w:val="0"/>
      <w:marBottom w:val="0"/>
      <w:divBdr>
        <w:top w:val="none" w:sz="0" w:space="0" w:color="auto"/>
        <w:left w:val="none" w:sz="0" w:space="0" w:color="auto"/>
        <w:bottom w:val="none" w:sz="0" w:space="0" w:color="auto"/>
        <w:right w:val="none" w:sz="0" w:space="0" w:color="auto"/>
      </w:divBdr>
    </w:div>
    <w:div w:id="1010990167">
      <w:bodyDiv w:val="1"/>
      <w:marLeft w:val="0"/>
      <w:marRight w:val="0"/>
      <w:marTop w:val="0"/>
      <w:marBottom w:val="0"/>
      <w:divBdr>
        <w:top w:val="none" w:sz="0" w:space="0" w:color="auto"/>
        <w:left w:val="none" w:sz="0" w:space="0" w:color="auto"/>
        <w:bottom w:val="none" w:sz="0" w:space="0" w:color="auto"/>
        <w:right w:val="none" w:sz="0" w:space="0" w:color="auto"/>
      </w:divBdr>
    </w:div>
    <w:div w:id="1121807605">
      <w:bodyDiv w:val="1"/>
      <w:marLeft w:val="0"/>
      <w:marRight w:val="0"/>
      <w:marTop w:val="0"/>
      <w:marBottom w:val="0"/>
      <w:divBdr>
        <w:top w:val="none" w:sz="0" w:space="0" w:color="auto"/>
        <w:left w:val="none" w:sz="0" w:space="0" w:color="auto"/>
        <w:bottom w:val="none" w:sz="0" w:space="0" w:color="auto"/>
        <w:right w:val="none" w:sz="0" w:space="0" w:color="auto"/>
      </w:divBdr>
    </w:div>
    <w:div w:id="1183281620">
      <w:bodyDiv w:val="1"/>
      <w:marLeft w:val="0"/>
      <w:marRight w:val="0"/>
      <w:marTop w:val="0"/>
      <w:marBottom w:val="0"/>
      <w:divBdr>
        <w:top w:val="none" w:sz="0" w:space="0" w:color="auto"/>
        <w:left w:val="none" w:sz="0" w:space="0" w:color="auto"/>
        <w:bottom w:val="none" w:sz="0" w:space="0" w:color="auto"/>
        <w:right w:val="none" w:sz="0" w:space="0" w:color="auto"/>
      </w:divBdr>
    </w:div>
    <w:div w:id="1246963187">
      <w:bodyDiv w:val="1"/>
      <w:marLeft w:val="0"/>
      <w:marRight w:val="0"/>
      <w:marTop w:val="0"/>
      <w:marBottom w:val="0"/>
      <w:divBdr>
        <w:top w:val="none" w:sz="0" w:space="0" w:color="auto"/>
        <w:left w:val="none" w:sz="0" w:space="0" w:color="auto"/>
        <w:bottom w:val="none" w:sz="0" w:space="0" w:color="auto"/>
        <w:right w:val="none" w:sz="0" w:space="0" w:color="auto"/>
      </w:divBdr>
    </w:div>
    <w:div w:id="1269852080">
      <w:bodyDiv w:val="1"/>
      <w:marLeft w:val="0"/>
      <w:marRight w:val="0"/>
      <w:marTop w:val="0"/>
      <w:marBottom w:val="0"/>
      <w:divBdr>
        <w:top w:val="none" w:sz="0" w:space="0" w:color="auto"/>
        <w:left w:val="none" w:sz="0" w:space="0" w:color="auto"/>
        <w:bottom w:val="none" w:sz="0" w:space="0" w:color="auto"/>
        <w:right w:val="none" w:sz="0" w:space="0" w:color="auto"/>
      </w:divBdr>
      <w:divsChild>
        <w:div w:id="8341694">
          <w:marLeft w:val="0"/>
          <w:marRight w:val="0"/>
          <w:marTop w:val="0"/>
          <w:marBottom w:val="0"/>
          <w:divBdr>
            <w:top w:val="none" w:sz="0" w:space="0" w:color="auto"/>
            <w:left w:val="none" w:sz="0" w:space="0" w:color="auto"/>
            <w:bottom w:val="none" w:sz="0" w:space="0" w:color="auto"/>
            <w:right w:val="none" w:sz="0" w:space="0" w:color="auto"/>
          </w:divBdr>
          <w:divsChild>
            <w:div w:id="1569341441">
              <w:marLeft w:val="0"/>
              <w:marRight w:val="0"/>
              <w:marTop w:val="0"/>
              <w:marBottom w:val="0"/>
              <w:divBdr>
                <w:top w:val="none" w:sz="0" w:space="0" w:color="auto"/>
                <w:left w:val="none" w:sz="0" w:space="0" w:color="auto"/>
                <w:bottom w:val="none" w:sz="0" w:space="0" w:color="auto"/>
                <w:right w:val="none" w:sz="0" w:space="0" w:color="auto"/>
              </w:divBdr>
              <w:divsChild>
                <w:div w:id="1438911344">
                  <w:marLeft w:val="0"/>
                  <w:marRight w:val="0"/>
                  <w:marTop w:val="0"/>
                  <w:marBottom w:val="0"/>
                  <w:divBdr>
                    <w:top w:val="none" w:sz="0" w:space="0" w:color="auto"/>
                    <w:left w:val="none" w:sz="0" w:space="0" w:color="auto"/>
                    <w:bottom w:val="none" w:sz="0" w:space="0" w:color="auto"/>
                    <w:right w:val="none" w:sz="0" w:space="0" w:color="auto"/>
                  </w:divBdr>
                  <w:divsChild>
                    <w:div w:id="253245840">
                      <w:marLeft w:val="0"/>
                      <w:marRight w:val="0"/>
                      <w:marTop w:val="0"/>
                      <w:marBottom w:val="0"/>
                      <w:divBdr>
                        <w:top w:val="none" w:sz="0" w:space="0" w:color="auto"/>
                        <w:left w:val="none" w:sz="0" w:space="0" w:color="auto"/>
                        <w:bottom w:val="none" w:sz="0" w:space="0" w:color="auto"/>
                        <w:right w:val="none" w:sz="0" w:space="0" w:color="auto"/>
                      </w:divBdr>
                      <w:divsChild>
                        <w:div w:id="1609697494">
                          <w:marLeft w:val="0"/>
                          <w:marRight w:val="0"/>
                          <w:marTop w:val="0"/>
                          <w:marBottom w:val="0"/>
                          <w:divBdr>
                            <w:top w:val="none" w:sz="0" w:space="0" w:color="auto"/>
                            <w:left w:val="none" w:sz="0" w:space="0" w:color="auto"/>
                            <w:bottom w:val="none" w:sz="0" w:space="0" w:color="auto"/>
                            <w:right w:val="none" w:sz="0" w:space="0" w:color="auto"/>
                          </w:divBdr>
                          <w:divsChild>
                            <w:div w:id="1674063100">
                              <w:marLeft w:val="0"/>
                              <w:marRight w:val="0"/>
                              <w:marTop w:val="0"/>
                              <w:marBottom w:val="0"/>
                              <w:divBdr>
                                <w:top w:val="none" w:sz="0" w:space="0" w:color="auto"/>
                                <w:left w:val="none" w:sz="0" w:space="0" w:color="auto"/>
                                <w:bottom w:val="none" w:sz="0" w:space="0" w:color="auto"/>
                                <w:right w:val="none" w:sz="0" w:space="0" w:color="auto"/>
                              </w:divBdr>
                              <w:divsChild>
                                <w:div w:id="469442401">
                                  <w:marLeft w:val="0"/>
                                  <w:marRight w:val="0"/>
                                  <w:marTop w:val="0"/>
                                  <w:marBottom w:val="0"/>
                                  <w:divBdr>
                                    <w:top w:val="none" w:sz="0" w:space="0" w:color="auto"/>
                                    <w:left w:val="none" w:sz="0" w:space="0" w:color="auto"/>
                                    <w:bottom w:val="none" w:sz="0" w:space="0" w:color="auto"/>
                                    <w:right w:val="none" w:sz="0" w:space="0" w:color="auto"/>
                                  </w:divBdr>
                                  <w:divsChild>
                                    <w:div w:id="9009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294023">
      <w:bodyDiv w:val="1"/>
      <w:marLeft w:val="0"/>
      <w:marRight w:val="0"/>
      <w:marTop w:val="0"/>
      <w:marBottom w:val="0"/>
      <w:divBdr>
        <w:top w:val="none" w:sz="0" w:space="0" w:color="auto"/>
        <w:left w:val="none" w:sz="0" w:space="0" w:color="auto"/>
        <w:bottom w:val="none" w:sz="0" w:space="0" w:color="auto"/>
        <w:right w:val="none" w:sz="0" w:space="0" w:color="auto"/>
      </w:divBdr>
    </w:div>
    <w:div w:id="2013332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ibeathonci.com/soumett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005AC-28E8-4E43-AD03-8BC375960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1507</Words>
  <Characters>8595</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CREATIVO</dc:creator>
  <cp:lastModifiedBy>LYDISHOP BOUTIQUE</cp:lastModifiedBy>
  <cp:revision>3</cp:revision>
  <dcterms:created xsi:type="dcterms:W3CDTF">2026-07-09T11:48:00Z</dcterms:created>
  <dcterms:modified xsi:type="dcterms:W3CDTF">2026-07-09T12:39:00Z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eyJoZGlkIjoiODIyNWFmMjE4YzM5YTgxMGU0ODgxYmJmODkzODEzYjUiLCJ1c2VySWQiOiIxNjY0NzY5Mzk0ODMzMCJ9</vt:lpwstr>
  </property>
  <property fmtid="{D5CDD505-2E9C-101B-9397-08002B2CF9AE}" pid="3" name="KSOProductBuildVer">
    <vt:lpwstr>3084-12.1.0.26880</vt:lpwstr>
  </property>
  <property fmtid="{D5CDD505-2E9C-101B-9397-08002B2CF9AE}" pid="4" name="ICV">
    <vt:lpwstr>0A079A07E530472399E20B5381E3AE8C_12</vt:lpwstr>
  </property>
</Properties>
</file>