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838" w:rsidRDefault="00C74838" w:rsidP="0055392E">
      <w:pPr>
        <w:pStyle w:val="Heading2"/>
      </w:pPr>
      <w:bookmarkStart w:id="0" w:name="_Toc331500836"/>
      <w:r>
        <w:t>Cover page</w:t>
      </w:r>
      <w:bookmarkEnd w:id="0"/>
    </w:p>
    <w:p w:rsidR="00C74838" w:rsidRDefault="00C74838" w:rsidP="0055392E">
      <w:r>
        <w:t xml:space="preserve">The cover page will outline to the person reading it the name of the project, </w:t>
      </w:r>
      <w:r w:rsidR="005143B2">
        <w:t>the</w:t>
      </w:r>
      <w:r w:rsidR="00296396">
        <w:t xml:space="preserve"> type of document,</w:t>
      </w:r>
      <w:r w:rsidR="00A963EB">
        <w:t xml:space="preserve"> version number,</w:t>
      </w:r>
      <w:r w:rsidR="00296396">
        <w:t xml:space="preserve"> </w:t>
      </w:r>
      <w:proofErr w:type="gramStart"/>
      <w:r>
        <w:t>date</w:t>
      </w:r>
      <w:proofErr w:type="gramEnd"/>
      <w:r w:rsidR="005143B2">
        <w:t xml:space="preserve"> published</w:t>
      </w:r>
      <w:r>
        <w:t xml:space="preserve">, </w:t>
      </w:r>
      <w:r w:rsidR="00A963EB">
        <w:t>the author</w:t>
      </w:r>
      <w:r w:rsidR="005143B2">
        <w:t xml:space="preserve"> name and </w:t>
      </w:r>
      <w:r>
        <w:t>company name.</w:t>
      </w:r>
    </w:p>
    <w:p w:rsidR="005143B2" w:rsidRDefault="005143B2" w:rsidP="0055392E"/>
    <w:p w:rsidR="00221FD2" w:rsidRDefault="00221FD2">
      <w:pPr>
        <w:rPr>
          <w:rFonts w:asciiTheme="majorHAnsi" w:eastAsiaTheme="majorEastAsia" w:hAnsiTheme="majorHAnsi" w:cstheme="majorBidi"/>
          <w:b/>
          <w:bCs/>
          <w:color w:val="4F81BD" w:themeColor="accent1"/>
          <w:sz w:val="44"/>
          <w:szCs w:val="26"/>
        </w:rPr>
      </w:pPr>
      <w:bookmarkStart w:id="1" w:name="_Toc331500837"/>
      <w:r>
        <w:br w:type="page"/>
      </w:r>
    </w:p>
    <w:p w:rsidR="00C74838" w:rsidRDefault="00CB4158" w:rsidP="0055392E">
      <w:pPr>
        <w:pStyle w:val="Heading2"/>
      </w:pPr>
      <w:proofErr w:type="gramStart"/>
      <w:r>
        <w:lastRenderedPageBreak/>
        <w:t xml:space="preserve">1.0  </w:t>
      </w:r>
      <w:r w:rsidR="00C74838">
        <w:t>Table</w:t>
      </w:r>
      <w:proofErr w:type="gramEnd"/>
      <w:r w:rsidR="00C74838">
        <w:t xml:space="preserve"> of Contents</w:t>
      </w:r>
      <w:bookmarkEnd w:id="1"/>
    </w:p>
    <w:p w:rsidR="00C74838" w:rsidRDefault="00C74838" w:rsidP="0055392E">
      <w:r>
        <w:t>This will allow the reader to easily navigate to any part of the specification.</w:t>
      </w:r>
    </w:p>
    <w:p w:rsidR="00C9089D" w:rsidRDefault="00C9089D" w:rsidP="0055392E">
      <w:proofErr w:type="gramStart"/>
      <w:r>
        <w:t>e.g.</w:t>
      </w:r>
      <w:proofErr w:type="gramEnd"/>
    </w:p>
    <w:sdt>
      <w:sdtPr>
        <w:rPr>
          <w:rFonts w:asciiTheme="minorHAnsi" w:eastAsiaTheme="minorEastAsia" w:hAnsiTheme="minorHAnsi" w:cstheme="minorBidi"/>
          <w:b w:val="0"/>
          <w:bCs w:val="0"/>
          <w:color w:val="auto"/>
          <w:sz w:val="24"/>
          <w:szCs w:val="22"/>
          <w:lang w:val="en-AU" w:eastAsia="zh-TW" w:bidi="yi-Hebr"/>
        </w:rPr>
        <w:id w:val="5676403"/>
        <w:docPartObj>
          <w:docPartGallery w:val="Table of Contents"/>
          <w:docPartUnique/>
        </w:docPartObj>
      </w:sdtPr>
      <w:sdtEndPr/>
      <w:sdtContent>
        <w:p w:rsidR="00C308C6" w:rsidRPr="0055392E" w:rsidRDefault="0055392E" w:rsidP="0055392E">
          <w:pPr>
            <w:pStyle w:val="TOCHeading"/>
            <w:rPr>
              <w:rStyle w:val="Heading2Char"/>
            </w:rPr>
          </w:pPr>
          <w:r w:rsidRPr="0055392E">
            <w:rPr>
              <w:rStyle w:val="Heading2Char"/>
            </w:rPr>
            <w:t xml:space="preserve">1.0 </w:t>
          </w:r>
          <w:r w:rsidR="00C308C6" w:rsidRPr="0055392E">
            <w:rPr>
              <w:rStyle w:val="Heading2Char"/>
            </w:rPr>
            <w:t>Contents</w:t>
          </w:r>
        </w:p>
        <w:p w:rsidR="0055392E" w:rsidRPr="0055392E" w:rsidRDefault="0055392E" w:rsidP="0055392E">
          <w:pPr>
            <w:rPr>
              <w:lang w:val="en-US" w:eastAsia="en-US" w:bidi="ar-SA"/>
            </w:rPr>
          </w:pPr>
        </w:p>
        <w:p w:rsidR="00221FD2" w:rsidRDefault="00DF5C87">
          <w:pPr>
            <w:pStyle w:val="TOC2"/>
            <w:tabs>
              <w:tab w:val="right" w:leader="dot" w:pos="10456"/>
            </w:tabs>
            <w:rPr>
              <w:noProof/>
              <w:sz w:val="22"/>
              <w:lang w:eastAsia="en-AU" w:bidi="ar-SA"/>
            </w:rPr>
          </w:pPr>
          <w:r>
            <w:fldChar w:fldCharType="begin"/>
          </w:r>
          <w:r w:rsidR="00C308C6">
            <w:instrText xml:space="preserve"> TOC \o "1-3" \h \z \u </w:instrText>
          </w:r>
          <w:r>
            <w:fldChar w:fldCharType="separate"/>
          </w:r>
          <w:hyperlink w:anchor="_Toc331500836" w:history="1">
            <w:r w:rsidR="00221FD2" w:rsidRPr="00B33C85">
              <w:rPr>
                <w:rStyle w:val="Hyperlink"/>
                <w:noProof/>
              </w:rPr>
              <w:t>Cover page</w:t>
            </w:r>
            <w:r w:rsidR="00221FD2">
              <w:rPr>
                <w:noProof/>
                <w:webHidden/>
              </w:rPr>
              <w:tab/>
            </w:r>
            <w:r>
              <w:rPr>
                <w:noProof/>
                <w:webHidden/>
              </w:rPr>
              <w:fldChar w:fldCharType="begin"/>
            </w:r>
            <w:r w:rsidR="00221FD2">
              <w:rPr>
                <w:noProof/>
                <w:webHidden/>
              </w:rPr>
              <w:instrText xml:space="preserve"> PAGEREF _Toc331500836 \h </w:instrText>
            </w:r>
            <w:r>
              <w:rPr>
                <w:noProof/>
                <w:webHidden/>
              </w:rPr>
            </w:r>
            <w:r>
              <w:rPr>
                <w:noProof/>
                <w:webHidden/>
              </w:rPr>
              <w:fldChar w:fldCharType="separate"/>
            </w:r>
            <w:r w:rsidR="00221FD2">
              <w:rPr>
                <w:noProof/>
                <w:webHidden/>
              </w:rPr>
              <w:t>1</w:t>
            </w:r>
            <w:r>
              <w:rPr>
                <w:noProof/>
                <w:webHidden/>
              </w:rPr>
              <w:fldChar w:fldCharType="end"/>
            </w:r>
          </w:hyperlink>
        </w:p>
        <w:p w:rsidR="00221FD2" w:rsidRDefault="00402941">
          <w:pPr>
            <w:pStyle w:val="TOC2"/>
            <w:tabs>
              <w:tab w:val="right" w:leader="dot" w:pos="10456"/>
            </w:tabs>
            <w:rPr>
              <w:noProof/>
              <w:sz w:val="22"/>
              <w:lang w:eastAsia="en-AU" w:bidi="ar-SA"/>
            </w:rPr>
          </w:pPr>
          <w:hyperlink w:anchor="_Toc331500837" w:history="1">
            <w:r w:rsidR="00221FD2" w:rsidRPr="00B33C85">
              <w:rPr>
                <w:rStyle w:val="Hyperlink"/>
                <w:noProof/>
              </w:rPr>
              <w:t>1.0  Table of Contents</w:t>
            </w:r>
            <w:r w:rsidR="00221FD2">
              <w:rPr>
                <w:noProof/>
                <w:webHidden/>
              </w:rPr>
              <w:tab/>
            </w:r>
            <w:r w:rsidR="00DF5C87">
              <w:rPr>
                <w:noProof/>
                <w:webHidden/>
              </w:rPr>
              <w:fldChar w:fldCharType="begin"/>
            </w:r>
            <w:r w:rsidR="00221FD2">
              <w:rPr>
                <w:noProof/>
                <w:webHidden/>
              </w:rPr>
              <w:instrText xml:space="preserve"> PAGEREF _Toc331500837 \h </w:instrText>
            </w:r>
            <w:r w:rsidR="00DF5C87">
              <w:rPr>
                <w:noProof/>
                <w:webHidden/>
              </w:rPr>
            </w:r>
            <w:r w:rsidR="00DF5C87">
              <w:rPr>
                <w:noProof/>
                <w:webHidden/>
              </w:rPr>
              <w:fldChar w:fldCharType="separate"/>
            </w:r>
            <w:r w:rsidR="00221FD2">
              <w:rPr>
                <w:noProof/>
                <w:webHidden/>
              </w:rPr>
              <w:t>1</w:t>
            </w:r>
            <w:r w:rsidR="00DF5C87">
              <w:rPr>
                <w:noProof/>
                <w:webHidden/>
              </w:rPr>
              <w:fldChar w:fldCharType="end"/>
            </w:r>
          </w:hyperlink>
        </w:p>
        <w:p w:rsidR="00221FD2" w:rsidRDefault="00402941">
          <w:pPr>
            <w:pStyle w:val="TOC2"/>
            <w:tabs>
              <w:tab w:val="right" w:leader="dot" w:pos="10456"/>
            </w:tabs>
            <w:rPr>
              <w:noProof/>
              <w:sz w:val="22"/>
              <w:lang w:eastAsia="en-AU" w:bidi="ar-SA"/>
            </w:rPr>
          </w:pPr>
          <w:hyperlink w:anchor="_Toc331500838" w:history="1">
            <w:r w:rsidR="00221FD2" w:rsidRPr="00B33C85">
              <w:rPr>
                <w:rStyle w:val="Hyperlink"/>
                <w:noProof/>
              </w:rPr>
              <w:t>2.0 Project</w:t>
            </w:r>
            <w:r w:rsidR="00221FD2">
              <w:rPr>
                <w:noProof/>
                <w:webHidden/>
              </w:rPr>
              <w:tab/>
            </w:r>
            <w:r w:rsidR="00DF5C87">
              <w:rPr>
                <w:noProof/>
                <w:webHidden/>
              </w:rPr>
              <w:fldChar w:fldCharType="begin"/>
            </w:r>
            <w:r w:rsidR="00221FD2">
              <w:rPr>
                <w:noProof/>
                <w:webHidden/>
              </w:rPr>
              <w:instrText xml:space="preserve"> PAGEREF _Toc331500838 \h </w:instrText>
            </w:r>
            <w:r w:rsidR="00DF5C87">
              <w:rPr>
                <w:noProof/>
                <w:webHidden/>
              </w:rPr>
            </w:r>
            <w:r w:rsidR="00DF5C87">
              <w:rPr>
                <w:noProof/>
                <w:webHidden/>
              </w:rPr>
              <w:fldChar w:fldCharType="separate"/>
            </w:r>
            <w:r w:rsidR="00221FD2">
              <w:rPr>
                <w:noProof/>
                <w:webHidden/>
              </w:rPr>
              <w:t>3</w:t>
            </w:r>
            <w:r w:rsidR="00DF5C87">
              <w:rPr>
                <w:noProof/>
                <w:webHidden/>
              </w:rPr>
              <w:fldChar w:fldCharType="end"/>
            </w:r>
          </w:hyperlink>
        </w:p>
        <w:p w:rsidR="00221FD2" w:rsidRDefault="00402941">
          <w:pPr>
            <w:pStyle w:val="TOC3"/>
            <w:tabs>
              <w:tab w:val="right" w:leader="dot" w:pos="10456"/>
            </w:tabs>
            <w:rPr>
              <w:noProof/>
              <w:sz w:val="22"/>
              <w:lang w:eastAsia="en-AU" w:bidi="ar-SA"/>
            </w:rPr>
          </w:pPr>
          <w:hyperlink w:anchor="_Toc331500839" w:history="1">
            <w:r w:rsidR="00221FD2" w:rsidRPr="00B33C85">
              <w:rPr>
                <w:rStyle w:val="Hyperlink"/>
                <w:noProof/>
              </w:rPr>
              <w:t>2.1  Overview</w:t>
            </w:r>
            <w:r w:rsidR="00221FD2">
              <w:rPr>
                <w:noProof/>
                <w:webHidden/>
              </w:rPr>
              <w:tab/>
            </w:r>
            <w:r w:rsidR="00DF5C87">
              <w:rPr>
                <w:noProof/>
                <w:webHidden/>
              </w:rPr>
              <w:fldChar w:fldCharType="begin"/>
            </w:r>
            <w:r w:rsidR="00221FD2">
              <w:rPr>
                <w:noProof/>
                <w:webHidden/>
              </w:rPr>
              <w:instrText xml:space="preserve"> PAGEREF _Toc331500839 \h </w:instrText>
            </w:r>
            <w:r w:rsidR="00DF5C87">
              <w:rPr>
                <w:noProof/>
                <w:webHidden/>
              </w:rPr>
            </w:r>
            <w:r w:rsidR="00DF5C87">
              <w:rPr>
                <w:noProof/>
                <w:webHidden/>
              </w:rPr>
              <w:fldChar w:fldCharType="separate"/>
            </w:r>
            <w:r w:rsidR="00221FD2">
              <w:rPr>
                <w:noProof/>
                <w:webHidden/>
              </w:rPr>
              <w:t>3</w:t>
            </w:r>
            <w:r w:rsidR="00DF5C87">
              <w:rPr>
                <w:noProof/>
                <w:webHidden/>
              </w:rPr>
              <w:fldChar w:fldCharType="end"/>
            </w:r>
          </w:hyperlink>
        </w:p>
        <w:p w:rsidR="00221FD2" w:rsidRDefault="00402941">
          <w:pPr>
            <w:pStyle w:val="TOC3"/>
            <w:tabs>
              <w:tab w:val="right" w:leader="dot" w:pos="10456"/>
            </w:tabs>
            <w:rPr>
              <w:noProof/>
              <w:sz w:val="22"/>
              <w:lang w:eastAsia="en-AU" w:bidi="ar-SA"/>
            </w:rPr>
          </w:pPr>
          <w:hyperlink w:anchor="_Toc331500840" w:history="1">
            <w:r w:rsidR="00221FD2" w:rsidRPr="00B33C85">
              <w:rPr>
                <w:rStyle w:val="Hyperlink"/>
                <w:noProof/>
              </w:rPr>
              <w:t>2.2  Client Goals</w:t>
            </w:r>
            <w:r w:rsidR="00221FD2">
              <w:rPr>
                <w:noProof/>
                <w:webHidden/>
              </w:rPr>
              <w:tab/>
            </w:r>
            <w:r w:rsidR="00DF5C87">
              <w:rPr>
                <w:noProof/>
                <w:webHidden/>
              </w:rPr>
              <w:fldChar w:fldCharType="begin"/>
            </w:r>
            <w:r w:rsidR="00221FD2">
              <w:rPr>
                <w:noProof/>
                <w:webHidden/>
              </w:rPr>
              <w:instrText xml:space="preserve"> PAGEREF _Toc331500840 \h </w:instrText>
            </w:r>
            <w:r w:rsidR="00DF5C87">
              <w:rPr>
                <w:noProof/>
                <w:webHidden/>
              </w:rPr>
            </w:r>
            <w:r w:rsidR="00DF5C87">
              <w:rPr>
                <w:noProof/>
                <w:webHidden/>
              </w:rPr>
              <w:fldChar w:fldCharType="separate"/>
            </w:r>
            <w:r w:rsidR="00221FD2">
              <w:rPr>
                <w:noProof/>
                <w:webHidden/>
              </w:rPr>
              <w:t>3</w:t>
            </w:r>
            <w:r w:rsidR="00DF5C87">
              <w:rPr>
                <w:noProof/>
                <w:webHidden/>
              </w:rPr>
              <w:fldChar w:fldCharType="end"/>
            </w:r>
          </w:hyperlink>
        </w:p>
        <w:p w:rsidR="00221FD2" w:rsidRDefault="00402941">
          <w:pPr>
            <w:pStyle w:val="TOC3"/>
            <w:tabs>
              <w:tab w:val="right" w:leader="dot" w:pos="10456"/>
            </w:tabs>
            <w:rPr>
              <w:noProof/>
              <w:sz w:val="22"/>
              <w:lang w:eastAsia="en-AU" w:bidi="ar-SA"/>
            </w:rPr>
          </w:pPr>
          <w:hyperlink w:anchor="_Toc331500841" w:history="1">
            <w:r w:rsidR="00221FD2" w:rsidRPr="00B33C85">
              <w:rPr>
                <w:rStyle w:val="Hyperlink"/>
                <w:noProof/>
              </w:rPr>
              <w:t>2.3  Objectives</w:t>
            </w:r>
            <w:r w:rsidR="00221FD2">
              <w:rPr>
                <w:noProof/>
                <w:webHidden/>
              </w:rPr>
              <w:tab/>
            </w:r>
            <w:r w:rsidR="00DF5C87">
              <w:rPr>
                <w:noProof/>
                <w:webHidden/>
              </w:rPr>
              <w:fldChar w:fldCharType="begin"/>
            </w:r>
            <w:r w:rsidR="00221FD2">
              <w:rPr>
                <w:noProof/>
                <w:webHidden/>
              </w:rPr>
              <w:instrText xml:space="preserve"> PAGEREF _Toc331500841 \h </w:instrText>
            </w:r>
            <w:r w:rsidR="00DF5C87">
              <w:rPr>
                <w:noProof/>
                <w:webHidden/>
              </w:rPr>
            </w:r>
            <w:r w:rsidR="00DF5C87">
              <w:rPr>
                <w:noProof/>
                <w:webHidden/>
              </w:rPr>
              <w:fldChar w:fldCharType="separate"/>
            </w:r>
            <w:r w:rsidR="00221FD2">
              <w:rPr>
                <w:noProof/>
                <w:webHidden/>
              </w:rPr>
              <w:t>3</w:t>
            </w:r>
            <w:r w:rsidR="00DF5C87">
              <w:rPr>
                <w:noProof/>
                <w:webHidden/>
              </w:rPr>
              <w:fldChar w:fldCharType="end"/>
            </w:r>
          </w:hyperlink>
        </w:p>
        <w:p w:rsidR="00221FD2" w:rsidRDefault="00402941">
          <w:pPr>
            <w:pStyle w:val="TOC2"/>
            <w:tabs>
              <w:tab w:val="right" w:leader="dot" w:pos="10456"/>
            </w:tabs>
            <w:rPr>
              <w:noProof/>
              <w:sz w:val="22"/>
              <w:lang w:eastAsia="en-AU" w:bidi="ar-SA"/>
            </w:rPr>
          </w:pPr>
          <w:hyperlink w:anchor="_Toc331500842" w:history="1">
            <w:r w:rsidR="00221FD2" w:rsidRPr="00B33C85">
              <w:rPr>
                <w:rStyle w:val="Hyperlink"/>
                <w:noProof/>
              </w:rPr>
              <w:t>3.0  Document</w:t>
            </w:r>
            <w:r w:rsidR="00221FD2">
              <w:rPr>
                <w:noProof/>
                <w:webHidden/>
              </w:rPr>
              <w:tab/>
            </w:r>
            <w:r w:rsidR="00DF5C87">
              <w:rPr>
                <w:noProof/>
                <w:webHidden/>
              </w:rPr>
              <w:fldChar w:fldCharType="begin"/>
            </w:r>
            <w:r w:rsidR="00221FD2">
              <w:rPr>
                <w:noProof/>
                <w:webHidden/>
              </w:rPr>
              <w:instrText xml:space="preserve"> PAGEREF _Toc331500842 \h </w:instrText>
            </w:r>
            <w:r w:rsidR="00DF5C87">
              <w:rPr>
                <w:noProof/>
                <w:webHidden/>
              </w:rPr>
            </w:r>
            <w:r w:rsidR="00DF5C87">
              <w:rPr>
                <w:noProof/>
                <w:webHidden/>
              </w:rPr>
              <w:fldChar w:fldCharType="separate"/>
            </w:r>
            <w:r w:rsidR="00221FD2">
              <w:rPr>
                <w:noProof/>
                <w:webHidden/>
              </w:rPr>
              <w:t>3</w:t>
            </w:r>
            <w:r w:rsidR="00DF5C87">
              <w:rPr>
                <w:noProof/>
                <w:webHidden/>
              </w:rPr>
              <w:fldChar w:fldCharType="end"/>
            </w:r>
          </w:hyperlink>
        </w:p>
        <w:p w:rsidR="00221FD2" w:rsidRDefault="00402941">
          <w:pPr>
            <w:pStyle w:val="TOC3"/>
            <w:tabs>
              <w:tab w:val="right" w:leader="dot" w:pos="10456"/>
            </w:tabs>
            <w:rPr>
              <w:noProof/>
              <w:sz w:val="22"/>
              <w:lang w:eastAsia="en-AU" w:bidi="ar-SA"/>
            </w:rPr>
          </w:pPr>
          <w:hyperlink w:anchor="_Toc331500843" w:history="1">
            <w:r w:rsidR="00221FD2" w:rsidRPr="00B33C85">
              <w:rPr>
                <w:rStyle w:val="Hyperlink"/>
                <w:noProof/>
              </w:rPr>
              <w:t>3.1  Purpose</w:t>
            </w:r>
            <w:r w:rsidR="00221FD2">
              <w:rPr>
                <w:noProof/>
                <w:webHidden/>
              </w:rPr>
              <w:tab/>
            </w:r>
            <w:r w:rsidR="00DF5C87">
              <w:rPr>
                <w:noProof/>
                <w:webHidden/>
              </w:rPr>
              <w:fldChar w:fldCharType="begin"/>
            </w:r>
            <w:r w:rsidR="00221FD2">
              <w:rPr>
                <w:noProof/>
                <w:webHidden/>
              </w:rPr>
              <w:instrText xml:space="preserve"> PAGEREF _Toc331500843 \h </w:instrText>
            </w:r>
            <w:r w:rsidR="00DF5C87">
              <w:rPr>
                <w:noProof/>
                <w:webHidden/>
              </w:rPr>
            </w:r>
            <w:r w:rsidR="00DF5C87">
              <w:rPr>
                <w:noProof/>
                <w:webHidden/>
              </w:rPr>
              <w:fldChar w:fldCharType="separate"/>
            </w:r>
            <w:r w:rsidR="00221FD2">
              <w:rPr>
                <w:noProof/>
                <w:webHidden/>
              </w:rPr>
              <w:t>3</w:t>
            </w:r>
            <w:r w:rsidR="00DF5C87">
              <w:rPr>
                <w:noProof/>
                <w:webHidden/>
              </w:rPr>
              <w:fldChar w:fldCharType="end"/>
            </w:r>
          </w:hyperlink>
        </w:p>
        <w:p w:rsidR="00221FD2" w:rsidRDefault="00402941">
          <w:pPr>
            <w:pStyle w:val="TOC3"/>
            <w:tabs>
              <w:tab w:val="right" w:leader="dot" w:pos="10456"/>
            </w:tabs>
            <w:rPr>
              <w:noProof/>
              <w:sz w:val="22"/>
              <w:lang w:eastAsia="en-AU" w:bidi="ar-SA"/>
            </w:rPr>
          </w:pPr>
          <w:hyperlink w:anchor="_Toc331500844" w:history="1">
            <w:r w:rsidR="00221FD2" w:rsidRPr="00B33C85">
              <w:rPr>
                <w:rStyle w:val="Hyperlink"/>
                <w:noProof/>
              </w:rPr>
              <w:t>3.2  Audience</w:t>
            </w:r>
            <w:r w:rsidR="00221FD2">
              <w:rPr>
                <w:noProof/>
                <w:webHidden/>
              </w:rPr>
              <w:tab/>
            </w:r>
            <w:r w:rsidR="00DF5C87">
              <w:rPr>
                <w:noProof/>
                <w:webHidden/>
              </w:rPr>
              <w:fldChar w:fldCharType="begin"/>
            </w:r>
            <w:r w:rsidR="00221FD2">
              <w:rPr>
                <w:noProof/>
                <w:webHidden/>
              </w:rPr>
              <w:instrText xml:space="preserve"> PAGEREF _Toc331500844 \h </w:instrText>
            </w:r>
            <w:r w:rsidR="00DF5C87">
              <w:rPr>
                <w:noProof/>
                <w:webHidden/>
              </w:rPr>
            </w:r>
            <w:r w:rsidR="00DF5C87">
              <w:rPr>
                <w:noProof/>
                <w:webHidden/>
              </w:rPr>
              <w:fldChar w:fldCharType="separate"/>
            </w:r>
            <w:r w:rsidR="00221FD2">
              <w:rPr>
                <w:noProof/>
                <w:webHidden/>
              </w:rPr>
              <w:t>3</w:t>
            </w:r>
            <w:r w:rsidR="00DF5C87">
              <w:rPr>
                <w:noProof/>
                <w:webHidden/>
              </w:rPr>
              <w:fldChar w:fldCharType="end"/>
            </w:r>
          </w:hyperlink>
        </w:p>
        <w:p w:rsidR="00221FD2" w:rsidRDefault="00402941">
          <w:pPr>
            <w:pStyle w:val="TOC3"/>
            <w:tabs>
              <w:tab w:val="right" w:leader="dot" w:pos="10456"/>
            </w:tabs>
            <w:rPr>
              <w:noProof/>
              <w:sz w:val="22"/>
              <w:lang w:eastAsia="en-AU" w:bidi="ar-SA"/>
            </w:rPr>
          </w:pPr>
          <w:hyperlink w:anchor="_Toc331500845" w:history="1">
            <w:r w:rsidR="00221FD2" w:rsidRPr="00B33C85">
              <w:rPr>
                <w:rStyle w:val="Hyperlink"/>
                <w:noProof/>
              </w:rPr>
              <w:t>3.3  Control Statement</w:t>
            </w:r>
            <w:r w:rsidR="00221FD2">
              <w:rPr>
                <w:noProof/>
                <w:webHidden/>
              </w:rPr>
              <w:tab/>
            </w:r>
            <w:r w:rsidR="00DF5C87">
              <w:rPr>
                <w:noProof/>
                <w:webHidden/>
              </w:rPr>
              <w:fldChar w:fldCharType="begin"/>
            </w:r>
            <w:r w:rsidR="00221FD2">
              <w:rPr>
                <w:noProof/>
                <w:webHidden/>
              </w:rPr>
              <w:instrText xml:space="preserve"> PAGEREF _Toc331500845 \h </w:instrText>
            </w:r>
            <w:r w:rsidR="00DF5C87">
              <w:rPr>
                <w:noProof/>
                <w:webHidden/>
              </w:rPr>
            </w:r>
            <w:r w:rsidR="00DF5C87">
              <w:rPr>
                <w:noProof/>
                <w:webHidden/>
              </w:rPr>
              <w:fldChar w:fldCharType="separate"/>
            </w:r>
            <w:r w:rsidR="00221FD2">
              <w:rPr>
                <w:noProof/>
                <w:webHidden/>
              </w:rPr>
              <w:t>3</w:t>
            </w:r>
            <w:r w:rsidR="00DF5C87">
              <w:rPr>
                <w:noProof/>
                <w:webHidden/>
              </w:rPr>
              <w:fldChar w:fldCharType="end"/>
            </w:r>
          </w:hyperlink>
        </w:p>
        <w:p w:rsidR="00221FD2" w:rsidRDefault="00402941">
          <w:pPr>
            <w:pStyle w:val="TOC2"/>
            <w:tabs>
              <w:tab w:val="right" w:leader="dot" w:pos="10456"/>
            </w:tabs>
            <w:rPr>
              <w:noProof/>
              <w:sz w:val="22"/>
              <w:lang w:eastAsia="en-AU" w:bidi="ar-SA"/>
            </w:rPr>
          </w:pPr>
          <w:hyperlink w:anchor="_Toc331500846" w:history="1">
            <w:r w:rsidR="00221FD2" w:rsidRPr="00B33C85">
              <w:rPr>
                <w:rStyle w:val="Hyperlink"/>
                <w:noProof/>
              </w:rPr>
              <w:t>4.0  System Requirements</w:t>
            </w:r>
            <w:r w:rsidR="00221FD2">
              <w:rPr>
                <w:noProof/>
                <w:webHidden/>
              </w:rPr>
              <w:tab/>
            </w:r>
            <w:r w:rsidR="00DF5C87">
              <w:rPr>
                <w:noProof/>
                <w:webHidden/>
              </w:rPr>
              <w:fldChar w:fldCharType="begin"/>
            </w:r>
            <w:r w:rsidR="00221FD2">
              <w:rPr>
                <w:noProof/>
                <w:webHidden/>
              </w:rPr>
              <w:instrText xml:space="preserve"> PAGEREF _Toc331500846 \h </w:instrText>
            </w:r>
            <w:r w:rsidR="00DF5C87">
              <w:rPr>
                <w:noProof/>
                <w:webHidden/>
              </w:rPr>
            </w:r>
            <w:r w:rsidR="00DF5C87">
              <w:rPr>
                <w:noProof/>
                <w:webHidden/>
              </w:rPr>
              <w:fldChar w:fldCharType="separate"/>
            </w:r>
            <w:r w:rsidR="00221FD2">
              <w:rPr>
                <w:noProof/>
                <w:webHidden/>
              </w:rPr>
              <w:t>4</w:t>
            </w:r>
            <w:r w:rsidR="00DF5C87">
              <w:rPr>
                <w:noProof/>
                <w:webHidden/>
              </w:rPr>
              <w:fldChar w:fldCharType="end"/>
            </w:r>
          </w:hyperlink>
        </w:p>
        <w:p w:rsidR="00221FD2" w:rsidRDefault="00402941">
          <w:pPr>
            <w:pStyle w:val="TOC3"/>
            <w:tabs>
              <w:tab w:val="right" w:leader="dot" w:pos="10456"/>
            </w:tabs>
            <w:rPr>
              <w:noProof/>
              <w:sz w:val="22"/>
              <w:lang w:eastAsia="en-AU" w:bidi="ar-SA"/>
            </w:rPr>
          </w:pPr>
          <w:hyperlink w:anchor="_Toc331500847" w:history="1">
            <w:r w:rsidR="00221FD2" w:rsidRPr="00B33C85">
              <w:rPr>
                <w:rStyle w:val="Hyperlink"/>
                <w:noProof/>
              </w:rPr>
              <w:t>4.1  Data Requirements</w:t>
            </w:r>
            <w:r w:rsidR="00221FD2">
              <w:rPr>
                <w:noProof/>
                <w:webHidden/>
              </w:rPr>
              <w:tab/>
            </w:r>
            <w:r w:rsidR="00DF5C87">
              <w:rPr>
                <w:noProof/>
                <w:webHidden/>
              </w:rPr>
              <w:fldChar w:fldCharType="begin"/>
            </w:r>
            <w:r w:rsidR="00221FD2">
              <w:rPr>
                <w:noProof/>
                <w:webHidden/>
              </w:rPr>
              <w:instrText xml:space="preserve"> PAGEREF _Toc331500847 \h </w:instrText>
            </w:r>
            <w:r w:rsidR="00DF5C87">
              <w:rPr>
                <w:noProof/>
                <w:webHidden/>
              </w:rPr>
            </w:r>
            <w:r w:rsidR="00DF5C87">
              <w:rPr>
                <w:noProof/>
                <w:webHidden/>
              </w:rPr>
              <w:fldChar w:fldCharType="separate"/>
            </w:r>
            <w:r w:rsidR="00221FD2">
              <w:rPr>
                <w:noProof/>
                <w:webHidden/>
              </w:rPr>
              <w:t>4</w:t>
            </w:r>
            <w:r w:rsidR="00DF5C87">
              <w:rPr>
                <w:noProof/>
                <w:webHidden/>
              </w:rPr>
              <w:fldChar w:fldCharType="end"/>
            </w:r>
          </w:hyperlink>
        </w:p>
        <w:p w:rsidR="00221FD2" w:rsidRDefault="00402941">
          <w:pPr>
            <w:pStyle w:val="TOC3"/>
            <w:tabs>
              <w:tab w:val="right" w:leader="dot" w:pos="10456"/>
            </w:tabs>
            <w:rPr>
              <w:noProof/>
              <w:sz w:val="22"/>
              <w:lang w:eastAsia="en-AU" w:bidi="ar-SA"/>
            </w:rPr>
          </w:pPr>
          <w:hyperlink w:anchor="_Toc331500848" w:history="1">
            <w:r w:rsidR="00221FD2" w:rsidRPr="00B33C85">
              <w:rPr>
                <w:rStyle w:val="Hyperlink"/>
                <w:noProof/>
              </w:rPr>
              <w:t>4.2  Functional  requirements</w:t>
            </w:r>
            <w:r w:rsidR="00221FD2">
              <w:rPr>
                <w:noProof/>
                <w:webHidden/>
              </w:rPr>
              <w:tab/>
            </w:r>
            <w:r w:rsidR="00DF5C87">
              <w:rPr>
                <w:noProof/>
                <w:webHidden/>
              </w:rPr>
              <w:fldChar w:fldCharType="begin"/>
            </w:r>
            <w:r w:rsidR="00221FD2">
              <w:rPr>
                <w:noProof/>
                <w:webHidden/>
              </w:rPr>
              <w:instrText xml:space="preserve"> PAGEREF _Toc331500848 \h </w:instrText>
            </w:r>
            <w:r w:rsidR="00DF5C87">
              <w:rPr>
                <w:noProof/>
                <w:webHidden/>
              </w:rPr>
            </w:r>
            <w:r w:rsidR="00DF5C87">
              <w:rPr>
                <w:noProof/>
                <w:webHidden/>
              </w:rPr>
              <w:fldChar w:fldCharType="separate"/>
            </w:r>
            <w:r w:rsidR="00221FD2">
              <w:rPr>
                <w:noProof/>
                <w:webHidden/>
              </w:rPr>
              <w:t>4</w:t>
            </w:r>
            <w:r w:rsidR="00DF5C87">
              <w:rPr>
                <w:noProof/>
                <w:webHidden/>
              </w:rPr>
              <w:fldChar w:fldCharType="end"/>
            </w:r>
          </w:hyperlink>
        </w:p>
        <w:p w:rsidR="00221FD2" w:rsidRDefault="00402941">
          <w:pPr>
            <w:pStyle w:val="TOC2"/>
            <w:tabs>
              <w:tab w:val="right" w:leader="dot" w:pos="10456"/>
            </w:tabs>
            <w:rPr>
              <w:noProof/>
              <w:sz w:val="22"/>
              <w:lang w:eastAsia="en-AU" w:bidi="ar-SA"/>
            </w:rPr>
          </w:pPr>
          <w:hyperlink w:anchor="_Toc331500849" w:history="1">
            <w:r w:rsidR="00221FD2" w:rsidRPr="00B33C85">
              <w:rPr>
                <w:rStyle w:val="Hyperlink"/>
                <w:noProof/>
              </w:rPr>
              <w:t>5.0  Testing</w:t>
            </w:r>
            <w:r w:rsidR="00221FD2">
              <w:rPr>
                <w:noProof/>
                <w:webHidden/>
              </w:rPr>
              <w:tab/>
            </w:r>
            <w:r w:rsidR="00DF5C87">
              <w:rPr>
                <w:noProof/>
                <w:webHidden/>
              </w:rPr>
              <w:fldChar w:fldCharType="begin"/>
            </w:r>
            <w:r w:rsidR="00221FD2">
              <w:rPr>
                <w:noProof/>
                <w:webHidden/>
              </w:rPr>
              <w:instrText xml:space="preserve"> PAGEREF _Toc331500849 \h </w:instrText>
            </w:r>
            <w:r w:rsidR="00DF5C87">
              <w:rPr>
                <w:noProof/>
                <w:webHidden/>
              </w:rPr>
            </w:r>
            <w:r w:rsidR="00DF5C87">
              <w:rPr>
                <w:noProof/>
                <w:webHidden/>
              </w:rPr>
              <w:fldChar w:fldCharType="separate"/>
            </w:r>
            <w:r w:rsidR="00221FD2">
              <w:rPr>
                <w:noProof/>
                <w:webHidden/>
              </w:rPr>
              <w:t>4</w:t>
            </w:r>
            <w:r w:rsidR="00DF5C87">
              <w:rPr>
                <w:noProof/>
                <w:webHidden/>
              </w:rPr>
              <w:fldChar w:fldCharType="end"/>
            </w:r>
          </w:hyperlink>
        </w:p>
        <w:p w:rsidR="00221FD2" w:rsidRDefault="00402941">
          <w:pPr>
            <w:pStyle w:val="TOC3"/>
            <w:tabs>
              <w:tab w:val="right" w:leader="dot" w:pos="10456"/>
            </w:tabs>
            <w:rPr>
              <w:noProof/>
              <w:sz w:val="22"/>
              <w:lang w:eastAsia="en-AU" w:bidi="ar-SA"/>
            </w:rPr>
          </w:pPr>
          <w:hyperlink w:anchor="_Toc331500850" w:history="1">
            <w:r w:rsidR="00221FD2" w:rsidRPr="00B33C85">
              <w:rPr>
                <w:rStyle w:val="Hyperlink"/>
                <w:noProof/>
              </w:rPr>
              <w:t>5.1  Test Table</w:t>
            </w:r>
            <w:r w:rsidR="00221FD2">
              <w:rPr>
                <w:noProof/>
                <w:webHidden/>
              </w:rPr>
              <w:tab/>
            </w:r>
            <w:r w:rsidR="00DF5C87">
              <w:rPr>
                <w:noProof/>
                <w:webHidden/>
              </w:rPr>
              <w:fldChar w:fldCharType="begin"/>
            </w:r>
            <w:r w:rsidR="00221FD2">
              <w:rPr>
                <w:noProof/>
                <w:webHidden/>
              </w:rPr>
              <w:instrText xml:space="preserve"> PAGEREF _Toc331500850 \h </w:instrText>
            </w:r>
            <w:r w:rsidR="00DF5C87">
              <w:rPr>
                <w:noProof/>
                <w:webHidden/>
              </w:rPr>
            </w:r>
            <w:r w:rsidR="00DF5C87">
              <w:rPr>
                <w:noProof/>
                <w:webHidden/>
              </w:rPr>
              <w:fldChar w:fldCharType="separate"/>
            </w:r>
            <w:r w:rsidR="00221FD2">
              <w:rPr>
                <w:noProof/>
                <w:webHidden/>
              </w:rPr>
              <w:t>4</w:t>
            </w:r>
            <w:r w:rsidR="00DF5C87">
              <w:rPr>
                <w:noProof/>
                <w:webHidden/>
              </w:rPr>
              <w:fldChar w:fldCharType="end"/>
            </w:r>
          </w:hyperlink>
        </w:p>
        <w:p w:rsidR="00221FD2" w:rsidRDefault="00402941">
          <w:pPr>
            <w:pStyle w:val="TOC2"/>
            <w:tabs>
              <w:tab w:val="right" w:leader="dot" w:pos="10456"/>
            </w:tabs>
            <w:rPr>
              <w:noProof/>
              <w:sz w:val="22"/>
              <w:lang w:eastAsia="en-AU" w:bidi="ar-SA"/>
            </w:rPr>
          </w:pPr>
          <w:hyperlink w:anchor="_Toc331500851" w:history="1">
            <w:r w:rsidR="00221FD2" w:rsidRPr="00B33C85">
              <w:rPr>
                <w:rStyle w:val="Hyperlink"/>
                <w:noProof/>
              </w:rPr>
              <w:t>6.0  Client pre-existing Data</w:t>
            </w:r>
            <w:r w:rsidR="00221FD2">
              <w:rPr>
                <w:noProof/>
                <w:webHidden/>
              </w:rPr>
              <w:tab/>
            </w:r>
            <w:r w:rsidR="00DF5C87">
              <w:rPr>
                <w:noProof/>
                <w:webHidden/>
              </w:rPr>
              <w:fldChar w:fldCharType="begin"/>
            </w:r>
            <w:r w:rsidR="00221FD2">
              <w:rPr>
                <w:noProof/>
                <w:webHidden/>
              </w:rPr>
              <w:instrText xml:space="preserve"> PAGEREF _Toc331500851 \h </w:instrText>
            </w:r>
            <w:r w:rsidR="00DF5C87">
              <w:rPr>
                <w:noProof/>
                <w:webHidden/>
              </w:rPr>
            </w:r>
            <w:r w:rsidR="00DF5C87">
              <w:rPr>
                <w:noProof/>
                <w:webHidden/>
              </w:rPr>
              <w:fldChar w:fldCharType="separate"/>
            </w:r>
            <w:r w:rsidR="00221FD2">
              <w:rPr>
                <w:noProof/>
                <w:webHidden/>
              </w:rPr>
              <w:t>5</w:t>
            </w:r>
            <w:r w:rsidR="00DF5C87">
              <w:rPr>
                <w:noProof/>
                <w:webHidden/>
              </w:rPr>
              <w:fldChar w:fldCharType="end"/>
            </w:r>
          </w:hyperlink>
        </w:p>
        <w:p w:rsidR="00221FD2" w:rsidRDefault="00402941">
          <w:pPr>
            <w:pStyle w:val="TOC2"/>
            <w:tabs>
              <w:tab w:val="right" w:leader="dot" w:pos="10456"/>
            </w:tabs>
            <w:rPr>
              <w:noProof/>
              <w:sz w:val="22"/>
              <w:lang w:eastAsia="en-AU" w:bidi="ar-SA"/>
            </w:rPr>
          </w:pPr>
          <w:hyperlink w:anchor="_Toc331500852" w:history="1">
            <w:r w:rsidR="00221FD2" w:rsidRPr="00B33C85">
              <w:rPr>
                <w:rStyle w:val="Hyperlink"/>
                <w:noProof/>
              </w:rPr>
              <w:t>8.0  Documentation</w:t>
            </w:r>
            <w:r w:rsidR="00221FD2">
              <w:rPr>
                <w:noProof/>
                <w:webHidden/>
              </w:rPr>
              <w:tab/>
            </w:r>
            <w:r w:rsidR="00DF5C87">
              <w:rPr>
                <w:noProof/>
                <w:webHidden/>
              </w:rPr>
              <w:fldChar w:fldCharType="begin"/>
            </w:r>
            <w:r w:rsidR="00221FD2">
              <w:rPr>
                <w:noProof/>
                <w:webHidden/>
              </w:rPr>
              <w:instrText xml:space="preserve"> PAGEREF _Toc331500852 \h </w:instrText>
            </w:r>
            <w:r w:rsidR="00DF5C87">
              <w:rPr>
                <w:noProof/>
                <w:webHidden/>
              </w:rPr>
            </w:r>
            <w:r w:rsidR="00DF5C87">
              <w:rPr>
                <w:noProof/>
                <w:webHidden/>
              </w:rPr>
              <w:fldChar w:fldCharType="separate"/>
            </w:r>
            <w:r w:rsidR="00221FD2">
              <w:rPr>
                <w:noProof/>
                <w:webHidden/>
              </w:rPr>
              <w:t>5</w:t>
            </w:r>
            <w:r w:rsidR="00DF5C87">
              <w:rPr>
                <w:noProof/>
                <w:webHidden/>
              </w:rPr>
              <w:fldChar w:fldCharType="end"/>
            </w:r>
          </w:hyperlink>
        </w:p>
        <w:p w:rsidR="00221FD2" w:rsidRDefault="00402941">
          <w:pPr>
            <w:pStyle w:val="TOC2"/>
            <w:tabs>
              <w:tab w:val="right" w:leader="dot" w:pos="10456"/>
            </w:tabs>
            <w:rPr>
              <w:noProof/>
              <w:sz w:val="22"/>
              <w:lang w:eastAsia="en-AU" w:bidi="ar-SA"/>
            </w:rPr>
          </w:pPr>
          <w:hyperlink w:anchor="_Toc331500853" w:history="1">
            <w:r w:rsidR="00221FD2" w:rsidRPr="00B33C85">
              <w:rPr>
                <w:rStyle w:val="Hyperlink"/>
                <w:noProof/>
              </w:rPr>
              <w:t>9.0  Training</w:t>
            </w:r>
            <w:r w:rsidR="00221FD2">
              <w:rPr>
                <w:noProof/>
                <w:webHidden/>
              </w:rPr>
              <w:tab/>
            </w:r>
            <w:r w:rsidR="00DF5C87">
              <w:rPr>
                <w:noProof/>
                <w:webHidden/>
              </w:rPr>
              <w:fldChar w:fldCharType="begin"/>
            </w:r>
            <w:r w:rsidR="00221FD2">
              <w:rPr>
                <w:noProof/>
                <w:webHidden/>
              </w:rPr>
              <w:instrText xml:space="preserve"> PAGEREF _Toc331500853 \h </w:instrText>
            </w:r>
            <w:r w:rsidR="00DF5C87">
              <w:rPr>
                <w:noProof/>
                <w:webHidden/>
              </w:rPr>
            </w:r>
            <w:r w:rsidR="00DF5C87">
              <w:rPr>
                <w:noProof/>
                <w:webHidden/>
              </w:rPr>
              <w:fldChar w:fldCharType="separate"/>
            </w:r>
            <w:r w:rsidR="00221FD2">
              <w:rPr>
                <w:noProof/>
                <w:webHidden/>
              </w:rPr>
              <w:t>5</w:t>
            </w:r>
            <w:r w:rsidR="00DF5C87">
              <w:rPr>
                <w:noProof/>
                <w:webHidden/>
              </w:rPr>
              <w:fldChar w:fldCharType="end"/>
            </w:r>
          </w:hyperlink>
        </w:p>
        <w:p w:rsidR="00221FD2" w:rsidRDefault="00402941">
          <w:pPr>
            <w:pStyle w:val="TOC2"/>
            <w:tabs>
              <w:tab w:val="right" w:leader="dot" w:pos="10456"/>
            </w:tabs>
            <w:rPr>
              <w:noProof/>
              <w:sz w:val="22"/>
              <w:lang w:eastAsia="en-AU" w:bidi="ar-SA"/>
            </w:rPr>
          </w:pPr>
          <w:hyperlink w:anchor="_Toc331500854" w:history="1">
            <w:r w:rsidR="00221FD2" w:rsidRPr="00B33C85">
              <w:rPr>
                <w:rStyle w:val="Hyperlink"/>
                <w:noProof/>
              </w:rPr>
              <w:t>10.0 Appendices</w:t>
            </w:r>
            <w:r w:rsidR="00221FD2">
              <w:rPr>
                <w:noProof/>
                <w:webHidden/>
              </w:rPr>
              <w:tab/>
            </w:r>
            <w:r w:rsidR="00DF5C87">
              <w:rPr>
                <w:noProof/>
                <w:webHidden/>
              </w:rPr>
              <w:fldChar w:fldCharType="begin"/>
            </w:r>
            <w:r w:rsidR="00221FD2">
              <w:rPr>
                <w:noProof/>
                <w:webHidden/>
              </w:rPr>
              <w:instrText xml:space="preserve"> PAGEREF _Toc331500854 \h </w:instrText>
            </w:r>
            <w:r w:rsidR="00DF5C87">
              <w:rPr>
                <w:noProof/>
                <w:webHidden/>
              </w:rPr>
            </w:r>
            <w:r w:rsidR="00DF5C87">
              <w:rPr>
                <w:noProof/>
                <w:webHidden/>
              </w:rPr>
              <w:fldChar w:fldCharType="separate"/>
            </w:r>
            <w:r w:rsidR="00221FD2">
              <w:rPr>
                <w:noProof/>
                <w:webHidden/>
              </w:rPr>
              <w:t>5</w:t>
            </w:r>
            <w:r w:rsidR="00DF5C87">
              <w:rPr>
                <w:noProof/>
                <w:webHidden/>
              </w:rPr>
              <w:fldChar w:fldCharType="end"/>
            </w:r>
          </w:hyperlink>
        </w:p>
        <w:p w:rsidR="00221FD2" w:rsidRDefault="00402941">
          <w:pPr>
            <w:pStyle w:val="TOC2"/>
            <w:tabs>
              <w:tab w:val="right" w:leader="dot" w:pos="10456"/>
            </w:tabs>
            <w:rPr>
              <w:noProof/>
              <w:sz w:val="22"/>
              <w:lang w:eastAsia="en-AU" w:bidi="ar-SA"/>
            </w:rPr>
          </w:pPr>
          <w:hyperlink w:anchor="_Toc331500855" w:history="1">
            <w:r w:rsidR="00221FD2" w:rsidRPr="00B33C85">
              <w:rPr>
                <w:rStyle w:val="Hyperlink"/>
                <w:noProof/>
              </w:rPr>
              <w:t>11.0 Glossary</w:t>
            </w:r>
            <w:r w:rsidR="00221FD2">
              <w:rPr>
                <w:noProof/>
                <w:webHidden/>
              </w:rPr>
              <w:tab/>
            </w:r>
            <w:r w:rsidR="00DF5C87">
              <w:rPr>
                <w:noProof/>
                <w:webHidden/>
              </w:rPr>
              <w:fldChar w:fldCharType="begin"/>
            </w:r>
            <w:r w:rsidR="00221FD2">
              <w:rPr>
                <w:noProof/>
                <w:webHidden/>
              </w:rPr>
              <w:instrText xml:space="preserve"> PAGEREF _Toc331500855 \h </w:instrText>
            </w:r>
            <w:r w:rsidR="00DF5C87">
              <w:rPr>
                <w:noProof/>
                <w:webHidden/>
              </w:rPr>
            </w:r>
            <w:r w:rsidR="00DF5C87">
              <w:rPr>
                <w:noProof/>
                <w:webHidden/>
              </w:rPr>
              <w:fldChar w:fldCharType="separate"/>
            </w:r>
            <w:r w:rsidR="00221FD2">
              <w:rPr>
                <w:noProof/>
                <w:webHidden/>
              </w:rPr>
              <w:t>5</w:t>
            </w:r>
            <w:r w:rsidR="00DF5C87">
              <w:rPr>
                <w:noProof/>
                <w:webHidden/>
              </w:rPr>
              <w:fldChar w:fldCharType="end"/>
            </w:r>
          </w:hyperlink>
        </w:p>
        <w:p w:rsidR="00221FD2" w:rsidRDefault="00402941">
          <w:pPr>
            <w:pStyle w:val="TOC2"/>
            <w:tabs>
              <w:tab w:val="right" w:leader="dot" w:pos="10456"/>
            </w:tabs>
            <w:rPr>
              <w:noProof/>
              <w:sz w:val="22"/>
              <w:lang w:eastAsia="en-AU" w:bidi="ar-SA"/>
            </w:rPr>
          </w:pPr>
          <w:hyperlink w:anchor="_Toc331500856" w:history="1">
            <w:r w:rsidR="00221FD2" w:rsidRPr="00B33C85">
              <w:rPr>
                <w:rStyle w:val="Hyperlink"/>
                <w:noProof/>
              </w:rPr>
              <w:t>12.0  References</w:t>
            </w:r>
            <w:r w:rsidR="00221FD2">
              <w:rPr>
                <w:noProof/>
                <w:webHidden/>
              </w:rPr>
              <w:tab/>
            </w:r>
            <w:r w:rsidR="00DF5C87">
              <w:rPr>
                <w:noProof/>
                <w:webHidden/>
              </w:rPr>
              <w:fldChar w:fldCharType="begin"/>
            </w:r>
            <w:r w:rsidR="00221FD2">
              <w:rPr>
                <w:noProof/>
                <w:webHidden/>
              </w:rPr>
              <w:instrText xml:space="preserve"> PAGEREF _Toc331500856 \h </w:instrText>
            </w:r>
            <w:r w:rsidR="00DF5C87">
              <w:rPr>
                <w:noProof/>
                <w:webHidden/>
              </w:rPr>
            </w:r>
            <w:r w:rsidR="00DF5C87">
              <w:rPr>
                <w:noProof/>
                <w:webHidden/>
              </w:rPr>
              <w:fldChar w:fldCharType="separate"/>
            </w:r>
            <w:r w:rsidR="00221FD2">
              <w:rPr>
                <w:noProof/>
                <w:webHidden/>
              </w:rPr>
              <w:t>6</w:t>
            </w:r>
            <w:r w:rsidR="00DF5C87">
              <w:rPr>
                <w:noProof/>
                <w:webHidden/>
              </w:rPr>
              <w:fldChar w:fldCharType="end"/>
            </w:r>
          </w:hyperlink>
        </w:p>
        <w:p w:rsidR="00C308C6" w:rsidRDefault="00DF5C87" w:rsidP="0055392E">
          <w:r>
            <w:fldChar w:fldCharType="end"/>
          </w:r>
        </w:p>
      </w:sdtContent>
    </w:sdt>
    <w:p w:rsidR="00221FD2" w:rsidRDefault="00221FD2">
      <w:pPr>
        <w:rPr>
          <w:rFonts w:asciiTheme="majorHAnsi" w:eastAsiaTheme="majorEastAsia" w:hAnsiTheme="majorHAnsi" w:cstheme="majorBidi"/>
          <w:b/>
          <w:bCs/>
          <w:color w:val="4F81BD" w:themeColor="accent1"/>
          <w:sz w:val="44"/>
          <w:szCs w:val="26"/>
        </w:rPr>
      </w:pPr>
      <w:r>
        <w:br w:type="page"/>
      </w:r>
    </w:p>
    <w:p w:rsidR="00C74838" w:rsidRDefault="0055392E" w:rsidP="0055392E">
      <w:pPr>
        <w:pStyle w:val="Heading2"/>
      </w:pPr>
      <w:bookmarkStart w:id="2" w:name="_Toc331500838"/>
      <w:r>
        <w:lastRenderedPageBreak/>
        <w:t xml:space="preserve">2.0 </w:t>
      </w:r>
      <w:r w:rsidR="00296396">
        <w:t>Project</w:t>
      </w:r>
      <w:bookmarkEnd w:id="2"/>
    </w:p>
    <w:p w:rsidR="00296396" w:rsidRPr="000D7326" w:rsidRDefault="00296396" w:rsidP="0055392E">
      <w:pPr>
        <w:rPr>
          <w:i/>
        </w:rPr>
      </w:pPr>
      <w:r w:rsidRPr="000D7326">
        <w:rPr>
          <w:i/>
        </w:rPr>
        <w:t>The project section will tell the reader all ab</w:t>
      </w:r>
      <w:r w:rsidR="00AE4229">
        <w:rPr>
          <w:i/>
        </w:rPr>
        <w:t xml:space="preserve">out this particular project.  The requirements specification </w:t>
      </w:r>
      <w:r w:rsidRPr="000D7326">
        <w:rPr>
          <w:i/>
        </w:rPr>
        <w:t>document will need to include the following sections:</w:t>
      </w:r>
    </w:p>
    <w:p w:rsidR="00296396" w:rsidRPr="00296396" w:rsidRDefault="0055392E" w:rsidP="0055392E">
      <w:pPr>
        <w:pStyle w:val="Heading3"/>
      </w:pPr>
      <w:bookmarkStart w:id="3" w:name="_Toc331500839"/>
      <w:proofErr w:type="gramStart"/>
      <w:r>
        <w:t xml:space="preserve">2.1  </w:t>
      </w:r>
      <w:r w:rsidR="00296396">
        <w:t>Overv</w:t>
      </w:r>
      <w:r>
        <w:t>i</w:t>
      </w:r>
      <w:r w:rsidR="00296396">
        <w:t>ew</w:t>
      </w:r>
      <w:bookmarkEnd w:id="3"/>
      <w:proofErr w:type="gramEnd"/>
    </w:p>
    <w:p w:rsidR="00C74838" w:rsidRPr="000D7326" w:rsidRDefault="00C74838" w:rsidP="0055392E">
      <w:pPr>
        <w:rPr>
          <w:i/>
        </w:rPr>
      </w:pPr>
      <w:r w:rsidRPr="000D7326">
        <w:rPr>
          <w:i/>
        </w:rPr>
        <w:t xml:space="preserve">The overview will briefly outline what the project is and </w:t>
      </w:r>
      <w:r w:rsidR="00296396" w:rsidRPr="000D7326">
        <w:rPr>
          <w:i/>
        </w:rPr>
        <w:t>anything that</w:t>
      </w:r>
      <w:r w:rsidRPr="000D7326">
        <w:rPr>
          <w:i/>
        </w:rPr>
        <w:t xml:space="preserve"> you deem as appropriate for the reader to know in regards to this project.</w:t>
      </w:r>
    </w:p>
    <w:p w:rsidR="00C9089D" w:rsidRDefault="00C9089D" w:rsidP="00F3349D">
      <w:r>
        <w:t>e.g.</w:t>
      </w:r>
      <w:r w:rsidR="00F3349D">
        <w:t xml:space="preserve"> </w:t>
      </w:r>
      <w:r w:rsidRPr="00455565">
        <w:t>Robber Bank is one of Australia’s leading banks, and in that role, they have decided to move forward with a more progressive HTML log on system for all their employees</w:t>
      </w:r>
      <w:r w:rsidR="00C308C6" w:rsidRPr="00455565">
        <w:t xml:space="preserve"> and clients -</w:t>
      </w:r>
      <w:r w:rsidRPr="00455565">
        <w:t xml:space="preserve"> providing a single portal for all their staffing, management and teller needs, as well as a system which can be accessed by their clients for their day to day needs.</w:t>
      </w:r>
    </w:p>
    <w:p w:rsidR="00455565" w:rsidRDefault="0055392E" w:rsidP="0055392E">
      <w:pPr>
        <w:pStyle w:val="Heading3"/>
      </w:pPr>
      <w:bookmarkStart w:id="4" w:name="_Toc331500840"/>
      <w:proofErr w:type="gramStart"/>
      <w:r>
        <w:t xml:space="preserve">2.2  </w:t>
      </w:r>
      <w:r w:rsidR="00296396">
        <w:t>Client</w:t>
      </w:r>
      <w:proofErr w:type="gramEnd"/>
      <w:r w:rsidR="00296396">
        <w:t xml:space="preserve"> Goals</w:t>
      </w:r>
      <w:bookmarkEnd w:id="4"/>
    </w:p>
    <w:p w:rsidR="00402D1B" w:rsidRPr="000D7326" w:rsidRDefault="00296396" w:rsidP="0055392E">
      <w:pPr>
        <w:rPr>
          <w:i/>
        </w:rPr>
      </w:pPr>
      <w:r w:rsidRPr="000D7326">
        <w:rPr>
          <w:i/>
        </w:rPr>
        <w:t xml:space="preserve">What does the client want from this project?  </w:t>
      </w:r>
      <w:r w:rsidR="00402D1B" w:rsidRPr="000D7326">
        <w:rPr>
          <w:i/>
        </w:rPr>
        <w:t>Usually this involves increased revenue and sales!</w:t>
      </w:r>
    </w:p>
    <w:p w:rsidR="003800CE" w:rsidRDefault="003800CE" w:rsidP="0055392E">
      <w:proofErr w:type="gramStart"/>
      <w:r>
        <w:t>e.g.</w:t>
      </w:r>
      <w:proofErr w:type="gramEnd"/>
      <w:r>
        <w:t xml:space="preserve">  Robber Bank, through the use of this application, wishes to gain a competitive advantage by implementing cutting edge technology to reduce costs and increase turn over.</w:t>
      </w:r>
    </w:p>
    <w:p w:rsidR="00296396" w:rsidRDefault="0055392E" w:rsidP="0055392E">
      <w:pPr>
        <w:pStyle w:val="Heading3"/>
      </w:pPr>
      <w:bookmarkStart w:id="5" w:name="_Toc331500841"/>
      <w:proofErr w:type="gramStart"/>
      <w:r>
        <w:t xml:space="preserve">2.3  </w:t>
      </w:r>
      <w:r w:rsidR="00296396">
        <w:t>Objectives</w:t>
      </w:r>
      <w:bookmarkEnd w:id="5"/>
      <w:proofErr w:type="gramEnd"/>
    </w:p>
    <w:p w:rsidR="00402D1B" w:rsidRDefault="00402D1B" w:rsidP="00A963EB">
      <w:pPr>
        <w:rPr>
          <w:i/>
        </w:rPr>
      </w:pPr>
      <w:r w:rsidRPr="000D7326">
        <w:rPr>
          <w:i/>
        </w:rPr>
        <w:t>What are the objectives of th</w:t>
      </w:r>
      <w:r w:rsidR="00A963EB">
        <w:rPr>
          <w:i/>
        </w:rPr>
        <w:t>is</w:t>
      </w:r>
      <w:r w:rsidRPr="000D7326">
        <w:rPr>
          <w:i/>
        </w:rPr>
        <w:t xml:space="preserve"> application?  </w:t>
      </w:r>
      <w:r w:rsidR="00A963EB">
        <w:rPr>
          <w:i/>
        </w:rPr>
        <w:t xml:space="preserve">In which ways will the application help your </w:t>
      </w:r>
      <w:proofErr w:type="gramStart"/>
      <w:r w:rsidR="00A963EB">
        <w:rPr>
          <w:i/>
        </w:rPr>
        <w:t>client.</w:t>
      </w:r>
      <w:proofErr w:type="gramEnd"/>
    </w:p>
    <w:p w:rsidR="00A963EB" w:rsidRPr="000D7326" w:rsidRDefault="00A963EB" w:rsidP="00A963EB">
      <w:pPr>
        <w:rPr>
          <w:i/>
        </w:rPr>
      </w:pPr>
      <w:proofErr w:type="spellStart"/>
      <w:proofErr w:type="gramStart"/>
      <w:r>
        <w:rPr>
          <w:i/>
        </w:rPr>
        <w:t>e.g</w:t>
      </w:r>
      <w:proofErr w:type="spellEnd"/>
      <w:proofErr w:type="gramEnd"/>
      <w:r>
        <w:rPr>
          <w:i/>
        </w:rPr>
        <w:t xml:space="preserve"> Staff will only need to log on once to have access to all the systems</w:t>
      </w:r>
    </w:p>
    <w:p w:rsidR="00F12186" w:rsidRDefault="00F12186" w:rsidP="00F12186">
      <w:pPr>
        <w:pStyle w:val="Heading3"/>
      </w:pPr>
      <w:proofErr w:type="gramStart"/>
      <w:r>
        <w:t>2.4  Key</w:t>
      </w:r>
      <w:proofErr w:type="gramEnd"/>
      <w:r>
        <w:t xml:space="preserve"> Stakeholders</w:t>
      </w:r>
    </w:p>
    <w:p w:rsidR="00F12186" w:rsidRDefault="00F12186" w:rsidP="00F12186">
      <w:pPr>
        <w:rPr>
          <w:i/>
        </w:rPr>
      </w:pPr>
      <w:r w:rsidRPr="000D7326">
        <w:rPr>
          <w:i/>
        </w:rPr>
        <w:t xml:space="preserve">What are </w:t>
      </w:r>
      <w:r>
        <w:rPr>
          <w:i/>
        </w:rPr>
        <w:t>the main persons interested in or will use this system?</w:t>
      </w:r>
    </w:p>
    <w:p w:rsidR="00F3349D" w:rsidRDefault="00F3349D" w:rsidP="00F3349D"/>
    <w:p w:rsidR="00296396" w:rsidRDefault="0055392E" w:rsidP="0055392E">
      <w:pPr>
        <w:pStyle w:val="Heading2"/>
      </w:pPr>
      <w:bookmarkStart w:id="6" w:name="_Toc331500842"/>
      <w:proofErr w:type="gramStart"/>
      <w:r>
        <w:t xml:space="preserve">3.0  </w:t>
      </w:r>
      <w:r w:rsidR="00296396">
        <w:t>Document</w:t>
      </w:r>
      <w:bookmarkEnd w:id="6"/>
      <w:proofErr w:type="gramEnd"/>
    </w:p>
    <w:p w:rsidR="00402D1B" w:rsidRPr="000D7326" w:rsidRDefault="00402D1B" w:rsidP="0055392E">
      <w:pPr>
        <w:rPr>
          <w:i/>
        </w:rPr>
      </w:pPr>
      <w:r w:rsidRPr="000D7326">
        <w:rPr>
          <w:i/>
        </w:rPr>
        <w:t>The document section tells the reader a little more about what the reason is for this particular document.  A project will have a number of documents associated with it, and it is important that you explai</w:t>
      </w:r>
      <w:r w:rsidR="001D6C7A" w:rsidRPr="000D7326">
        <w:rPr>
          <w:i/>
        </w:rPr>
        <w:t>n why this one has been created and should include the following sections:</w:t>
      </w:r>
    </w:p>
    <w:p w:rsidR="00296396" w:rsidRDefault="0055392E" w:rsidP="0055392E">
      <w:pPr>
        <w:pStyle w:val="Heading3"/>
      </w:pPr>
      <w:bookmarkStart w:id="7" w:name="_Toc331500843"/>
      <w:proofErr w:type="gramStart"/>
      <w:r>
        <w:t xml:space="preserve">3.1  </w:t>
      </w:r>
      <w:r w:rsidR="00296396">
        <w:t>Purpose</w:t>
      </w:r>
      <w:bookmarkEnd w:id="7"/>
      <w:proofErr w:type="gramEnd"/>
    </w:p>
    <w:p w:rsidR="00296396" w:rsidRPr="000D7326" w:rsidRDefault="00402D1B" w:rsidP="0055392E">
      <w:pPr>
        <w:rPr>
          <w:i/>
        </w:rPr>
      </w:pPr>
      <w:r w:rsidRPr="000D7326">
        <w:rPr>
          <w:i/>
        </w:rPr>
        <w:t>The purpose section explains to the reader what this document is for.</w:t>
      </w:r>
    </w:p>
    <w:p w:rsidR="003800CE" w:rsidRDefault="003800CE" w:rsidP="0055392E">
      <w:proofErr w:type="gramStart"/>
      <w:r>
        <w:t>e.g.</w:t>
      </w:r>
      <w:proofErr w:type="gramEnd"/>
      <w:r>
        <w:t xml:space="preserve">  This document has been created for Robber Bank to outline the specification for the new teller system.</w:t>
      </w:r>
    </w:p>
    <w:p w:rsidR="00296396" w:rsidRDefault="0055392E" w:rsidP="0055392E">
      <w:pPr>
        <w:pStyle w:val="Heading3"/>
      </w:pPr>
      <w:bookmarkStart w:id="8" w:name="_Toc331500844"/>
      <w:proofErr w:type="gramStart"/>
      <w:r>
        <w:t xml:space="preserve">3.2  </w:t>
      </w:r>
      <w:r w:rsidR="00296396">
        <w:t>Audience</w:t>
      </w:r>
      <w:bookmarkEnd w:id="8"/>
      <w:proofErr w:type="gramEnd"/>
    </w:p>
    <w:p w:rsidR="00296396" w:rsidRPr="000D7326" w:rsidRDefault="0055392E" w:rsidP="0055392E">
      <w:pPr>
        <w:rPr>
          <w:i/>
        </w:rPr>
      </w:pPr>
      <w:r w:rsidRPr="000D7326">
        <w:rPr>
          <w:i/>
        </w:rPr>
        <w:t>The audience section tells the reader who the expected audience will be.</w:t>
      </w:r>
    </w:p>
    <w:p w:rsidR="003800CE" w:rsidRPr="00296396" w:rsidRDefault="003800CE" w:rsidP="003800CE">
      <w:proofErr w:type="gramStart"/>
      <w:r>
        <w:t>e.g.</w:t>
      </w:r>
      <w:proofErr w:type="gramEnd"/>
      <w:r>
        <w:t xml:space="preserve">  This document is intended for a technical audience.  The content of this document has been designed so that Robber Bank can fully see what will be produced from a technical perspective and sign-off the project.</w:t>
      </w:r>
    </w:p>
    <w:p w:rsidR="00C74838" w:rsidRDefault="0055392E" w:rsidP="0055392E">
      <w:pPr>
        <w:pStyle w:val="Heading3"/>
      </w:pPr>
      <w:bookmarkStart w:id="9" w:name="_Toc331500845"/>
      <w:proofErr w:type="gramStart"/>
      <w:r>
        <w:lastRenderedPageBreak/>
        <w:t xml:space="preserve">3.3  </w:t>
      </w:r>
      <w:r w:rsidR="00C74838">
        <w:t>Control</w:t>
      </w:r>
      <w:proofErr w:type="gramEnd"/>
      <w:r w:rsidR="00C74838">
        <w:t xml:space="preserve"> Statement</w:t>
      </w:r>
      <w:bookmarkEnd w:id="9"/>
    </w:p>
    <w:p w:rsidR="00C74838" w:rsidRPr="000D7326" w:rsidRDefault="00C74838" w:rsidP="0055392E">
      <w:pPr>
        <w:rPr>
          <w:i/>
        </w:rPr>
      </w:pPr>
      <w:r w:rsidRPr="000D7326">
        <w:rPr>
          <w:i/>
        </w:rPr>
        <w:t>A control statement allows you to keep track of your versioning.  At a glance you can easily see what changes have been made, when they were made and by whom.</w:t>
      </w:r>
    </w:p>
    <w:p w:rsidR="00C74838" w:rsidRDefault="00C74838" w:rsidP="0055392E">
      <w:proofErr w:type="gramStart"/>
      <w:r>
        <w:t>e.g.</w:t>
      </w:r>
      <w:proofErr w:type="gramEnd"/>
    </w:p>
    <w:tbl>
      <w:tblPr>
        <w:tblStyle w:val="TableGrid"/>
        <w:tblW w:w="0" w:type="auto"/>
        <w:tblLook w:val="04A0" w:firstRow="1" w:lastRow="0" w:firstColumn="1" w:lastColumn="0" w:noHBand="0" w:noVBand="1"/>
      </w:tblPr>
      <w:tblGrid>
        <w:gridCol w:w="1884"/>
        <w:gridCol w:w="1485"/>
        <w:gridCol w:w="5393"/>
        <w:gridCol w:w="1920"/>
      </w:tblGrid>
      <w:tr w:rsidR="00C940A7" w:rsidRPr="00455565" w:rsidTr="00C940A7">
        <w:tc>
          <w:tcPr>
            <w:tcW w:w="1884" w:type="dxa"/>
            <w:shd w:val="clear" w:color="auto" w:fill="D9D9D9" w:themeFill="background1" w:themeFillShade="D9"/>
          </w:tcPr>
          <w:p w:rsidR="00C940A7" w:rsidRPr="00455565" w:rsidRDefault="00C940A7" w:rsidP="0055392E">
            <w:r w:rsidRPr="00455565">
              <w:t>Date</w:t>
            </w:r>
          </w:p>
        </w:tc>
        <w:tc>
          <w:tcPr>
            <w:tcW w:w="1485" w:type="dxa"/>
            <w:shd w:val="clear" w:color="auto" w:fill="D9D9D9" w:themeFill="background1" w:themeFillShade="D9"/>
          </w:tcPr>
          <w:p w:rsidR="00C940A7" w:rsidRPr="00455565" w:rsidRDefault="00C940A7" w:rsidP="0055392E">
            <w:r w:rsidRPr="00455565">
              <w:t>Vers</w:t>
            </w:r>
            <w:r w:rsidR="00455565">
              <w:t>i</w:t>
            </w:r>
            <w:r w:rsidRPr="00455565">
              <w:t>on</w:t>
            </w:r>
          </w:p>
        </w:tc>
        <w:tc>
          <w:tcPr>
            <w:tcW w:w="5393" w:type="dxa"/>
            <w:shd w:val="clear" w:color="auto" w:fill="D9D9D9" w:themeFill="background1" w:themeFillShade="D9"/>
          </w:tcPr>
          <w:p w:rsidR="00C940A7" w:rsidRPr="00455565" w:rsidRDefault="00C940A7" w:rsidP="0055392E">
            <w:r w:rsidRPr="00455565">
              <w:t>Reason</w:t>
            </w:r>
          </w:p>
        </w:tc>
        <w:tc>
          <w:tcPr>
            <w:tcW w:w="1920" w:type="dxa"/>
            <w:shd w:val="clear" w:color="auto" w:fill="D9D9D9" w:themeFill="background1" w:themeFillShade="D9"/>
          </w:tcPr>
          <w:p w:rsidR="00C940A7" w:rsidRPr="00455565" w:rsidRDefault="00C940A7" w:rsidP="0055392E">
            <w:r w:rsidRPr="00455565">
              <w:t>Author</w:t>
            </w:r>
          </w:p>
        </w:tc>
      </w:tr>
      <w:tr w:rsidR="00C940A7" w:rsidRPr="00455565" w:rsidTr="00C940A7">
        <w:tc>
          <w:tcPr>
            <w:tcW w:w="1884" w:type="dxa"/>
          </w:tcPr>
          <w:p w:rsidR="00C940A7" w:rsidRPr="00455565" w:rsidRDefault="00C940A7" w:rsidP="0055392E">
            <w:r w:rsidRPr="00455565">
              <w:t>01/01/2012</w:t>
            </w:r>
          </w:p>
        </w:tc>
        <w:tc>
          <w:tcPr>
            <w:tcW w:w="1485" w:type="dxa"/>
          </w:tcPr>
          <w:p w:rsidR="00C940A7" w:rsidRPr="00455565" w:rsidRDefault="00C940A7" w:rsidP="0055392E">
            <w:r w:rsidRPr="00455565">
              <w:t>V0.1</w:t>
            </w:r>
          </w:p>
        </w:tc>
        <w:tc>
          <w:tcPr>
            <w:tcW w:w="5393" w:type="dxa"/>
          </w:tcPr>
          <w:p w:rsidR="00C940A7" w:rsidRPr="00455565" w:rsidRDefault="00C940A7" w:rsidP="0055392E">
            <w:r w:rsidRPr="00455565">
              <w:t>Initial Draft</w:t>
            </w:r>
          </w:p>
        </w:tc>
        <w:tc>
          <w:tcPr>
            <w:tcW w:w="1920" w:type="dxa"/>
          </w:tcPr>
          <w:p w:rsidR="00C940A7" w:rsidRPr="00455565" w:rsidRDefault="00C940A7" w:rsidP="0055392E">
            <w:r w:rsidRPr="00455565">
              <w:t>John Smith</w:t>
            </w:r>
          </w:p>
        </w:tc>
      </w:tr>
      <w:tr w:rsidR="00C940A7" w:rsidRPr="00455565" w:rsidTr="00C940A7">
        <w:tc>
          <w:tcPr>
            <w:tcW w:w="1884" w:type="dxa"/>
          </w:tcPr>
          <w:p w:rsidR="00C940A7" w:rsidRPr="00455565" w:rsidRDefault="00C940A7" w:rsidP="0055392E">
            <w:r w:rsidRPr="00455565">
              <w:t>03/01/2012</w:t>
            </w:r>
          </w:p>
        </w:tc>
        <w:tc>
          <w:tcPr>
            <w:tcW w:w="1485" w:type="dxa"/>
          </w:tcPr>
          <w:p w:rsidR="00C940A7" w:rsidRPr="00455565" w:rsidRDefault="00C940A7" w:rsidP="0055392E">
            <w:r w:rsidRPr="00455565">
              <w:t>V0.2</w:t>
            </w:r>
          </w:p>
        </w:tc>
        <w:tc>
          <w:tcPr>
            <w:tcW w:w="5393" w:type="dxa"/>
          </w:tcPr>
          <w:p w:rsidR="00C940A7" w:rsidRPr="00455565" w:rsidRDefault="00C940A7" w:rsidP="0055392E">
            <w:r w:rsidRPr="00455565">
              <w:t>Review</w:t>
            </w:r>
          </w:p>
        </w:tc>
        <w:tc>
          <w:tcPr>
            <w:tcW w:w="1920" w:type="dxa"/>
          </w:tcPr>
          <w:p w:rsidR="00C940A7" w:rsidRPr="00455565" w:rsidRDefault="00C940A7" w:rsidP="0055392E">
            <w:r w:rsidRPr="00455565">
              <w:t>Betty Crocker</w:t>
            </w:r>
          </w:p>
        </w:tc>
      </w:tr>
      <w:tr w:rsidR="00C940A7" w:rsidRPr="00455565" w:rsidTr="00C940A7">
        <w:tc>
          <w:tcPr>
            <w:tcW w:w="1884" w:type="dxa"/>
          </w:tcPr>
          <w:p w:rsidR="00C940A7" w:rsidRPr="00455565" w:rsidRDefault="00C940A7" w:rsidP="0055392E">
            <w:r w:rsidRPr="00455565">
              <w:t>05/01/2012</w:t>
            </w:r>
          </w:p>
        </w:tc>
        <w:tc>
          <w:tcPr>
            <w:tcW w:w="1485" w:type="dxa"/>
          </w:tcPr>
          <w:p w:rsidR="00C940A7" w:rsidRPr="00455565" w:rsidRDefault="00C940A7" w:rsidP="0055392E">
            <w:r w:rsidRPr="00455565">
              <w:t>V0.3</w:t>
            </w:r>
          </w:p>
        </w:tc>
        <w:tc>
          <w:tcPr>
            <w:tcW w:w="5393" w:type="dxa"/>
          </w:tcPr>
          <w:p w:rsidR="00C940A7" w:rsidRPr="00455565" w:rsidRDefault="00C940A7" w:rsidP="0055392E">
            <w:r w:rsidRPr="00455565">
              <w:t>Updated Draft</w:t>
            </w:r>
          </w:p>
        </w:tc>
        <w:tc>
          <w:tcPr>
            <w:tcW w:w="1920" w:type="dxa"/>
          </w:tcPr>
          <w:p w:rsidR="00C940A7" w:rsidRPr="00455565" w:rsidRDefault="00C940A7" w:rsidP="0055392E">
            <w:r w:rsidRPr="00455565">
              <w:t>John Smith</w:t>
            </w:r>
          </w:p>
        </w:tc>
      </w:tr>
      <w:tr w:rsidR="00C940A7" w:rsidRPr="00455565" w:rsidTr="00C940A7">
        <w:tc>
          <w:tcPr>
            <w:tcW w:w="1884" w:type="dxa"/>
          </w:tcPr>
          <w:p w:rsidR="00C940A7" w:rsidRPr="00455565" w:rsidRDefault="00C940A7" w:rsidP="0055392E">
            <w:r w:rsidRPr="00455565">
              <w:t>07/01/2012</w:t>
            </w:r>
          </w:p>
        </w:tc>
        <w:tc>
          <w:tcPr>
            <w:tcW w:w="1485" w:type="dxa"/>
          </w:tcPr>
          <w:p w:rsidR="00C940A7" w:rsidRPr="00455565" w:rsidRDefault="00C940A7" w:rsidP="0055392E">
            <w:r w:rsidRPr="00455565">
              <w:t>V0.4</w:t>
            </w:r>
          </w:p>
        </w:tc>
        <w:tc>
          <w:tcPr>
            <w:tcW w:w="5393" w:type="dxa"/>
          </w:tcPr>
          <w:p w:rsidR="00C940A7" w:rsidRPr="00455565" w:rsidRDefault="00C940A7" w:rsidP="0055392E">
            <w:r w:rsidRPr="00455565">
              <w:t>User Review</w:t>
            </w:r>
          </w:p>
        </w:tc>
        <w:tc>
          <w:tcPr>
            <w:tcW w:w="1920" w:type="dxa"/>
          </w:tcPr>
          <w:p w:rsidR="00C940A7" w:rsidRPr="00455565" w:rsidRDefault="00C940A7" w:rsidP="0055392E">
            <w:r w:rsidRPr="00455565">
              <w:t>Frank Wonderful</w:t>
            </w:r>
          </w:p>
        </w:tc>
      </w:tr>
      <w:tr w:rsidR="00C940A7" w:rsidRPr="00455565" w:rsidTr="00C940A7">
        <w:tc>
          <w:tcPr>
            <w:tcW w:w="1884" w:type="dxa"/>
          </w:tcPr>
          <w:p w:rsidR="00C940A7" w:rsidRPr="00455565" w:rsidRDefault="00C940A7" w:rsidP="0055392E">
            <w:r w:rsidRPr="00455565">
              <w:t>08/01/2012</w:t>
            </w:r>
          </w:p>
        </w:tc>
        <w:tc>
          <w:tcPr>
            <w:tcW w:w="1485" w:type="dxa"/>
          </w:tcPr>
          <w:p w:rsidR="00C940A7" w:rsidRPr="00455565" w:rsidRDefault="00C940A7" w:rsidP="0055392E">
            <w:r w:rsidRPr="00455565">
              <w:t>V1.0</w:t>
            </w:r>
          </w:p>
        </w:tc>
        <w:tc>
          <w:tcPr>
            <w:tcW w:w="5393" w:type="dxa"/>
          </w:tcPr>
          <w:p w:rsidR="00C940A7" w:rsidRPr="00455565" w:rsidRDefault="00C940A7" w:rsidP="0055392E">
            <w:r w:rsidRPr="00455565">
              <w:t>Update and Initial Release</w:t>
            </w:r>
          </w:p>
        </w:tc>
        <w:tc>
          <w:tcPr>
            <w:tcW w:w="1920" w:type="dxa"/>
          </w:tcPr>
          <w:p w:rsidR="00C940A7" w:rsidRPr="00455565" w:rsidRDefault="00C940A7" w:rsidP="0055392E">
            <w:r w:rsidRPr="00455565">
              <w:t>John Smith</w:t>
            </w:r>
          </w:p>
        </w:tc>
      </w:tr>
      <w:tr w:rsidR="00C940A7" w:rsidRPr="00455565" w:rsidTr="00C940A7">
        <w:tc>
          <w:tcPr>
            <w:tcW w:w="1884" w:type="dxa"/>
          </w:tcPr>
          <w:p w:rsidR="00C940A7" w:rsidRPr="00455565" w:rsidRDefault="00C940A7" w:rsidP="0055392E">
            <w:r w:rsidRPr="00455565">
              <w:t>12/06/2012</w:t>
            </w:r>
          </w:p>
        </w:tc>
        <w:tc>
          <w:tcPr>
            <w:tcW w:w="1485" w:type="dxa"/>
          </w:tcPr>
          <w:p w:rsidR="00C940A7" w:rsidRPr="00455565" w:rsidRDefault="00C940A7" w:rsidP="0055392E">
            <w:r w:rsidRPr="00455565">
              <w:t>V1.1</w:t>
            </w:r>
          </w:p>
        </w:tc>
        <w:tc>
          <w:tcPr>
            <w:tcW w:w="5393" w:type="dxa"/>
          </w:tcPr>
          <w:p w:rsidR="00C940A7" w:rsidRPr="00455565" w:rsidRDefault="00C940A7" w:rsidP="0055392E">
            <w:r w:rsidRPr="00455565">
              <w:t>Update to reflect change of URL</w:t>
            </w:r>
          </w:p>
        </w:tc>
        <w:tc>
          <w:tcPr>
            <w:tcW w:w="1920" w:type="dxa"/>
          </w:tcPr>
          <w:p w:rsidR="00C940A7" w:rsidRPr="00455565" w:rsidRDefault="00C940A7" w:rsidP="0055392E">
            <w:r w:rsidRPr="00455565">
              <w:t>John Smith</w:t>
            </w:r>
          </w:p>
        </w:tc>
      </w:tr>
    </w:tbl>
    <w:p w:rsidR="00C74838" w:rsidRDefault="00C74838" w:rsidP="0055392E"/>
    <w:p w:rsidR="00D13C35" w:rsidRDefault="0055392E" w:rsidP="0055392E">
      <w:pPr>
        <w:pStyle w:val="Heading2"/>
      </w:pPr>
      <w:bookmarkStart w:id="10" w:name="_Toc331500846"/>
      <w:proofErr w:type="gramStart"/>
      <w:r>
        <w:t xml:space="preserve">4.0  </w:t>
      </w:r>
      <w:r w:rsidR="004773DC">
        <w:t>System</w:t>
      </w:r>
      <w:proofErr w:type="gramEnd"/>
      <w:r w:rsidR="004773DC">
        <w:t xml:space="preserve"> </w:t>
      </w:r>
      <w:r w:rsidR="000E02E6">
        <w:t>Requirements</w:t>
      </w:r>
      <w:bookmarkEnd w:id="10"/>
    </w:p>
    <w:p w:rsidR="000E02E6" w:rsidRDefault="000E02E6" w:rsidP="00827F9F">
      <w:pPr>
        <w:rPr>
          <w:i/>
        </w:rPr>
      </w:pPr>
      <w:r w:rsidRPr="00827F9F">
        <w:rPr>
          <w:i/>
        </w:rPr>
        <w:t xml:space="preserve">There is not a single right way to classify requirements. For the purpose of this </w:t>
      </w:r>
      <w:r w:rsidR="003254EC" w:rsidRPr="00827F9F">
        <w:rPr>
          <w:i/>
        </w:rPr>
        <w:t>project</w:t>
      </w:r>
      <w:r w:rsidRPr="00827F9F">
        <w:rPr>
          <w:i/>
        </w:rPr>
        <w:t>, we will document the following:</w:t>
      </w:r>
    </w:p>
    <w:p w:rsidR="00F12186" w:rsidRDefault="00F12186" w:rsidP="00F12186">
      <w:pPr>
        <w:pStyle w:val="Heading3"/>
      </w:pPr>
      <w:proofErr w:type="gramStart"/>
      <w:r>
        <w:t>4.1  Assumptions</w:t>
      </w:r>
      <w:proofErr w:type="gramEnd"/>
    </w:p>
    <w:p w:rsidR="00F12186" w:rsidRPr="00827F9F" w:rsidRDefault="00F12186" w:rsidP="00827F9F">
      <w:pPr>
        <w:rPr>
          <w:i/>
        </w:rPr>
      </w:pPr>
    </w:p>
    <w:p w:rsidR="00D13C35" w:rsidRDefault="0055392E" w:rsidP="0055392E">
      <w:pPr>
        <w:pStyle w:val="Heading3"/>
      </w:pPr>
      <w:bookmarkStart w:id="11" w:name="_Toc331500847"/>
      <w:proofErr w:type="gramStart"/>
      <w:r>
        <w:t>4.</w:t>
      </w:r>
      <w:r w:rsidR="00F12186">
        <w:t>2</w:t>
      </w:r>
      <w:r>
        <w:t xml:space="preserve">  </w:t>
      </w:r>
      <w:r w:rsidR="000E02E6">
        <w:t>Data</w:t>
      </w:r>
      <w:proofErr w:type="gramEnd"/>
      <w:r w:rsidR="000E02E6">
        <w:t xml:space="preserve"> Requirements</w:t>
      </w:r>
      <w:bookmarkEnd w:id="11"/>
    </w:p>
    <w:p w:rsidR="009C1ADF" w:rsidRDefault="00FB76AE" w:rsidP="00CD0906">
      <w:pPr>
        <w:ind w:left="720"/>
      </w:pPr>
      <w:r>
        <w:t>Explain what data needs to be stored in the database. (This will form the basis of what appears in the entity relationship diagram.)</w:t>
      </w:r>
    </w:p>
    <w:p w:rsidR="00D0457C" w:rsidRDefault="0055392E" w:rsidP="0055392E">
      <w:pPr>
        <w:pStyle w:val="Heading3"/>
      </w:pPr>
      <w:bookmarkStart w:id="12" w:name="_Toc331500848"/>
      <w:proofErr w:type="gramStart"/>
      <w:r>
        <w:t>4.</w:t>
      </w:r>
      <w:r w:rsidR="00F12186">
        <w:t>3</w:t>
      </w:r>
      <w:r>
        <w:t xml:space="preserve">  </w:t>
      </w:r>
      <w:r w:rsidR="004773DC">
        <w:t>Functional</w:t>
      </w:r>
      <w:proofErr w:type="gramEnd"/>
      <w:r w:rsidR="004773DC">
        <w:t xml:space="preserve"> </w:t>
      </w:r>
      <w:r w:rsidR="00EA1161">
        <w:t xml:space="preserve"> </w:t>
      </w:r>
      <w:r w:rsidR="000E02E6">
        <w:t>requirements</w:t>
      </w:r>
      <w:bookmarkEnd w:id="12"/>
    </w:p>
    <w:p w:rsidR="00690932" w:rsidRDefault="00FB76AE" w:rsidP="00690932">
      <w:pPr>
        <w:spacing w:after="0" w:line="240" w:lineRule="auto"/>
        <w:rPr>
          <w:rFonts w:ascii="Calibri" w:eastAsia="Times New Roman" w:hAnsi="Calibri" w:cs="Times New Roman"/>
          <w:color w:val="000000"/>
        </w:rPr>
      </w:pPr>
      <w:r>
        <w:t>List the business rules here. L</w:t>
      </w:r>
      <w:r w:rsidR="004773DC">
        <w:t xml:space="preserve">ist the tasks that the user will be able to do using </w:t>
      </w:r>
      <w:r w:rsidR="000838E8">
        <w:t>the new</w:t>
      </w:r>
      <w:r w:rsidR="004773DC">
        <w:t xml:space="preserve"> system</w:t>
      </w:r>
      <w:r>
        <w:t>.</w:t>
      </w:r>
    </w:p>
    <w:p w:rsidR="00CD0906" w:rsidRDefault="005732E9" w:rsidP="00CD0906">
      <w:pPr>
        <w:ind w:left="720"/>
      </w:pPr>
      <w:proofErr w:type="gramStart"/>
      <w:r>
        <w:t>e.</w:t>
      </w:r>
      <w:r w:rsidR="00690932">
        <w:t>g</w:t>
      </w:r>
      <w:r>
        <w:t>.</w:t>
      </w:r>
      <w:proofErr w:type="gramEnd"/>
      <w:r>
        <w:t xml:space="preserve">  </w:t>
      </w:r>
    </w:p>
    <w:p w:rsidR="003254EC" w:rsidRDefault="00221FD2" w:rsidP="00CD0906">
      <w:pPr>
        <w:ind w:left="720"/>
      </w:pPr>
      <w:r>
        <w:t>Client will be able to generate a</w:t>
      </w:r>
      <w:r w:rsidR="00141C51">
        <w:t xml:space="preserve"> report detailing the orders placed during the week </w:t>
      </w:r>
      <w:proofErr w:type="gramStart"/>
      <w:r w:rsidR="00C54C16">
        <w:t>( 7</w:t>
      </w:r>
      <w:proofErr w:type="gramEnd"/>
      <w:r w:rsidR="00C54C16">
        <w:t xml:space="preserve"> days) </w:t>
      </w:r>
      <w:r w:rsidR="00141C51">
        <w:t xml:space="preserve">from the </w:t>
      </w:r>
      <w:r w:rsidR="00141C51" w:rsidRPr="00C54C16">
        <w:rPr>
          <w:b/>
        </w:rPr>
        <w:t>starting date</w:t>
      </w:r>
      <w:r w:rsidR="00141C51">
        <w:t xml:space="preserve"> </w:t>
      </w:r>
      <w:r w:rsidR="00C54C16">
        <w:t>specified by the user</w:t>
      </w:r>
      <w:r w:rsidR="00C54C16" w:rsidRPr="00C54C16">
        <w:t xml:space="preserve"> </w:t>
      </w:r>
      <w:proofErr w:type="spellStart"/>
      <w:r w:rsidR="00C54C16">
        <w:t>BikeIT</w:t>
      </w:r>
      <w:proofErr w:type="spellEnd"/>
      <w:r w:rsidR="00C54C16">
        <w:t xml:space="preserve"> Database Project. </w:t>
      </w:r>
      <w:r w:rsidR="003254EC">
        <w:t xml:space="preserve">The starting date will be input as a parameter for the </w:t>
      </w:r>
      <w:r w:rsidR="00C54C16">
        <w:t>report</w:t>
      </w:r>
      <w:r w:rsidR="003254EC">
        <w:t>. The report will display the order date, order</w:t>
      </w:r>
      <w:r>
        <w:t xml:space="preserve"> </w:t>
      </w:r>
      <w:r w:rsidR="003254EC">
        <w:t>number, customer name, product purchased, purchase price</w:t>
      </w:r>
      <w:r w:rsidR="00C54C16">
        <w:t>.</w:t>
      </w:r>
    </w:p>
    <w:p w:rsidR="00C54C16" w:rsidRDefault="00141C51" w:rsidP="00221FD2">
      <w:pPr>
        <w:ind w:left="720"/>
      </w:pPr>
      <w:proofErr w:type="gramStart"/>
      <w:r>
        <w:t>A list of orders which have not been completed.</w:t>
      </w:r>
      <w:proofErr w:type="gramEnd"/>
      <w:r>
        <w:t xml:space="preserve"> </w:t>
      </w:r>
      <w:bookmarkStart w:id="13" w:name="_GoBack"/>
      <w:bookmarkEnd w:id="13"/>
    </w:p>
    <w:p w:rsidR="00C308C6" w:rsidRDefault="00C308C6" w:rsidP="0055392E"/>
    <w:p w:rsidR="00D0457C" w:rsidRDefault="0055392E" w:rsidP="0055392E">
      <w:pPr>
        <w:pStyle w:val="Heading2"/>
      </w:pPr>
      <w:bookmarkStart w:id="14" w:name="_Toc331500849"/>
      <w:proofErr w:type="gramStart"/>
      <w:r>
        <w:t xml:space="preserve">5.0  </w:t>
      </w:r>
      <w:r w:rsidR="009F010D">
        <w:t>Testing</w:t>
      </w:r>
      <w:bookmarkEnd w:id="14"/>
      <w:proofErr w:type="gramEnd"/>
    </w:p>
    <w:p w:rsidR="00EA4468" w:rsidRDefault="00221FD2" w:rsidP="00EA4468">
      <w:r>
        <w:t>There will be a test case to ensure that Client is able to perform each functional requirement.</w:t>
      </w:r>
    </w:p>
    <w:p w:rsidR="003800CE" w:rsidRDefault="0055392E" w:rsidP="0055392E">
      <w:pPr>
        <w:pStyle w:val="Heading3"/>
      </w:pPr>
      <w:bookmarkStart w:id="15" w:name="_Toc331500850"/>
      <w:proofErr w:type="gramStart"/>
      <w:r>
        <w:t>5.</w:t>
      </w:r>
      <w:r w:rsidR="009F010D">
        <w:t>1</w:t>
      </w:r>
      <w:r>
        <w:t xml:space="preserve">  </w:t>
      </w:r>
      <w:r w:rsidR="00C9089D">
        <w:t>Test</w:t>
      </w:r>
      <w:proofErr w:type="gramEnd"/>
      <w:r w:rsidR="003800CE">
        <w:t xml:space="preserve"> Table</w:t>
      </w:r>
      <w:bookmarkEnd w:id="15"/>
    </w:p>
    <w:p w:rsidR="003800CE" w:rsidRDefault="003800CE" w:rsidP="003800CE">
      <w:r>
        <w:t>The test table lists all of the test cases that have been developed for your application or website.</w:t>
      </w:r>
      <w:r w:rsidR="00827F9F" w:rsidRPr="00827F9F">
        <w:t xml:space="preserve"> </w:t>
      </w:r>
      <w:r w:rsidR="00827F9F">
        <w:t>Each test case will be listed and the details provided in the appendix.</w:t>
      </w:r>
    </w:p>
    <w:p w:rsidR="003800CE" w:rsidRPr="003800CE" w:rsidRDefault="003800CE" w:rsidP="003800CE">
      <w:proofErr w:type="gramStart"/>
      <w:r>
        <w:t>e.g.</w:t>
      </w:r>
      <w:proofErr w:type="gramEnd"/>
      <w:r>
        <w:t xml:space="preserve"> </w:t>
      </w:r>
    </w:p>
    <w:tbl>
      <w:tblPr>
        <w:tblStyle w:val="TableGrid"/>
        <w:tblW w:w="0" w:type="auto"/>
        <w:tblLook w:val="04A0" w:firstRow="1" w:lastRow="0" w:firstColumn="1" w:lastColumn="0" w:noHBand="0" w:noVBand="1"/>
      </w:tblPr>
      <w:tblGrid>
        <w:gridCol w:w="679"/>
        <w:gridCol w:w="2548"/>
        <w:gridCol w:w="6095"/>
        <w:gridCol w:w="1360"/>
      </w:tblGrid>
      <w:tr w:rsidR="00F01CA5" w:rsidTr="00D0719E">
        <w:tc>
          <w:tcPr>
            <w:tcW w:w="679" w:type="dxa"/>
            <w:shd w:val="clear" w:color="auto" w:fill="D9D9D9" w:themeFill="background1" w:themeFillShade="D9"/>
          </w:tcPr>
          <w:p w:rsidR="00F01CA5" w:rsidRPr="003800CE" w:rsidRDefault="00F01CA5" w:rsidP="003800CE">
            <w:pPr>
              <w:rPr>
                <w:b/>
                <w:bCs/>
                <w:sz w:val="24"/>
                <w:szCs w:val="24"/>
              </w:rPr>
            </w:pPr>
            <w:r>
              <w:rPr>
                <w:b/>
                <w:bCs/>
                <w:sz w:val="24"/>
                <w:szCs w:val="24"/>
              </w:rPr>
              <w:lastRenderedPageBreak/>
              <w:t>Test Case ID</w:t>
            </w:r>
          </w:p>
        </w:tc>
        <w:tc>
          <w:tcPr>
            <w:tcW w:w="2548" w:type="dxa"/>
            <w:shd w:val="clear" w:color="auto" w:fill="D9D9D9" w:themeFill="background1" w:themeFillShade="D9"/>
          </w:tcPr>
          <w:p w:rsidR="00F01CA5" w:rsidRPr="003800CE" w:rsidRDefault="00F01CA5" w:rsidP="003800CE">
            <w:pPr>
              <w:rPr>
                <w:b/>
                <w:bCs/>
                <w:sz w:val="24"/>
                <w:szCs w:val="24"/>
              </w:rPr>
            </w:pPr>
            <w:r>
              <w:rPr>
                <w:b/>
                <w:bCs/>
                <w:sz w:val="24"/>
                <w:szCs w:val="24"/>
              </w:rPr>
              <w:t>Title</w:t>
            </w:r>
          </w:p>
        </w:tc>
        <w:tc>
          <w:tcPr>
            <w:tcW w:w="6095" w:type="dxa"/>
            <w:shd w:val="clear" w:color="auto" w:fill="D9D9D9" w:themeFill="background1" w:themeFillShade="D9"/>
          </w:tcPr>
          <w:p w:rsidR="00F01CA5" w:rsidRPr="003800CE" w:rsidRDefault="00F01CA5" w:rsidP="003800CE">
            <w:pPr>
              <w:rPr>
                <w:b/>
                <w:bCs/>
                <w:sz w:val="24"/>
                <w:szCs w:val="24"/>
              </w:rPr>
            </w:pPr>
            <w:r>
              <w:rPr>
                <w:b/>
                <w:bCs/>
                <w:sz w:val="24"/>
                <w:szCs w:val="24"/>
              </w:rPr>
              <w:t>Purpose</w:t>
            </w:r>
          </w:p>
        </w:tc>
        <w:tc>
          <w:tcPr>
            <w:tcW w:w="1360" w:type="dxa"/>
            <w:shd w:val="clear" w:color="auto" w:fill="D9D9D9" w:themeFill="background1" w:themeFillShade="D9"/>
          </w:tcPr>
          <w:p w:rsidR="00F01CA5" w:rsidRDefault="00F01CA5" w:rsidP="003800CE">
            <w:pPr>
              <w:rPr>
                <w:b/>
                <w:bCs/>
                <w:szCs w:val="24"/>
              </w:rPr>
            </w:pPr>
            <w:r>
              <w:rPr>
                <w:b/>
                <w:bCs/>
                <w:szCs w:val="24"/>
              </w:rPr>
              <w:t>Successful?</w:t>
            </w:r>
          </w:p>
        </w:tc>
      </w:tr>
      <w:tr w:rsidR="00F01CA5" w:rsidTr="00D0719E">
        <w:tc>
          <w:tcPr>
            <w:tcW w:w="679" w:type="dxa"/>
          </w:tcPr>
          <w:p w:rsidR="00F01CA5" w:rsidRDefault="00F01CA5" w:rsidP="003800CE">
            <w:r>
              <w:t>1</w:t>
            </w:r>
          </w:p>
        </w:tc>
        <w:tc>
          <w:tcPr>
            <w:tcW w:w="2548" w:type="dxa"/>
          </w:tcPr>
          <w:p w:rsidR="00F01CA5" w:rsidRDefault="00221FD2" w:rsidP="00FF62DB">
            <w:r>
              <w:t>Report Weekly Order</w:t>
            </w:r>
          </w:p>
        </w:tc>
        <w:tc>
          <w:tcPr>
            <w:tcW w:w="6095" w:type="dxa"/>
          </w:tcPr>
          <w:p w:rsidR="00F01CA5" w:rsidRDefault="00221FD2" w:rsidP="00FF62DB">
            <w:r>
              <w:t>This test case ensures that user is able to run the Weekly order report and the report output is complete and correct.</w:t>
            </w:r>
          </w:p>
        </w:tc>
        <w:tc>
          <w:tcPr>
            <w:tcW w:w="1360" w:type="dxa"/>
          </w:tcPr>
          <w:p w:rsidR="00F01CA5" w:rsidRDefault="00F01CA5" w:rsidP="00CB4158"/>
        </w:tc>
      </w:tr>
      <w:tr w:rsidR="00F01CA5" w:rsidTr="00D0719E">
        <w:tc>
          <w:tcPr>
            <w:tcW w:w="679" w:type="dxa"/>
          </w:tcPr>
          <w:p w:rsidR="00F01CA5" w:rsidRDefault="002D211B" w:rsidP="003800CE">
            <w:r>
              <w:t>3</w:t>
            </w:r>
          </w:p>
        </w:tc>
        <w:tc>
          <w:tcPr>
            <w:tcW w:w="2548" w:type="dxa"/>
          </w:tcPr>
          <w:p w:rsidR="00F01CA5" w:rsidRDefault="00F01CA5" w:rsidP="003800CE"/>
        </w:tc>
        <w:tc>
          <w:tcPr>
            <w:tcW w:w="6095" w:type="dxa"/>
          </w:tcPr>
          <w:p w:rsidR="00F01CA5" w:rsidRDefault="00F01CA5" w:rsidP="002D211B"/>
        </w:tc>
        <w:tc>
          <w:tcPr>
            <w:tcW w:w="1360" w:type="dxa"/>
          </w:tcPr>
          <w:p w:rsidR="00F01CA5" w:rsidRDefault="00F01CA5" w:rsidP="003800CE"/>
        </w:tc>
      </w:tr>
      <w:tr w:rsidR="002D211B" w:rsidTr="00D0719E">
        <w:tc>
          <w:tcPr>
            <w:tcW w:w="679" w:type="dxa"/>
          </w:tcPr>
          <w:p w:rsidR="002D211B" w:rsidRDefault="002D211B" w:rsidP="003800CE">
            <w:r>
              <w:t>4</w:t>
            </w:r>
          </w:p>
        </w:tc>
        <w:tc>
          <w:tcPr>
            <w:tcW w:w="2548" w:type="dxa"/>
          </w:tcPr>
          <w:p w:rsidR="002D211B" w:rsidRDefault="002D211B" w:rsidP="003800CE"/>
        </w:tc>
        <w:tc>
          <w:tcPr>
            <w:tcW w:w="6095" w:type="dxa"/>
          </w:tcPr>
          <w:p w:rsidR="002D211B" w:rsidRDefault="002D211B" w:rsidP="002D211B"/>
        </w:tc>
        <w:tc>
          <w:tcPr>
            <w:tcW w:w="1360" w:type="dxa"/>
          </w:tcPr>
          <w:p w:rsidR="002D211B" w:rsidRDefault="002D211B" w:rsidP="003800CE"/>
        </w:tc>
      </w:tr>
    </w:tbl>
    <w:p w:rsidR="003800CE" w:rsidRDefault="00EA4468" w:rsidP="0055392E">
      <w:r>
        <w:t xml:space="preserve"> </w:t>
      </w:r>
    </w:p>
    <w:p w:rsidR="00C052C1" w:rsidRDefault="00C052C1" w:rsidP="00C052C1">
      <w:pPr>
        <w:pStyle w:val="Heading2"/>
      </w:pPr>
      <w:bookmarkStart w:id="16" w:name="_Toc331500851"/>
      <w:proofErr w:type="gramStart"/>
      <w:r>
        <w:t>6.0  Client</w:t>
      </w:r>
      <w:proofErr w:type="gramEnd"/>
      <w:r>
        <w:t xml:space="preserve"> pre-existing Data</w:t>
      </w:r>
      <w:bookmarkEnd w:id="16"/>
      <w:r>
        <w:t xml:space="preserve"> </w:t>
      </w:r>
    </w:p>
    <w:p w:rsidR="00C052C1" w:rsidRPr="00827F9F" w:rsidRDefault="00C052C1" w:rsidP="00C052C1">
      <w:pPr>
        <w:spacing w:after="0"/>
        <w:rPr>
          <w:i/>
        </w:rPr>
      </w:pPr>
      <w:r w:rsidRPr="00827F9F">
        <w:rPr>
          <w:i/>
        </w:rPr>
        <w:t>Is there any existing data that will need to be migrated to the new system?</w:t>
      </w:r>
      <w:r w:rsidR="00827F9F" w:rsidRPr="00827F9F">
        <w:rPr>
          <w:i/>
        </w:rPr>
        <w:t xml:space="preserve"> Who will be responsible for entering that information into the new </w:t>
      </w:r>
      <w:proofErr w:type="gramStart"/>
      <w:r w:rsidR="00827F9F" w:rsidRPr="00827F9F">
        <w:rPr>
          <w:i/>
        </w:rPr>
        <w:t>system.</w:t>
      </w:r>
      <w:proofErr w:type="gramEnd"/>
      <w:r w:rsidR="00827F9F" w:rsidRPr="00827F9F">
        <w:rPr>
          <w:i/>
        </w:rPr>
        <w:t xml:space="preserve"> </w:t>
      </w:r>
    </w:p>
    <w:p w:rsidR="006F38F6" w:rsidRDefault="00827F9F" w:rsidP="0055392E">
      <w:proofErr w:type="gramStart"/>
      <w:r>
        <w:t>For e.g.</w:t>
      </w:r>
      <w:proofErr w:type="gramEnd"/>
      <w:r>
        <w:t xml:space="preserve">  The client has list of customers which will need to be entered in the client table. The users will enter the client information using the customer form before the system goes live.</w:t>
      </w:r>
    </w:p>
    <w:p w:rsidR="00667AA1" w:rsidRDefault="00667AA1" w:rsidP="005732E9"/>
    <w:p w:rsidR="002203FC" w:rsidRDefault="00C052C1" w:rsidP="001C51B9">
      <w:pPr>
        <w:pStyle w:val="Heading2"/>
      </w:pPr>
      <w:bookmarkStart w:id="17" w:name="_Toc331500854"/>
      <w:r>
        <w:t>10</w:t>
      </w:r>
      <w:r w:rsidR="001C51B9">
        <w:t>.0</w:t>
      </w:r>
      <w:r w:rsidR="002203FC">
        <w:t xml:space="preserve"> Appendices</w:t>
      </w:r>
      <w:bookmarkEnd w:id="17"/>
    </w:p>
    <w:p w:rsidR="002203FC" w:rsidRPr="000D7326" w:rsidRDefault="002203FC" w:rsidP="000D7326">
      <w:pPr>
        <w:spacing w:after="0"/>
      </w:pPr>
      <w:r w:rsidRPr="000D7326">
        <w:t xml:space="preserve">You </w:t>
      </w:r>
      <w:proofErr w:type="gramStart"/>
      <w:r w:rsidR="0023504D">
        <w:t xml:space="preserve">may </w:t>
      </w:r>
      <w:r w:rsidRPr="000D7326">
        <w:t xml:space="preserve"> include</w:t>
      </w:r>
      <w:proofErr w:type="gramEnd"/>
      <w:r w:rsidRPr="000D7326">
        <w:t xml:space="preserve"> the following:</w:t>
      </w:r>
    </w:p>
    <w:p w:rsidR="000D7326" w:rsidRPr="000D7326" w:rsidRDefault="000D7326" w:rsidP="000D7326">
      <w:pPr>
        <w:pStyle w:val="ListParagraph"/>
        <w:numPr>
          <w:ilvl w:val="0"/>
          <w:numId w:val="20"/>
        </w:numPr>
        <w:spacing w:after="0"/>
      </w:pPr>
      <w:r w:rsidRPr="000D7326">
        <w:t>Client questions and answers</w:t>
      </w:r>
    </w:p>
    <w:p w:rsidR="00AE4229" w:rsidRPr="000D7326" w:rsidRDefault="00221FD2" w:rsidP="00AE4229">
      <w:pPr>
        <w:pStyle w:val="ListParagraph"/>
        <w:numPr>
          <w:ilvl w:val="0"/>
          <w:numId w:val="20"/>
        </w:numPr>
        <w:spacing w:after="0"/>
      </w:pPr>
      <w:r>
        <w:t>Client Walk through summary</w:t>
      </w:r>
    </w:p>
    <w:p w:rsidR="000D7326" w:rsidRPr="000D7326" w:rsidRDefault="000D7326" w:rsidP="000D7326">
      <w:pPr>
        <w:pStyle w:val="ListParagraph"/>
        <w:numPr>
          <w:ilvl w:val="0"/>
          <w:numId w:val="20"/>
        </w:numPr>
        <w:spacing w:after="0"/>
      </w:pPr>
      <w:r w:rsidRPr="000D7326">
        <w:t>Any additional client requirements</w:t>
      </w:r>
    </w:p>
    <w:p w:rsidR="002203FC" w:rsidRDefault="002203FC" w:rsidP="000D7326">
      <w:pPr>
        <w:spacing w:after="0"/>
      </w:pPr>
    </w:p>
    <w:p w:rsidR="002203FC" w:rsidRDefault="001C51B9" w:rsidP="001C51B9">
      <w:pPr>
        <w:pStyle w:val="Heading2"/>
      </w:pPr>
      <w:bookmarkStart w:id="18" w:name="_Toc331500855"/>
      <w:r>
        <w:t>1</w:t>
      </w:r>
      <w:r w:rsidR="00C052C1">
        <w:t>1</w:t>
      </w:r>
      <w:r w:rsidR="002203FC">
        <w:t>.</w:t>
      </w:r>
      <w:r>
        <w:t xml:space="preserve">0 </w:t>
      </w:r>
      <w:r w:rsidR="002203FC">
        <w:t>Glossary</w:t>
      </w:r>
      <w:bookmarkEnd w:id="18"/>
    </w:p>
    <w:p w:rsidR="002203FC" w:rsidRPr="00827F9F" w:rsidRDefault="002203FC" w:rsidP="002203FC">
      <w:pPr>
        <w:pStyle w:val="R-Normal"/>
        <w:rPr>
          <w:i/>
        </w:rPr>
      </w:pPr>
      <w:r w:rsidRPr="00827F9F">
        <w:rPr>
          <w:i/>
        </w:rPr>
        <w:t>Include a glossary of definitions, acronyms, and abbreviations that might be unfamiliar to some readers, especially technical terms that may not be understood by end-users or domain-specific terms that might not be familiar to developers.</w:t>
      </w:r>
    </w:p>
    <w:p w:rsidR="002203FC" w:rsidRDefault="002203FC" w:rsidP="002203FC">
      <w:pPr>
        <w:pStyle w:val="R-Normal"/>
      </w:pPr>
    </w:p>
    <w:p w:rsidR="002203FC" w:rsidRDefault="001C51B9" w:rsidP="001C51B9">
      <w:pPr>
        <w:pStyle w:val="Heading2"/>
      </w:pPr>
      <w:bookmarkStart w:id="19" w:name="_Toc331500856"/>
      <w:proofErr w:type="gramStart"/>
      <w:r>
        <w:t>1</w:t>
      </w:r>
      <w:r w:rsidR="00C052C1">
        <w:t>2</w:t>
      </w:r>
      <w:r>
        <w:t xml:space="preserve">.0 </w:t>
      </w:r>
      <w:r w:rsidR="002203FC">
        <w:t xml:space="preserve"> References</w:t>
      </w:r>
      <w:bookmarkEnd w:id="19"/>
      <w:proofErr w:type="gramEnd"/>
    </w:p>
    <w:p w:rsidR="002203FC" w:rsidRPr="00827F9F" w:rsidRDefault="002203FC" w:rsidP="002203FC">
      <w:pPr>
        <w:pStyle w:val="R-Normal"/>
        <w:rPr>
          <w:i/>
        </w:rPr>
      </w:pPr>
      <w:proofErr w:type="gramStart"/>
      <w:r w:rsidRPr="00827F9F">
        <w:rPr>
          <w:i/>
        </w:rPr>
        <w:t>List references and source documents, if any, in this section.</w:t>
      </w:r>
      <w:proofErr w:type="gramEnd"/>
    </w:p>
    <w:p w:rsidR="002203FC" w:rsidRDefault="002203FC" w:rsidP="002203FC">
      <w:pPr>
        <w:pStyle w:val="R-Normal"/>
      </w:pPr>
    </w:p>
    <w:p w:rsidR="00667AA1" w:rsidRDefault="00667AA1" w:rsidP="005732E9"/>
    <w:sectPr w:rsidR="00667AA1" w:rsidSect="003800CE">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941" w:rsidRDefault="00402941" w:rsidP="0055392E">
      <w:r>
        <w:separator/>
      </w:r>
    </w:p>
  </w:endnote>
  <w:endnote w:type="continuationSeparator" w:id="0">
    <w:p w:rsidR="00402941" w:rsidRDefault="00402941" w:rsidP="0055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941" w:rsidRDefault="00402941" w:rsidP="0055392E">
      <w:r>
        <w:separator/>
      </w:r>
    </w:p>
  </w:footnote>
  <w:footnote w:type="continuationSeparator" w:id="0">
    <w:p w:rsidR="00402941" w:rsidRDefault="00402941" w:rsidP="005539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3B2" w:rsidRPr="00245028" w:rsidRDefault="005143B2" w:rsidP="00D025E3">
    <w:pPr>
      <w:pStyle w:val="Heading1"/>
      <w:spacing w:before="0"/>
    </w:pPr>
    <w:r>
      <w:t>Requirements Specification Outline</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20F9"/>
    <w:multiLevelType w:val="hybridMultilevel"/>
    <w:tmpl w:val="21643C5C"/>
    <w:lvl w:ilvl="0" w:tplc="0C090009">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DC508F"/>
    <w:multiLevelType w:val="hybridMultilevel"/>
    <w:tmpl w:val="755CC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E8624CC"/>
    <w:multiLevelType w:val="hybridMultilevel"/>
    <w:tmpl w:val="AE6CD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4E0D75"/>
    <w:multiLevelType w:val="hybridMultilevel"/>
    <w:tmpl w:val="D960D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D037985"/>
    <w:multiLevelType w:val="hybridMultilevel"/>
    <w:tmpl w:val="58949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FD25149"/>
    <w:multiLevelType w:val="hybridMultilevel"/>
    <w:tmpl w:val="43A6C6B8"/>
    <w:lvl w:ilvl="0" w:tplc="0C090009">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3">
      <w:start w:val="1"/>
      <w:numFmt w:val="bullet"/>
      <w:lvlText w:val="o"/>
      <w:lvlJc w:val="left"/>
      <w:pPr>
        <w:ind w:left="2880" w:hanging="360"/>
      </w:pPr>
      <w:rPr>
        <w:rFonts w:ascii="Courier New" w:hAnsi="Courier New" w:cs="Courier New" w:hint="default"/>
      </w:rPr>
    </w:lvl>
    <w:lvl w:ilvl="4" w:tplc="0C09000B">
      <w:start w:val="1"/>
      <w:numFmt w:val="bullet"/>
      <w:lvlText w:val=""/>
      <w:lvlJc w:val="left"/>
      <w:pPr>
        <w:ind w:left="3600" w:hanging="360"/>
      </w:pPr>
      <w:rPr>
        <w:rFonts w:ascii="Wingdings" w:hAnsi="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5F40D14"/>
    <w:multiLevelType w:val="hybridMultilevel"/>
    <w:tmpl w:val="0D583F38"/>
    <w:lvl w:ilvl="0" w:tplc="6F42AB8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6D70D87"/>
    <w:multiLevelType w:val="hybridMultilevel"/>
    <w:tmpl w:val="71BA7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6DF593B"/>
    <w:multiLevelType w:val="hybridMultilevel"/>
    <w:tmpl w:val="A5C853C4"/>
    <w:lvl w:ilvl="0" w:tplc="ACC2427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FE74D6"/>
    <w:multiLevelType w:val="multilevel"/>
    <w:tmpl w:val="2E44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FC5CDE"/>
    <w:multiLevelType w:val="hybridMultilevel"/>
    <w:tmpl w:val="10FCD7B2"/>
    <w:lvl w:ilvl="0" w:tplc="0C090009">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3">
      <w:start w:val="1"/>
      <w:numFmt w:val="bullet"/>
      <w:lvlText w:val="o"/>
      <w:lvlJc w:val="left"/>
      <w:pPr>
        <w:ind w:left="2880" w:hanging="360"/>
      </w:pPr>
      <w:rPr>
        <w:rFonts w:ascii="Courier New" w:hAnsi="Courier New" w:cs="Courier New" w:hint="default"/>
      </w:rPr>
    </w:lvl>
    <w:lvl w:ilvl="4" w:tplc="0C09000B">
      <w:start w:val="1"/>
      <w:numFmt w:val="bullet"/>
      <w:lvlText w:val=""/>
      <w:lvlJc w:val="left"/>
      <w:pPr>
        <w:ind w:left="3600" w:hanging="360"/>
      </w:pPr>
      <w:rPr>
        <w:rFonts w:ascii="Wingdings" w:hAnsi="Wingdings"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5017706"/>
    <w:multiLevelType w:val="hybridMultilevel"/>
    <w:tmpl w:val="60D649C4"/>
    <w:lvl w:ilvl="0" w:tplc="88C09FF8">
      <w:numFmt w:val="bullet"/>
      <w:lvlText w:val=""/>
      <w:lvlJc w:val="left"/>
      <w:pPr>
        <w:ind w:left="405" w:hanging="360"/>
      </w:pPr>
      <w:rPr>
        <w:rFonts w:ascii="Symbol" w:eastAsiaTheme="minorEastAsia" w:hAnsi="Symbol"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2">
    <w:nsid w:val="47DF09E4"/>
    <w:multiLevelType w:val="hybridMultilevel"/>
    <w:tmpl w:val="1BD63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B1B09FC"/>
    <w:multiLevelType w:val="hybridMultilevel"/>
    <w:tmpl w:val="80F008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D542019"/>
    <w:multiLevelType w:val="hybridMultilevel"/>
    <w:tmpl w:val="367A4394"/>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E6465B2"/>
    <w:multiLevelType w:val="hybridMultilevel"/>
    <w:tmpl w:val="4B5455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6BAC0108"/>
    <w:multiLevelType w:val="hybridMultilevel"/>
    <w:tmpl w:val="0F7694B2"/>
    <w:lvl w:ilvl="0" w:tplc="0C090009">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3">
      <w:start w:val="1"/>
      <w:numFmt w:val="bullet"/>
      <w:lvlText w:val="o"/>
      <w:lvlJc w:val="left"/>
      <w:pPr>
        <w:ind w:left="2880" w:hanging="360"/>
      </w:pPr>
      <w:rPr>
        <w:rFonts w:ascii="Courier New" w:hAnsi="Courier New" w:cs="Courier New"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6F636BD9"/>
    <w:multiLevelType w:val="hybridMultilevel"/>
    <w:tmpl w:val="D54EAFAA"/>
    <w:lvl w:ilvl="0" w:tplc="3F18ED3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AA90A70"/>
    <w:multiLevelType w:val="hybridMultilevel"/>
    <w:tmpl w:val="339413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6"/>
  </w:num>
  <w:num w:numId="3">
    <w:abstractNumId w:val="18"/>
  </w:num>
  <w:num w:numId="4">
    <w:abstractNumId w:val="11"/>
  </w:num>
  <w:num w:numId="5">
    <w:abstractNumId w:val="19"/>
  </w:num>
  <w:num w:numId="6">
    <w:abstractNumId w:val="0"/>
  </w:num>
  <w:num w:numId="7">
    <w:abstractNumId w:val="14"/>
  </w:num>
  <w:num w:numId="8">
    <w:abstractNumId w:val="12"/>
  </w:num>
  <w:num w:numId="9">
    <w:abstractNumId w:val="4"/>
  </w:num>
  <w:num w:numId="10">
    <w:abstractNumId w:val="13"/>
  </w:num>
  <w:num w:numId="11">
    <w:abstractNumId w:val="3"/>
  </w:num>
  <w:num w:numId="12">
    <w:abstractNumId w:val="16"/>
  </w:num>
  <w:num w:numId="13">
    <w:abstractNumId w:val="10"/>
  </w:num>
  <w:num w:numId="14">
    <w:abstractNumId w:val="5"/>
  </w:num>
  <w:num w:numId="15">
    <w:abstractNumId w:val="1"/>
  </w:num>
  <w:num w:numId="16">
    <w:abstractNumId w:val="2"/>
  </w:num>
  <w:num w:numId="17">
    <w:abstractNumId w:val="9"/>
  </w:num>
  <w:num w:numId="18">
    <w:abstractNumId w:val="17"/>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513B4"/>
    <w:rsid w:val="000129B3"/>
    <w:rsid w:val="00051521"/>
    <w:rsid w:val="00060072"/>
    <w:rsid w:val="000838E8"/>
    <w:rsid w:val="00086790"/>
    <w:rsid w:val="000C1DBA"/>
    <w:rsid w:val="000D7326"/>
    <w:rsid w:val="000D74D1"/>
    <w:rsid w:val="000E02E6"/>
    <w:rsid w:val="000F4D41"/>
    <w:rsid w:val="001403FC"/>
    <w:rsid w:val="00141C51"/>
    <w:rsid w:val="0014726C"/>
    <w:rsid w:val="00150C1F"/>
    <w:rsid w:val="00163F8F"/>
    <w:rsid w:val="0017644E"/>
    <w:rsid w:val="001B31B2"/>
    <w:rsid w:val="001B7FF7"/>
    <w:rsid w:val="001C51B9"/>
    <w:rsid w:val="001D6C7A"/>
    <w:rsid w:val="002203FC"/>
    <w:rsid w:val="00221FD2"/>
    <w:rsid w:val="00227FE5"/>
    <w:rsid w:val="0023504D"/>
    <w:rsid w:val="00241408"/>
    <w:rsid w:val="00245028"/>
    <w:rsid w:val="00271BA4"/>
    <w:rsid w:val="00274554"/>
    <w:rsid w:val="00275E01"/>
    <w:rsid w:val="00296396"/>
    <w:rsid w:val="002C1C74"/>
    <w:rsid w:val="002D211B"/>
    <w:rsid w:val="002F6137"/>
    <w:rsid w:val="00305D5B"/>
    <w:rsid w:val="003254EC"/>
    <w:rsid w:val="003800CE"/>
    <w:rsid w:val="0038389D"/>
    <w:rsid w:val="003D1AF4"/>
    <w:rsid w:val="00402941"/>
    <w:rsid w:val="00402C4E"/>
    <w:rsid w:val="00402D1B"/>
    <w:rsid w:val="00407DBC"/>
    <w:rsid w:val="0044028E"/>
    <w:rsid w:val="00455565"/>
    <w:rsid w:val="00467395"/>
    <w:rsid w:val="00474763"/>
    <w:rsid w:val="004773DC"/>
    <w:rsid w:val="0049126B"/>
    <w:rsid w:val="004A568F"/>
    <w:rsid w:val="004B4B42"/>
    <w:rsid w:val="004F3535"/>
    <w:rsid w:val="005143B2"/>
    <w:rsid w:val="005328E7"/>
    <w:rsid w:val="0055392E"/>
    <w:rsid w:val="005732E9"/>
    <w:rsid w:val="00577DEC"/>
    <w:rsid w:val="00585F52"/>
    <w:rsid w:val="005B6DB4"/>
    <w:rsid w:val="005E15C3"/>
    <w:rsid w:val="005F7CD2"/>
    <w:rsid w:val="00647CFA"/>
    <w:rsid w:val="006513B4"/>
    <w:rsid w:val="00653824"/>
    <w:rsid w:val="00667AA1"/>
    <w:rsid w:val="00690932"/>
    <w:rsid w:val="006F38F6"/>
    <w:rsid w:val="006F55A3"/>
    <w:rsid w:val="00702ABE"/>
    <w:rsid w:val="00751779"/>
    <w:rsid w:val="00785F1F"/>
    <w:rsid w:val="007934A3"/>
    <w:rsid w:val="007B7CAE"/>
    <w:rsid w:val="007E7335"/>
    <w:rsid w:val="00815234"/>
    <w:rsid w:val="008228B6"/>
    <w:rsid w:val="00827F9F"/>
    <w:rsid w:val="00856087"/>
    <w:rsid w:val="00867D50"/>
    <w:rsid w:val="00871288"/>
    <w:rsid w:val="008A6B7D"/>
    <w:rsid w:val="008B4E1A"/>
    <w:rsid w:val="0094051C"/>
    <w:rsid w:val="009450B1"/>
    <w:rsid w:val="00984914"/>
    <w:rsid w:val="009C1ADF"/>
    <w:rsid w:val="009E0A4F"/>
    <w:rsid w:val="009E6AFB"/>
    <w:rsid w:val="009F010D"/>
    <w:rsid w:val="009F6999"/>
    <w:rsid w:val="009F69B2"/>
    <w:rsid w:val="00A01B4A"/>
    <w:rsid w:val="00A963EB"/>
    <w:rsid w:val="00AB7DD0"/>
    <w:rsid w:val="00AE4229"/>
    <w:rsid w:val="00B065B4"/>
    <w:rsid w:val="00B14DD1"/>
    <w:rsid w:val="00B21590"/>
    <w:rsid w:val="00B34928"/>
    <w:rsid w:val="00BB03D0"/>
    <w:rsid w:val="00BB5733"/>
    <w:rsid w:val="00C052C1"/>
    <w:rsid w:val="00C308C6"/>
    <w:rsid w:val="00C34D8B"/>
    <w:rsid w:val="00C54C16"/>
    <w:rsid w:val="00C74838"/>
    <w:rsid w:val="00C81384"/>
    <w:rsid w:val="00C878E1"/>
    <w:rsid w:val="00C9089D"/>
    <w:rsid w:val="00C940A7"/>
    <w:rsid w:val="00C96C06"/>
    <w:rsid w:val="00CB3A40"/>
    <w:rsid w:val="00CB4158"/>
    <w:rsid w:val="00CB5FED"/>
    <w:rsid w:val="00CD0906"/>
    <w:rsid w:val="00CF482E"/>
    <w:rsid w:val="00D025E3"/>
    <w:rsid w:val="00D0457C"/>
    <w:rsid w:val="00D0719E"/>
    <w:rsid w:val="00D13C35"/>
    <w:rsid w:val="00D17FA2"/>
    <w:rsid w:val="00DC1619"/>
    <w:rsid w:val="00DE5819"/>
    <w:rsid w:val="00DF5C87"/>
    <w:rsid w:val="00E04AF3"/>
    <w:rsid w:val="00E15451"/>
    <w:rsid w:val="00E260E3"/>
    <w:rsid w:val="00E31849"/>
    <w:rsid w:val="00EA1161"/>
    <w:rsid w:val="00EA4468"/>
    <w:rsid w:val="00EB3405"/>
    <w:rsid w:val="00ED2D80"/>
    <w:rsid w:val="00ED3D89"/>
    <w:rsid w:val="00ED5D21"/>
    <w:rsid w:val="00F01CA5"/>
    <w:rsid w:val="00F12186"/>
    <w:rsid w:val="00F3349D"/>
    <w:rsid w:val="00F40E93"/>
    <w:rsid w:val="00F466D5"/>
    <w:rsid w:val="00F60F6B"/>
    <w:rsid w:val="00F835D2"/>
    <w:rsid w:val="00FA70C9"/>
    <w:rsid w:val="00FB76AE"/>
    <w:rsid w:val="00FD3CCE"/>
    <w:rsid w:val="00FE0734"/>
    <w:rsid w:val="00FF41E3"/>
    <w:rsid w:val="00FF62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TW" w:bidi="yi-He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92E"/>
    <w:rPr>
      <w:sz w:val="24"/>
    </w:rPr>
  </w:style>
  <w:style w:type="paragraph" w:styleId="Heading1">
    <w:name w:val="heading 1"/>
    <w:basedOn w:val="Normal"/>
    <w:next w:val="Normal"/>
    <w:link w:val="Heading1Char"/>
    <w:uiPriority w:val="9"/>
    <w:qFormat/>
    <w:rsid w:val="006513B4"/>
    <w:pPr>
      <w:keepNext/>
      <w:keepLines/>
      <w:spacing w:before="480" w:after="24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C308C6"/>
    <w:pPr>
      <w:keepNext/>
      <w:keepLines/>
      <w:spacing w:before="120" w:after="120"/>
      <w:outlineLvl w:val="1"/>
    </w:pPr>
    <w:rPr>
      <w:rFonts w:asciiTheme="majorHAnsi" w:eastAsiaTheme="majorEastAsia" w:hAnsiTheme="majorHAnsi" w:cstheme="majorBidi"/>
      <w:b/>
      <w:bCs/>
      <w:color w:val="4F81BD" w:themeColor="accent1"/>
      <w:sz w:val="44"/>
      <w:szCs w:val="26"/>
    </w:rPr>
  </w:style>
  <w:style w:type="paragraph" w:styleId="Heading3">
    <w:name w:val="heading 3"/>
    <w:basedOn w:val="Normal"/>
    <w:next w:val="Normal"/>
    <w:link w:val="Heading3Char"/>
    <w:uiPriority w:val="9"/>
    <w:unhideWhenUsed/>
    <w:qFormat/>
    <w:rsid w:val="00D13C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1A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B4"/>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C308C6"/>
    <w:rPr>
      <w:rFonts w:asciiTheme="majorHAnsi" w:eastAsiaTheme="majorEastAsia" w:hAnsiTheme="majorHAnsi" w:cstheme="majorBidi"/>
      <w:b/>
      <w:bCs/>
      <w:color w:val="4F81BD" w:themeColor="accent1"/>
      <w:sz w:val="44"/>
      <w:szCs w:val="26"/>
    </w:rPr>
  </w:style>
  <w:style w:type="table" w:styleId="TableGrid">
    <w:name w:val="Table Grid"/>
    <w:basedOn w:val="TableNormal"/>
    <w:uiPriority w:val="59"/>
    <w:rsid w:val="0065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5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028"/>
    <w:rPr>
      <w:sz w:val="24"/>
    </w:rPr>
  </w:style>
  <w:style w:type="paragraph" w:styleId="Footer">
    <w:name w:val="footer"/>
    <w:basedOn w:val="Normal"/>
    <w:link w:val="FooterChar"/>
    <w:uiPriority w:val="99"/>
    <w:unhideWhenUsed/>
    <w:rsid w:val="00245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028"/>
    <w:rPr>
      <w:sz w:val="24"/>
    </w:rPr>
  </w:style>
  <w:style w:type="paragraph" w:styleId="ListParagraph">
    <w:name w:val="List Paragraph"/>
    <w:basedOn w:val="Normal"/>
    <w:uiPriority w:val="34"/>
    <w:qFormat/>
    <w:rsid w:val="000D74D1"/>
    <w:pPr>
      <w:ind w:left="720"/>
      <w:contextualSpacing/>
    </w:pPr>
  </w:style>
  <w:style w:type="character" w:customStyle="1" w:styleId="Heading3Char">
    <w:name w:val="Heading 3 Char"/>
    <w:basedOn w:val="DefaultParagraphFont"/>
    <w:link w:val="Heading3"/>
    <w:uiPriority w:val="9"/>
    <w:rsid w:val="00D13C35"/>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ED2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D80"/>
    <w:rPr>
      <w:rFonts w:ascii="Tahoma" w:hAnsi="Tahoma" w:cs="Tahoma"/>
      <w:sz w:val="16"/>
      <w:szCs w:val="16"/>
    </w:rPr>
  </w:style>
  <w:style w:type="paragraph" w:styleId="TOCHeading">
    <w:name w:val="TOC Heading"/>
    <w:basedOn w:val="Heading1"/>
    <w:next w:val="Normal"/>
    <w:uiPriority w:val="39"/>
    <w:unhideWhenUsed/>
    <w:qFormat/>
    <w:rsid w:val="00C308C6"/>
    <w:pPr>
      <w:spacing w:after="0"/>
      <w:outlineLvl w:val="9"/>
    </w:pPr>
    <w:rPr>
      <w:sz w:val="28"/>
      <w:lang w:val="en-US" w:eastAsia="en-US" w:bidi="ar-SA"/>
    </w:rPr>
  </w:style>
  <w:style w:type="paragraph" w:styleId="TOC2">
    <w:name w:val="toc 2"/>
    <w:basedOn w:val="Normal"/>
    <w:next w:val="Normal"/>
    <w:autoRedefine/>
    <w:uiPriority w:val="39"/>
    <w:unhideWhenUsed/>
    <w:rsid w:val="00C308C6"/>
    <w:pPr>
      <w:spacing w:after="100"/>
      <w:ind w:left="240"/>
    </w:pPr>
  </w:style>
  <w:style w:type="paragraph" w:styleId="TOC3">
    <w:name w:val="toc 3"/>
    <w:basedOn w:val="Normal"/>
    <w:next w:val="Normal"/>
    <w:autoRedefine/>
    <w:uiPriority w:val="39"/>
    <w:unhideWhenUsed/>
    <w:rsid w:val="00C308C6"/>
    <w:pPr>
      <w:spacing w:after="100"/>
      <w:ind w:left="480"/>
    </w:pPr>
  </w:style>
  <w:style w:type="character" w:styleId="Hyperlink">
    <w:name w:val="Hyperlink"/>
    <w:basedOn w:val="DefaultParagraphFont"/>
    <w:uiPriority w:val="99"/>
    <w:unhideWhenUsed/>
    <w:rsid w:val="00C308C6"/>
    <w:rPr>
      <w:color w:val="0000FF" w:themeColor="hyperlink"/>
      <w:u w:val="single"/>
    </w:rPr>
  </w:style>
  <w:style w:type="character" w:customStyle="1" w:styleId="Heading4Char">
    <w:name w:val="Heading 4 Char"/>
    <w:basedOn w:val="DefaultParagraphFont"/>
    <w:link w:val="Heading4"/>
    <w:uiPriority w:val="9"/>
    <w:rsid w:val="009C1ADF"/>
    <w:rPr>
      <w:rFonts w:asciiTheme="majorHAnsi" w:eastAsiaTheme="majorEastAsia" w:hAnsiTheme="majorHAnsi" w:cstheme="majorBidi"/>
      <w:b/>
      <w:bCs/>
      <w:i/>
      <w:iCs/>
      <w:color w:val="4F81BD" w:themeColor="accent1"/>
      <w:sz w:val="24"/>
    </w:rPr>
  </w:style>
  <w:style w:type="paragraph" w:customStyle="1" w:styleId="R-Normal">
    <w:name w:val="R-Normal"/>
    <w:basedOn w:val="Normal"/>
    <w:rsid w:val="002203FC"/>
    <w:pPr>
      <w:spacing w:after="0" w:line="240" w:lineRule="auto"/>
    </w:pPr>
    <w:rPr>
      <w:rFonts w:ascii="Arial" w:eastAsia="Times New Roman" w:hAnsi="Arial" w:cs="Times New Roman"/>
      <w:sz w:val="20"/>
      <w:szCs w:val="20"/>
      <w:lang w:val="en-US" w:eastAsia="en-US" w:bidi="ar-SA"/>
    </w:rPr>
  </w:style>
  <w:style w:type="paragraph" w:customStyle="1" w:styleId="R-SubHead1">
    <w:name w:val="R-SubHead 1"/>
    <w:basedOn w:val="Normal"/>
    <w:next w:val="R-Normal"/>
    <w:rsid w:val="002203FC"/>
    <w:pPr>
      <w:pBdr>
        <w:bottom w:val="single" w:sz="4" w:space="1" w:color="auto"/>
      </w:pBdr>
      <w:spacing w:after="0" w:line="240" w:lineRule="auto"/>
    </w:pPr>
    <w:rPr>
      <w:rFonts w:ascii="Arial" w:eastAsia="Times New Roman" w:hAnsi="Arial" w:cs="Times New Roman"/>
      <w:b/>
      <w:szCs w:val="2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F92336-352C-4FA4-8695-8948F6C0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Empired Limited</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Empired</dc:creator>
  <cp:keywords/>
  <dc:description/>
  <cp:lastModifiedBy>RICA BENNETT</cp:lastModifiedBy>
  <cp:revision>6</cp:revision>
  <cp:lastPrinted>2012-04-30T09:40:00Z</cp:lastPrinted>
  <dcterms:created xsi:type="dcterms:W3CDTF">2012-07-31T03:56:00Z</dcterms:created>
  <dcterms:modified xsi:type="dcterms:W3CDTF">2013-07-11T12:18:00Z</dcterms:modified>
</cp:coreProperties>
</file>