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24A16" w14:textId="5C77662A" w:rsidR="003F2F49" w:rsidRPr="003F2F49" w:rsidRDefault="003F2F49" w:rsidP="006441CA">
      <w:pPr>
        <w:spacing w:after="0"/>
      </w:pPr>
      <w:r>
        <w:t>======================================================================</w:t>
      </w:r>
    </w:p>
    <w:p w14:paraId="5B0E10E2" w14:textId="5D41F9A0" w:rsidR="00C4701F" w:rsidRPr="00C4701F" w:rsidRDefault="00C4701F" w:rsidP="006441CA">
      <w:pPr>
        <w:spacing w:after="0"/>
        <w:jc w:val="center"/>
        <w:rPr>
          <w:b/>
          <w:bCs/>
        </w:rPr>
      </w:pPr>
      <w:r w:rsidRPr="00C4701F">
        <w:rPr>
          <w:b/>
          <w:bCs/>
        </w:rPr>
        <w:t>LSTM</w:t>
      </w:r>
    </w:p>
    <w:p w14:paraId="26D4820B" w14:textId="261D45AA" w:rsidR="00A90366" w:rsidRDefault="00C4701F">
      <w:r>
        <w:t>======================================================================</w:t>
      </w:r>
    </w:p>
    <w:p w14:paraId="2B625DDC" w14:textId="0886FF98" w:rsidR="00C4701F" w:rsidRPr="00E70E7A" w:rsidRDefault="00C4701F" w:rsidP="00754240">
      <w:pPr>
        <w:pStyle w:val="ListParagraph"/>
        <w:numPr>
          <w:ilvl w:val="0"/>
          <w:numId w:val="7"/>
        </w:numPr>
      </w:pPr>
      <w:r w:rsidRPr="00E70E7A">
        <w:t>Long Short-Term Memory networks – usually just called “LSTMs” – are a special kind of RNN, capable of learning long-term dependencies.</w:t>
      </w:r>
    </w:p>
    <w:p w14:paraId="5950DCDC" w14:textId="2945F44A" w:rsidR="00C4701F" w:rsidRPr="00E70E7A" w:rsidRDefault="00C4701F" w:rsidP="00754240">
      <w:pPr>
        <w:pStyle w:val="ListParagraph"/>
        <w:numPr>
          <w:ilvl w:val="0"/>
          <w:numId w:val="7"/>
        </w:numPr>
      </w:pPr>
      <w:r w:rsidRPr="00E70E7A">
        <w:t xml:space="preserve">LSTM — a fundamental concept in deep learning, especially for </w:t>
      </w:r>
      <w:r w:rsidRPr="00754240">
        <w:rPr>
          <w:highlight w:val="green"/>
        </w:rPr>
        <w:t>sequential</w:t>
      </w:r>
      <w:r w:rsidRPr="00E70E7A">
        <w:t xml:space="preserve"> data.</w:t>
      </w:r>
    </w:p>
    <w:p w14:paraId="0B1730E0" w14:textId="6048E663" w:rsidR="00C4701F" w:rsidRDefault="00E70E7A" w:rsidP="00754240">
      <w:pPr>
        <w:pStyle w:val="ListParagraph"/>
        <w:numPr>
          <w:ilvl w:val="0"/>
          <w:numId w:val="7"/>
        </w:numPr>
      </w:pPr>
      <w:r w:rsidRPr="00E70E7A">
        <w:t>LSTM (Long Short-Term Memory) is a special type of Recurrent Neural Network (RNN) that can learn long-term dependencies.  It was designed to solve the vanishing gradient problem of traditional RNNs and remember patterns over long sequences.</w:t>
      </w:r>
    </w:p>
    <w:p w14:paraId="5B5EDC95" w14:textId="7F9CEFE1" w:rsidR="0072432C" w:rsidRDefault="0072432C" w:rsidP="00754240">
      <w:pPr>
        <w:pStyle w:val="ListParagraph"/>
        <w:numPr>
          <w:ilvl w:val="0"/>
          <w:numId w:val="7"/>
        </w:numPr>
      </w:pPr>
      <w:r>
        <w:t xml:space="preserve">Main difference between RNN and LSTM is, RNN have only short-term context, where in LSTM there are </w:t>
      </w:r>
      <w:r w:rsidRPr="0072432C">
        <w:rPr>
          <w:highlight w:val="green"/>
        </w:rPr>
        <w:t>two</w:t>
      </w:r>
      <w:r>
        <w:t xml:space="preserve"> contexts one for short term context (</w:t>
      </w:r>
      <w:proofErr w:type="spellStart"/>
      <w:r w:rsidRPr="009F66E5">
        <w:rPr>
          <w:b/>
          <w:bCs/>
          <w:sz w:val="28"/>
          <w:szCs w:val="28"/>
        </w:rPr>
        <w:t>h</w:t>
      </w:r>
      <w:r w:rsidRPr="009F66E5">
        <w:rPr>
          <w:sz w:val="36"/>
          <w:szCs w:val="36"/>
          <w:vertAlign w:val="subscript"/>
        </w:rPr>
        <w:t>t</w:t>
      </w:r>
      <w:proofErr w:type="spellEnd"/>
      <w:r>
        <w:t>) and another for long term context (</w:t>
      </w:r>
      <w:r w:rsidRPr="0072432C">
        <w:rPr>
          <w:b/>
          <w:bCs/>
          <w:sz w:val="28"/>
          <w:szCs w:val="28"/>
        </w:rPr>
        <w:t>C</w:t>
      </w:r>
      <w:r w:rsidRPr="009F66E5">
        <w:rPr>
          <w:sz w:val="32"/>
          <w:szCs w:val="32"/>
          <w:vertAlign w:val="subscript"/>
        </w:rPr>
        <w:t>t</w:t>
      </w:r>
      <w:r>
        <w:t>)</w:t>
      </w:r>
    </w:p>
    <w:p w14:paraId="1DD15828" w14:textId="77777777" w:rsidR="005B31F3" w:rsidRPr="005B31F3" w:rsidRDefault="005B31F3" w:rsidP="005B31F3">
      <w:pPr>
        <w:rPr>
          <w:b/>
          <w:bCs/>
        </w:rPr>
      </w:pPr>
      <w:r w:rsidRPr="005B31F3">
        <w:rPr>
          <w:b/>
          <w:bCs/>
        </w:rPr>
        <w:t>Why LSTM?</w:t>
      </w:r>
    </w:p>
    <w:p w14:paraId="126D1FF4" w14:textId="2C1BF3CF" w:rsidR="005B31F3" w:rsidRDefault="005B31F3" w:rsidP="005B31F3">
      <w:pPr>
        <w:pStyle w:val="ListParagraph"/>
        <w:numPr>
          <w:ilvl w:val="0"/>
          <w:numId w:val="7"/>
        </w:numPr>
      </w:pPr>
      <w:r w:rsidRPr="00A21BFF">
        <w:t xml:space="preserve">Traditional RNNs </w:t>
      </w:r>
      <w:r w:rsidRPr="005B31F3">
        <w:rPr>
          <w:highlight w:val="green"/>
        </w:rPr>
        <w:t>struggle</w:t>
      </w:r>
      <w:r w:rsidRPr="00A21BFF">
        <w:t xml:space="preserve"> to retain information from earlier time steps as the sequence gets longer. LSTM solves this with </w:t>
      </w:r>
      <w:r w:rsidRPr="005B31F3">
        <w:rPr>
          <w:b/>
          <w:bCs/>
        </w:rPr>
        <w:t>gates</w:t>
      </w:r>
      <w:r w:rsidRPr="00A21BFF">
        <w:t xml:space="preserve"> that control the flow of information.</w:t>
      </w:r>
    </w:p>
    <w:p w14:paraId="60DCDFAD" w14:textId="5A1421EE" w:rsidR="00A21BFF" w:rsidRPr="00E70E7A" w:rsidRDefault="00197149">
      <w:r w:rsidRPr="00197149">
        <w:rPr>
          <w:noProof/>
        </w:rPr>
        <w:lastRenderedPageBreak/>
        <w:drawing>
          <wp:inline distT="0" distB="0" distL="0" distR="0" wp14:anchorId="5166807A" wp14:editId="320CC650">
            <wp:extent cx="5731510" cy="6343015"/>
            <wp:effectExtent l="19050" t="19050" r="21590" b="19685"/>
            <wp:docPr id="55082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22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0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87F34" w14:textId="006D448B" w:rsidR="00E33903" w:rsidRPr="00A21BFF" w:rsidRDefault="00E33903" w:rsidP="00A21BFF">
      <w:r>
        <w:t>--------------------------------------------------------------------------------------------------------------</w:t>
      </w:r>
    </w:p>
    <w:p w14:paraId="2420B714" w14:textId="37D7CFBB" w:rsidR="00E33903" w:rsidRDefault="00E33903" w:rsidP="00E33903">
      <w:pPr>
        <w:rPr>
          <w:b/>
          <w:bCs/>
        </w:rPr>
      </w:pPr>
      <w:r w:rsidRPr="00E33903">
        <w:rPr>
          <w:b/>
          <w:bCs/>
        </w:rPr>
        <w:t>LSTM Architecture</w:t>
      </w:r>
      <w:r w:rsidR="001469EB">
        <w:rPr>
          <w:b/>
          <w:bCs/>
        </w:rPr>
        <w:t>:</w:t>
      </w:r>
    </w:p>
    <w:p w14:paraId="2764E779" w14:textId="7B06640C" w:rsidR="001469EB" w:rsidRDefault="001469EB" w:rsidP="00E33903">
      <w:pPr>
        <w:rPr>
          <w:b/>
          <w:bCs/>
        </w:rPr>
      </w:pPr>
      <w:r w:rsidRPr="001469EB">
        <w:rPr>
          <w:b/>
          <w:bCs/>
          <w:noProof/>
        </w:rPr>
        <w:lastRenderedPageBreak/>
        <w:drawing>
          <wp:inline distT="0" distB="0" distL="0" distR="0" wp14:anchorId="3F3907B0" wp14:editId="19F5223E">
            <wp:extent cx="5731510" cy="2235200"/>
            <wp:effectExtent l="19050" t="19050" r="21590" b="12700"/>
            <wp:docPr id="93723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2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504FD" w14:textId="61765CBF" w:rsidR="00BB7830" w:rsidRPr="00E33903" w:rsidRDefault="00BB7830" w:rsidP="00E33903">
      <w:pPr>
        <w:rPr>
          <w:b/>
          <w:bCs/>
        </w:rPr>
      </w:pPr>
      <w:r w:rsidRPr="00BB7830">
        <w:rPr>
          <w:b/>
          <w:bCs/>
          <w:noProof/>
        </w:rPr>
        <w:drawing>
          <wp:inline distT="0" distB="0" distL="0" distR="0" wp14:anchorId="14D0FBDB" wp14:editId="0AB9FD19">
            <wp:extent cx="5668166" cy="3600953"/>
            <wp:effectExtent l="19050" t="19050" r="8890" b="19050"/>
            <wp:docPr id="135913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31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009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C407A" w14:textId="77777777" w:rsidR="00E33903" w:rsidRPr="00E33903" w:rsidRDefault="00E33903" w:rsidP="00E33903">
      <w:r w:rsidRPr="00E33903">
        <w:t xml:space="preserve">Each LSTM cell has </w:t>
      </w:r>
      <w:r w:rsidRPr="00E33903">
        <w:rPr>
          <w:b/>
          <w:bCs/>
        </w:rPr>
        <w:t>three gates</w:t>
      </w:r>
      <w:r w:rsidRPr="00E33903">
        <w:t xml:space="preserve"> and a </w:t>
      </w:r>
      <w:r w:rsidRPr="00E33903">
        <w:rPr>
          <w:b/>
          <w:bCs/>
        </w:rPr>
        <w:t>cell state</w:t>
      </w:r>
      <w:r w:rsidRPr="00E33903">
        <w:t>:</w:t>
      </w:r>
    </w:p>
    <w:p w14:paraId="54E2435D" w14:textId="6903FB5F" w:rsidR="00E33903" w:rsidRDefault="00E33903" w:rsidP="00E33903">
      <w:pPr>
        <w:rPr>
          <w:b/>
          <w:bCs/>
        </w:rPr>
      </w:pPr>
      <w:r w:rsidRPr="00E33903">
        <w:rPr>
          <w:b/>
          <w:bCs/>
        </w:rPr>
        <w:t xml:space="preserve">1. Forget Gate </w:t>
      </w:r>
    </w:p>
    <w:p w14:paraId="2F9117EB" w14:textId="0425C847" w:rsidR="00F70775" w:rsidRPr="00F70775" w:rsidRDefault="00F70775" w:rsidP="00E33903">
      <w:r w:rsidRPr="00F70775">
        <w:t>The forget gate determines what information from the previous cell state should be discarded. It uses a sigmoid function to output values between 0 and 1, where 0 indicates “completely forget” and 1 indicates “completely retain.” This allows the LSTM to reset irrelevant details while retaining essential context, ensuring efficient memory management.</w:t>
      </w:r>
    </w:p>
    <w:p w14:paraId="1C96E301" w14:textId="77777777" w:rsidR="00E33903" w:rsidRPr="00E33903" w:rsidRDefault="00E33903" w:rsidP="00A56010">
      <w:pPr>
        <w:numPr>
          <w:ilvl w:val="0"/>
          <w:numId w:val="1"/>
        </w:numPr>
        <w:spacing w:after="0"/>
        <w:ind w:left="714" w:hanging="357"/>
      </w:pPr>
      <w:r w:rsidRPr="00E33903">
        <w:t xml:space="preserve">Input: </w:t>
      </w:r>
      <w:r w:rsidRPr="00E33903">
        <w:rPr>
          <w:highlight w:val="green"/>
        </w:rPr>
        <w:t>Current input</w:t>
      </w:r>
      <w:r w:rsidRPr="00E33903">
        <w:t xml:space="preserve"> x</w:t>
      </w:r>
      <w:r w:rsidRPr="00E33903">
        <w:rPr>
          <w:rFonts w:ascii="Cambria Math" w:hAnsi="Cambria Math" w:cs="Cambria Math"/>
        </w:rPr>
        <w:t>ₜ</w:t>
      </w:r>
      <w:r w:rsidRPr="00E33903">
        <w:t xml:space="preserve"> and previous hidden state h</w:t>
      </w:r>
      <w:r w:rsidRPr="00E33903">
        <w:rPr>
          <w:rFonts w:ascii="Cambria Math" w:hAnsi="Cambria Math" w:cs="Cambria Math"/>
        </w:rPr>
        <w:t>ₜ₋</w:t>
      </w:r>
      <w:r w:rsidRPr="00E33903">
        <w:rPr>
          <w:rFonts w:ascii="Aptos" w:hAnsi="Aptos" w:cs="Aptos"/>
        </w:rPr>
        <w:t>₁</w:t>
      </w:r>
    </w:p>
    <w:p w14:paraId="638F6B10" w14:textId="77777777" w:rsidR="00E33903" w:rsidRPr="00E33903" w:rsidRDefault="00E33903" w:rsidP="00A56010">
      <w:pPr>
        <w:numPr>
          <w:ilvl w:val="0"/>
          <w:numId w:val="1"/>
        </w:numPr>
        <w:spacing w:after="0"/>
        <w:ind w:left="714" w:hanging="357"/>
      </w:pPr>
      <w:r w:rsidRPr="00E33903">
        <w:t>Output: A number between 0 and 1 (0 = forget, 1 = keep)</w:t>
      </w:r>
    </w:p>
    <w:p w14:paraId="100B2C84" w14:textId="5A1DFC89" w:rsidR="00E33903" w:rsidRPr="009F05A0" w:rsidRDefault="00E33903" w:rsidP="00A56010">
      <w:pPr>
        <w:numPr>
          <w:ilvl w:val="0"/>
          <w:numId w:val="1"/>
        </w:numPr>
        <w:spacing w:after="0"/>
        <w:ind w:left="714" w:hanging="357"/>
      </w:pPr>
      <w:r w:rsidRPr="00E33903">
        <w:t>Formula:</w:t>
      </w:r>
      <w:r w:rsidR="00ED6AF3" w:rsidRPr="009F05A0">
        <w:t xml:space="preserve"> f</w:t>
      </w:r>
      <w:r w:rsidR="00ED6AF3" w:rsidRPr="009F05A0">
        <w:rPr>
          <w:rFonts w:ascii="Cambria Math" w:hAnsi="Cambria Math" w:cs="Cambria Math"/>
        </w:rPr>
        <w:t>ₜ</w:t>
      </w:r>
      <w:r w:rsidR="00ED6AF3" w:rsidRPr="009F05A0">
        <w:t xml:space="preserve"> = </w:t>
      </w:r>
      <w:r w:rsidR="00ED6AF3" w:rsidRPr="009F05A0">
        <w:rPr>
          <w:rFonts w:ascii="Aptos" w:hAnsi="Aptos" w:cs="Aptos"/>
        </w:rPr>
        <w:t>σ</w:t>
      </w:r>
      <w:r w:rsidR="00ED6AF3" w:rsidRPr="009F05A0">
        <w:t xml:space="preserve">(Wf </w:t>
      </w:r>
      <w:r w:rsidR="00ED6AF3" w:rsidRPr="009F05A0">
        <w:rPr>
          <w:rFonts w:ascii="Aptos" w:hAnsi="Aptos" w:cs="Aptos"/>
        </w:rPr>
        <w:t>·</w:t>
      </w:r>
      <w:r w:rsidR="00ED6AF3" w:rsidRPr="009F05A0">
        <w:t xml:space="preserve"> [h</w:t>
      </w:r>
      <w:r w:rsidR="00ED6AF3" w:rsidRPr="009F05A0">
        <w:rPr>
          <w:rFonts w:ascii="Cambria Math" w:hAnsi="Cambria Math" w:cs="Cambria Math"/>
        </w:rPr>
        <w:t>ₜ₋</w:t>
      </w:r>
      <w:r w:rsidR="00ED6AF3" w:rsidRPr="009F05A0">
        <w:rPr>
          <w:rFonts w:ascii="Aptos" w:hAnsi="Aptos" w:cs="Aptos"/>
        </w:rPr>
        <w:t>₁</w:t>
      </w:r>
      <w:r w:rsidR="00ED6AF3" w:rsidRPr="009F05A0">
        <w:t>, x</w:t>
      </w:r>
      <w:r w:rsidR="00ED6AF3" w:rsidRPr="009F05A0">
        <w:rPr>
          <w:rFonts w:ascii="Cambria Math" w:hAnsi="Cambria Math" w:cs="Cambria Math"/>
        </w:rPr>
        <w:t>ₜ</w:t>
      </w:r>
      <w:r w:rsidR="00ED6AF3" w:rsidRPr="009F05A0">
        <w:t>] + bf)</w:t>
      </w:r>
    </w:p>
    <w:p w14:paraId="69366CB6" w14:textId="12013B31" w:rsidR="00A56010" w:rsidRPr="00ED6AF3" w:rsidRDefault="00A56010" w:rsidP="00A56010">
      <w:r>
        <w:t>--------------------------------------------------------------------------------------------------------------</w:t>
      </w:r>
    </w:p>
    <w:p w14:paraId="1AB0AC3B" w14:textId="58CF66D8" w:rsidR="00ED6AF3" w:rsidRPr="00ED6AF3" w:rsidRDefault="00ED6AF3" w:rsidP="00ED6AF3">
      <w:pPr>
        <w:rPr>
          <w:b/>
          <w:bCs/>
        </w:rPr>
      </w:pPr>
      <w:r w:rsidRPr="00ED6AF3">
        <w:rPr>
          <w:b/>
          <w:bCs/>
        </w:rPr>
        <w:lastRenderedPageBreak/>
        <w:t xml:space="preserve">2. Input Gate </w:t>
      </w:r>
    </w:p>
    <w:p w14:paraId="5C238AF6" w14:textId="3DED6DD3" w:rsidR="00ED6AF3" w:rsidRPr="00F70775" w:rsidRDefault="00F70775" w:rsidP="00F70775">
      <w:r w:rsidRPr="00F70775">
        <w:t xml:space="preserve">The input gate decides what new information should be added to the cell state. It combines a sigmoid activation (to determine which values to update) with a </w:t>
      </w:r>
      <w:proofErr w:type="spellStart"/>
      <w:r w:rsidRPr="00F70775">
        <w:t>tanh</w:t>
      </w:r>
      <w:proofErr w:type="spellEnd"/>
      <w:r w:rsidRPr="00F70775">
        <w:t xml:space="preserve"> activation (to create a candidate vector of new information). This mechanism allows the LSTM to integrate fresh, relevant data into its memory.</w:t>
      </w:r>
    </w:p>
    <w:p w14:paraId="5A96ED5C" w14:textId="77777777" w:rsidR="00ED6AF3" w:rsidRPr="00ED6AF3" w:rsidRDefault="00ED6AF3" w:rsidP="00A56010">
      <w:pPr>
        <w:numPr>
          <w:ilvl w:val="1"/>
          <w:numId w:val="1"/>
        </w:numPr>
        <w:spacing w:after="0"/>
      </w:pPr>
      <w:r w:rsidRPr="00ED6AF3">
        <w:t xml:space="preserve">Input gate layer </w:t>
      </w:r>
      <w:proofErr w:type="spellStart"/>
      <w:r w:rsidRPr="00ED6AF3">
        <w:t>i</w:t>
      </w:r>
      <w:proofErr w:type="spellEnd"/>
      <w:r w:rsidRPr="00ED6AF3">
        <w:rPr>
          <w:rFonts w:ascii="Cambria Math" w:hAnsi="Cambria Math" w:cs="Cambria Math"/>
        </w:rPr>
        <w:t>ₜ</w:t>
      </w:r>
      <w:r w:rsidRPr="00ED6AF3">
        <w:t xml:space="preserve"> (controls what to update)</w:t>
      </w:r>
    </w:p>
    <w:p w14:paraId="6B1CD523" w14:textId="77777777" w:rsidR="00ED6AF3" w:rsidRPr="00ED6AF3" w:rsidRDefault="00ED6AF3" w:rsidP="00A56010">
      <w:pPr>
        <w:numPr>
          <w:ilvl w:val="1"/>
          <w:numId w:val="1"/>
        </w:numPr>
        <w:spacing w:after="0"/>
      </w:pPr>
      <w:r w:rsidRPr="00ED6AF3">
        <w:t>Candidate values ĉ</w:t>
      </w:r>
      <w:r w:rsidRPr="00ED6AF3">
        <w:rPr>
          <w:rFonts w:ascii="Cambria Math" w:hAnsi="Cambria Math" w:cs="Cambria Math"/>
        </w:rPr>
        <w:t>ₜ</w:t>
      </w:r>
      <w:r w:rsidRPr="00ED6AF3">
        <w:t xml:space="preserve"> (possible new content)</w:t>
      </w:r>
    </w:p>
    <w:p w14:paraId="56E1C192" w14:textId="35ECB335" w:rsidR="00ED6AF3" w:rsidRPr="00E33903" w:rsidRDefault="00ED6AF3" w:rsidP="00ED6AF3">
      <w:pPr>
        <w:ind w:firstLine="720"/>
      </w:pPr>
      <w:r w:rsidRPr="00ED6AF3">
        <w:t>Formula:</w:t>
      </w:r>
    </w:p>
    <w:p w14:paraId="3491A345" w14:textId="77777777" w:rsidR="00ED6AF3" w:rsidRDefault="00ED6AF3" w:rsidP="00A56010">
      <w:pPr>
        <w:numPr>
          <w:ilvl w:val="1"/>
          <w:numId w:val="1"/>
        </w:numPr>
        <w:spacing w:after="0"/>
      </w:pPr>
      <w:proofErr w:type="spellStart"/>
      <w:r>
        <w:t>i</w:t>
      </w:r>
      <w:proofErr w:type="spellEnd"/>
      <w:r w:rsidRPr="00A56010">
        <w:rPr>
          <w:rFonts w:ascii="Cambria Math" w:hAnsi="Cambria Math" w:cs="Cambria Math"/>
        </w:rPr>
        <w:t>ₜ</w:t>
      </w:r>
      <w:r>
        <w:t xml:space="preserve"> = </w:t>
      </w:r>
      <w:r w:rsidRPr="00A56010">
        <w:t>σ</w:t>
      </w:r>
      <w:r>
        <w:t xml:space="preserve">(Wi </w:t>
      </w:r>
      <w:r w:rsidRPr="00A56010">
        <w:t>·</w:t>
      </w:r>
      <w:r>
        <w:t xml:space="preserve"> [h</w:t>
      </w:r>
      <w:r w:rsidRPr="00A56010">
        <w:rPr>
          <w:rFonts w:ascii="Cambria Math" w:hAnsi="Cambria Math" w:cs="Cambria Math"/>
        </w:rPr>
        <w:t>ₜ₋</w:t>
      </w:r>
      <w:r w:rsidRPr="00A56010">
        <w:rPr>
          <w:rFonts w:ascii="Aptos" w:hAnsi="Aptos" w:cs="Aptos"/>
        </w:rPr>
        <w:t>₁</w:t>
      </w:r>
      <w:r>
        <w:t>, x</w:t>
      </w:r>
      <w:r w:rsidRPr="00A56010">
        <w:rPr>
          <w:rFonts w:ascii="Cambria Math" w:hAnsi="Cambria Math" w:cs="Cambria Math"/>
        </w:rPr>
        <w:t>ₜ</w:t>
      </w:r>
      <w:r>
        <w:t>] + bi)</w:t>
      </w:r>
    </w:p>
    <w:p w14:paraId="7ED268AE" w14:textId="523154B9" w:rsidR="00C4701F" w:rsidRDefault="00ED6AF3" w:rsidP="00A56010">
      <w:pPr>
        <w:numPr>
          <w:ilvl w:val="1"/>
          <w:numId w:val="1"/>
        </w:numPr>
        <w:spacing w:after="0"/>
      </w:pPr>
      <w:r>
        <w:t>ĉ</w:t>
      </w:r>
      <w:r w:rsidRPr="00A56010">
        <w:rPr>
          <w:rFonts w:ascii="Cambria Math" w:hAnsi="Cambria Math" w:cs="Cambria Math"/>
        </w:rPr>
        <w:t>ₜ</w:t>
      </w:r>
      <w:r>
        <w:t xml:space="preserve"> = tanh(</w:t>
      </w:r>
      <w:proofErr w:type="spellStart"/>
      <w:r>
        <w:t>Wc</w:t>
      </w:r>
      <w:proofErr w:type="spellEnd"/>
      <w:r>
        <w:t xml:space="preserve"> · [h</w:t>
      </w:r>
      <w:r w:rsidRPr="00A56010">
        <w:rPr>
          <w:rFonts w:ascii="Cambria Math" w:hAnsi="Cambria Math" w:cs="Cambria Math"/>
        </w:rPr>
        <w:t>ₜ₋</w:t>
      </w:r>
      <w:r w:rsidRPr="00A56010">
        <w:rPr>
          <w:rFonts w:ascii="Aptos" w:hAnsi="Aptos" w:cs="Aptos"/>
        </w:rPr>
        <w:t>₁</w:t>
      </w:r>
      <w:r>
        <w:t>, x</w:t>
      </w:r>
      <w:r w:rsidRPr="00A56010">
        <w:rPr>
          <w:rFonts w:ascii="Cambria Math" w:hAnsi="Cambria Math" w:cs="Cambria Math"/>
        </w:rPr>
        <w:t>ₜ</w:t>
      </w:r>
      <w:r>
        <w:t xml:space="preserve">] + </w:t>
      </w:r>
      <w:proofErr w:type="spellStart"/>
      <w:r>
        <w:t>bc</w:t>
      </w:r>
      <w:proofErr w:type="spellEnd"/>
      <w:r>
        <w:t>)</w:t>
      </w:r>
    </w:p>
    <w:p w14:paraId="508E7B98" w14:textId="2BAF4FCC" w:rsidR="00A56010" w:rsidRDefault="00A56010" w:rsidP="00A56010">
      <w:r>
        <w:t>--------------------------------------------------------------------------------------------------------------</w:t>
      </w:r>
    </w:p>
    <w:p w14:paraId="2AAD41EB" w14:textId="66CE15C3" w:rsidR="00ED6AF3" w:rsidRPr="00ED6AF3" w:rsidRDefault="00ED6AF3" w:rsidP="00ED6AF3">
      <w:pPr>
        <w:rPr>
          <w:b/>
          <w:bCs/>
        </w:rPr>
      </w:pPr>
      <w:r w:rsidRPr="00ED6AF3">
        <w:rPr>
          <w:b/>
          <w:bCs/>
        </w:rPr>
        <w:t xml:space="preserve">3. Cell State Update </w:t>
      </w:r>
    </w:p>
    <w:p w14:paraId="53C68C0B" w14:textId="77777777" w:rsidR="00ED6AF3" w:rsidRPr="00ED6AF3" w:rsidRDefault="00ED6AF3" w:rsidP="00F929A8">
      <w:pPr>
        <w:numPr>
          <w:ilvl w:val="0"/>
          <w:numId w:val="3"/>
        </w:numPr>
        <w:spacing w:after="0"/>
      </w:pPr>
      <w:r w:rsidRPr="00ED6AF3">
        <w:rPr>
          <w:b/>
          <w:bCs/>
        </w:rPr>
        <w:t>Purpose:</w:t>
      </w:r>
      <w:r w:rsidRPr="00ED6AF3">
        <w:t xml:space="preserve"> Update the memory cell (C</w:t>
      </w:r>
      <w:r w:rsidRPr="00ED6AF3">
        <w:rPr>
          <w:rFonts w:ascii="Cambria Math" w:hAnsi="Cambria Math" w:cs="Cambria Math"/>
        </w:rPr>
        <w:t>ₜ</w:t>
      </w:r>
      <w:r w:rsidRPr="00ED6AF3">
        <w:t>) with what we decided to forget and add.</w:t>
      </w:r>
    </w:p>
    <w:p w14:paraId="02F75A44" w14:textId="77777777" w:rsidR="00ED6AF3" w:rsidRPr="00ED6AF3" w:rsidRDefault="00ED6AF3" w:rsidP="00F929A8">
      <w:pPr>
        <w:numPr>
          <w:ilvl w:val="0"/>
          <w:numId w:val="3"/>
        </w:numPr>
        <w:spacing w:after="0"/>
      </w:pPr>
      <w:r w:rsidRPr="00ED6AF3">
        <w:rPr>
          <w:b/>
          <w:bCs/>
        </w:rPr>
        <w:t>Formula:</w:t>
      </w:r>
    </w:p>
    <w:p w14:paraId="20038606" w14:textId="11302786" w:rsidR="00ED6AF3" w:rsidRDefault="00ED6AF3" w:rsidP="00F929A8">
      <w:pPr>
        <w:spacing w:after="0"/>
        <w:ind w:left="720" w:firstLine="720"/>
        <w:rPr>
          <w:rFonts w:ascii="Cambria Math" w:hAnsi="Cambria Math" w:cs="Cambria Math"/>
        </w:rPr>
      </w:pPr>
      <w:r w:rsidRPr="00ED6AF3">
        <w:t>C</w:t>
      </w:r>
      <w:r w:rsidRPr="00ED6AF3">
        <w:rPr>
          <w:rFonts w:ascii="Cambria Math" w:hAnsi="Cambria Math" w:cs="Cambria Math"/>
        </w:rPr>
        <w:t>ₜ</w:t>
      </w:r>
      <w:r w:rsidRPr="00ED6AF3">
        <w:t xml:space="preserve"> = f</w:t>
      </w:r>
      <w:r w:rsidRPr="00ED6AF3">
        <w:rPr>
          <w:rFonts w:ascii="Cambria Math" w:hAnsi="Cambria Math" w:cs="Cambria Math"/>
        </w:rPr>
        <w:t>ₜ</w:t>
      </w:r>
      <w:r w:rsidRPr="00ED6AF3">
        <w:t xml:space="preserve"> * C</w:t>
      </w:r>
      <w:r w:rsidRPr="00ED6AF3">
        <w:rPr>
          <w:rFonts w:ascii="Cambria Math" w:hAnsi="Cambria Math" w:cs="Cambria Math"/>
        </w:rPr>
        <w:t>ₜ₋</w:t>
      </w:r>
      <w:r w:rsidRPr="00ED6AF3">
        <w:rPr>
          <w:rFonts w:ascii="Aptos" w:hAnsi="Aptos" w:cs="Aptos"/>
        </w:rPr>
        <w:t>₁</w:t>
      </w:r>
      <w:r w:rsidRPr="00ED6AF3">
        <w:t xml:space="preserve"> + </w:t>
      </w:r>
      <w:proofErr w:type="spellStart"/>
      <w:r w:rsidRPr="00ED6AF3">
        <w:t>i</w:t>
      </w:r>
      <w:proofErr w:type="spellEnd"/>
      <w:r w:rsidRPr="00ED6AF3">
        <w:rPr>
          <w:rFonts w:ascii="Cambria Math" w:hAnsi="Cambria Math" w:cs="Cambria Math"/>
        </w:rPr>
        <w:t>ₜ</w:t>
      </w:r>
      <w:r w:rsidRPr="00ED6AF3">
        <w:t xml:space="preserve"> * </w:t>
      </w:r>
      <w:r w:rsidRPr="00ED6AF3">
        <w:rPr>
          <w:rFonts w:ascii="Aptos" w:hAnsi="Aptos" w:cs="Aptos"/>
        </w:rPr>
        <w:t>ĉ</w:t>
      </w:r>
      <w:r w:rsidRPr="00ED6AF3">
        <w:rPr>
          <w:rFonts w:ascii="Cambria Math" w:hAnsi="Cambria Math" w:cs="Cambria Math"/>
        </w:rPr>
        <w:t>ₜ</w:t>
      </w:r>
    </w:p>
    <w:p w14:paraId="7BD72E13" w14:textId="12701464" w:rsidR="00ED6AF3" w:rsidRDefault="00A56010" w:rsidP="00ED6AF3">
      <w:r>
        <w:t>--------------------------------------------------------------------------------------------------------------</w:t>
      </w:r>
    </w:p>
    <w:p w14:paraId="669ED43B" w14:textId="7640B5F2" w:rsidR="00F20568" w:rsidRDefault="00BE1267" w:rsidP="00BE1267">
      <w:pPr>
        <w:rPr>
          <w:b/>
          <w:bCs/>
        </w:rPr>
      </w:pPr>
      <w:r w:rsidRPr="00BE1267">
        <w:rPr>
          <w:b/>
          <w:bCs/>
        </w:rPr>
        <w:t xml:space="preserve">4. Output Gate </w:t>
      </w:r>
    </w:p>
    <w:p w14:paraId="19B897C4" w14:textId="5CAF4A77" w:rsidR="00F20568" w:rsidRPr="00F20568" w:rsidRDefault="00F20568" w:rsidP="00F20568">
      <w:r w:rsidRPr="00F20568">
        <w:t>The output gate determines the information to pass to the next layer or time step. It uses the updated cell state in conjunction with a sigmoid activation to filter relevant outputs. The processed data is scaled using a tan</w:t>
      </w:r>
      <w:r w:rsidR="00E2029C">
        <w:t>-</w:t>
      </w:r>
      <w:r w:rsidRPr="00F20568">
        <w:t>h function, ensuring the LSTM focuses on meaningful features while suppressing noise.</w:t>
      </w:r>
    </w:p>
    <w:p w14:paraId="7ED34894" w14:textId="77777777" w:rsidR="00BE1267" w:rsidRPr="00BE1267" w:rsidRDefault="00BE1267" w:rsidP="00F929A8">
      <w:pPr>
        <w:numPr>
          <w:ilvl w:val="0"/>
          <w:numId w:val="4"/>
        </w:numPr>
        <w:spacing w:after="0"/>
      </w:pPr>
      <w:r w:rsidRPr="00BE1267">
        <w:rPr>
          <w:b/>
          <w:bCs/>
        </w:rPr>
        <w:t>Purpose:</w:t>
      </w:r>
      <w:r w:rsidRPr="00BE1267">
        <w:t xml:space="preserve"> Decide what to </w:t>
      </w:r>
      <w:r w:rsidRPr="00BE1267">
        <w:rPr>
          <w:b/>
          <w:bCs/>
        </w:rPr>
        <w:t>output as the hidden state h</w:t>
      </w:r>
      <w:r w:rsidRPr="00BE1267">
        <w:rPr>
          <w:rFonts w:ascii="Cambria Math" w:hAnsi="Cambria Math" w:cs="Cambria Math"/>
          <w:b/>
          <w:bCs/>
        </w:rPr>
        <w:t>ₜ</w:t>
      </w:r>
    </w:p>
    <w:p w14:paraId="0A945B84" w14:textId="77777777" w:rsidR="00BE1267" w:rsidRPr="00BE1267" w:rsidRDefault="00BE1267" w:rsidP="00F929A8">
      <w:pPr>
        <w:numPr>
          <w:ilvl w:val="0"/>
          <w:numId w:val="4"/>
        </w:numPr>
        <w:spacing w:after="0"/>
      </w:pPr>
      <w:r w:rsidRPr="00BE1267">
        <w:rPr>
          <w:b/>
          <w:bCs/>
        </w:rPr>
        <w:t>Formula:</w:t>
      </w:r>
    </w:p>
    <w:p w14:paraId="447A4F35" w14:textId="77777777" w:rsidR="00BE1267" w:rsidRDefault="00BE1267" w:rsidP="00F929A8">
      <w:pPr>
        <w:spacing w:after="0"/>
        <w:ind w:left="1440"/>
      </w:pPr>
      <w:r>
        <w:t>o</w:t>
      </w:r>
      <w:r>
        <w:rPr>
          <w:rFonts w:ascii="Cambria Math" w:hAnsi="Cambria Math" w:cs="Cambria Math"/>
        </w:rPr>
        <w:t>ₜ</w:t>
      </w:r>
      <w:r>
        <w:t xml:space="preserve"> = </w:t>
      </w:r>
      <w:r>
        <w:rPr>
          <w:rFonts w:ascii="Aptos" w:hAnsi="Aptos" w:cs="Aptos"/>
        </w:rPr>
        <w:t>σ</w:t>
      </w:r>
      <w:r>
        <w:t xml:space="preserve">(Wo </w:t>
      </w:r>
      <w:r>
        <w:rPr>
          <w:rFonts w:ascii="Aptos" w:hAnsi="Aptos" w:cs="Aptos"/>
        </w:rPr>
        <w:t>·</w:t>
      </w:r>
      <w:r>
        <w:t xml:space="preserve"> [h</w:t>
      </w:r>
      <w:r>
        <w:rPr>
          <w:rFonts w:ascii="Cambria Math" w:hAnsi="Cambria Math" w:cs="Cambria Math"/>
        </w:rPr>
        <w:t>ₜ₋</w:t>
      </w:r>
      <w:r>
        <w:rPr>
          <w:rFonts w:ascii="Aptos" w:hAnsi="Aptos" w:cs="Aptos"/>
        </w:rPr>
        <w:t>₁</w:t>
      </w:r>
      <w:r>
        <w:t>, x</w:t>
      </w:r>
      <w:r>
        <w:rPr>
          <w:rFonts w:ascii="Cambria Math" w:hAnsi="Cambria Math" w:cs="Cambria Math"/>
        </w:rPr>
        <w:t>ₜ</w:t>
      </w:r>
      <w:r>
        <w:t xml:space="preserve">] + </w:t>
      </w:r>
      <w:proofErr w:type="spellStart"/>
      <w:r>
        <w:t>bo</w:t>
      </w:r>
      <w:proofErr w:type="spellEnd"/>
      <w:r>
        <w:t>)</w:t>
      </w:r>
    </w:p>
    <w:p w14:paraId="33F4DBF0" w14:textId="233D6CA3" w:rsidR="00ED6AF3" w:rsidRDefault="00BE1267" w:rsidP="00F929A8">
      <w:pPr>
        <w:spacing w:after="0"/>
        <w:ind w:left="1440"/>
      </w:pPr>
      <w:r>
        <w:t>h</w:t>
      </w:r>
      <w:r>
        <w:rPr>
          <w:rFonts w:ascii="Cambria Math" w:hAnsi="Cambria Math" w:cs="Cambria Math"/>
        </w:rPr>
        <w:t>ₜ</w:t>
      </w:r>
      <w:r>
        <w:t xml:space="preserve"> = o</w:t>
      </w:r>
      <w:r>
        <w:rPr>
          <w:rFonts w:ascii="Cambria Math" w:hAnsi="Cambria Math" w:cs="Cambria Math"/>
        </w:rPr>
        <w:t>ₜ</w:t>
      </w:r>
      <w:r>
        <w:t xml:space="preserve"> * tanh(C</w:t>
      </w:r>
      <w:r>
        <w:rPr>
          <w:rFonts w:ascii="Cambria Math" w:hAnsi="Cambria Math" w:cs="Cambria Math"/>
        </w:rPr>
        <w:t>ₜ</w:t>
      </w:r>
      <w:r>
        <w:t>)</w:t>
      </w:r>
    </w:p>
    <w:p w14:paraId="3CE2B576" w14:textId="77777777" w:rsidR="00F72F10" w:rsidRDefault="00F72F10" w:rsidP="00F72F10">
      <w:pPr>
        <w:spacing w:after="0"/>
      </w:pPr>
    </w:p>
    <w:p w14:paraId="1599CB87" w14:textId="77777777" w:rsidR="00F72F10" w:rsidRDefault="00F72F10" w:rsidP="00F72F10">
      <w:pPr>
        <w:spacing w:after="0"/>
      </w:pPr>
    </w:p>
    <w:p w14:paraId="377AA622" w14:textId="0D3A8DB0" w:rsidR="00F72F10" w:rsidRDefault="00F72F10" w:rsidP="00F72F10">
      <w:r w:rsidRPr="00F20568">
        <w:t>These gates collectively empower LSTMs to address long-term dependencies by dynamically retaining or discarding information, making them highly effective in sequence-based tasks.</w:t>
      </w:r>
    </w:p>
    <w:p w14:paraId="344B7F45" w14:textId="6D89E232" w:rsidR="00A56010" w:rsidRDefault="00A56010" w:rsidP="00A56010">
      <w:r>
        <w:t>--------------------------------------------------------------------------------------------------------------</w:t>
      </w:r>
    </w:p>
    <w:p w14:paraId="1730DFA1" w14:textId="43D4C491" w:rsidR="00E0770A" w:rsidRPr="00E0770A" w:rsidRDefault="00E0770A" w:rsidP="00E0770A">
      <w:pPr>
        <w:rPr>
          <w:b/>
          <w:bCs/>
        </w:rPr>
      </w:pPr>
      <w:r w:rsidRPr="00E0770A">
        <w:rPr>
          <w:b/>
          <w:bCs/>
        </w:rPr>
        <w:t>What flows through the LSTM:</w:t>
      </w:r>
    </w:p>
    <w:p w14:paraId="48FFD7F0" w14:textId="77777777" w:rsidR="00E0770A" w:rsidRPr="00E0770A" w:rsidRDefault="00E0770A" w:rsidP="00F929A8">
      <w:pPr>
        <w:numPr>
          <w:ilvl w:val="0"/>
          <w:numId w:val="5"/>
        </w:numPr>
        <w:spacing w:after="0"/>
        <w:ind w:left="714" w:hanging="357"/>
      </w:pPr>
      <w:r w:rsidRPr="00E0770A">
        <w:rPr>
          <w:b/>
          <w:bCs/>
        </w:rPr>
        <w:t>Cell State C</w:t>
      </w:r>
      <w:r w:rsidRPr="00E0770A">
        <w:rPr>
          <w:rFonts w:ascii="Cambria Math" w:hAnsi="Cambria Math" w:cs="Cambria Math"/>
          <w:b/>
          <w:bCs/>
        </w:rPr>
        <w:t>ₜ</w:t>
      </w:r>
      <w:r w:rsidRPr="00E0770A">
        <w:t>: Long-term memory</w:t>
      </w:r>
    </w:p>
    <w:p w14:paraId="0F56CBA6" w14:textId="77777777" w:rsidR="00A56010" w:rsidRDefault="00E0770A" w:rsidP="00F929A8">
      <w:pPr>
        <w:numPr>
          <w:ilvl w:val="0"/>
          <w:numId w:val="5"/>
        </w:numPr>
        <w:spacing w:after="0"/>
        <w:ind w:left="714" w:hanging="357"/>
      </w:pPr>
      <w:r w:rsidRPr="00E0770A">
        <w:rPr>
          <w:b/>
          <w:bCs/>
        </w:rPr>
        <w:t>Hidden State h</w:t>
      </w:r>
      <w:r w:rsidRPr="00E0770A">
        <w:rPr>
          <w:rFonts w:ascii="Cambria Math" w:hAnsi="Cambria Math" w:cs="Cambria Math"/>
          <w:b/>
          <w:bCs/>
        </w:rPr>
        <w:t>ₜ</w:t>
      </w:r>
      <w:r w:rsidRPr="00E0770A">
        <w:t>: Short-term output passed to next time step</w:t>
      </w:r>
    </w:p>
    <w:p w14:paraId="6AA30D6E" w14:textId="77777777" w:rsidR="00A56010" w:rsidRPr="00A21BFF" w:rsidRDefault="00A56010" w:rsidP="00A56010">
      <w:r>
        <w:t>--------------------------------------------------------------------------------------------------------------</w:t>
      </w:r>
    </w:p>
    <w:p w14:paraId="674DDFC5" w14:textId="0FCF690A" w:rsidR="00E0770A" w:rsidRPr="000E7003" w:rsidRDefault="00E0770A" w:rsidP="00A56010">
      <w:pPr>
        <w:rPr>
          <w:b/>
          <w:bCs/>
        </w:rPr>
      </w:pPr>
      <w:r w:rsidRPr="000E7003">
        <w:rPr>
          <w:b/>
          <w:bCs/>
        </w:rPr>
        <w:lastRenderedPageBreak/>
        <w:t>Summary of LSTM Gates:</w:t>
      </w:r>
    </w:p>
    <w:tbl>
      <w:tblPr>
        <w:tblW w:w="0" w:type="auto"/>
        <w:tblCellSpacing w:w="15" w:type="dxa"/>
        <w:tblInd w:w="1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860"/>
        <w:gridCol w:w="3095"/>
      </w:tblGrid>
      <w:tr w:rsidR="00E0770A" w:rsidRPr="00E0770A" w14:paraId="5A42AC84" w14:textId="77777777" w:rsidTr="00E07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E6A20" w14:textId="77777777" w:rsidR="00E0770A" w:rsidRPr="00E0770A" w:rsidRDefault="00E0770A" w:rsidP="00E0770A">
            <w:pPr>
              <w:spacing w:after="0" w:line="240" w:lineRule="auto"/>
              <w:jc w:val="center"/>
            </w:pPr>
            <w:r w:rsidRPr="00E0770A">
              <w:t>Gate</w:t>
            </w:r>
          </w:p>
        </w:tc>
        <w:tc>
          <w:tcPr>
            <w:tcW w:w="0" w:type="auto"/>
            <w:vAlign w:val="center"/>
            <w:hideMark/>
          </w:tcPr>
          <w:p w14:paraId="3F8A1422" w14:textId="77777777" w:rsidR="00E0770A" w:rsidRPr="00E0770A" w:rsidRDefault="00E0770A" w:rsidP="00E0770A">
            <w:pPr>
              <w:spacing w:after="0" w:line="240" w:lineRule="auto"/>
              <w:jc w:val="center"/>
            </w:pPr>
            <w:r w:rsidRPr="00E0770A">
              <w:t>Symbol</w:t>
            </w:r>
          </w:p>
        </w:tc>
        <w:tc>
          <w:tcPr>
            <w:tcW w:w="0" w:type="auto"/>
            <w:vAlign w:val="center"/>
            <w:hideMark/>
          </w:tcPr>
          <w:p w14:paraId="2F333345" w14:textId="77777777" w:rsidR="00E0770A" w:rsidRPr="00E0770A" w:rsidRDefault="00E0770A" w:rsidP="00E0770A">
            <w:pPr>
              <w:spacing w:after="0" w:line="240" w:lineRule="auto"/>
              <w:jc w:val="center"/>
            </w:pPr>
            <w:r w:rsidRPr="00E0770A">
              <w:t>Function</w:t>
            </w:r>
          </w:p>
        </w:tc>
      </w:tr>
      <w:tr w:rsidR="00E0770A" w:rsidRPr="00E0770A" w14:paraId="6A4AEB04" w14:textId="77777777" w:rsidTr="00E07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249C" w14:textId="77777777" w:rsidR="00E0770A" w:rsidRPr="00E0770A" w:rsidRDefault="00E0770A" w:rsidP="00E0770A">
            <w:pPr>
              <w:spacing w:after="0" w:line="240" w:lineRule="auto"/>
            </w:pPr>
            <w:r w:rsidRPr="00E0770A">
              <w:t>Forget Gate</w:t>
            </w:r>
          </w:p>
        </w:tc>
        <w:tc>
          <w:tcPr>
            <w:tcW w:w="0" w:type="auto"/>
            <w:vAlign w:val="center"/>
            <w:hideMark/>
          </w:tcPr>
          <w:p w14:paraId="3A465AA6" w14:textId="77777777" w:rsidR="00E0770A" w:rsidRPr="00E0770A" w:rsidRDefault="00E0770A" w:rsidP="00E0770A">
            <w:pPr>
              <w:spacing w:after="0" w:line="240" w:lineRule="auto"/>
            </w:pPr>
            <w:r w:rsidRPr="00E0770A">
              <w:t>f</w:t>
            </w:r>
            <w:r w:rsidRPr="00E0770A">
              <w:rPr>
                <w:rFonts w:ascii="Cambria Math" w:hAnsi="Cambria Math" w:cs="Cambria Math"/>
              </w:rPr>
              <w:t>ₜ</w:t>
            </w:r>
          </w:p>
        </w:tc>
        <w:tc>
          <w:tcPr>
            <w:tcW w:w="0" w:type="auto"/>
            <w:vAlign w:val="center"/>
            <w:hideMark/>
          </w:tcPr>
          <w:p w14:paraId="38107450" w14:textId="27E684B7" w:rsidR="00E0770A" w:rsidRPr="00E0770A" w:rsidRDefault="00E0770A" w:rsidP="00E0770A">
            <w:pPr>
              <w:spacing w:after="0" w:line="240" w:lineRule="auto"/>
            </w:pPr>
            <w:r w:rsidRPr="00E0770A">
              <w:t xml:space="preserve">Decides what to </w:t>
            </w:r>
            <w:r w:rsidR="000E7003">
              <w:t>forget</w:t>
            </w:r>
          </w:p>
        </w:tc>
      </w:tr>
      <w:tr w:rsidR="00E0770A" w:rsidRPr="00E0770A" w14:paraId="0DABBC10" w14:textId="77777777" w:rsidTr="00E07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DD01" w14:textId="77777777" w:rsidR="00E0770A" w:rsidRPr="00E0770A" w:rsidRDefault="00E0770A" w:rsidP="00E0770A">
            <w:pPr>
              <w:spacing w:after="0" w:line="240" w:lineRule="auto"/>
            </w:pPr>
            <w:r w:rsidRPr="00E0770A">
              <w:t>Input Gate</w:t>
            </w:r>
          </w:p>
        </w:tc>
        <w:tc>
          <w:tcPr>
            <w:tcW w:w="0" w:type="auto"/>
            <w:vAlign w:val="center"/>
            <w:hideMark/>
          </w:tcPr>
          <w:p w14:paraId="08F9666E" w14:textId="77777777" w:rsidR="00E0770A" w:rsidRPr="00E0770A" w:rsidRDefault="00E0770A" w:rsidP="00E0770A">
            <w:pPr>
              <w:spacing w:after="0" w:line="240" w:lineRule="auto"/>
            </w:pPr>
            <w:proofErr w:type="spellStart"/>
            <w:r w:rsidRPr="00E0770A">
              <w:t>i</w:t>
            </w:r>
            <w:proofErr w:type="spellEnd"/>
            <w:r w:rsidRPr="00E0770A">
              <w:rPr>
                <w:rFonts w:ascii="Cambria Math" w:hAnsi="Cambria Math" w:cs="Cambria Math"/>
              </w:rPr>
              <w:t>ₜ</w:t>
            </w:r>
            <w:r w:rsidRPr="00E0770A">
              <w:t>, ĉ</w:t>
            </w:r>
            <w:r w:rsidRPr="00E0770A">
              <w:rPr>
                <w:rFonts w:ascii="Cambria Math" w:hAnsi="Cambria Math" w:cs="Cambria Math"/>
              </w:rPr>
              <w:t>ₜ</w:t>
            </w:r>
          </w:p>
        </w:tc>
        <w:tc>
          <w:tcPr>
            <w:tcW w:w="0" w:type="auto"/>
            <w:vAlign w:val="center"/>
            <w:hideMark/>
          </w:tcPr>
          <w:p w14:paraId="62DB2F20" w14:textId="77777777" w:rsidR="00E0770A" w:rsidRPr="00E0770A" w:rsidRDefault="00E0770A" w:rsidP="00E0770A">
            <w:pPr>
              <w:spacing w:after="0" w:line="240" w:lineRule="auto"/>
            </w:pPr>
            <w:r w:rsidRPr="00E0770A">
              <w:t>Adds new memory</w:t>
            </w:r>
          </w:p>
        </w:tc>
      </w:tr>
      <w:tr w:rsidR="00E0770A" w:rsidRPr="00E0770A" w14:paraId="11462A91" w14:textId="77777777" w:rsidTr="00E07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78B3" w14:textId="77777777" w:rsidR="00E0770A" w:rsidRPr="00E0770A" w:rsidRDefault="00E0770A" w:rsidP="00E0770A">
            <w:pPr>
              <w:spacing w:after="0" w:line="240" w:lineRule="auto"/>
            </w:pPr>
            <w:r w:rsidRPr="00E0770A">
              <w:t>Output Gate</w:t>
            </w:r>
          </w:p>
        </w:tc>
        <w:tc>
          <w:tcPr>
            <w:tcW w:w="0" w:type="auto"/>
            <w:vAlign w:val="center"/>
            <w:hideMark/>
          </w:tcPr>
          <w:p w14:paraId="79D5180E" w14:textId="77777777" w:rsidR="00E0770A" w:rsidRPr="00E0770A" w:rsidRDefault="00E0770A" w:rsidP="00E0770A">
            <w:pPr>
              <w:spacing w:after="0" w:line="240" w:lineRule="auto"/>
            </w:pPr>
            <w:r w:rsidRPr="00E0770A">
              <w:t>o</w:t>
            </w:r>
            <w:r w:rsidRPr="00E0770A">
              <w:rPr>
                <w:rFonts w:ascii="Cambria Math" w:hAnsi="Cambria Math" w:cs="Cambria Math"/>
              </w:rPr>
              <w:t>ₜ</w:t>
            </w:r>
          </w:p>
        </w:tc>
        <w:tc>
          <w:tcPr>
            <w:tcW w:w="0" w:type="auto"/>
            <w:vAlign w:val="center"/>
            <w:hideMark/>
          </w:tcPr>
          <w:p w14:paraId="7F08D7A7" w14:textId="77777777" w:rsidR="00E0770A" w:rsidRPr="00E0770A" w:rsidRDefault="00E0770A" w:rsidP="00E0770A">
            <w:pPr>
              <w:spacing w:after="0" w:line="240" w:lineRule="auto"/>
            </w:pPr>
            <w:r w:rsidRPr="00E0770A">
              <w:t>Controls output/hidden state</w:t>
            </w:r>
          </w:p>
        </w:tc>
      </w:tr>
    </w:tbl>
    <w:p w14:paraId="796CE076" w14:textId="77777777" w:rsidR="0081773B" w:rsidRDefault="0081773B" w:rsidP="00BE1267"/>
    <w:p w14:paraId="5389C5BE" w14:textId="2C23EDF7" w:rsidR="0081773B" w:rsidRDefault="0081773B" w:rsidP="00BE1267">
      <w:r>
        <w:t>Good reference if needed:</w:t>
      </w:r>
    </w:p>
    <w:p w14:paraId="0FF5B655" w14:textId="015F139D" w:rsidR="0081773B" w:rsidRDefault="0081773B" w:rsidP="00BE1267">
      <w:hyperlink r:id="rId8" w:history="1">
        <w:r w:rsidRPr="002A7A39">
          <w:rPr>
            <w:rStyle w:val="Hyperlink"/>
          </w:rPr>
          <w:t>https://colah.github.io/posts/2015-08-Understanding-LSTMs/</w:t>
        </w:r>
      </w:hyperlink>
    </w:p>
    <w:p w14:paraId="240A674A" w14:textId="51A66E20" w:rsidR="0096387F" w:rsidRDefault="0096387F" w:rsidP="00BE1267">
      <w:hyperlink r:id="rId9" w:history="1">
        <w:r w:rsidRPr="009E4B45">
          <w:rPr>
            <w:rStyle w:val="Hyperlink"/>
          </w:rPr>
          <w:t>https://www.appliedaicourse.com/blog/lstm-in-machine-learning/</w:t>
        </w:r>
      </w:hyperlink>
    </w:p>
    <w:p w14:paraId="2C0750AA" w14:textId="77777777" w:rsidR="00BC5125" w:rsidRDefault="00BC5125" w:rsidP="00BE1267"/>
    <w:p w14:paraId="6BFED0D7" w14:textId="604D568A" w:rsidR="0096387F" w:rsidRDefault="00092DD1" w:rsidP="00BE1267">
      <w:r w:rsidRPr="00092DD1">
        <w:drawing>
          <wp:inline distT="0" distB="0" distL="0" distR="0" wp14:anchorId="11FDCC0B" wp14:editId="5FB965D9">
            <wp:extent cx="5731510" cy="2810510"/>
            <wp:effectExtent l="19050" t="19050" r="21590" b="27940"/>
            <wp:docPr id="122369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1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AAFCA" w14:textId="77777777" w:rsidR="0081773B" w:rsidRDefault="0081773B" w:rsidP="00BE1267"/>
    <w:sectPr w:rsidR="00817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546"/>
    <w:multiLevelType w:val="hybridMultilevel"/>
    <w:tmpl w:val="9796DC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D3DE0"/>
    <w:multiLevelType w:val="multilevel"/>
    <w:tmpl w:val="E950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14AAA"/>
    <w:multiLevelType w:val="multilevel"/>
    <w:tmpl w:val="3C9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2304D"/>
    <w:multiLevelType w:val="multilevel"/>
    <w:tmpl w:val="6C60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C0CA9"/>
    <w:multiLevelType w:val="multilevel"/>
    <w:tmpl w:val="E950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F100E"/>
    <w:multiLevelType w:val="multilevel"/>
    <w:tmpl w:val="5D9A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F3C3B"/>
    <w:multiLevelType w:val="multilevel"/>
    <w:tmpl w:val="D6A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128165">
    <w:abstractNumId w:val="6"/>
  </w:num>
  <w:num w:numId="2" w16cid:durableId="27486517">
    <w:abstractNumId w:val="5"/>
  </w:num>
  <w:num w:numId="3" w16cid:durableId="561524255">
    <w:abstractNumId w:val="2"/>
  </w:num>
  <w:num w:numId="4" w16cid:durableId="1216701227">
    <w:abstractNumId w:val="3"/>
  </w:num>
  <w:num w:numId="5" w16cid:durableId="241066958">
    <w:abstractNumId w:val="1"/>
  </w:num>
  <w:num w:numId="6" w16cid:durableId="1727530650">
    <w:abstractNumId w:val="4"/>
  </w:num>
  <w:num w:numId="7" w16cid:durableId="177859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07"/>
    <w:rsid w:val="00092DD1"/>
    <w:rsid w:val="000E7003"/>
    <w:rsid w:val="00114C5C"/>
    <w:rsid w:val="001469EB"/>
    <w:rsid w:val="00197149"/>
    <w:rsid w:val="003F2F49"/>
    <w:rsid w:val="005B1D88"/>
    <w:rsid w:val="005B31F3"/>
    <w:rsid w:val="006441CA"/>
    <w:rsid w:val="0072432C"/>
    <w:rsid w:val="00754240"/>
    <w:rsid w:val="0081773B"/>
    <w:rsid w:val="008D7507"/>
    <w:rsid w:val="0096387F"/>
    <w:rsid w:val="009F05A0"/>
    <w:rsid w:val="009F66E5"/>
    <w:rsid w:val="00A21BFF"/>
    <w:rsid w:val="00A56010"/>
    <w:rsid w:val="00A90366"/>
    <w:rsid w:val="00BB7830"/>
    <w:rsid w:val="00BC5125"/>
    <w:rsid w:val="00BE1267"/>
    <w:rsid w:val="00C17DFD"/>
    <w:rsid w:val="00C4701F"/>
    <w:rsid w:val="00D671AC"/>
    <w:rsid w:val="00DB2699"/>
    <w:rsid w:val="00DC1CB2"/>
    <w:rsid w:val="00E0770A"/>
    <w:rsid w:val="00E2029C"/>
    <w:rsid w:val="00E33903"/>
    <w:rsid w:val="00E70E7A"/>
    <w:rsid w:val="00ED6AF3"/>
    <w:rsid w:val="00EF1ACE"/>
    <w:rsid w:val="00F20568"/>
    <w:rsid w:val="00F70775"/>
    <w:rsid w:val="00F72F10"/>
    <w:rsid w:val="00F9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F929"/>
  <w15:chartTrackingRefBased/>
  <w15:docId w15:val="{8A9E40B9-98F8-4288-B747-B0278A5F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0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077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7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h.github.io/posts/2015-08-Understanding-LSTM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appliedaicourse.com/blog/lstm-i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33</cp:revision>
  <dcterms:created xsi:type="dcterms:W3CDTF">2025-04-09T04:43:00Z</dcterms:created>
  <dcterms:modified xsi:type="dcterms:W3CDTF">2025-04-09T08:58:00Z</dcterms:modified>
</cp:coreProperties>
</file>