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A2A0" w14:textId="6F3555CD" w:rsidR="00790F96" w:rsidRDefault="00790F96" w:rsidP="007D24F8">
      <w:r>
        <w:fldChar w:fldCharType="begin"/>
      </w:r>
      <w:r>
        <w:instrText>HYPERLINK "</w:instrText>
      </w:r>
      <w:r w:rsidRPr="00790F96">
        <w:instrText>https://chatgpt.com/c/67cd4650-d618-8003-8761-82e184e623f8</w:instrText>
      </w:r>
      <w:r>
        <w:instrText>"</w:instrText>
      </w:r>
      <w:r>
        <w:fldChar w:fldCharType="separate"/>
      </w:r>
      <w:r w:rsidRPr="00C960EF">
        <w:rPr>
          <w:rStyle w:val="Hyperlink"/>
        </w:rPr>
        <w:t>https://chatgpt.com/c/67cd4650-d618-8003-8761-82e184e623f8</w:t>
      </w:r>
      <w:r>
        <w:fldChar w:fldCharType="end"/>
      </w:r>
    </w:p>
    <w:p w14:paraId="2C7EAD70" w14:textId="77777777" w:rsidR="00790F96" w:rsidRDefault="00790F96" w:rsidP="007D24F8"/>
    <w:p w14:paraId="78C73030" w14:textId="77777777" w:rsidR="00790F96" w:rsidRDefault="00790F96" w:rsidP="007D24F8"/>
    <w:p w14:paraId="5D13D8D2" w14:textId="77777777" w:rsidR="00790F96" w:rsidRDefault="00790F96" w:rsidP="007D24F8"/>
    <w:p w14:paraId="774F15AE" w14:textId="57F49563" w:rsidR="007D24F8" w:rsidRPr="007D24F8" w:rsidRDefault="007D24F8" w:rsidP="007D24F8">
      <w:r w:rsidRPr="007D24F8">
        <w:t xml:space="preserve">Key Factors Influencing </w:t>
      </w:r>
      <w:proofErr w:type="spellStart"/>
      <w:r w:rsidRPr="007D24F8">
        <w:t>Has_EV</w:t>
      </w:r>
      <w:proofErr w:type="spellEnd"/>
    </w:p>
    <w:p w14:paraId="2FFFAAF9" w14:textId="77777777" w:rsidR="007D24F8" w:rsidRPr="007D24F8" w:rsidRDefault="007D24F8" w:rsidP="007D24F8">
      <w:r w:rsidRPr="007D24F8">
        <w:t>1️</w:t>
      </w:r>
      <w:r w:rsidRPr="007D24F8">
        <w:rPr>
          <w:rFonts w:ascii="Segoe UI Symbol" w:hAnsi="Segoe UI Symbol" w:cs="Segoe UI Symbol"/>
        </w:rPr>
        <w:t>⃣</w:t>
      </w:r>
      <w:r w:rsidRPr="007D24F8">
        <w:t xml:space="preserve"> Charging Infrastructure &amp; Vehicles</w:t>
      </w:r>
    </w:p>
    <w:p w14:paraId="7E4EE88C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Charging_Type</w:t>
      </w:r>
      <w:proofErr w:type="spellEnd"/>
    </w:p>
    <w:p w14:paraId="343C37C0" w14:textId="77777777" w:rsidR="007D24F8" w:rsidRPr="007D24F8" w:rsidRDefault="007D24F8" w:rsidP="007D24F8">
      <w:pPr>
        <w:numPr>
          <w:ilvl w:val="0"/>
          <w:numId w:val="5"/>
        </w:numPr>
      </w:pPr>
      <w:r w:rsidRPr="007D24F8">
        <w:t>If "Level 1", "Level 2", or "DC Fast" → 100% chance of EV</w:t>
      </w:r>
    </w:p>
    <w:p w14:paraId="05338204" w14:textId="77777777" w:rsidR="007D24F8" w:rsidRPr="007D24F8" w:rsidRDefault="007D24F8" w:rsidP="007D24F8">
      <w:pPr>
        <w:numPr>
          <w:ilvl w:val="0"/>
          <w:numId w:val="5"/>
        </w:numPr>
      </w:pPr>
      <w:r w:rsidRPr="007D24F8">
        <w:t>If "None" → Reduced probability</w:t>
      </w:r>
    </w:p>
    <w:p w14:paraId="240F8EF3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Num_Vehicles</w:t>
      </w:r>
      <w:proofErr w:type="spellEnd"/>
    </w:p>
    <w:p w14:paraId="03EBBC4D" w14:textId="77777777" w:rsidR="007D24F8" w:rsidRPr="007D24F8" w:rsidRDefault="007D24F8" w:rsidP="007D24F8">
      <w:pPr>
        <w:numPr>
          <w:ilvl w:val="0"/>
          <w:numId w:val="6"/>
        </w:numPr>
      </w:pPr>
      <w:r w:rsidRPr="007D24F8">
        <w:t>More vehicles → Higher probability of an EV</w:t>
      </w:r>
    </w:p>
    <w:p w14:paraId="05A3760C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Charging_Cycles_Per_Week</w:t>
      </w:r>
      <w:proofErr w:type="spellEnd"/>
    </w:p>
    <w:p w14:paraId="6AF453F1" w14:textId="77777777" w:rsidR="007D24F8" w:rsidRPr="007D24F8" w:rsidRDefault="007D24F8" w:rsidP="007D24F8">
      <w:pPr>
        <w:numPr>
          <w:ilvl w:val="0"/>
          <w:numId w:val="7"/>
        </w:numPr>
      </w:pPr>
      <w:r w:rsidRPr="007D24F8">
        <w:t>More charging cycles → Higher probability of an EV</w:t>
      </w:r>
    </w:p>
    <w:p w14:paraId="3A453D7C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Nearby_Charging_Station_Distance_km</w:t>
      </w:r>
      <w:proofErr w:type="spellEnd"/>
    </w:p>
    <w:p w14:paraId="0D549E7C" w14:textId="77777777" w:rsidR="007D24F8" w:rsidRPr="007D24F8" w:rsidRDefault="007D24F8" w:rsidP="007D24F8">
      <w:pPr>
        <w:numPr>
          <w:ilvl w:val="0"/>
          <w:numId w:val="8"/>
        </w:numPr>
      </w:pPr>
      <w:r w:rsidRPr="007D24F8">
        <w:t>Farther charging stations → Lower probability of EV</w:t>
      </w:r>
    </w:p>
    <w:p w14:paraId="0250A5C3" w14:textId="77777777" w:rsidR="007D24F8" w:rsidRPr="007D24F8" w:rsidRDefault="00000000" w:rsidP="007D24F8">
      <w:r>
        <w:pict w14:anchorId="5B951D42">
          <v:rect id="_x0000_i1025" style="width:0;height:1.5pt" o:hralign="center" o:hrstd="t" o:hr="t" fillcolor="#a0a0a0" stroked="f"/>
        </w:pict>
      </w:r>
    </w:p>
    <w:p w14:paraId="6AF3CB7B" w14:textId="77777777" w:rsidR="007D24F8" w:rsidRPr="007D24F8" w:rsidRDefault="007D24F8" w:rsidP="007D24F8">
      <w:r w:rsidRPr="007D24F8">
        <w:t>2️</w:t>
      </w:r>
      <w:r w:rsidRPr="007D24F8">
        <w:rPr>
          <w:rFonts w:ascii="Segoe UI Symbol" w:hAnsi="Segoe UI Symbol" w:cs="Segoe UI Symbol"/>
        </w:rPr>
        <w:t>⃣</w:t>
      </w:r>
      <w:r w:rsidRPr="007D24F8">
        <w:t xml:space="preserve"> Household Characteristics</w:t>
      </w:r>
    </w:p>
    <w:p w14:paraId="25D21CE2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Total_Electricity_Usage_kWh</w:t>
      </w:r>
      <w:proofErr w:type="spellEnd"/>
    </w:p>
    <w:p w14:paraId="08AAC393" w14:textId="77777777" w:rsidR="007D24F8" w:rsidRPr="007D24F8" w:rsidRDefault="007D24F8" w:rsidP="007D24F8">
      <w:pPr>
        <w:numPr>
          <w:ilvl w:val="0"/>
          <w:numId w:val="9"/>
        </w:numPr>
      </w:pPr>
      <w:r w:rsidRPr="007D24F8">
        <w:t>Higher electricity usage → Higher probability of an EV</w:t>
      </w:r>
    </w:p>
    <w:p w14:paraId="1A1D9E18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Nighttime_Usage_kWh</w:t>
      </w:r>
      <w:proofErr w:type="spellEnd"/>
    </w:p>
    <w:p w14:paraId="7D46C154" w14:textId="77777777" w:rsidR="007D24F8" w:rsidRPr="007D24F8" w:rsidRDefault="007D24F8" w:rsidP="007D24F8">
      <w:pPr>
        <w:numPr>
          <w:ilvl w:val="0"/>
          <w:numId w:val="10"/>
        </w:numPr>
      </w:pPr>
      <w:r w:rsidRPr="007D24F8">
        <w:t>Higher nighttime consumption → Higher probability of an EV (Since EVs often charge at night)</w:t>
      </w:r>
    </w:p>
    <w:p w14:paraId="1E739FB7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Peak_Load_Night_kW</w:t>
      </w:r>
      <w:proofErr w:type="spellEnd"/>
    </w:p>
    <w:p w14:paraId="54C2EE0B" w14:textId="77777777" w:rsidR="007D24F8" w:rsidRPr="007D24F8" w:rsidRDefault="007D24F8" w:rsidP="007D24F8">
      <w:pPr>
        <w:numPr>
          <w:ilvl w:val="0"/>
          <w:numId w:val="11"/>
        </w:numPr>
      </w:pPr>
      <w:r w:rsidRPr="007D24F8">
        <w:t>Higher peak nighttime load → More likely to have an EV</w:t>
      </w:r>
    </w:p>
    <w:p w14:paraId="55330F89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Num_Residents</w:t>
      </w:r>
      <w:proofErr w:type="spellEnd"/>
    </w:p>
    <w:p w14:paraId="22E7D80F" w14:textId="77777777" w:rsidR="007D24F8" w:rsidRPr="007D24F8" w:rsidRDefault="007D24F8" w:rsidP="007D24F8">
      <w:pPr>
        <w:numPr>
          <w:ilvl w:val="0"/>
          <w:numId w:val="12"/>
        </w:numPr>
      </w:pPr>
      <w:r w:rsidRPr="007D24F8">
        <w:t>More residents → Slightly higher probability of an EV (as larger families might have multiple cars)</w:t>
      </w:r>
    </w:p>
    <w:p w14:paraId="33587065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Household_Income_kUSD</w:t>
      </w:r>
      <w:proofErr w:type="spellEnd"/>
    </w:p>
    <w:p w14:paraId="62DCAE54" w14:textId="77777777" w:rsidR="007D24F8" w:rsidRPr="007D24F8" w:rsidRDefault="007D24F8" w:rsidP="007D24F8">
      <w:pPr>
        <w:numPr>
          <w:ilvl w:val="0"/>
          <w:numId w:val="13"/>
        </w:numPr>
      </w:pPr>
      <w:r w:rsidRPr="007D24F8">
        <w:lastRenderedPageBreak/>
        <w:t>Higher income → Higher probability of an EV</w:t>
      </w:r>
    </w:p>
    <w:p w14:paraId="4718ABF9" w14:textId="77777777" w:rsidR="007D24F8" w:rsidRPr="007D24F8" w:rsidRDefault="007D24F8" w:rsidP="007D24F8">
      <w:pPr>
        <w:numPr>
          <w:ilvl w:val="0"/>
          <w:numId w:val="13"/>
        </w:numPr>
      </w:pPr>
      <w:r w:rsidRPr="007D24F8">
        <w:t>Low income (&lt;50k) → Lower probability</w:t>
      </w:r>
    </w:p>
    <w:p w14:paraId="188A5909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Home_Type</w:t>
      </w:r>
      <w:proofErr w:type="spellEnd"/>
    </w:p>
    <w:p w14:paraId="0E865F20" w14:textId="77777777" w:rsidR="007D24F8" w:rsidRPr="007D24F8" w:rsidRDefault="007D24F8" w:rsidP="007D24F8">
      <w:pPr>
        <w:numPr>
          <w:ilvl w:val="0"/>
          <w:numId w:val="14"/>
        </w:numPr>
      </w:pPr>
      <w:r w:rsidRPr="007D24F8">
        <w:t>Detached Houses → Higher probability of EV ownership (Easier to install home chargers)</w:t>
      </w:r>
    </w:p>
    <w:p w14:paraId="53FC1296" w14:textId="77777777" w:rsidR="007D24F8" w:rsidRPr="007D24F8" w:rsidRDefault="007D24F8" w:rsidP="007D24F8">
      <w:pPr>
        <w:numPr>
          <w:ilvl w:val="0"/>
          <w:numId w:val="14"/>
        </w:numPr>
      </w:pPr>
      <w:r w:rsidRPr="007D24F8">
        <w:t>Apartments → Lower probability</w:t>
      </w:r>
    </w:p>
    <w:p w14:paraId="0861D4AB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Has_Solar_Panels</w:t>
      </w:r>
      <w:proofErr w:type="spellEnd"/>
    </w:p>
    <w:p w14:paraId="2C28653C" w14:textId="77777777" w:rsidR="007D24F8" w:rsidRPr="007D24F8" w:rsidRDefault="007D24F8" w:rsidP="007D24F8">
      <w:pPr>
        <w:numPr>
          <w:ilvl w:val="0"/>
          <w:numId w:val="15"/>
        </w:numPr>
      </w:pPr>
      <w:r w:rsidRPr="007D24F8">
        <w:t>If solar panels are present → Higher probability of EV ownership</w:t>
      </w:r>
    </w:p>
    <w:p w14:paraId="24C082B8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Geographic_Location_Score</w:t>
      </w:r>
      <w:proofErr w:type="spellEnd"/>
    </w:p>
    <w:p w14:paraId="0863911B" w14:textId="77777777" w:rsidR="007D24F8" w:rsidRPr="007D24F8" w:rsidRDefault="007D24F8" w:rsidP="007D24F8">
      <w:pPr>
        <w:numPr>
          <w:ilvl w:val="0"/>
          <w:numId w:val="16"/>
        </w:numPr>
      </w:pPr>
      <w:r w:rsidRPr="007D24F8">
        <w:t>Higher score → More likely to own an EV (Better infrastructure &amp; adoption rates)</w:t>
      </w:r>
    </w:p>
    <w:p w14:paraId="6EC27E7D" w14:textId="77777777" w:rsidR="007D24F8" w:rsidRPr="007D24F8" w:rsidRDefault="00000000" w:rsidP="007D24F8">
      <w:r>
        <w:pict w14:anchorId="029051FC">
          <v:rect id="_x0000_i1026" style="width:0;height:1.5pt" o:hralign="center" o:hrstd="t" o:hr="t" fillcolor="#a0a0a0" stroked="f"/>
        </w:pict>
      </w:r>
    </w:p>
    <w:p w14:paraId="367B7EC4" w14:textId="77777777" w:rsidR="007D24F8" w:rsidRPr="007D24F8" w:rsidRDefault="007D24F8" w:rsidP="007D24F8">
      <w:r w:rsidRPr="007D24F8">
        <w:t>3️</w:t>
      </w:r>
      <w:r w:rsidRPr="007D24F8">
        <w:rPr>
          <w:rFonts w:ascii="Segoe UI Symbol" w:hAnsi="Segoe UI Symbol" w:cs="Segoe UI Symbol"/>
        </w:rPr>
        <w:t>⃣</w:t>
      </w:r>
      <w:r w:rsidRPr="007D24F8">
        <w:t xml:space="preserve"> Weather &amp; Environmental Factors</w:t>
      </w:r>
    </w:p>
    <w:p w14:paraId="3ABAFAB2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Avg_Temperature_C</w:t>
      </w:r>
      <w:proofErr w:type="spellEnd"/>
    </w:p>
    <w:p w14:paraId="3230622C" w14:textId="77777777" w:rsidR="007D24F8" w:rsidRPr="007D24F8" w:rsidRDefault="007D24F8" w:rsidP="007D24F8">
      <w:pPr>
        <w:numPr>
          <w:ilvl w:val="0"/>
          <w:numId w:val="17"/>
        </w:numPr>
      </w:pPr>
      <w:r w:rsidRPr="007D24F8">
        <w:t>Extremely cold (&lt; -5°C) or very hot (&gt; 35°C) → Lower probability of EV ownership (Battery performance issues)</w:t>
      </w:r>
    </w:p>
    <w:p w14:paraId="0532EDDB" w14:textId="77777777" w:rsidR="007D24F8" w:rsidRPr="007D24F8" w:rsidRDefault="007D24F8" w:rsidP="007D24F8">
      <w:pPr>
        <w:numPr>
          <w:ilvl w:val="0"/>
          <w:numId w:val="17"/>
        </w:numPr>
      </w:pPr>
      <w:r w:rsidRPr="007D24F8">
        <w:t>Moderate temperatures (5°C - 30°C) → Higher probability</w:t>
      </w:r>
    </w:p>
    <w:p w14:paraId="0DDBA30F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Sunlight_Hours_Per_Day</w:t>
      </w:r>
      <w:proofErr w:type="spellEnd"/>
    </w:p>
    <w:p w14:paraId="3E0B2847" w14:textId="77777777" w:rsidR="007D24F8" w:rsidRPr="007D24F8" w:rsidRDefault="007D24F8" w:rsidP="007D24F8">
      <w:pPr>
        <w:numPr>
          <w:ilvl w:val="0"/>
          <w:numId w:val="18"/>
        </w:numPr>
      </w:pPr>
      <w:r w:rsidRPr="007D24F8">
        <w:t>More sunlight → Higher probability (correlated with solar panel ownership &amp; EV adoption)</w:t>
      </w:r>
    </w:p>
    <w:p w14:paraId="4D14FD9D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✅</w:t>
      </w:r>
      <w:r w:rsidRPr="007D24F8">
        <w:t xml:space="preserve"> </w:t>
      </w:r>
      <w:proofErr w:type="spellStart"/>
      <w:r w:rsidRPr="007D24F8">
        <w:t>Rainfall_mm</w:t>
      </w:r>
      <w:proofErr w:type="spellEnd"/>
      <w:r w:rsidRPr="007D24F8">
        <w:t xml:space="preserve"> &amp; </w:t>
      </w:r>
      <w:proofErr w:type="spellStart"/>
      <w:r w:rsidRPr="007D24F8">
        <w:t>Snowfall_cm</w:t>
      </w:r>
      <w:proofErr w:type="spellEnd"/>
    </w:p>
    <w:p w14:paraId="3952575D" w14:textId="77777777" w:rsidR="007D24F8" w:rsidRPr="007D24F8" w:rsidRDefault="007D24F8" w:rsidP="007D24F8">
      <w:pPr>
        <w:numPr>
          <w:ilvl w:val="0"/>
          <w:numId w:val="19"/>
        </w:numPr>
      </w:pPr>
      <w:r w:rsidRPr="007D24F8">
        <w:t>Heavy rain (&gt;30mm) or snowfall (&gt;20cm) → Slightly lower probability (EVs have lower adoption in extreme weather regions)</w:t>
      </w:r>
    </w:p>
    <w:p w14:paraId="26EE50C5" w14:textId="77777777" w:rsidR="007D24F8" w:rsidRPr="007D24F8" w:rsidRDefault="00000000" w:rsidP="007D24F8">
      <w:r>
        <w:pict w14:anchorId="75A5DE53">
          <v:rect id="_x0000_i1027" style="width:0;height:1.5pt" o:hralign="center" o:hrstd="t" o:hr="t" fillcolor="#a0a0a0" stroked="f"/>
        </w:pict>
      </w:r>
    </w:p>
    <w:p w14:paraId="1F9D6212" w14:textId="77777777" w:rsidR="007D24F8" w:rsidRPr="007D24F8" w:rsidRDefault="007D24F8" w:rsidP="007D24F8">
      <w:r w:rsidRPr="007D24F8">
        <w:rPr>
          <w:rFonts w:ascii="Segoe UI Emoji" w:hAnsi="Segoe UI Emoji" w:cs="Segoe UI Emoji"/>
        </w:rPr>
        <w:t>🔹</w:t>
      </w:r>
      <w:r w:rsidRPr="007D24F8">
        <w:t xml:space="preserve"> Summary</w:t>
      </w:r>
    </w:p>
    <w:p w14:paraId="73C81178" w14:textId="77777777" w:rsidR="007D24F8" w:rsidRPr="007D24F8" w:rsidRDefault="007D24F8" w:rsidP="007D24F8">
      <w:r w:rsidRPr="007D24F8">
        <w:t xml:space="preserve">The strongest predictors of </w:t>
      </w:r>
      <w:proofErr w:type="spellStart"/>
      <w:r w:rsidRPr="007D24F8">
        <w:t>Has_EV</w:t>
      </w:r>
      <w:proofErr w:type="spellEnd"/>
      <w:r w:rsidRPr="007D24F8">
        <w:t xml:space="preserve"> are:</w:t>
      </w:r>
      <w:r w:rsidRPr="007D24F8">
        <w:br/>
      </w:r>
      <w:r w:rsidRPr="007D24F8">
        <w:rPr>
          <w:rFonts w:ascii="Segoe UI Emoji" w:hAnsi="Segoe UI Emoji" w:cs="Segoe UI Emoji"/>
        </w:rPr>
        <w:t>🚀</w:t>
      </w:r>
      <w:r w:rsidRPr="007D24F8">
        <w:t xml:space="preserve"> </w:t>
      </w:r>
      <w:proofErr w:type="spellStart"/>
      <w:r w:rsidRPr="007D24F8">
        <w:t>Charging_Type</w:t>
      </w:r>
      <w:proofErr w:type="spellEnd"/>
      <w:r w:rsidRPr="007D24F8">
        <w:t xml:space="preserve">, </w:t>
      </w:r>
      <w:proofErr w:type="spellStart"/>
      <w:r w:rsidRPr="007D24F8">
        <w:t>Total_Electricity_Usage_kWh</w:t>
      </w:r>
      <w:proofErr w:type="spellEnd"/>
      <w:r w:rsidRPr="007D24F8">
        <w:t xml:space="preserve">, </w:t>
      </w:r>
      <w:proofErr w:type="spellStart"/>
      <w:r w:rsidRPr="007D24F8">
        <w:t>Household_Income_kUSD</w:t>
      </w:r>
      <w:proofErr w:type="spellEnd"/>
      <w:r w:rsidRPr="007D24F8">
        <w:t xml:space="preserve">, </w:t>
      </w:r>
      <w:proofErr w:type="spellStart"/>
      <w:r w:rsidRPr="007D24F8">
        <w:t>Home_Type</w:t>
      </w:r>
      <w:proofErr w:type="spellEnd"/>
      <w:r w:rsidRPr="007D24F8">
        <w:t xml:space="preserve">, and </w:t>
      </w:r>
      <w:proofErr w:type="spellStart"/>
      <w:r w:rsidRPr="007D24F8">
        <w:t>Has_Solar_Panels</w:t>
      </w:r>
      <w:proofErr w:type="spellEnd"/>
    </w:p>
    <w:p w14:paraId="5D532CFE" w14:textId="77777777" w:rsidR="007D24F8" w:rsidRPr="007D24F8" w:rsidRDefault="007D24F8" w:rsidP="007D24F8">
      <w:r w:rsidRPr="007D24F8">
        <w:t>Other secondary influencers:</w:t>
      </w:r>
      <w:r w:rsidRPr="007D24F8">
        <w:br/>
      </w:r>
      <w:r w:rsidRPr="007D24F8">
        <w:rPr>
          <w:rFonts w:ascii="Segoe UI Emoji" w:hAnsi="Segoe UI Emoji" w:cs="Segoe UI Emoji"/>
        </w:rPr>
        <w:t>📊</w:t>
      </w:r>
      <w:r w:rsidRPr="007D24F8">
        <w:t xml:space="preserve"> </w:t>
      </w:r>
      <w:proofErr w:type="spellStart"/>
      <w:r w:rsidRPr="007D24F8">
        <w:t>Num_Vehicles</w:t>
      </w:r>
      <w:proofErr w:type="spellEnd"/>
      <w:r w:rsidRPr="007D24F8">
        <w:t xml:space="preserve">, </w:t>
      </w:r>
      <w:proofErr w:type="spellStart"/>
      <w:r w:rsidRPr="007D24F8">
        <w:t>Geographic_Location_Score</w:t>
      </w:r>
      <w:proofErr w:type="spellEnd"/>
      <w:r w:rsidRPr="007D24F8">
        <w:t xml:space="preserve">, </w:t>
      </w:r>
      <w:proofErr w:type="spellStart"/>
      <w:r w:rsidRPr="007D24F8">
        <w:t>Nighttime_Usage_kWh</w:t>
      </w:r>
      <w:proofErr w:type="spellEnd"/>
      <w:r w:rsidRPr="007D24F8">
        <w:t xml:space="preserve">, </w:t>
      </w:r>
      <w:proofErr w:type="spellStart"/>
      <w:r w:rsidRPr="007D24F8">
        <w:t>Avg_Temperature_C</w:t>
      </w:r>
      <w:proofErr w:type="spellEnd"/>
      <w:r w:rsidRPr="007D24F8">
        <w:t>, Nearby Charging Station Distance, and Sunlight Hours</w:t>
      </w:r>
    </w:p>
    <w:p w14:paraId="512FD89A" w14:textId="2ABBEA38" w:rsidR="00D57512" w:rsidRPr="00986547" w:rsidRDefault="0086687D">
      <w:r w:rsidRPr="00986547">
        <w:lastRenderedPageBreak/>
        <w:t>====================================================================</w:t>
      </w:r>
    </w:p>
    <w:p w14:paraId="792450F9" w14:textId="78F4E7EF" w:rsidR="00DF75D7" w:rsidRPr="00986547" w:rsidRDefault="00DF75D7" w:rsidP="00DF75D7">
      <w:pPr>
        <w:jc w:val="center"/>
        <w:rPr>
          <w:u w:val="single"/>
        </w:rPr>
      </w:pPr>
      <w:r w:rsidRPr="00986547">
        <w:rPr>
          <w:u w:val="single"/>
        </w:rPr>
        <w:t>Negative influencers</w:t>
      </w:r>
    </w:p>
    <w:p w14:paraId="55B2C25F" w14:textId="77777777" w:rsidR="00DF75D7" w:rsidRPr="00986547" w:rsidRDefault="00DF75D7" w:rsidP="00DF75D7">
      <w:r w:rsidRPr="00986547">
        <w:t>====================================================================</w:t>
      </w:r>
    </w:p>
    <w:p w14:paraId="7D9EF1E4" w14:textId="77777777" w:rsidR="00DF75D7" w:rsidRPr="00986547" w:rsidRDefault="00DF75D7" w:rsidP="0086687D"/>
    <w:p w14:paraId="14DAA1A8" w14:textId="0F819456" w:rsidR="0086687D" w:rsidRPr="0086687D" w:rsidRDefault="0086687D" w:rsidP="0086687D">
      <w:r w:rsidRPr="0086687D">
        <w:t xml:space="preserve">Yes! In real life, several additional factors could negatively impact the likelihood of owning an EV. Here are some realistic features that, if added to the dataset, could make the </w:t>
      </w:r>
      <w:proofErr w:type="spellStart"/>
      <w:r w:rsidRPr="0086687D">
        <w:t>Has_EV</w:t>
      </w:r>
      <w:proofErr w:type="spellEnd"/>
      <w:r w:rsidRPr="0086687D">
        <w:t xml:space="preserve"> prediction more accurate by introducing negative influences:</w:t>
      </w:r>
    </w:p>
    <w:p w14:paraId="227873FD" w14:textId="77777777" w:rsidR="0086687D" w:rsidRPr="0086687D" w:rsidRDefault="00000000" w:rsidP="0086687D">
      <w:r>
        <w:pict w14:anchorId="31E32BA7">
          <v:rect id="_x0000_i1028" style="width:0;height:1.5pt" o:hralign="center" o:hrstd="t" o:hr="t" fillcolor="#a0a0a0" stroked="f"/>
        </w:pict>
      </w:r>
    </w:p>
    <w:p w14:paraId="02066F1B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🔹</w:t>
      </w:r>
      <w:r w:rsidRPr="0086687D">
        <w:t xml:space="preserve"> Additional Realistic Negative Factors for </w:t>
      </w:r>
      <w:proofErr w:type="spellStart"/>
      <w:r w:rsidRPr="0086687D">
        <w:t>Has_EV</w:t>
      </w:r>
      <w:proofErr w:type="spellEnd"/>
    </w:p>
    <w:p w14:paraId="4BE10925" w14:textId="77777777" w:rsidR="0086687D" w:rsidRPr="0086687D" w:rsidRDefault="0086687D" w:rsidP="0086687D">
      <w:r w:rsidRPr="0086687D">
        <w:t>1️</w:t>
      </w:r>
      <w:r w:rsidRPr="0086687D">
        <w:rPr>
          <w:rFonts w:ascii="Segoe UI Symbol" w:hAnsi="Segoe UI Symbol" w:cs="Segoe UI Symbol"/>
        </w:rPr>
        <w:t>⃣</w:t>
      </w:r>
      <w:r w:rsidRPr="0086687D">
        <w:t xml:space="preserve"> Financial &amp; Economic Barriers</w:t>
      </w:r>
    </w:p>
    <w:p w14:paraId="13289BF9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High Cost of Living (</w:t>
      </w:r>
      <w:proofErr w:type="spellStart"/>
      <w:r w:rsidRPr="0086687D">
        <w:t>Cost_of_Living_Index</w:t>
      </w:r>
      <w:proofErr w:type="spellEnd"/>
      <w:r w:rsidRPr="0086687D">
        <w:t>)</w:t>
      </w:r>
    </w:p>
    <w:p w14:paraId="17F46D89" w14:textId="77777777" w:rsidR="0086687D" w:rsidRPr="0086687D" w:rsidRDefault="0086687D" w:rsidP="0086687D">
      <w:pPr>
        <w:numPr>
          <w:ilvl w:val="0"/>
          <w:numId w:val="20"/>
        </w:numPr>
      </w:pPr>
      <w:r w:rsidRPr="0086687D">
        <w:t>If a household is in an area with a high cost of living, they might prioritize other expenses over an EV.</w:t>
      </w:r>
    </w:p>
    <w:p w14:paraId="171ADE97" w14:textId="77777777" w:rsidR="0086687D" w:rsidRPr="0086687D" w:rsidRDefault="0086687D" w:rsidP="0086687D">
      <w:pPr>
        <w:numPr>
          <w:ilvl w:val="0"/>
          <w:numId w:val="20"/>
        </w:numPr>
      </w:pPr>
      <w:r w:rsidRPr="0086687D">
        <w:t>Example: Cities like New York or San Francisco have high expenses, so middle-income households may avoid EVs.</w:t>
      </w:r>
    </w:p>
    <w:p w14:paraId="7CD9F4B5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Existing Vehicle Debt (</w:t>
      </w:r>
      <w:proofErr w:type="spellStart"/>
      <w:r w:rsidRPr="0086687D">
        <w:t>Auto_Loan_Balance_kUSD</w:t>
      </w:r>
      <w:proofErr w:type="spellEnd"/>
      <w:r w:rsidRPr="0086687D">
        <w:t>)</w:t>
      </w:r>
    </w:p>
    <w:p w14:paraId="508DCA40" w14:textId="77777777" w:rsidR="0086687D" w:rsidRPr="0086687D" w:rsidRDefault="0086687D" w:rsidP="0086687D">
      <w:pPr>
        <w:numPr>
          <w:ilvl w:val="0"/>
          <w:numId w:val="21"/>
        </w:numPr>
      </w:pPr>
      <w:r w:rsidRPr="0086687D">
        <w:t>If a household already has a car loan, they may be less likely to switch to an EV.</w:t>
      </w:r>
    </w:p>
    <w:p w14:paraId="6A94D4E3" w14:textId="77777777" w:rsidR="0086687D" w:rsidRPr="0086687D" w:rsidRDefault="0086687D" w:rsidP="0086687D">
      <w:pPr>
        <w:numPr>
          <w:ilvl w:val="0"/>
          <w:numId w:val="21"/>
        </w:numPr>
      </w:pPr>
      <w:r w:rsidRPr="0086687D">
        <w:t>Example: Someone with a $30,000 car loan on a gas vehicle is less likely to buy an EV soon.</w:t>
      </w:r>
    </w:p>
    <w:p w14:paraId="6AB7E7EC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Limited Government Incentives (</w:t>
      </w:r>
      <w:proofErr w:type="spellStart"/>
      <w:r w:rsidRPr="0086687D">
        <w:t>EV_Subsidy_Available</w:t>
      </w:r>
      <w:proofErr w:type="spellEnd"/>
      <w:r w:rsidRPr="0086687D">
        <w:t>)</w:t>
      </w:r>
    </w:p>
    <w:p w14:paraId="2C49324F" w14:textId="77777777" w:rsidR="0086687D" w:rsidRPr="0086687D" w:rsidRDefault="0086687D" w:rsidP="0086687D">
      <w:pPr>
        <w:numPr>
          <w:ilvl w:val="0"/>
          <w:numId w:val="22"/>
        </w:numPr>
      </w:pPr>
      <w:r w:rsidRPr="0086687D">
        <w:t>If a region does not offer subsidies or tax breaks for EVs, ownership rates tend to be lower.</w:t>
      </w:r>
    </w:p>
    <w:p w14:paraId="0F1BD7EB" w14:textId="77777777" w:rsidR="0086687D" w:rsidRPr="0086687D" w:rsidRDefault="0086687D" w:rsidP="0086687D">
      <w:pPr>
        <w:numPr>
          <w:ilvl w:val="0"/>
          <w:numId w:val="22"/>
        </w:numPr>
      </w:pPr>
      <w:r w:rsidRPr="0086687D">
        <w:t>Example: Some U.S. states (e.g., Wyoming, North Dakota) have fewer incentives for EV buyers.</w:t>
      </w:r>
    </w:p>
    <w:p w14:paraId="3A371655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High Electricity Costs (</w:t>
      </w:r>
      <w:proofErr w:type="spellStart"/>
      <w:r w:rsidRPr="0086687D">
        <w:t>Electricity_Cost_Per_kWh</w:t>
      </w:r>
      <w:proofErr w:type="spellEnd"/>
      <w:r w:rsidRPr="0086687D">
        <w:t>)</w:t>
      </w:r>
    </w:p>
    <w:p w14:paraId="6E608B0D" w14:textId="77777777" w:rsidR="0086687D" w:rsidRPr="0086687D" w:rsidRDefault="0086687D" w:rsidP="0086687D">
      <w:pPr>
        <w:numPr>
          <w:ilvl w:val="0"/>
          <w:numId w:val="23"/>
        </w:numPr>
      </w:pPr>
      <w:r w:rsidRPr="0086687D">
        <w:t>If electricity is expensive, people may avoid EVs due to higher charging costs.</w:t>
      </w:r>
    </w:p>
    <w:p w14:paraId="08C35934" w14:textId="77777777" w:rsidR="0086687D" w:rsidRPr="0086687D" w:rsidRDefault="0086687D" w:rsidP="0086687D">
      <w:pPr>
        <w:numPr>
          <w:ilvl w:val="0"/>
          <w:numId w:val="23"/>
        </w:numPr>
      </w:pPr>
      <w:r w:rsidRPr="0086687D">
        <w:t>Example: Some countries or states (e.g., Germany, California) have high electricity prices that discourage EV ownership.</w:t>
      </w:r>
    </w:p>
    <w:p w14:paraId="4941CD86" w14:textId="77777777" w:rsidR="0086687D" w:rsidRPr="0086687D" w:rsidRDefault="00000000" w:rsidP="0086687D">
      <w:r>
        <w:pict w14:anchorId="730E6B0C">
          <v:rect id="_x0000_i1029" style="width:0;height:1.5pt" o:hralign="center" o:hrstd="t" o:hr="t" fillcolor="#a0a0a0" stroked="f"/>
        </w:pict>
      </w:r>
    </w:p>
    <w:p w14:paraId="7C7658E8" w14:textId="77777777" w:rsidR="0086687D" w:rsidRPr="0086687D" w:rsidRDefault="0086687D" w:rsidP="0086687D">
      <w:r w:rsidRPr="0086687D">
        <w:t>2️</w:t>
      </w:r>
      <w:r w:rsidRPr="0086687D">
        <w:rPr>
          <w:rFonts w:ascii="Segoe UI Symbol" w:hAnsi="Segoe UI Symbol" w:cs="Segoe UI Symbol"/>
        </w:rPr>
        <w:t>⃣</w:t>
      </w:r>
      <w:r w:rsidRPr="0086687D">
        <w:t xml:space="preserve"> Infrastructure &amp; Location Issues</w:t>
      </w:r>
    </w:p>
    <w:p w14:paraId="633DA434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lastRenderedPageBreak/>
        <w:t>✅</w:t>
      </w:r>
      <w:r w:rsidRPr="0086687D">
        <w:t xml:space="preserve"> Lack of Home Parking (</w:t>
      </w:r>
      <w:proofErr w:type="spellStart"/>
      <w:r w:rsidRPr="0086687D">
        <w:t>Has_Private_Parking</w:t>
      </w:r>
      <w:proofErr w:type="spellEnd"/>
      <w:r w:rsidRPr="0086687D">
        <w:t>)</w:t>
      </w:r>
    </w:p>
    <w:p w14:paraId="4ED15CB2" w14:textId="77777777" w:rsidR="0086687D" w:rsidRPr="0086687D" w:rsidRDefault="0086687D" w:rsidP="0086687D">
      <w:pPr>
        <w:numPr>
          <w:ilvl w:val="0"/>
          <w:numId w:val="24"/>
        </w:numPr>
      </w:pPr>
      <w:r w:rsidRPr="0086687D">
        <w:t>People living in apartments without private parking find it harder to charge an EV.</w:t>
      </w:r>
    </w:p>
    <w:p w14:paraId="50DDF187" w14:textId="77777777" w:rsidR="0086687D" w:rsidRPr="0086687D" w:rsidRDefault="0086687D" w:rsidP="0086687D">
      <w:pPr>
        <w:numPr>
          <w:ilvl w:val="0"/>
          <w:numId w:val="24"/>
        </w:numPr>
      </w:pPr>
      <w:r w:rsidRPr="0086687D">
        <w:t>Example: A New York City resident who relies on street parking is unlikely to own an EV.</w:t>
      </w:r>
    </w:p>
    <w:p w14:paraId="6D87B237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Unreliable Power Grid (</w:t>
      </w:r>
      <w:proofErr w:type="spellStart"/>
      <w:r w:rsidRPr="0086687D">
        <w:t>Grid_Reliability_Score</w:t>
      </w:r>
      <w:proofErr w:type="spellEnd"/>
      <w:r w:rsidRPr="0086687D">
        <w:t>)</w:t>
      </w:r>
    </w:p>
    <w:p w14:paraId="09CCD096" w14:textId="77777777" w:rsidR="0086687D" w:rsidRPr="0086687D" w:rsidRDefault="0086687D" w:rsidP="0086687D">
      <w:pPr>
        <w:numPr>
          <w:ilvl w:val="0"/>
          <w:numId w:val="25"/>
        </w:numPr>
      </w:pPr>
      <w:r w:rsidRPr="0086687D">
        <w:t>If a location has frequent power outages, EV adoption may be low due to charging concerns.</w:t>
      </w:r>
    </w:p>
    <w:p w14:paraId="116AAD7D" w14:textId="77777777" w:rsidR="0086687D" w:rsidRPr="0086687D" w:rsidRDefault="0086687D" w:rsidP="0086687D">
      <w:pPr>
        <w:numPr>
          <w:ilvl w:val="0"/>
          <w:numId w:val="25"/>
        </w:numPr>
      </w:pPr>
      <w:r w:rsidRPr="0086687D">
        <w:t>Example: Some rural or developing areas have unstable electricity supply, discouraging EVs.</w:t>
      </w:r>
    </w:p>
    <w:p w14:paraId="448E4138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Rural vs. Urban (</w:t>
      </w:r>
      <w:proofErr w:type="spellStart"/>
      <w:r w:rsidRPr="0086687D">
        <w:t>Population_Density</w:t>
      </w:r>
      <w:proofErr w:type="spellEnd"/>
      <w:r w:rsidRPr="0086687D">
        <w:t>)</w:t>
      </w:r>
    </w:p>
    <w:p w14:paraId="2068CCA6" w14:textId="77777777" w:rsidR="0086687D" w:rsidRPr="0086687D" w:rsidRDefault="0086687D" w:rsidP="0086687D">
      <w:pPr>
        <w:numPr>
          <w:ilvl w:val="0"/>
          <w:numId w:val="26"/>
        </w:numPr>
      </w:pPr>
      <w:r w:rsidRPr="0086687D">
        <w:t>Very rural areas (low population density) might have fewer charging stations, discouraging EVs.</w:t>
      </w:r>
    </w:p>
    <w:p w14:paraId="6F7FC4D5" w14:textId="77777777" w:rsidR="0086687D" w:rsidRPr="0086687D" w:rsidRDefault="0086687D" w:rsidP="0086687D">
      <w:pPr>
        <w:numPr>
          <w:ilvl w:val="0"/>
          <w:numId w:val="26"/>
        </w:numPr>
      </w:pPr>
      <w:r w:rsidRPr="0086687D">
        <w:t>Example: Farmers or ranchers in Montana may prefer gas vehicles for long distances.</w:t>
      </w:r>
    </w:p>
    <w:p w14:paraId="13AF18FE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Cold Climate Impact on Battery (</w:t>
      </w:r>
      <w:proofErr w:type="spellStart"/>
      <w:r w:rsidRPr="0086687D">
        <w:t>Winter_Temperature_C</w:t>
      </w:r>
      <w:proofErr w:type="spellEnd"/>
      <w:r w:rsidRPr="0086687D">
        <w:t>)</w:t>
      </w:r>
    </w:p>
    <w:p w14:paraId="3F5E7442" w14:textId="77777777" w:rsidR="0086687D" w:rsidRPr="0086687D" w:rsidRDefault="0086687D" w:rsidP="0086687D">
      <w:pPr>
        <w:numPr>
          <w:ilvl w:val="0"/>
          <w:numId w:val="27"/>
        </w:numPr>
      </w:pPr>
      <w:r w:rsidRPr="0086687D">
        <w:t>EV range drops significantly in extremely cold regions (batteries perform poorly in subzero temps).</w:t>
      </w:r>
    </w:p>
    <w:p w14:paraId="259ED35B" w14:textId="77777777" w:rsidR="0086687D" w:rsidRPr="0086687D" w:rsidRDefault="0086687D" w:rsidP="0086687D">
      <w:pPr>
        <w:numPr>
          <w:ilvl w:val="0"/>
          <w:numId w:val="27"/>
        </w:numPr>
      </w:pPr>
      <w:r w:rsidRPr="0086687D">
        <w:t>Example: Nordic countries invest heavily in charging infrastructure to compensate.</w:t>
      </w:r>
    </w:p>
    <w:p w14:paraId="591F198E" w14:textId="77777777" w:rsidR="0086687D" w:rsidRPr="0086687D" w:rsidRDefault="00000000" w:rsidP="0086687D">
      <w:r>
        <w:pict w14:anchorId="0B2DB335">
          <v:rect id="_x0000_i1030" style="width:0;height:1.5pt" o:hralign="center" o:hrstd="t" o:hr="t" fillcolor="#a0a0a0" stroked="f"/>
        </w:pict>
      </w:r>
    </w:p>
    <w:p w14:paraId="19245214" w14:textId="77777777" w:rsidR="0086687D" w:rsidRPr="0086687D" w:rsidRDefault="0086687D" w:rsidP="0086687D">
      <w:r w:rsidRPr="0086687D">
        <w:t>3️</w:t>
      </w:r>
      <w:r w:rsidRPr="0086687D">
        <w:rPr>
          <w:rFonts w:ascii="Segoe UI Symbol" w:hAnsi="Segoe UI Symbol" w:cs="Segoe UI Symbol"/>
        </w:rPr>
        <w:t>⃣</w:t>
      </w:r>
      <w:r w:rsidRPr="0086687D">
        <w:t xml:space="preserve"> Driving &amp; Lifestyle Factors</w:t>
      </w:r>
    </w:p>
    <w:p w14:paraId="216D758D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High Daily Commute Distance (</w:t>
      </w:r>
      <w:proofErr w:type="spellStart"/>
      <w:r w:rsidRPr="0086687D">
        <w:t>Daily_Commute_Distance_km</w:t>
      </w:r>
      <w:proofErr w:type="spellEnd"/>
      <w:r w:rsidRPr="0086687D">
        <w:t>)</w:t>
      </w:r>
    </w:p>
    <w:p w14:paraId="7F43631B" w14:textId="77777777" w:rsidR="0086687D" w:rsidRPr="0086687D" w:rsidRDefault="0086687D" w:rsidP="0086687D">
      <w:pPr>
        <w:numPr>
          <w:ilvl w:val="0"/>
          <w:numId w:val="28"/>
        </w:numPr>
      </w:pPr>
      <w:r w:rsidRPr="0086687D">
        <w:t>If a person drives long distances daily (e.g., 200+ km), they may hesitate to own an EV due to range limitations.</w:t>
      </w:r>
    </w:p>
    <w:p w14:paraId="573E0E8C" w14:textId="77777777" w:rsidR="0086687D" w:rsidRPr="0086687D" w:rsidRDefault="0086687D" w:rsidP="0086687D">
      <w:pPr>
        <w:numPr>
          <w:ilvl w:val="0"/>
          <w:numId w:val="28"/>
        </w:numPr>
      </w:pPr>
      <w:r w:rsidRPr="0086687D">
        <w:t>Example: A salesperson driving long distances across a rural state may prefer gasoline cars.</w:t>
      </w:r>
    </w:p>
    <w:p w14:paraId="02C107ED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Frequent Towing or Heavy Load Use (</w:t>
      </w:r>
      <w:proofErr w:type="spellStart"/>
      <w:r w:rsidRPr="0086687D">
        <w:t>Towing_Requirement</w:t>
      </w:r>
      <w:proofErr w:type="spellEnd"/>
      <w:r w:rsidRPr="0086687D">
        <w:t>)</w:t>
      </w:r>
    </w:p>
    <w:p w14:paraId="4259B443" w14:textId="77777777" w:rsidR="0086687D" w:rsidRPr="0086687D" w:rsidRDefault="0086687D" w:rsidP="0086687D">
      <w:pPr>
        <w:numPr>
          <w:ilvl w:val="0"/>
          <w:numId w:val="29"/>
        </w:numPr>
      </w:pPr>
      <w:r w:rsidRPr="0086687D">
        <w:t>EVs are not ideal for towing large trailers or heavy loads.</w:t>
      </w:r>
    </w:p>
    <w:p w14:paraId="06654BC8" w14:textId="77777777" w:rsidR="0086687D" w:rsidRPr="0086687D" w:rsidRDefault="0086687D" w:rsidP="0086687D">
      <w:pPr>
        <w:numPr>
          <w:ilvl w:val="0"/>
          <w:numId w:val="29"/>
        </w:numPr>
      </w:pPr>
      <w:r w:rsidRPr="0086687D">
        <w:t>Example: Pickup truck users who need to tow boats or trailers may avoid EVs.</w:t>
      </w:r>
    </w:p>
    <w:p w14:paraId="7718EF2D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Preference for Gasoline Cars (</w:t>
      </w:r>
      <w:proofErr w:type="spellStart"/>
      <w:r w:rsidRPr="0086687D">
        <w:t>Prefers_ICE_Vehicles</w:t>
      </w:r>
      <w:proofErr w:type="spellEnd"/>
      <w:r w:rsidRPr="0086687D">
        <w:t>)</w:t>
      </w:r>
    </w:p>
    <w:p w14:paraId="129C820B" w14:textId="77777777" w:rsidR="0086687D" w:rsidRPr="0086687D" w:rsidRDefault="0086687D" w:rsidP="0086687D">
      <w:pPr>
        <w:numPr>
          <w:ilvl w:val="0"/>
          <w:numId w:val="30"/>
        </w:numPr>
      </w:pPr>
      <w:r w:rsidRPr="0086687D">
        <w:lastRenderedPageBreak/>
        <w:t>Some people simply prefer gasoline/diesel vehicles due to tradition or driving habits.</w:t>
      </w:r>
    </w:p>
    <w:p w14:paraId="19359AAB" w14:textId="77777777" w:rsidR="0086687D" w:rsidRPr="0086687D" w:rsidRDefault="0086687D" w:rsidP="0086687D">
      <w:pPr>
        <w:numPr>
          <w:ilvl w:val="0"/>
          <w:numId w:val="30"/>
        </w:numPr>
      </w:pPr>
      <w:r w:rsidRPr="0086687D">
        <w:t>Example: Many car enthusiasts, truck owners, or sports car drivers avoid EVs.</w:t>
      </w:r>
    </w:p>
    <w:p w14:paraId="387B4E37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✅</w:t>
      </w:r>
      <w:r w:rsidRPr="0086687D">
        <w:t xml:space="preserve"> Lack of EV Awareness (</w:t>
      </w:r>
      <w:proofErr w:type="spellStart"/>
      <w:r w:rsidRPr="0086687D">
        <w:t>EV_Knowledge_Score</w:t>
      </w:r>
      <w:proofErr w:type="spellEnd"/>
      <w:r w:rsidRPr="0086687D">
        <w:t>)</w:t>
      </w:r>
    </w:p>
    <w:p w14:paraId="6D746161" w14:textId="77777777" w:rsidR="0086687D" w:rsidRPr="0086687D" w:rsidRDefault="0086687D" w:rsidP="0086687D">
      <w:pPr>
        <w:numPr>
          <w:ilvl w:val="0"/>
          <w:numId w:val="31"/>
        </w:numPr>
      </w:pPr>
      <w:r w:rsidRPr="0086687D">
        <w:t>Some people are not well-informed about EV benefits and hesitate to switch.</w:t>
      </w:r>
    </w:p>
    <w:p w14:paraId="24C8B86E" w14:textId="77777777" w:rsidR="0086687D" w:rsidRPr="0086687D" w:rsidRDefault="0086687D" w:rsidP="0086687D">
      <w:pPr>
        <w:numPr>
          <w:ilvl w:val="0"/>
          <w:numId w:val="31"/>
        </w:numPr>
      </w:pPr>
      <w:r w:rsidRPr="0086687D">
        <w:t>Example: Older generations or people in remote areas may not trust EV technology.</w:t>
      </w:r>
    </w:p>
    <w:p w14:paraId="435826E8" w14:textId="77777777" w:rsidR="0086687D" w:rsidRPr="0086687D" w:rsidRDefault="00000000" w:rsidP="0086687D">
      <w:r>
        <w:pict w14:anchorId="7340B7DD">
          <v:rect id="_x0000_i1031" style="width:0;height:1.5pt" o:hralign="center" o:hrstd="t" o:hr="t" fillcolor="#a0a0a0" stroked="f"/>
        </w:pict>
      </w:r>
    </w:p>
    <w:p w14:paraId="27D96F0B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🔹</w:t>
      </w:r>
      <w:r w:rsidRPr="0086687D">
        <w:t xml:space="preserve"> Summary: Key New Negative Predictors</w:t>
      </w:r>
    </w:p>
    <w:p w14:paraId="5B85CDE3" w14:textId="77777777" w:rsidR="0086687D" w:rsidRPr="0086687D" w:rsidRDefault="0086687D" w:rsidP="0086687D">
      <w:r w:rsidRPr="0086687D">
        <w:rPr>
          <w:rFonts w:ascii="Segoe UI Emoji" w:hAnsi="Segoe UI Emoji" w:cs="Segoe UI Emoji"/>
        </w:rPr>
        <w:t>🚫</w:t>
      </w:r>
      <w:r w:rsidRPr="0086687D">
        <w:t xml:space="preserve"> Financial Barriers: High cost of living, existing car loan, no EV subsidies, high electricity costs</w:t>
      </w:r>
      <w:r w:rsidRPr="0086687D">
        <w:br/>
      </w:r>
      <w:r w:rsidRPr="0086687D">
        <w:rPr>
          <w:rFonts w:ascii="Segoe UI Emoji" w:hAnsi="Segoe UI Emoji" w:cs="Segoe UI Emoji"/>
        </w:rPr>
        <w:t>🚫</w:t>
      </w:r>
      <w:r w:rsidRPr="0086687D">
        <w:t xml:space="preserve"> Infrastructure Issues: No home parking, unreliable power grid, no charging stations, extreme cold weather</w:t>
      </w:r>
      <w:r w:rsidRPr="0086687D">
        <w:br/>
      </w:r>
      <w:r w:rsidRPr="0086687D">
        <w:rPr>
          <w:rFonts w:ascii="Segoe UI Emoji" w:hAnsi="Segoe UI Emoji" w:cs="Segoe UI Emoji"/>
        </w:rPr>
        <w:t>🚫</w:t>
      </w:r>
      <w:r w:rsidRPr="0086687D">
        <w:t xml:space="preserve"> Lifestyle Barriers: Long commute distance, heavy towing needs, gasoline preference, lack of EV awareness</w:t>
      </w:r>
    </w:p>
    <w:p w14:paraId="373875F3" w14:textId="77777777" w:rsidR="0086687D" w:rsidRPr="0086687D" w:rsidRDefault="0086687D" w:rsidP="0086687D">
      <w:r w:rsidRPr="0086687D">
        <w:t xml:space="preserve">Would you like me to modify the dataset to include some of these negative factors? </w:t>
      </w:r>
      <w:r w:rsidRPr="0086687D">
        <w:rPr>
          <w:rFonts w:ascii="Segoe UI Emoji" w:hAnsi="Segoe UI Emoji" w:cs="Segoe UI Emoji"/>
        </w:rPr>
        <w:t>🚗⚡</w:t>
      </w:r>
    </w:p>
    <w:p w14:paraId="5AF6FA02" w14:textId="01314735" w:rsidR="0086687D" w:rsidRDefault="00126824">
      <w:r>
        <w:t>====================================================================</w:t>
      </w:r>
    </w:p>
    <w:p w14:paraId="112006C5" w14:textId="77777777" w:rsidR="00126824" w:rsidRPr="00126824" w:rsidRDefault="00126824" w:rsidP="00126824">
      <w:pPr>
        <w:rPr>
          <w:b/>
          <w:bCs/>
        </w:rPr>
      </w:pPr>
      <w:r w:rsidRPr="00126824">
        <w:rPr>
          <w:b/>
          <w:bCs/>
        </w:rPr>
        <w:t>Key Updates in this Version:</w:t>
      </w:r>
    </w:p>
    <w:p w14:paraId="14B062C6" w14:textId="77777777" w:rsidR="00126824" w:rsidRPr="00126824" w:rsidRDefault="00126824" w:rsidP="00126824">
      <w:r w:rsidRPr="00126824">
        <w:t>1️</w:t>
      </w:r>
      <w:r w:rsidRPr="00126824">
        <w:rPr>
          <w:rFonts w:ascii="Segoe UI Symbol" w:hAnsi="Segoe UI Symbol" w:cs="Segoe UI Symbol"/>
        </w:rPr>
        <w:t>⃣</w:t>
      </w:r>
      <w:r w:rsidRPr="00126824">
        <w:t xml:space="preserve"> </w:t>
      </w:r>
      <w:r w:rsidRPr="00126824">
        <w:rPr>
          <w:b/>
          <w:bCs/>
        </w:rPr>
        <w:t>New Columns Added</w:t>
      </w:r>
      <w:r w:rsidRPr="00126824">
        <w:t>:</w:t>
      </w:r>
    </w:p>
    <w:p w14:paraId="4DCA0A0A" w14:textId="77777777" w:rsidR="00126824" w:rsidRPr="00126824" w:rsidRDefault="00126824" w:rsidP="00126824">
      <w:pPr>
        <w:numPr>
          <w:ilvl w:val="0"/>
          <w:numId w:val="32"/>
        </w:numPr>
      </w:pPr>
      <w:proofErr w:type="spellStart"/>
      <w:r w:rsidRPr="00126824">
        <w:t>Daily_Commute_Distance_km</w:t>
      </w:r>
      <w:proofErr w:type="spellEnd"/>
      <w:r w:rsidRPr="00126824">
        <w:t xml:space="preserve"> (Longer commute → Less likely to own an EV)</w:t>
      </w:r>
    </w:p>
    <w:p w14:paraId="5AEFFFBE" w14:textId="77777777" w:rsidR="00126824" w:rsidRPr="00126824" w:rsidRDefault="00126824" w:rsidP="00126824">
      <w:pPr>
        <w:numPr>
          <w:ilvl w:val="0"/>
          <w:numId w:val="32"/>
        </w:numPr>
      </w:pPr>
      <w:proofErr w:type="spellStart"/>
      <w:r w:rsidRPr="00126824">
        <w:t>Has_Private_Parking</w:t>
      </w:r>
      <w:proofErr w:type="spellEnd"/>
      <w:r w:rsidRPr="00126824">
        <w:t xml:space="preserve"> (No private parking → Less likely to own an EV)</w:t>
      </w:r>
    </w:p>
    <w:p w14:paraId="4432FB42" w14:textId="77777777" w:rsidR="00126824" w:rsidRPr="00126824" w:rsidRDefault="00126824" w:rsidP="00126824">
      <w:pPr>
        <w:numPr>
          <w:ilvl w:val="0"/>
          <w:numId w:val="32"/>
        </w:numPr>
      </w:pPr>
      <w:proofErr w:type="spellStart"/>
      <w:r w:rsidRPr="00126824">
        <w:t>Cost_of_Living_Index</w:t>
      </w:r>
      <w:proofErr w:type="spellEnd"/>
      <w:r w:rsidRPr="00126824">
        <w:t xml:space="preserve"> (Higher cost → Less likely to own an EV)</w:t>
      </w:r>
    </w:p>
    <w:p w14:paraId="72DDE7A5" w14:textId="77777777" w:rsidR="00126824" w:rsidRPr="00126824" w:rsidRDefault="00126824" w:rsidP="00126824">
      <w:pPr>
        <w:numPr>
          <w:ilvl w:val="0"/>
          <w:numId w:val="32"/>
        </w:numPr>
      </w:pPr>
      <w:proofErr w:type="spellStart"/>
      <w:r w:rsidRPr="00126824">
        <w:t>Electricity_Cost_Per_kWh</w:t>
      </w:r>
      <w:proofErr w:type="spellEnd"/>
      <w:r w:rsidRPr="00126824">
        <w:t xml:space="preserve"> (Higher electricity cost → Less likely to own an EV)</w:t>
      </w:r>
    </w:p>
    <w:p w14:paraId="4E6F2FD6" w14:textId="31E572C4" w:rsidR="00126824" w:rsidRPr="00986547" w:rsidRDefault="0086619B">
      <w:r>
        <w:t>==================================</w:t>
      </w:r>
      <w:r w:rsidR="00CF43C5">
        <w:t>====================================</w:t>
      </w:r>
    </w:p>
    <w:p w14:paraId="5E5CF90C" w14:textId="77777777" w:rsidR="00FC282A" w:rsidRPr="00FC282A" w:rsidRDefault="00FC282A" w:rsidP="00FC282A">
      <w:r w:rsidRPr="00FC282A">
        <w:t xml:space="preserve">Sure! Below is the </w:t>
      </w:r>
      <w:r w:rsidRPr="00FC282A">
        <w:rPr>
          <w:b/>
          <w:bCs/>
        </w:rPr>
        <w:t>complete list of features</w:t>
      </w:r>
      <w:r w:rsidRPr="00FC282A">
        <w:t xml:space="preserve"> used in the dataset so far:</w:t>
      </w:r>
    </w:p>
    <w:p w14:paraId="2FCB33DA" w14:textId="77777777" w:rsidR="00FC282A" w:rsidRPr="00FC282A" w:rsidRDefault="00000000" w:rsidP="00FC282A">
      <w:r>
        <w:pict w14:anchorId="5D6F7B3F">
          <v:rect id="_x0000_i1032" style="width:0;height:1.5pt" o:hralign="center" o:hrstd="t" o:hr="t" fillcolor="#a0a0a0" stroked="f"/>
        </w:pict>
      </w:r>
    </w:p>
    <w:p w14:paraId="2190FAA7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🔹</w:t>
      </w:r>
      <w:r w:rsidRPr="00FC282A">
        <w:rPr>
          <w:b/>
          <w:bCs/>
        </w:rPr>
        <w:t xml:space="preserve"> Household-Level Features (Static)</w:t>
      </w:r>
    </w:p>
    <w:p w14:paraId="51ECA4F2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Household_ID</w:t>
      </w:r>
      <w:proofErr w:type="spellEnd"/>
      <w:r w:rsidRPr="00FC282A">
        <w:t xml:space="preserve"> → Unique identifier for each household</w:t>
      </w:r>
    </w:p>
    <w:p w14:paraId="7E80AE4E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Total_Electricity_Usage_kWh</w:t>
      </w:r>
      <w:proofErr w:type="spellEnd"/>
      <w:r w:rsidRPr="00FC282A">
        <w:t xml:space="preserve"> → Total daily electricity consumption</w:t>
      </w:r>
    </w:p>
    <w:p w14:paraId="29ABD0BC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lastRenderedPageBreak/>
        <w:t>Nighttime_Usage_kWh</w:t>
      </w:r>
      <w:proofErr w:type="spellEnd"/>
      <w:r w:rsidRPr="00FC282A">
        <w:t xml:space="preserve"> → Electricity usage during night hours</w:t>
      </w:r>
    </w:p>
    <w:p w14:paraId="3F739370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Peak_Load_Night_kW</w:t>
      </w:r>
      <w:proofErr w:type="spellEnd"/>
      <w:r w:rsidRPr="00FC282A">
        <w:t xml:space="preserve"> → Peak power demand during night hours</w:t>
      </w:r>
    </w:p>
    <w:p w14:paraId="4FEC130B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Charging_Cycles_Per_Week</w:t>
      </w:r>
      <w:proofErr w:type="spellEnd"/>
      <w:r w:rsidRPr="00FC282A">
        <w:t xml:space="preserve"> → How many times an EV is charged per week</w:t>
      </w:r>
    </w:p>
    <w:p w14:paraId="2EA3614B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Power_Factor_Variation</w:t>
      </w:r>
      <w:proofErr w:type="spellEnd"/>
      <w:r w:rsidRPr="00FC282A">
        <w:t xml:space="preserve"> → Variability in power factor (indicates efficiency of electricity usage)</w:t>
      </w:r>
    </w:p>
    <w:p w14:paraId="4CD83AFC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Num_Vehicles</w:t>
      </w:r>
      <w:proofErr w:type="spellEnd"/>
      <w:r w:rsidRPr="00FC282A">
        <w:t xml:space="preserve"> → Number of vehicles owned by the household</w:t>
      </w:r>
    </w:p>
    <w:p w14:paraId="1E5BACFE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Household_Income_kUSD</w:t>
      </w:r>
      <w:proofErr w:type="spellEnd"/>
      <w:r w:rsidRPr="00FC282A">
        <w:t xml:space="preserve"> → Household annual income (in thousand USD)</w:t>
      </w:r>
    </w:p>
    <w:p w14:paraId="3E083EC7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Has_Solar_Panels</w:t>
      </w:r>
      <w:proofErr w:type="spellEnd"/>
      <w:r w:rsidRPr="00FC282A">
        <w:t xml:space="preserve"> → Whether the household has solar panels (0 = No, 1 = Yes)</w:t>
      </w:r>
    </w:p>
    <w:p w14:paraId="5D5D1C1A" w14:textId="77777777" w:rsidR="00FC282A" w:rsidRPr="00FC282A" w:rsidRDefault="00FC282A" w:rsidP="00FC282A">
      <w:pPr>
        <w:numPr>
          <w:ilvl w:val="0"/>
          <w:numId w:val="33"/>
        </w:numPr>
      </w:pPr>
      <w:proofErr w:type="spellStart"/>
      <w:r w:rsidRPr="00FC282A">
        <w:rPr>
          <w:b/>
          <w:bCs/>
        </w:rPr>
        <w:t>Geographic_Location_Score</w:t>
      </w:r>
      <w:proofErr w:type="spellEnd"/>
      <w:r w:rsidRPr="00FC282A">
        <w:t xml:space="preserve"> → A score (0 to 1) indicating how EV-friendly the location is</w:t>
      </w:r>
    </w:p>
    <w:p w14:paraId="580BFA0B" w14:textId="77777777" w:rsidR="00FC282A" w:rsidRPr="00FC282A" w:rsidRDefault="00000000" w:rsidP="00FC282A">
      <w:r>
        <w:pict w14:anchorId="18D80FD5">
          <v:rect id="_x0000_i1033" style="width:0;height:1.5pt" o:hralign="center" o:hrstd="t" o:hr="t" fillcolor="#a0a0a0" stroked="f"/>
        </w:pict>
      </w:r>
    </w:p>
    <w:p w14:paraId="5E8467B6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🔹</w:t>
      </w:r>
      <w:r w:rsidRPr="00FC282A">
        <w:rPr>
          <w:b/>
          <w:bCs/>
        </w:rPr>
        <w:t xml:space="preserve"> Weather &amp; Environmental Factors</w:t>
      </w:r>
    </w:p>
    <w:p w14:paraId="188BAAA7" w14:textId="77777777" w:rsidR="00FC282A" w:rsidRPr="00FC282A" w:rsidRDefault="00FC282A" w:rsidP="00FC282A">
      <w:pPr>
        <w:numPr>
          <w:ilvl w:val="0"/>
          <w:numId w:val="34"/>
        </w:numPr>
      </w:pPr>
      <w:proofErr w:type="spellStart"/>
      <w:r w:rsidRPr="00FC282A">
        <w:rPr>
          <w:b/>
          <w:bCs/>
        </w:rPr>
        <w:t>Avg_Temperature_C</w:t>
      </w:r>
      <w:proofErr w:type="spellEnd"/>
      <w:r w:rsidRPr="00FC282A">
        <w:t xml:space="preserve"> → Average daily temperature in °C</w:t>
      </w:r>
    </w:p>
    <w:p w14:paraId="411E93F9" w14:textId="77777777" w:rsidR="00FC282A" w:rsidRPr="00FC282A" w:rsidRDefault="00FC282A" w:rsidP="00FC282A">
      <w:pPr>
        <w:numPr>
          <w:ilvl w:val="0"/>
          <w:numId w:val="34"/>
        </w:numPr>
      </w:pPr>
      <w:proofErr w:type="spellStart"/>
      <w:r w:rsidRPr="00FC282A">
        <w:rPr>
          <w:b/>
          <w:bCs/>
        </w:rPr>
        <w:t>Sunlight_Hours_Per_Day</w:t>
      </w:r>
      <w:proofErr w:type="spellEnd"/>
      <w:r w:rsidRPr="00FC282A">
        <w:t xml:space="preserve"> → Average number of sunlight hours per day</w:t>
      </w:r>
    </w:p>
    <w:p w14:paraId="4D1F7FFD" w14:textId="77777777" w:rsidR="00FC282A" w:rsidRPr="00FC282A" w:rsidRDefault="00FC282A" w:rsidP="00FC282A">
      <w:pPr>
        <w:numPr>
          <w:ilvl w:val="0"/>
          <w:numId w:val="34"/>
        </w:numPr>
      </w:pPr>
      <w:proofErr w:type="spellStart"/>
      <w:r w:rsidRPr="00FC282A">
        <w:rPr>
          <w:b/>
          <w:bCs/>
        </w:rPr>
        <w:t>Rainfall_mm</w:t>
      </w:r>
      <w:proofErr w:type="spellEnd"/>
      <w:r w:rsidRPr="00FC282A">
        <w:t xml:space="preserve"> → Daily rainfall in mm</w:t>
      </w:r>
    </w:p>
    <w:p w14:paraId="4C7DE028" w14:textId="77777777" w:rsidR="00FC282A" w:rsidRPr="00FC282A" w:rsidRDefault="00FC282A" w:rsidP="00FC282A">
      <w:pPr>
        <w:numPr>
          <w:ilvl w:val="0"/>
          <w:numId w:val="34"/>
        </w:numPr>
      </w:pPr>
      <w:proofErr w:type="spellStart"/>
      <w:r w:rsidRPr="00FC282A">
        <w:rPr>
          <w:b/>
          <w:bCs/>
        </w:rPr>
        <w:t>Snowfall_cm</w:t>
      </w:r>
      <w:proofErr w:type="spellEnd"/>
      <w:r w:rsidRPr="00FC282A">
        <w:t xml:space="preserve"> → Daily snowfall in cm</w:t>
      </w:r>
    </w:p>
    <w:p w14:paraId="140D30CE" w14:textId="77777777" w:rsidR="00FC282A" w:rsidRPr="00FC282A" w:rsidRDefault="00000000" w:rsidP="00FC282A">
      <w:r>
        <w:pict w14:anchorId="33E42018">
          <v:rect id="_x0000_i1034" style="width:0;height:1.5pt" o:hralign="center" o:hrstd="t" o:hr="t" fillcolor="#a0a0a0" stroked="f"/>
        </w:pict>
      </w:r>
    </w:p>
    <w:p w14:paraId="5916133F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🔹</w:t>
      </w:r>
      <w:r w:rsidRPr="00FC282A">
        <w:rPr>
          <w:b/>
          <w:bCs/>
        </w:rPr>
        <w:t xml:space="preserve"> EV Infrastructure &amp; Charging Access</w:t>
      </w:r>
    </w:p>
    <w:p w14:paraId="3EED2B82" w14:textId="77777777" w:rsidR="00FC282A" w:rsidRPr="00FC282A" w:rsidRDefault="00FC282A" w:rsidP="00FC282A">
      <w:pPr>
        <w:numPr>
          <w:ilvl w:val="0"/>
          <w:numId w:val="35"/>
        </w:numPr>
      </w:pPr>
      <w:proofErr w:type="spellStart"/>
      <w:r w:rsidRPr="00FC282A">
        <w:rPr>
          <w:b/>
          <w:bCs/>
        </w:rPr>
        <w:t>Nearby_Charging_Station_Distance_km</w:t>
      </w:r>
      <w:proofErr w:type="spellEnd"/>
      <w:r w:rsidRPr="00FC282A">
        <w:t xml:space="preserve"> → Distance to the nearest public EV charging station (km)</w:t>
      </w:r>
    </w:p>
    <w:p w14:paraId="2BAAE8FA" w14:textId="77777777" w:rsidR="00FC282A" w:rsidRPr="00FC282A" w:rsidRDefault="00000000" w:rsidP="00FC282A">
      <w:r>
        <w:pict w14:anchorId="51AFF7A8">
          <v:rect id="_x0000_i1035" style="width:0;height:1.5pt" o:hralign="center" o:hrstd="t" o:hr="t" fillcolor="#a0a0a0" stroked="f"/>
        </w:pict>
      </w:r>
    </w:p>
    <w:p w14:paraId="56B894FD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🔹</w:t>
      </w:r>
      <w:r w:rsidRPr="00FC282A">
        <w:rPr>
          <w:b/>
          <w:bCs/>
        </w:rPr>
        <w:t xml:space="preserve"> Household Characteristics</w:t>
      </w:r>
    </w:p>
    <w:p w14:paraId="02388368" w14:textId="77777777" w:rsidR="00FC282A" w:rsidRPr="00FC282A" w:rsidRDefault="00FC282A" w:rsidP="00FC282A">
      <w:pPr>
        <w:numPr>
          <w:ilvl w:val="0"/>
          <w:numId w:val="36"/>
        </w:numPr>
      </w:pPr>
      <w:proofErr w:type="spellStart"/>
      <w:r w:rsidRPr="00FC282A">
        <w:rPr>
          <w:b/>
          <w:bCs/>
        </w:rPr>
        <w:t>Num_Residents</w:t>
      </w:r>
      <w:proofErr w:type="spellEnd"/>
      <w:r w:rsidRPr="00FC282A">
        <w:t xml:space="preserve"> → Number of residents in the household</w:t>
      </w:r>
    </w:p>
    <w:p w14:paraId="4D15E9EC" w14:textId="77777777" w:rsidR="00FC282A" w:rsidRPr="00FC282A" w:rsidRDefault="00FC282A" w:rsidP="00FC282A">
      <w:pPr>
        <w:numPr>
          <w:ilvl w:val="0"/>
          <w:numId w:val="36"/>
        </w:numPr>
      </w:pPr>
      <w:proofErr w:type="spellStart"/>
      <w:r w:rsidRPr="00FC282A">
        <w:rPr>
          <w:b/>
          <w:bCs/>
        </w:rPr>
        <w:t>Daily_Commute_Distance_km</w:t>
      </w:r>
      <w:proofErr w:type="spellEnd"/>
      <w:r w:rsidRPr="00FC282A">
        <w:t xml:space="preserve"> → Average daily commute distance for the household (km)</w:t>
      </w:r>
    </w:p>
    <w:p w14:paraId="5CBBE4F7" w14:textId="77777777" w:rsidR="00FC282A" w:rsidRPr="00FC282A" w:rsidRDefault="00FC282A" w:rsidP="00FC282A">
      <w:pPr>
        <w:numPr>
          <w:ilvl w:val="0"/>
          <w:numId w:val="36"/>
        </w:numPr>
      </w:pPr>
      <w:proofErr w:type="spellStart"/>
      <w:r w:rsidRPr="00FC282A">
        <w:rPr>
          <w:b/>
          <w:bCs/>
        </w:rPr>
        <w:t>Has_Private_Parking</w:t>
      </w:r>
      <w:proofErr w:type="spellEnd"/>
      <w:r w:rsidRPr="00FC282A">
        <w:t xml:space="preserve"> → Whether the household has private parking (0 = No, 1 = Yes)</w:t>
      </w:r>
    </w:p>
    <w:p w14:paraId="2F4BCD98" w14:textId="77777777" w:rsidR="00FC282A" w:rsidRPr="00FC282A" w:rsidRDefault="00FC282A" w:rsidP="00FC282A">
      <w:pPr>
        <w:numPr>
          <w:ilvl w:val="0"/>
          <w:numId w:val="36"/>
        </w:numPr>
      </w:pPr>
      <w:proofErr w:type="spellStart"/>
      <w:r w:rsidRPr="00FC282A">
        <w:rPr>
          <w:b/>
          <w:bCs/>
        </w:rPr>
        <w:t>Cost_of_Living_Index</w:t>
      </w:r>
      <w:proofErr w:type="spellEnd"/>
      <w:r w:rsidRPr="00FC282A">
        <w:t xml:space="preserve"> → Cost of living index (higher values mean more expensive areas)</w:t>
      </w:r>
    </w:p>
    <w:p w14:paraId="0A1B0F59" w14:textId="77777777" w:rsidR="00FC282A" w:rsidRPr="00FC282A" w:rsidRDefault="00FC282A" w:rsidP="00FC282A">
      <w:pPr>
        <w:numPr>
          <w:ilvl w:val="0"/>
          <w:numId w:val="36"/>
        </w:numPr>
      </w:pPr>
      <w:proofErr w:type="spellStart"/>
      <w:r w:rsidRPr="00FC282A">
        <w:rPr>
          <w:b/>
          <w:bCs/>
        </w:rPr>
        <w:t>Electricity_Cost_Per_kWh</w:t>
      </w:r>
      <w:proofErr w:type="spellEnd"/>
      <w:r w:rsidRPr="00FC282A">
        <w:t xml:space="preserve"> → Cost of electricity per kWh (USD)</w:t>
      </w:r>
    </w:p>
    <w:p w14:paraId="4B28759D" w14:textId="77777777" w:rsidR="00FC282A" w:rsidRPr="00FC282A" w:rsidRDefault="00000000" w:rsidP="00FC282A">
      <w:r>
        <w:lastRenderedPageBreak/>
        <w:pict w14:anchorId="66BCD80C">
          <v:rect id="_x0000_i1036" style="width:0;height:1.5pt" o:hralign="center" o:hrstd="t" o:hr="t" fillcolor="#a0a0a0" stroked="f"/>
        </w:pict>
      </w:r>
    </w:p>
    <w:p w14:paraId="6A34EF49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🔹</w:t>
      </w:r>
      <w:r w:rsidRPr="00FC282A">
        <w:rPr>
          <w:b/>
          <w:bCs/>
        </w:rPr>
        <w:t xml:space="preserve"> Target Variable</w:t>
      </w:r>
    </w:p>
    <w:p w14:paraId="0BCCA8E7" w14:textId="77777777" w:rsidR="00FC282A" w:rsidRPr="00FC282A" w:rsidRDefault="00FC282A" w:rsidP="00FC282A">
      <w:pPr>
        <w:numPr>
          <w:ilvl w:val="0"/>
          <w:numId w:val="37"/>
        </w:numPr>
      </w:pPr>
      <w:proofErr w:type="spellStart"/>
      <w:r w:rsidRPr="00FC282A">
        <w:rPr>
          <w:b/>
          <w:bCs/>
        </w:rPr>
        <w:t>Has_EV</w:t>
      </w:r>
      <w:proofErr w:type="spellEnd"/>
      <w:r w:rsidRPr="00FC282A">
        <w:t xml:space="preserve"> → Whether the household owns an EV (0 = No, 1 = Yes)</w:t>
      </w:r>
    </w:p>
    <w:p w14:paraId="4578502D" w14:textId="77777777" w:rsidR="00FC282A" w:rsidRPr="00FC282A" w:rsidRDefault="00000000" w:rsidP="00FC282A">
      <w:r>
        <w:pict w14:anchorId="75B93366">
          <v:rect id="_x0000_i1037" style="width:0;height:1.5pt" o:hralign="center" o:hrstd="t" o:hr="t" fillcolor="#a0a0a0" stroked="f"/>
        </w:pict>
      </w:r>
    </w:p>
    <w:p w14:paraId="33A8B945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🔹</w:t>
      </w:r>
      <w:r w:rsidRPr="00FC282A">
        <w:rPr>
          <w:b/>
          <w:bCs/>
        </w:rPr>
        <w:t xml:space="preserve"> Time-Series Electricity Data (Dynamic)</w:t>
      </w:r>
    </w:p>
    <w:p w14:paraId="6AD86D9F" w14:textId="77777777" w:rsidR="00FC282A" w:rsidRPr="00FC282A" w:rsidRDefault="00FC282A" w:rsidP="00FC282A">
      <w:pPr>
        <w:numPr>
          <w:ilvl w:val="0"/>
          <w:numId w:val="38"/>
        </w:numPr>
      </w:pPr>
      <w:r w:rsidRPr="00FC282A">
        <w:rPr>
          <w:b/>
          <w:bCs/>
        </w:rPr>
        <w:t>Timestamp</w:t>
      </w:r>
      <w:r w:rsidRPr="00FC282A">
        <w:t xml:space="preserve"> → 15-minute interval timestamps (spanning 1 month)</w:t>
      </w:r>
    </w:p>
    <w:p w14:paraId="0BF259A3" w14:textId="77777777" w:rsidR="00FC282A" w:rsidRPr="00FC282A" w:rsidRDefault="00FC282A" w:rsidP="00FC282A">
      <w:pPr>
        <w:numPr>
          <w:ilvl w:val="0"/>
          <w:numId w:val="38"/>
        </w:numPr>
      </w:pPr>
      <w:proofErr w:type="spellStart"/>
      <w:r w:rsidRPr="00FC282A">
        <w:rPr>
          <w:b/>
          <w:bCs/>
        </w:rPr>
        <w:t>Electricity_Consumption_kWh</w:t>
      </w:r>
      <w:proofErr w:type="spellEnd"/>
      <w:r w:rsidRPr="00FC282A">
        <w:t xml:space="preserve"> → Electricity consumption for the household at that specific timestamp</w:t>
      </w:r>
    </w:p>
    <w:p w14:paraId="6B6572D7" w14:textId="77777777" w:rsidR="00FC282A" w:rsidRPr="00FC282A" w:rsidRDefault="00000000" w:rsidP="00FC282A">
      <w:r>
        <w:pict w14:anchorId="5CF5D799">
          <v:rect id="_x0000_i1038" style="width:0;height:1.5pt" o:hralign="center" o:hrstd="t" o:hr="t" fillcolor="#a0a0a0" stroked="f"/>
        </w:pict>
      </w:r>
    </w:p>
    <w:p w14:paraId="2DF39DE3" w14:textId="77777777" w:rsidR="00FC282A" w:rsidRPr="00FC282A" w:rsidRDefault="00FC282A" w:rsidP="00FC282A">
      <w:pPr>
        <w:rPr>
          <w:b/>
          <w:bCs/>
        </w:rPr>
      </w:pPr>
      <w:r w:rsidRPr="00FC282A">
        <w:rPr>
          <w:rFonts w:ascii="Segoe UI Emoji" w:hAnsi="Segoe UI Emoji" w:cs="Segoe UI Emoji"/>
          <w:b/>
          <w:bCs/>
        </w:rPr>
        <w:t>💡</w:t>
      </w:r>
      <w:r w:rsidRPr="00FC282A">
        <w:rPr>
          <w:b/>
          <w:bCs/>
        </w:rPr>
        <w:t xml:space="preserve"> Summary</w:t>
      </w:r>
    </w:p>
    <w:p w14:paraId="75FCEA00" w14:textId="77777777" w:rsidR="00FC282A" w:rsidRPr="00FC282A" w:rsidRDefault="00FC282A" w:rsidP="00FC282A">
      <w:pPr>
        <w:numPr>
          <w:ilvl w:val="0"/>
          <w:numId w:val="39"/>
        </w:numPr>
      </w:pPr>
      <w:r w:rsidRPr="00FC282A">
        <w:rPr>
          <w:rFonts w:ascii="Segoe UI Emoji" w:hAnsi="Segoe UI Emoji" w:cs="Segoe UI Emoji"/>
        </w:rPr>
        <w:t>✅</w:t>
      </w:r>
      <w:r w:rsidRPr="00FC282A">
        <w:t xml:space="preserve"> </w:t>
      </w:r>
      <w:r w:rsidRPr="00FC282A">
        <w:rPr>
          <w:b/>
          <w:bCs/>
        </w:rPr>
        <w:t>21 static household-level features</w:t>
      </w:r>
    </w:p>
    <w:p w14:paraId="02A9E85B" w14:textId="77777777" w:rsidR="00FC282A" w:rsidRPr="00FC282A" w:rsidRDefault="00FC282A" w:rsidP="00FC282A">
      <w:pPr>
        <w:numPr>
          <w:ilvl w:val="0"/>
          <w:numId w:val="39"/>
        </w:numPr>
      </w:pPr>
      <w:r w:rsidRPr="00FC282A">
        <w:rPr>
          <w:rFonts w:ascii="Segoe UI Emoji" w:hAnsi="Segoe UI Emoji" w:cs="Segoe UI Emoji"/>
        </w:rPr>
        <w:t>✅</w:t>
      </w:r>
      <w:r w:rsidRPr="00FC282A">
        <w:t xml:space="preserve"> </w:t>
      </w:r>
      <w:r w:rsidRPr="00FC282A">
        <w:rPr>
          <w:b/>
          <w:bCs/>
        </w:rPr>
        <w:t>1 dynamic feature (electricity consumption every 15 min)</w:t>
      </w:r>
    </w:p>
    <w:p w14:paraId="4B43A354" w14:textId="77777777" w:rsidR="00FC282A" w:rsidRPr="00FC282A" w:rsidRDefault="00FC282A" w:rsidP="00FC282A">
      <w:pPr>
        <w:numPr>
          <w:ilvl w:val="0"/>
          <w:numId w:val="39"/>
        </w:numPr>
      </w:pPr>
      <w:r w:rsidRPr="00FC282A">
        <w:rPr>
          <w:rFonts w:ascii="Segoe UI Emoji" w:hAnsi="Segoe UI Emoji" w:cs="Segoe UI Emoji"/>
        </w:rPr>
        <w:t>✅</w:t>
      </w:r>
      <w:r w:rsidRPr="00FC282A">
        <w:t xml:space="preserve"> </w:t>
      </w:r>
      <w:r w:rsidRPr="00FC282A">
        <w:rPr>
          <w:b/>
          <w:bCs/>
        </w:rPr>
        <w:t>1 target variable (</w:t>
      </w:r>
      <w:proofErr w:type="spellStart"/>
      <w:r w:rsidRPr="00FC282A">
        <w:rPr>
          <w:b/>
          <w:bCs/>
        </w:rPr>
        <w:t>Has_EV</w:t>
      </w:r>
      <w:proofErr w:type="spellEnd"/>
      <w:r w:rsidRPr="00FC282A">
        <w:rPr>
          <w:b/>
          <w:bCs/>
        </w:rPr>
        <w:t>)</w:t>
      </w:r>
    </w:p>
    <w:p w14:paraId="7CDDB72A" w14:textId="77777777" w:rsidR="00FC282A" w:rsidRPr="00FC282A" w:rsidRDefault="00FC282A" w:rsidP="00FC282A">
      <w:pPr>
        <w:numPr>
          <w:ilvl w:val="0"/>
          <w:numId w:val="39"/>
        </w:numPr>
      </w:pPr>
      <w:r w:rsidRPr="00FC282A">
        <w:rPr>
          <w:rFonts w:ascii="Segoe UI Emoji" w:hAnsi="Segoe UI Emoji" w:cs="Segoe UI Emoji"/>
        </w:rPr>
        <w:t>✅</w:t>
      </w:r>
      <w:r w:rsidRPr="00FC282A">
        <w:t xml:space="preserve"> </w:t>
      </w:r>
      <w:r w:rsidRPr="00FC282A">
        <w:rPr>
          <w:b/>
          <w:bCs/>
        </w:rPr>
        <w:t>Total: 23 features</w:t>
      </w:r>
    </w:p>
    <w:p w14:paraId="2F64F22C" w14:textId="4A1EEB5B" w:rsidR="0086687D" w:rsidRDefault="006641C4">
      <w:r>
        <w:t>======================================================================</w:t>
      </w:r>
    </w:p>
    <w:p w14:paraId="02F2A79F" w14:textId="77777777" w:rsidR="006641C4" w:rsidRPr="006641C4" w:rsidRDefault="006641C4" w:rsidP="006641C4">
      <w:r w:rsidRPr="006641C4">
        <w:t xml:space="preserve">Good question! Let's analyze whether any feature in the dataset might </w:t>
      </w:r>
      <w:r w:rsidRPr="006641C4">
        <w:rPr>
          <w:b/>
          <w:bCs/>
        </w:rPr>
        <w:t xml:space="preserve">not be significantly impacting </w:t>
      </w:r>
      <w:proofErr w:type="spellStart"/>
      <w:r w:rsidRPr="006641C4">
        <w:rPr>
          <w:b/>
          <w:bCs/>
        </w:rPr>
        <w:t>Has_EV</w:t>
      </w:r>
      <w:proofErr w:type="spellEnd"/>
      <w:r w:rsidRPr="006641C4">
        <w:t>.</w:t>
      </w:r>
    </w:p>
    <w:p w14:paraId="321523C7" w14:textId="77777777" w:rsidR="006641C4" w:rsidRPr="006641C4" w:rsidRDefault="00000000" w:rsidP="006641C4">
      <w:r>
        <w:pict w14:anchorId="6827EAC7">
          <v:rect id="_x0000_i1039" style="width:0;height:1.5pt" o:hralign="center" o:hrstd="t" o:hr="t" fillcolor="#a0a0a0" stroked="f"/>
        </w:pict>
      </w:r>
    </w:p>
    <w:p w14:paraId="700A58CB" w14:textId="77777777" w:rsidR="006641C4" w:rsidRPr="006641C4" w:rsidRDefault="006641C4" w:rsidP="006641C4">
      <w:pPr>
        <w:rPr>
          <w:b/>
          <w:bCs/>
        </w:rPr>
      </w:pPr>
      <w:r w:rsidRPr="006641C4">
        <w:rPr>
          <w:rFonts w:ascii="Segoe UI Emoji" w:hAnsi="Segoe UI Emoji" w:cs="Segoe UI Emoji"/>
          <w:b/>
          <w:bCs/>
        </w:rPr>
        <w:t>🔍</w:t>
      </w:r>
      <w:r w:rsidRPr="006641C4">
        <w:rPr>
          <w:b/>
          <w:bCs/>
        </w:rPr>
        <w:t xml:space="preserve"> Features with Strong Impact on </w:t>
      </w:r>
      <w:proofErr w:type="spellStart"/>
      <w:r w:rsidRPr="006641C4">
        <w:rPr>
          <w:b/>
          <w:bCs/>
        </w:rPr>
        <w:t>Has_EV</w:t>
      </w:r>
      <w:proofErr w:type="spellEnd"/>
    </w:p>
    <w:p w14:paraId="57FD49DF" w14:textId="77777777" w:rsidR="006641C4" w:rsidRPr="006641C4" w:rsidRDefault="006641C4" w:rsidP="006641C4">
      <w:r w:rsidRPr="006641C4">
        <w:t xml:space="preserve">These features have a </w:t>
      </w:r>
      <w:r w:rsidRPr="006641C4">
        <w:rPr>
          <w:b/>
          <w:bCs/>
        </w:rPr>
        <w:t>clear impact</w:t>
      </w:r>
      <w:r w:rsidRPr="006641C4">
        <w:t xml:space="preserve"> (either positive or negative) on EV ownership:</w:t>
      </w:r>
      <w:r w:rsidRPr="006641C4">
        <w:br/>
      </w:r>
      <w:r w:rsidRPr="006641C4">
        <w:rPr>
          <w:rFonts w:ascii="Segoe UI Emoji" w:hAnsi="Segoe UI Emoji" w:cs="Segoe UI Emoji"/>
        </w:rPr>
        <w:t>✅</w:t>
      </w:r>
      <w:r w:rsidRPr="006641C4">
        <w:t xml:space="preserve"> </w:t>
      </w:r>
      <w:r w:rsidRPr="006641C4">
        <w:rPr>
          <w:b/>
          <w:bCs/>
        </w:rPr>
        <w:t>Strong Positive Impact:</w:t>
      </w:r>
    </w:p>
    <w:p w14:paraId="2B07E008" w14:textId="77777777" w:rsidR="006641C4" w:rsidRPr="006641C4" w:rsidRDefault="006641C4" w:rsidP="006641C4">
      <w:pPr>
        <w:numPr>
          <w:ilvl w:val="0"/>
          <w:numId w:val="40"/>
        </w:numPr>
      </w:pPr>
      <w:proofErr w:type="spellStart"/>
      <w:r w:rsidRPr="006641C4">
        <w:t>Charging_Cycles_Per_Week</w:t>
      </w:r>
      <w:proofErr w:type="spellEnd"/>
      <w:r w:rsidRPr="006641C4">
        <w:t xml:space="preserve"> → Directly related to EV usage</w:t>
      </w:r>
    </w:p>
    <w:p w14:paraId="682A5B96" w14:textId="77777777" w:rsidR="006641C4" w:rsidRPr="006641C4" w:rsidRDefault="006641C4" w:rsidP="006641C4">
      <w:pPr>
        <w:numPr>
          <w:ilvl w:val="0"/>
          <w:numId w:val="40"/>
        </w:numPr>
      </w:pPr>
      <w:proofErr w:type="spellStart"/>
      <w:r w:rsidRPr="006641C4">
        <w:t>Num_Vehicles</w:t>
      </w:r>
      <w:proofErr w:type="spellEnd"/>
      <w:r w:rsidRPr="006641C4">
        <w:t xml:space="preserve"> → More vehicles, higher chance of having an EV</w:t>
      </w:r>
    </w:p>
    <w:p w14:paraId="3C086AAD" w14:textId="77777777" w:rsidR="006641C4" w:rsidRPr="006641C4" w:rsidRDefault="006641C4" w:rsidP="006641C4">
      <w:pPr>
        <w:numPr>
          <w:ilvl w:val="0"/>
          <w:numId w:val="40"/>
        </w:numPr>
      </w:pPr>
      <w:proofErr w:type="spellStart"/>
      <w:r w:rsidRPr="006641C4">
        <w:t>Household_Income_kUSD</w:t>
      </w:r>
      <w:proofErr w:type="spellEnd"/>
      <w:r w:rsidRPr="006641C4">
        <w:t xml:space="preserve"> → Higher income, more likely to afford an EV</w:t>
      </w:r>
    </w:p>
    <w:p w14:paraId="29F138E1" w14:textId="77777777" w:rsidR="006641C4" w:rsidRPr="006641C4" w:rsidRDefault="006641C4" w:rsidP="006641C4">
      <w:pPr>
        <w:numPr>
          <w:ilvl w:val="0"/>
          <w:numId w:val="40"/>
        </w:numPr>
      </w:pPr>
      <w:proofErr w:type="spellStart"/>
      <w:r w:rsidRPr="006641C4">
        <w:t>Has_Solar_Panels</w:t>
      </w:r>
      <w:proofErr w:type="spellEnd"/>
      <w:r w:rsidRPr="006641C4">
        <w:t xml:space="preserve"> → Solar owners might prefer EVs for lower-cost charging</w:t>
      </w:r>
    </w:p>
    <w:p w14:paraId="261FD4E6" w14:textId="77777777" w:rsidR="006641C4" w:rsidRPr="006641C4" w:rsidRDefault="006641C4" w:rsidP="006641C4">
      <w:pPr>
        <w:numPr>
          <w:ilvl w:val="0"/>
          <w:numId w:val="40"/>
        </w:numPr>
      </w:pPr>
      <w:proofErr w:type="spellStart"/>
      <w:r w:rsidRPr="006641C4">
        <w:t>Nearby_Charging_Station_Distance_km</w:t>
      </w:r>
      <w:proofErr w:type="spellEnd"/>
      <w:r w:rsidRPr="006641C4">
        <w:t xml:space="preserve"> → If far away, less likely to own an EV</w:t>
      </w:r>
    </w:p>
    <w:p w14:paraId="2E374822" w14:textId="77777777" w:rsidR="006641C4" w:rsidRPr="006641C4" w:rsidRDefault="006641C4" w:rsidP="006641C4">
      <w:r w:rsidRPr="006641C4">
        <w:rPr>
          <w:rFonts w:ascii="Segoe UI Emoji" w:hAnsi="Segoe UI Emoji" w:cs="Segoe UI Emoji"/>
        </w:rPr>
        <w:t>✅</w:t>
      </w:r>
      <w:r w:rsidRPr="006641C4">
        <w:t xml:space="preserve"> </w:t>
      </w:r>
      <w:r w:rsidRPr="006641C4">
        <w:rPr>
          <w:b/>
          <w:bCs/>
        </w:rPr>
        <w:t>Strong Negative Impact:</w:t>
      </w:r>
    </w:p>
    <w:p w14:paraId="19D70C42" w14:textId="77777777" w:rsidR="006641C4" w:rsidRPr="006641C4" w:rsidRDefault="006641C4" w:rsidP="006641C4">
      <w:pPr>
        <w:numPr>
          <w:ilvl w:val="0"/>
          <w:numId w:val="41"/>
        </w:numPr>
      </w:pPr>
      <w:proofErr w:type="spellStart"/>
      <w:r w:rsidRPr="006641C4">
        <w:lastRenderedPageBreak/>
        <w:t>Daily_Commute_Distance_km</w:t>
      </w:r>
      <w:proofErr w:type="spellEnd"/>
      <w:r w:rsidRPr="006641C4">
        <w:t xml:space="preserve"> → Longer commutes make EV ownership less likely</w:t>
      </w:r>
    </w:p>
    <w:p w14:paraId="69FDF386" w14:textId="77777777" w:rsidR="006641C4" w:rsidRPr="006641C4" w:rsidRDefault="006641C4" w:rsidP="006641C4">
      <w:pPr>
        <w:numPr>
          <w:ilvl w:val="0"/>
          <w:numId w:val="41"/>
        </w:numPr>
      </w:pPr>
      <w:proofErr w:type="spellStart"/>
      <w:r w:rsidRPr="006641C4">
        <w:t>Has_Private_Parking</w:t>
      </w:r>
      <w:proofErr w:type="spellEnd"/>
      <w:r w:rsidRPr="006641C4">
        <w:t xml:space="preserve"> → No parking = No easy EV charging</w:t>
      </w:r>
    </w:p>
    <w:p w14:paraId="4E745AAF" w14:textId="77777777" w:rsidR="006641C4" w:rsidRPr="006641C4" w:rsidRDefault="006641C4" w:rsidP="006641C4">
      <w:pPr>
        <w:numPr>
          <w:ilvl w:val="0"/>
          <w:numId w:val="41"/>
        </w:numPr>
      </w:pPr>
      <w:proofErr w:type="spellStart"/>
      <w:r w:rsidRPr="006641C4">
        <w:t>Cost_of_Living_Index</w:t>
      </w:r>
      <w:proofErr w:type="spellEnd"/>
      <w:r w:rsidRPr="006641C4">
        <w:t xml:space="preserve"> → High cost of living reduces disposable income for EVs</w:t>
      </w:r>
    </w:p>
    <w:p w14:paraId="60C7C0D7" w14:textId="77777777" w:rsidR="006641C4" w:rsidRPr="006641C4" w:rsidRDefault="006641C4" w:rsidP="006641C4">
      <w:pPr>
        <w:numPr>
          <w:ilvl w:val="0"/>
          <w:numId w:val="41"/>
        </w:numPr>
      </w:pPr>
      <w:proofErr w:type="spellStart"/>
      <w:r w:rsidRPr="006641C4">
        <w:t>Electricity_Cost_Per_kWh</w:t>
      </w:r>
      <w:proofErr w:type="spellEnd"/>
      <w:r w:rsidRPr="006641C4">
        <w:t xml:space="preserve"> → Expensive electricity discourages EV adoption</w:t>
      </w:r>
    </w:p>
    <w:p w14:paraId="6A3DED11" w14:textId="77777777" w:rsidR="006641C4" w:rsidRPr="006641C4" w:rsidRDefault="00000000" w:rsidP="006641C4">
      <w:r>
        <w:pict w14:anchorId="5E66CC40">
          <v:rect id="_x0000_i1040" style="width:0;height:1.5pt" o:hralign="center" o:hrstd="t" o:hr="t" fillcolor="#a0a0a0" stroked="f"/>
        </w:pict>
      </w:r>
    </w:p>
    <w:p w14:paraId="64BC93C5" w14:textId="77777777" w:rsidR="006641C4" w:rsidRPr="006641C4" w:rsidRDefault="006641C4" w:rsidP="006641C4">
      <w:pPr>
        <w:rPr>
          <w:b/>
          <w:bCs/>
        </w:rPr>
      </w:pPr>
      <w:r w:rsidRPr="006641C4">
        <w:rPr>
          <w:rFonts w:ascii="Segoe UI Emoji" w:hAnsi="Segoe UI Emoji" w:cs="Segoe UI Emoji"/>
          <w:b/>
          <w:bCs/>
        </w:rPr>
        <w:t>🔍</w:t>
      </w:r>
      <w:r w:rsidRPr="006641C4">
        <w:rPr>
          <w:b/>
          <w:bCs/>
        </w:rPr>
        <w:t xml:space="preserve"> Features That Might Have Little or No Impact on </w:t>
      </w:r>
      <w:proofErr w:type="spellStart"/>
      <w:r w:rsidRPr="006641C4">
        <w:rPr>
          <w:b/>
          <w:bCs/>
        </w:rPr>
        <w:t>Has_EV</w:t>
      </w:r>
      <w:proofErr w:type="spellEnd"/>
    </w:p>
    <w:p w14:paraId="317DCA4E" w14:textId="77777777" w:rsidR="006641C4" w:rsidRPr="006641C4" w:rsidRDefault="006641C4" w:rsidP="006641C4">
      <w:r w:rsidRPr="006641C4">
        <w:t xml:space="preserve">Some features might not directly influence EV ownership or have </w:t>
      </w:r>
      <w:r w:rsidRPr="006641C4">
        <w:rPr>
          <w:b/>
          <w:bCs/>
        </w:rPr>
        <w:t>a weak correlation</w:t>
      </w:r>
      <w:r w:rsidRPr="006641C4">
        <w:t>:</w:t>
      </w:r>
    </w:p>
    <w:p w14:paraId="41C6CEBA" w14:textId="77777777" w:rsidR="006641C4" w:rsidRPr="006641C4" w:rsidRDefault="006641C4" w:rsidP="006641C4">
      <w:r w:rsidRPr="006641C4">
        <w:rPr>
          <w:rFonts w:ascii="Segoe UI Emoji" w:hAnsi="Segoe UI Emoji" w:cs="Segoe UI Emoji"/>
        </w:rPr>
        <w:t>❓</w:t>
      </w:r>
      <w:r w:rsidRPr="006641C4">
        <w:t xml:space="preserve"> </w:t>
      </w:r>
      <w:r w:rsidRPr="006641C4">
        <w:rPr>
          <w:b/>
          <w:bCs/>
        </w:rPr>
        <w:t>Possible Weak Impact:</w:t>
      </w:r>
      <w:r w:rsidRPr="006641C4">
        <w:br/>
      </w:r>
      <w:r w:rsidRPr="006641C4">
        <w:rPr>
          <w:rFonts w:ascii="Segoe UI Emoji" w:hAnsi="Segoe UI Emoji" w:cs="Segoe UI Emoji"/>
        </w:rPr>
        <w:t>🔹</w:t>
      </w:r>
      <w:r w:rsidRPr="006641C4">
        <w:t xml:space="preserve"> </w:t>
      </w:r>
      <w:proofErr w:type="spellStart"/>
      <w:r w:rsidRPr="006641C4">
        <w:rPr>
          <w:b/>
          <w:bCs/>
        </w:rPr>
        <w:t>Power_Factor_Variation</w:t>
      </w:r>
      <w:proofErr w:type="spellEnd"/>
      <w:r w:rsidRPr="006641C4">
        <w:t xml:space="preserve"> → Measures electricity efficiency but has no direct link to EV ownership.</w:t>
      </w:r>
      <w:r w:rsidRPr="006641C4">
        <w:br/>
      </w:r>
      <w:r w:rsidRPr="006641C4">
        <w:rPr>
          <w:rFonts w:ascii="Segoe UI Emoji" w:hAnsi="Segoe UI Emoji" w:cs="Segoe UI Emoji"/>
        </w:rPr>
        <w:t>🔹</w:t>
      </w:r>
      <w:r w:rsidRPr="006641C4">
        <w:t xml:space="preserve"> </w:t>
      </w:r>
      <w:proofErr w:type="spellStart"/>
      <w:r w:rsidRPr="006641C4">
        <w:rPr>
          <w:b/>
          <w:bCs/>
        </w:rPr>
        <w:t>Peak_Load_Night_kW</w:t>
      </w:r>
      <w:proofErr w:type="spellEnd"/>
      <w:r w:rsidRPr="006641C4">
        <w:t xml:space="preserve"> → May indicate high energy use but doesn’t necessarily mean an EV is present.</w:t>
      </w:r>
      <w:r w:rsidRPr="006641C4">
        <w:br/>
      </w:r>
      <w:r w:rsidRPr="006641C4">
        <w:rPr>
          <w:rFonts w:ascii="Segoe UI Emoji" w:hAnsi="Segoe UI Emoji" w:cs="Segoe UI Emoji"/>
        </w:rPr>
        <w:t>🔹</w:t>
      </w:r>
      <w:r w:rsidRPr="006641C4">
        <w:t xml:space="preserve"> </w:t>
      </w:r>
      <w:proofErr w:type="spellStart"/>
      <w:r w:rsidRPr="006641C4">
        <w:rPr>
          <w:b/>
          <w:bCs/>
        </w:rPr>
        <w:t>Rainfall_mm</w:t>
      </w:r>
      <w:proofErr w:type="spellEnd"/>
      <w:r w:rsidRPr="006641C4">
        <w:rPr>
          <w:b/>
          <w:bCs/>
        </w:rPr>
        <w:t xml:space="preserve"> &amp; </w:t>
      </w:r>
      <w:proofErr w:type="spellStart"/>
      <w:r w:rsidRPr="006641C4">
        <w:rPr>
          <w:b/>
          <w:bCs/>
        </w:rPr>
        <w:t>Snowfall_cm</w:t>
      </w:r>
      <w:proofErr w:type="spellEnd"/>
      <w:r w:rsidRPr="006641C4">
        <w:t xml:space="preserve"> → EV adoption is </w:t>
      </w:r>
      <w:r w:rsidRPr="006641C4">
        <w:rPr>
          <w:b/>
          <w:bCs/>
        </w:rPr>
        <w:t>slightly</w:t>
      </w:r>
      <w:r w:rsidRPr="006641C4">
        <w:t xml:space="preserve"> impacted by weather, but the effect is small.</w:t>
      </w:r>
      <w:r w:rsidRPr="006641C4">
        <w:br/>
      </w:r>
      <w:r w:rsidRPr="006641C4">
        <w:rPr>
          <w:rFonts w:ascii="Segoe UI Emoji" w:hAnsi="Segoe UI Emoji" w:cs="Segoe UI Emoji"/>
        </w:rPr>
        <w:t>🔹</w:t>
      </w:r>
      <w:r w:rsidRPr="006641C4">
        <w:t xml:space="preserve"> </w:t>
      </w:r>
      <w:proofErr w:type="spellStart"/>
      <w:r w:rsidRPr="006641C4">
        <w:rPr>
          <w:b/>
          <w:bCs/>
        </w:rPr>
        <w:t>Sunlight_Hours_Per_Day</w:t>
      </w:r>
      <w:proofErr w:type="spellEnd"/>
      <w:r w:rsidRPr="006641C4">
        <w:t xml:space="preserve"> → Affects solar panels but </w:t>
      </w:r>
      <w:r w:rsidRPr="006641C4">
        <w:rPr>
          <w:b/>
          <w:bCs/>
        </w:rPr>
        <w:t>doesn’t directly impact EV ownership</w:t>
      </w:r>
      <w:r w:rsidRPr="006641C4">
        <w:t xml:space="preserve"> unless combined with </w:t>
      </w:r>
      <w:proofErr w:type="spellStart"/>
      <w:r w:rsidRPr="006641C4">
        <w:t>Has_Solar_Panels</w:t>
      </w:r>
      <w:proofErr w:type="spellEnd"/>
      <w:r w:rsidRPr="006641C4">
        <w:t>.</w:t>
      </w:r>
      <w:r w:rsidRPr="006641C4">
        <w:br/>
      </w:r>
      <w:r w:rsidRPr="006641C4">
        <w:rPr>
          <w:rFonts w:ascii="Segoe UI Emoji" w:hAnsi="Segoe UI Emoji" w:cs="Segoe UI Emoji"/>
        </w:rPr>
        <w:t>🔹</w:t>
      </w:r>
      <w:r w:rsidRPr="006641C4">
        <w:t xml:space="preserve"> </w:t>
      </w:r>
      <w:proofErr w:type="spellStart"/>
      <w:r w:rsidRPr="006641C4">
        <w:rPr>
          <w:b/>
          <w:bCs/>
        </w:rPr>
        <w:t>Geographic_Location_Score</w:t>
      </w:r>
      <w:proofErr w:type="spellEnd"/>
      <w:r w:rsidRPr="006641C4">
        <w:t xml:space="preserve"> → Could be refined further. If it's too generic, it may not strongly impact </w:t>
      </w:r>
      <w:proofErr w:type="spellStart"/>
      <w:r w:rsidRPr="006641C4">
        <w:t>Has_EV</w:t>
      </w:r>
      <w:proofErr w:type="spellEnd"/>
      <w:r w:rsidRPr="006641C4">
        <w:t>.</w:t>
      </w:r>
      <w:r w:rsidRPr="006641C4">
        <w:br/>
      </w:r>
      <w:r w:rsidRPr="006641C4">
        <w:rPr>
          <w:rFonts w:ascii="Segoe UI Emoji" w:hAnsi="Segoe UI Emoji" w:cs="Segoe UI Emoji"/>
        </w:rPr>
        <w:t>🔹</w:t>
      </w:r>
      <w:r w:rsidRPr="006641C4">
        <w:t xml:space="preserve"> </w:t>
      </w:r>
      <w:proofErr w:type="spellStart"/>
      <w:r w:rsidRPr="006641C4">
        <w:rPr>
          <w:b/>
          <w:bCs/>
        </w:rPr>
        <w:t>Num_Residents</w:t>
      </w:r>
      <w:proofErr w:type="spellEnd"/>
      <w:r w:rsidRPr="006641C4">
        <w:t xml:space="preserve"> → May not have a strong effect unless larger families prefer multiple gas-powered vehicles.</w:t>
      </w:r>
    </w:p>
    <w:p w14:paraId="02F59ED9" w14:textId="77777777" w:rsidR="006641C4" w:rsidRPr="006641C4" w:rsidRDefault="00000000" w:rsidP="006641C4">
      <w:r>
        <w:pict w14:anchorId="28B6AC09">
          <v:rect id="_x0000_i1041" style="width:0;height:1.5pt" o:hralign="center" o:hrstd="t" o:hr="t" fillcolor="#a0a0a0" stroked="f"/>
        </w:pict>
      </w:r>
    </w:p>
    <w:p w14:paraId="23DBA62D" w14:textId="77777777" w:rsidR="006641C4" w:rsidRPr="006641C4" w:rsidRDefault="006641C4" w:rsidP="006641C4">
      <w:pPr>
        <w:rPr>
          <w:b/>
          <w:bCs/>
        </w:rPr>
      </w:pPr>
      <w:r w:rsidRPr="006641C4">
        <w:rPr>
          <w:rFonts w:ascii="Segoe UI Emoji" w:hAnsi="Segoe UI Emoji" w:cs="Segoe UI Emoji"/>
          <w:b/>
          <w:bCs/>
        </w:rPr>
        <w:t>🔍</w:t>
      </w:r>
      <w:r w:rsidRPr="006641C4">
        <w:rPr>
          <w:b/>
          <w:bCs/>
        </w:rPr>
        <w:t xml:space="preserve"> Features That Might Need Refinement</w:t>
      </w:r>
    </w:p>
    <w:p w14:paraId="3C82E0CB" w14:textId="77777777" w:rsidR="006641C4" w:rsidRPr="006641C4" w:rsidRDefault="006641C4" w:rsidP="006641C4">
      <w:r w:rsidRPr="006641C4">
        <w:t xml:space="preserve">Some features </w:t>
      </w:r>
      <w:r w:rsidRPr="006641C4">
        <w:rPr>
          <w:b/>
          <w:bCs/>
        </w:rPr>
        <w:t>could</w:t>
      </w:r>
      <w:r w:rsidRPr="006641C4">
        <w:t xml:space="preserve"> impact </w:t>
      </w:r>
      <w:proofErr w:type="spellStart"/>
      <w:r w:rsidRPr="006641C4">
        <w:t>Has_EV</w:t>
      </w:r>
      <w:proofErr w:type="spellEnd"/>
      <w:r w:rsidRPr="006641C4">
        <w:t xml:space="preserve">, but they </w:t>
      </w:r>
      <w:r w:rsidRPr="006641C4">
        <w:rPr>
          <w:b/>
          <w:bCs/>
        </w:rPr>
        <w:t>might need adjustments</w:t>
      </w:r>
      <w:r w:rsidRPr="006641C4">
        <w:t xml:space="preserve"> to be more relevant:</w:t>
      </w:r>
      <w:r w:rsidRPr="006641C4">
        <w:br/>
      </w:r>
      <w:r w:rsidRPr="006641C4">
        <w:rPr>
          <w:rFonts w:ascii="Segoe UI Emoji" w:hAnsi="Segoe UI Emoji" w:cs="Segoe UI Emoji"/>
        </w:rPr>
        <w:t>🔸</w:t>
      </w:r>
      <w:r w:rsidRPr="006641C4">
        <w:t xml:space="preserve"> </w:t>
      </w:r>
      <w:proofErr w:type="spellStart"/>
      <w:r w:rsidRPr="006641C4">
        <w:rPr>
          <w:b/>
          <w:bCs/>
        </w:rPr>
        <w:t>Avg_Temperature_C</w:t>
      </w:r>
      <w:proofErr w:type="spellEnd"/>
      <w:r w:rsidRPr="006641C4">
        <w:t xml:space="preserve"> → Cold weather </w:t>
      </w:r>
      <w:r w:rsidRPr="006641C4">
        <w:rPr>
          <w:b/>
          <w:bCs/>
        </w:rPr>
        <w:t>can reduce battery performance</w:t>
      </w:r>
      <w:r w:rsidRPr="006641C4">
        <w:t>, but alone, it may not strongly determine EV ownership.</w:t>
      </w:r>
      <w:r w:rsidRPr="006641C4">
        <w:br/>
      </w:r>
      <w:r w:rsidRPr="006641C4">
        <w:rPr>
          <w:rFonts w:ascii="Segoe UI Emoji" w:hAnsi="Segoe UI Emoji" w:cs="Segoe UI Emoji"/>
        </w:rPr>
        <w:t>🔸</w:t>
      </w:r>
      <w:r w:rsidRPr="006641C4">
        <w:t xml:space="preserve"> </w:t>
      </w:r>
      <w:proofErr w:type="spellStart"/>
      <w:r w:rsidRPr="006641C4">
        <w:rPr>
          <w:b/>
          <w:bCs/>
        </w:rPr>
        <w:t>Total_Electricity_Usage_kWh</w:t>
      </w:r>
      <w:proofErr w:type="spellEnd"/>
      <w:r w:rsidRPr="006641C4">
        <w:t xml:space="preserve"> → A household could use a lot of electricity for reasons other than EV charging (e.g., heating, large appliances).</w:t>
      </w:r>
    </w:p>
    <w:p w14:paraId="3D0197F8" w14:textId="64DE6760" w:rsidR="006641C4" w:rsidRDefault="00AA020E">
      <w:r>
        <w:t>======================================================================</w:t>
      </w:r>
    </w:p>
    <w:p w14:paraId="40731D0D" w14:textId="413C20C1" w:rsidR="00AA020E" w:rsidRDefault="00AA020E">
      <w:r>
        <w:t>Feature Engineering Steps:</w:t>
      </w:r>
    </w:p>
    <w:p w14:paraId="2620EDF5" w14:textId="1F884FB0" w:rsidR="00AA020E" w:rsidRDefault="00AA020E">
      <w:r>
        <w:t>======================================================================</w:t>
      </w:r>
    </w:p>
    <w:p w14:paraId="06320DB7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t>1. Handling Categorical Features</w:t>
      </w:r>
    </w:p>
    <w:p w14:paraId="4944D2F6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lastRenderedPageBreak/>
        <w:t>A. Encoding Categorical Variables</w:t>
      </w:r>
    </w:p>
    <w:p w14:paraId="705E0B05" w14:textId="77777777" w:rsidR="00AA020E" w:rsidRPr="00AA020E" w:rsidRDefault="00AA020E" w:rsidP="00AA020E">
      <w:r w:rsidRPr="00AA020E">
        <w:t>Some features in your dataset are categorical (</w:t>
      </w:r>
      <w:proofErr w:type="spellStart"/>
      <w:r w:rsidRPr="00AA020E">
        <w:t>Has_Private_Parking</w:t>
      </w:r>
      <w:proofErr w:type="spellEnd"/>
      <w:r w:rsidRPr="00AA020E">
        <w:t xml:space="preserve">, </w:t>
      </w:r>
      <w:proofErr w:type="spellStart"/>
      <w:r w:rsidRPr="00AA020E">
        <w:t>House_Type</w:t>
      </w:r>
      <w:proofErr w:type="spellEnd"/>
      <w:r w:rsidRPr="00AA020E">
        <w:t xml:space="preserve">, </w:t>
      </w:r>
      <w:proofErr w:type="spellStart"/>
      <w:r w:rsidRPr="00AA020E">
        <w:t>Electricity_Tariff_Type</w:t>
      </w:r>
      <w:proofErr w:type="spellEnd"/>
      <w:r w:rsidRPr="00AA020E">
        <w:t>). These need to be converted into numerical format: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One-Hot Encoding</w:t>
      </w:r>
      <w:r w:rsidRPr="00AA020E">
        <w:t xml:space="preserve"> (For non-ordinal categories like </w:t>
      </w:r>
      <w:proofErr w:type="spellStart"/>
      <w:r w:rsidRPr="00AA020E">
        <w:t>House_Type</w:t>
      </w:r>
      <w:proofErr w:type="spellEnd"/>
      <w:r w:rsidRPr="00AA020E">
        <w:t>)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Label Encoding</w:t>
      </w:r>
      <w:r w:rsidRPr="00AA020E">
        <w:t xml:space="preserve"> (For ordinal categories like </w:t>
      </w:r>
      <w:proofErr w:type="spellStart"/>
      <w:r w:rsidRPr="00AA020E">
        <w:t>Electricity_Tariff_Type</w:t>
      </w:r>
      <w:proofErr w:type="spellEnd"/>
      <w:r w:rsidRPr="00AA020E">
        <w:t>)</w:t>
      </w:r>
    </w:p>
    <w:p w14:paraId="62D9AEFB" w14:textId="77777777" w:rsidR="00AA020E" w:rsidRPr="00AA020E" w:rsidRDefault="00AA020E" w:rsidP="00AA020E">
      <w:r w:rsidRPr="00AA020E">
        <w:rPr>
          <w:rFonts w:ascii="Segoe UI Emoji" w:hAnsi="Segoe UI Emoji" w:cs="Segoe UI Emoji"/>
        </w:rPr>
        <w:t>🔹</w:t>
      </w:r>
      <w:r w:rsidRPr="00AA020E">
        <w:t xml:space="preserve"> </w:t>
      </w:r>
      <w:r w:rsidRPr="00AA020E">
        <w:rPr>
          <w:b/>
          <w:bCs/>
        </w:rPr>
        <w:t xml:space="preserve">Example (One-Hot Encoding for </w:t>
      </w:r>
      <w:proofErr w:type="spellStart"/>
      <w:r w:rsidRPr="00AA020E">
        <w:rPr>
          <w:b/>
          <w:bCs/>
        </w:rPr>
        <w:t>House_Type</w:t>
      </w:r>
      <w:proofErr w:type="spellEnd"/>
      <w:r w:rsidRPr="00AA020E">
        <w:rPr>
          <w:b/>
          <w:bCs/>
        </w:rPr>
        <w:t>)</w:t>
      </w:r>
    </w:p>
    <w:p w14:paraId="16731007" w14:textId="77777777" w:rsidR="00AA020E" w:rsidRPr="00AA020E" w:rsidRDefault="00AA020E" w:rsidP="00AA020E">
      <w:r w:rsidRPr="00AA020E">
        <w:t xml:space="preserve">This will convert </w:t>
      </w:r>
      <w:proofErr w:type="spellStart"/>
      <w:r w:rsidRPr="00AA020E">
        <w:t>House_Type</w:t>
      </w:r>
      <w:proofErr w:type="spellEnd"/>
      <w:r w:rsidRPr="00AA020E">
        <w:t xml:space="preserve"> into separate columns like:</w:t>
      </w:r>
    </w:p>
    <w:p w14:paraId="573A87A0" w14:textId="77777777" w:rsidR="00AA020E" w:rsidRPr="00AA020E" w:rsidRDefault="00AA020E" w:rsidP="00AA020E">
      <w:pPr>
        <w:numPr>
          <w:ilvl w:val="0"/>
          <w:numId w:val="42"/>
        </w:numPr>
      </w:pPr>
      <w:proofErr w:type="spellStart"/>
      <w:r w:rsidRPr="00AA020E">
        <w:t>House_Type_Townhouse</w:t>
      </w:r>
      <w:proofErr w:type="spellEnd"/>
    </w:p>
    <w:p w14:paraId="7B71EFF8" w14:textId="77777777" w:rsidR="00AA020E" w:rsidRPr="00AA020E" w:rsidRDefault="00AA020E" w:rsidP="00AA020E">
      <w:pPr>
        <w:numPr>
          <w:ilvl w:val="0"/>
          <w:numId w:val="42"/>
        </w:numPr>
      </w:pPr>
      <w:proofErr w:type="spellStart"/>
      <w:r w:rsidRPr="00AA020E">
        <w:t>House_Type_SingleFamilyHome</w:t>
      </w:r>
      <w:proofErr w:type="spellEnd"/>
    </w:p>
    <w:p w14:paraId="2B1CEEE4" w14:textId="3FEA45CF" w:rsidR="00AA020E" w:rsidRDefault="00AA020E">
      <w:r w:rsidRPr="00AA020E">
        <w:rPr>
          <w:rFonts w:ascii="Segoe UI Emoji" w:hAnsi="Segoe UI Emoji" w:cs="Segoe UI Emoji"/>
        </w:rPr>
        <w:t>🔹</w:t>
      </w:r>
      <w:r w:rsidRPr="00AA020E">
        <w:t xml:space="preserve"> </w:t>
      </w:r>
      <w:r w:rsidRPr="00AA020E">
        <w:rPr>
          <w:b/>
          <w:bCs/>
        </w:rPr>
        <w:t xml:space="preserve">Example (Label Encoding for </w:t>
      </w:r>
      <w:proofErr w:type="spellStart"/>
      <w:r w:rsidRPr="00AA020E">
        <w:rPr>
          <w:b/>
          <w:bCs/>
        </w:rPr>
        <w:t>Electricity_Tariff_Type</w:t>
      </w:r>
      <w:proofErr w:type="spellEnd"/>
      <w:r w:rsidRPr="00AA020E">
        <w:rPr>
          <w:b/>
          <w:bCs/>
        </w:rPr>
        <w:t>)</w:t>
      </w:r>
    </w:p>
    <w:p w14:paraId="277014E2" w14:textId="073948F4" w:rsidR="00AA020E" w:rsidRDefault="00AA020E">
      <w:pPr>
        <w:pBdr>
          <w:bottom w:val="single" w:sz="6" w:space="1" w:color="auto"/>
        </w:pBdr>
      </w:pPr>
      <w:r w:rsidRPr="00AA020E">
        <w:t xml:space="preserve">If </w:t>
      </w:r>
      <w:proofErr w:type="spellStart"/>
      <w:r w:rsidRPr="00AA020E">
        <w:t>Electricity_Tariff_Type</w:t>
      </w:r>
      <w:proofErr w:type="spellEnd"/>
      <w:r w:rsidRPr="00AA020E">
        <w:t xml:space="preserve"> has values like </w:t>
      </w:r>
      <w:r w:rsidRPr="00AA020E">
        <w:rPr>
          <w:b/>
          <w:bCs/>
        </w:rPr>
        <w:t>Fixed, Time-of-Use, Variable</w:t>
      </w:r>
      <w:r w:rsidRPr="00AA020E">
        <w:t xml:space="preserve">, they will be encoded as </w:t>
      </w:r>
      <w:r w:rsidRPr="00AA020E">
        <w:rPr>
          <w:b/>
          <w:bCs/>
        </w:rPr>
        <w:t>0, 1, 2</w:t>
      </w:r>
      <w:r w:rsidRPr="00AA020E">
        <w:t>.</w:t>
      </w:r>
    </w:p>
    <w:p w14:paraId="4D64A0D9" w14:textId="77777777" w:rsidR="00AA020E" w:rsidRPr="00AA020E" w:rsidRDefault="00AA020E" w:rsidP="00AA020E">
      <w:pPr>
        <w:rPr>
          <w:b/>
          <w:bCs/>
        </w:rPr>
      </w:pPr>
      <w:r w:rsidRPr="00AA020E">
        <w:rPr>
          <w:rFonts w:ascii="Segoe UI Emoji" w:hAnsi="Segoe UI Emoji" w:cs="Segoe UI Emoji"/>
          <w:b/>
          <w:bCs/>
        </w:rPr>
        <w:t>🔹</w:t>
      </w:r>
      <w:r w:rsidRPr="00AA020E">
        <w:rPr>
          <w:b/>
          <w:bCs/>
        </w:rPr>
        <w:t xml:space="preserve"> 2. Creating New Features</w:t>
      </w:r>
    </w:p>
    <w:p w14:paraId="287B91DB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t>A. Energy Consumption Patterns</w:t>
      </w:r>
    </w:p>
    <w:p w14:paraId="27973D0D" w14:textId="77777777" w:rsidR="00AA020E" w:rsidRPr="00AA020E" w:rsidRDefault="00AA020E" w:rsidP="00AA020E">
      <w:pPr>
        <w:numPr>
          <w:ilvl w:val="0"/>
          <w:numId w:val="43"/>
        </w:numPr>
      </w:pPr>
      <w:proofErr w:type="spellStart"/>
      <w:r w:rsidRPr="00AA020E">
        <w:t>Nighttime_Energy_Ratio</w:t>
      </w:r>
      <w:proofErr w:type="spellEnd"/>
      <w:r w:rsidRPr="00AA020E">
        <w:t xml:space="preserve"> = </w:t>
      </w:r>
      <w:proofErr w:type="spellStart"/>
      <w:r w:rsidRPr="00AA020E">
        <w:t>Nighttime_Usage_kWh</w:t>
      </w:r>
      <w:proofErr w:type="spellEnd"/>
      <w:r w:rsidRPr="00AA020E">
        <w:t xml:space="preserve"> / </w:t>
      </w:r>
      <w:proofErr w:type="spellStart"/>
      <w:r w:rsidRPr="00AA020E">
        <w:t>Total_Electricity_Usage_kWh</w:t>
      </w:r>
      <w:proofErr w:type="spellEnd"/>
    </w:p>
    <w:p w14:paraId="700DE1EE" w14:textId="77777777" w:rsidR="00AA020E" w:rsidRPr="00AA020E" w:rsidRDefault="00AA020E" w:rsidP="00AA020E">
      <w:pPr>
        <w:numPr>
          <w:ilvl w:val="1"/>
          <w:numId w:val="43"/>
        </w:numPr>
      </w:pPr>
      <w:r w:rsidRPr="00AA020E">
        <w:rPr>
          <w:b/>
          <w:bCs/>
        </w:rPr>
        <w:t>Why?</w:t>
      </w:r>
      <w:r w:rsidRPr="00AA020E">
        <w:t xml:space="preserve"> If the ratio is </w:t>
      </w:r>
      <w:r w:rsidRPr="00AA020E">
        <w:rPr>
          <w:b/>
          <w:bCs/>
        </w:rPr>
        <w:t>high</w:t>
      </w:r>
      <w:r w:rsidRPr="00AA020E">
        <w:t xml:space="preserve">, it's a sign of </w:t>
      </w:r>
      <w:r w:rsidRPr="00AA020E">
        <w:rPr>
          <w:b/>
          <w:bCs/>
        </w:rPr>
        <w:t>EV charging at night</w:t>
      </w:r>
      <w:r w:rsidRPr="00AA020E">
        <w:t>.</w:t>
      </w:r>
    </w:p>
    <w:p w14:paraId="5FA148DE" w14:textId="77777777" w:rsidR="00AA020E" w:rsidRPr="00AA020E" w:rsidRDefault="00AA020E" w:rsidP="00AA020E">
      <w:pPr>
        <w:numPr>
          <w:ilvl w:val="0"/>
          <w:numId w:val="43"/>
        </w:numPr>
      </w:pPr>
      <w:proofErr w:type="spellStart"/>
      <w:r w:rsidRPr="00AA020E">
        <w:t>Peak_Load_Difference</w:t>
      </w:r>
      <w:proofErr w:type="spellEnd"/>
      <w:r w:rsidRPr="00AA020E">
        <w:t xml:space="preserve"> = </w:t>
      </w:r>
      <w:proofErr w:type="spellStart"/>
      <w:r w:rsidRPr="00AA020E">
        <w:t>Peak_Load_Night_kW</w:t>
      </w:r>
      <w:proofErr w:type="spellEnd"/>
      <w:r w:rsidRPr="00AA020E">
        <w:t xml:space="preserve"> - (</w:t>
      </w:r>
      <w:proofErr w:type="spellStart"/>
      <w:r w:rsidRPr="00AA020E">
        <w:t>Total_Electricity_Usage_kWh</w:t>
      </w:r>
      <w:proofErr w:type="spellEnd"/>
      <w:r w:rsidRPr="00AA020E">
        <w:t xml:space="preserve"> / 24)</w:t>
      </w:r>
    </w:p>
    <w:p w14:paraId="6CB13453" w14:textId="6A60E98C" w:rsidR="00AA020E" w:rsidRPr="00AA020E" w:rsidRDefault="00AA020E" w:rsidP="00AA020E">
      <w:pPr>
        <w:numPr>
          <w:ilvl w:val="1"/>
          <w:numId w:val="43"/>
        </w:numPr>
        <w:pBdr>
          <w:bottom w:val="single" w:sz="6" w:space="1" w:color="auto"/>
        </w:pBdr>
      </w:pPr>
      <w:r w:rsidRPr="00AA020E">
        <w:rPr>
          <w:b/>
          <w:bCs/>
        </w:rPr>
        <w:t>Why?</w:t>
      </w:r>
      <w:r w:rsidRPr="00AA020E">
        <w:t xml:space="preserve"> A large peak at night might indicate an </w:t>
      </w:r>
      <w:r w:rsidRPr="00AA020E">
        <w:rPr>
          <w:b/>
          <w:bCs/>
        </w:rPr>
        <w:t>EV charging session</w:t>
      </w:r>
      <w:r w:rsidRPr="00AA020E">
        <w:t>.</w:t>
      </w:r>
    </w:p>
    <w:p w14:paraId="2700C680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t>B. Transportation Behavior</w:t>
      </w:r>
    </w:p>
    <w:p w14:paraId="63CBF4EA" w14:textId="77777777" w:rsidR="00AA020E" w:rsidRPr="00AA020E" w:rsidRDefault="00AA020E" w:rsidP="00AA020E">
      <w:pPr>
        <w:numPr>
          <w:ilvl w:val="0"/>
          <w:numId w:val="44"/>
        </w:numPr>
      </w:pPr>
      <w:proofErr w:type="spellStart"/>
      <w:r w:rsidRPr="00AA020E">
        <w:t>Cost_Per_Commute</w:t>
      </w:r>
      <w:proofErr w:type="spellEnd"/>
      <w:r w:rsidRPr="00AA020E">
        <w:t xml:space="preserve"> = (</w:t>
      </w:r>
      <w:proofErr w:type="spellStart"/>
      <w:r w:rsidRPr="00AA020E">
        <w:t>Daily_Commute_Distance_km</w:t>
      </w:r>
      <w:proofErr w:type="spellEnd"/>
      <w:r w:rsidRPr="00AA020E">
        <w:t xml:space="preserve"> / </w:t>
      </w:r>
      <w:proofErr w:type="spellStart"/>
      <w:r w:rsidRPr="00AA020E">
        <w:t>Fuel_Cost_Per_Liter_USD</w:t>
      </w:r>
      <w:proofErr w:type="spellEnd"/>
      <w:r w:rsidRPr="00AA020E">
        <w:t xml:space="preserve">) * 10 </w:t>
      </w:r>
    </w:p>
    <w:p w14:paraId="227F9BBD" w14:textId="77777777" w:rsidR="00AA020E" w:rsidRPr="00AA020E" w:rsidRDefault="00AA020E" w:rsidP="00AA020E">
      <w:pPr>
        <w:numPr>
          <w:ilvl w:val="1"/>
          <w:numId w:val="44"/>
        </w:numPr>
      </w:pPr>
      <w:r w:rsidRPr="00AA020E">
        <w:rPr>
          <w:b/>
          <w:bCs/>
        </w:rPr>
        <w:t>Why?</w:t>
      </w:r>
      <w:r w:rsidRPr="00AA020E">
        <w:t xml:space="preserve"> Higher commuting costs may encourage EV adoption.</w:t>
      </w:r>
    </w:p>
    <w:p w14:paraId="14865643" w14:textId="77777777" w:rsidR="00AA020E" w:rsidRPr="00AA020E" w:rsidRDefault="00AA020E" w:rsidP="00AA020E">
      <w:pPr>
        <w:numPr>
          <w:ilvl w:val="0"/>
          <w:numId w:val="44"/>
        </w:numPr>
      </w:pPr>
      <w:proofErr w:type="spellStart"/>
      <w:r w:rsidRPr="00AA020E">
        <w:t>Public_Transport_Access</w:t>
      </w:r>
      <w:proofErr w:type="spellEnd"/>
      <w:r w:rsidRPr="00AA020E">
        <w:t xml:space="preserve"> = </w:t>
      </w:r>
      <w:proofErr w:type="spellStart"/>
      <w:r w:rsidRPr="00AA020E">
        <w:t>Public_Transport_Score</w:t>
      </w:r>
      <w:proofErr w:type="spellEnd"/>
      <w:r w:rsidRPr="00AA020E">
        <w:t xml:space="preserve"> * </w:t>
      </w:r>
      <w:proofErr w:type="spellStart"/>
      <w:r w:rsidRPr="00AA020E">
        <w:t>Nearby_Charging_Station_Distance_km</w:t>
      </w:r>
      <w:proofErr w:type="spellEnd"/>
      <w:r w:rsidRPr="00AA020E">
        <w:t xml:space="preserve"> </w:t>
      </w:r>
    </w:p>
    <w:p w14:paraId="00A80F73" w14:textId="77777777" w:rsidR="00AA020E" w:rsidRPr="00AA020E" w:rsidRDefault="00AA020E" w:rsidP="00AA020E">
      <w:pPr>
        <w:numPr>
          <w:ilvl w:val="1"/>
          <w:numId w:val="44"/>
        </w:numPr>
      </w:pPr>
      <w:r w:rsidRPr="00AA020E">
        <w:rPr>
          <w:b/>
          <w:bCs/>
        </w:rPr>
        <w:t>Why?</w:t>
      </w:r>
      <w:r w:rsidRPr="00AA020E">
        <w:t xml:space="preserve"> If </w:t>
      </w:r>
      <w:r w:rsidRPr="00AA020E">
        <w:rPr>
          <w:b/>
          <w:bCs/>
        </w:rPr>
        <w:t>public transport is good &amp; charging stations are far</w:t>
      </w:r>
      <w:r w:rsidRPr="00AA020E">
        <w:t>, EV adoption is less likely.</w:t>
      </w:r>
    </w:p>
    <w:p w14:paraId="058E4AC8" w14:textId="5C934B6F" w:rsidR="00AA020E" w:rsidRDefault="00AA020E">
      <w:r>
        <w:t>---------------------------</w:t>
      </w:r>
    </w:p>
    <w:p w14:paraId="1106D5A9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t>3. Feature Scaling &amp; Transformation</w:t>
      </w:r>
    </w:p>
    <w:p w14:paraId="4E3F7C07" w14:textId="77777777" w:rsidR="00AA020E" w:rsidRPr="00AA020E" w:rsidRDefault="00AA020E" w:rsidP="00AA020E">
      <w:r w:rsidRPr="00AA020E">
        <w:lastRenderedPageBreak/>
        <w:t>Some features have very different ranges (</w:t>
      </w:r>
      <w:proofErr w:type="spellStart"/>
      <w:r w:rsidRPr="00AA020E">
        <w:t>Household_Income_kUSD</w:t>
      </w:r>
      <w:proofErr w:type="spellEnd"/>
      <w:r w:rsidRPr="00AA020E">
        <w:t xml:space="preserve"> vs. </w:t>
      </w:r>
      <w:proofErr w:type="spellStart"/>
      <w:r w:rsidRPr="00AA020E">
        <w:t>Nighttime_Usage_kWh</w:t>
      </w:r>
      <w:proofErr w:type="spellEnd"/>
      <w:r w:rsidRPr="00AA020E">
        <w:t>).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Use </w:t>
      </w:r>
      <w:proofErr w:type="spellStart"/>
      <w:r w:rsidRPr="00AA020E">
        <w:rPr>
          <w:b/>
          <w:bCs/>
        </w:rPr>
        <w:t>MinMax</w:t>
      </w:r>
      <w:proofErr w:type="spellEnd"/>
      <w:r w:rsidRPr="00AA020E">
        <w:rPr>
          <w:b/>
          <w:bCs/>
        </w:rPr>
        <w:t xml:space="preserve"> Scaling</w:t>
      </w:r>
      <w:r w:rsidRPr="00AA020E">
        <w:t xml:space="preserve"> or </w:t>
      </w:r>
      <w:r w:rsidRPr="00AA020E">
        <w:rPr>
          <w:b/>
          <w:bCs/>
        </w:rPr>
        <w:t>Standard Scaling</w:t>
      </w:r>
      <w:r w:rsidRPr="00AA020E">
        <w:t xml:space="preserve"> for better ML performance.</w:t>
      </w:r>
    </w:p>
    <w:p w14:paraId="7485E4E4" w14:textId="77777777" w:rsidR="00AA020E" w:rsidRPr="00AA020E" w:rsidRDefault="00AA020E" w:rsidP="00AA020E">
      <w:pPr>
        <w:pBdr>
          <w:bottom w:val="single" w:sz="6" w:space="1" w:color="auto"/>
        </w:pBdr>
      </w:pPr>
      <w:r w:rsidRPr="00AA020E">
        <w:rPr>
          <w:rFonts w:ascii="Segoe UI Emoji" w:hAnsi="Segoe UI Emoji" w:cs="Segoe UI Emoji"/>
        </w:rPr>
        <w:t>🔹</w:t>
      </w:r>
      <w:r w:rsidRPr="00AA020E">
        <w:t xml:space="preserve"> </w:t>
      </w:r>
      <w:r w:rsidRPr="00AA020E">
        <w:rPr>
          <w:b/>
          <w:bCs/>
        </w:rPr>
        <w:t>Example (Using Standard Scaling)</w:t>
      </w:r>
    </w:p>
    <w:p w14:paraId="7D7F1EF5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t>4. Handling Missing Values</w:t>
      </w:r>
    </w:p>
    <w:p w14:paraId="10D39D96" w14:textId="77777777" w:rsidR="00AA020E" w:rsidRPr="00AA020E" w:rsidRDefault="00AA020E" w:rsidP="00AA020E">
      <w:pPr>
        <w:pBdr>
          <w:bottom w:val="single" w:sz="6" w:space="1" w:color="auto"/>
        </w:pBdr>
      </w:pP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Numerical Features</w:t>
      </w:r>
      <w:r w:rsidRPr="00AA020E">
        <w:t xml:space="preserve"> → Fill with </w:t>
      </w:r>
      <w:r w:rsidRPr="00AA020E">
        <w:rPr>
          <w:b/>
          <w:bCs/>
        </w:rPr>
        <w:t>mean/median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Categorical Features</w:t>
      </w:r>
      <w:r w:rsidRPr="00AA020E">
        <w:t xml:space="preserve"> → Fill with </w:t>
      </w:r>
      <w:r w:rsidRPr="00AA020E">
        <w:rPr>
          <w:b/>
          <w:bCs/>
        </w:rPr>
        <w:t>mode (most frequent value)</w:t>
      </w:r>
    </w:p>
    <w:p w14:paraId="2A966407" w14:textId="77777777" w:rsidR="00AA020E" w:rsidRPr="00AA020E" w:rsidRDefault="00AA020E" w:rsidP="00AA020E">
      <w:pPr>
        <w:rPr>
          <w:b/>
          <w:bCs/>
        </w:rPr>
      </w:pPr>
      <w:r w:rsidRPr="00AA020E">
        <w:rPr>
          <w:b/>
          <w:bCs/>
        </w:rPr>
        <w:t>5. Feature Selection (Remove Unimportant Features)</w:t>
      </w:r>
    </w:p>
    <w:p w14:paraId="6688210E" w14:textId="77777777" w:rsidR="00AA020E" w:rsidRPr="00AA020E" w:rsidRDefault="00AA020E" w:rsidP="00AA020E">
      <w:r w:rsidRPr="00AA020E">
        <w:t xml:space="preserve">If some features </w:t>
      </w:r>
      <w:r w:rsidRPr="00AA020E">
        <w:rPr>
          <w:b/>
          <w:bCs/>
        </w:rPr>
        <w:t>don’t impact EV ownership</w:t>
      </w:r>
      <w:r w:rsidRPr="00AA020E">
        <w:t>, they can be removed using techniques like: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Correlation Analysis</w:t>
      </w:r>
      <w:r w:rsidRPr="00AA020E">
        <w:t xml:space="preserve"> → Remove highly correlated features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Feature Importance (Random Forest / XGBoost)</w:t>
      </w:r>
      <w:r w:rsidRPr="00AA020E">
        <w:t xml:space="preserve"> → Drop least important features</w:t>
      </w:r>
    </w:p>
    <w:p w14:paraId="0F68FEFD" w14:textId="77777777" w:rsidR="00AA020E" w:rsidRPr="00AA020E" w:rsidRDefault="00AA020E" w:rsidP="00AA020E">
      <w:pPr>
        <w:pBdr>
          <w:bottom w:val="single" w:sz="6" w:space="1" w:color="auto"/>
        </w:pBdr>
      </w:pPr>
      <w:r w:rsidRPr="00AA020E">
        <w:rPr>
          <w:rFonts w:ascii="Segoe UI Emoji" w:hAnsi="Segoe UI Emoji" w:cs="Segoe UI Emoji"/>
        </w:rPr>
        <w:t>🔹</w:t>
      </w:r>
      <w:r w:rsidRPr="00AA020E">
        <w:t xml:space="preserve"> </w:t>
      </w:r>
      <w:r w:rsidRPr="00AA020E">
        <w:rPr>
          <w:b/>
          <w:bCs/>
        </w:rPr>
        <w:t>Example (Using Random Forest Feature Importance)</w:t>
      </w:r>
    </w:p>
    <w:p w14:paraId="180F0D3B" w14:textId="77777777" w:rsidR="00AA020E" w:rsidRPr="00AA020E" w:rsidRDefault="00AA020E" w:rsidP="00AA020E">
      <w:pPr>
        <w:rPr>
          <w:b/>
          <w:bCs/>
        </w:rPr>
      </w:pPr>
      <w:r w:rsidRPr="00AA020E">
        <w:rPr>
          <w:rFonts w:ascii="Segoe UI Emoji" w:hAnsi="Segoe UI Emoji" w:cs="Segoe UI Emoji"/>
          <w:b/>
          <w:bCs/>
        </w:rPr>
        <w:t>🚀</w:t>
      </w:r>
      <w:r w:rsidRPr="00AA020E">
        <w:rPr>
          <w:b/>
          <w:bCs/>
        </w:rPr>
        <w:t xml:space="preserve"> Final Thoughts</w:t>
      </w:r>
    </w:p>
    <w:p w14:paraId="147B61E2" w14:textId="77777777" w:rsidR="00AA020E" w:rsidRPr="00AA020E" w:rsidRDefault="00AA020E" w:rsidP="00AA020E"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Apply One-Hot/Label Encoding for categorical data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Create new features from energy usage &amp; commute behavior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Normalize numerical features to improve model accuracy</w:t>
      </w:r>
      <w:r w:rsidRPr="00AA020E">
        <w:br/>
      </w:r>
      <w:r w:rsidRPr="00AA020E">
        <w:rPr>
          <w:rFonts w:ascii="Segoe UI Emoji" w:hAnsi="Segoe UI Emoji" w:cs="Segoe UI Emoji"/>
        </w:rPr>
        <w:t>✅</w:t>
      </w:r>
      <w:r w:rsidRPr="00AA020E">
        <w:t xml:space="preserve"> </w:t>
      </w:r>
      <w:r w:rsidRPr="00AA020E">
        <w:rPr>
          <w:b/>
          <w:bCs/>
        </w:rPr>
        <w:t>Remove unimportant features using feature importance analysis</w:t>
      </w:r>
    </w:p>
    <w:p w14:paraId="231AA772" w14:textId="77777777" w:rsidR="00AA020E" w:rsidRDefault="00AA020E"/>
    <w:p w14:paraId="3BA8843A" w14:textId="77777777" w:rsidR="00AA020E" w:rsidRDefault="00AA020E"/>
    <w:p w14:paraId="6150E1AB" w14:textId="77777777" w:rsidR="00AA020E" w:rsidRDefault="00AA020E"/>
    <w:p w14:paraId="2E574F2B" w14:textId="77777777" w:rsidR="00AA020E" w:rsidRDefault="00AA020E"/>
    <w:p w14:paraId="1265BD1E" w14:textId="77777777" w:rsidR="00AA020E" w:rsidRDefault="00AA020E"/>
    <w:p w14:paraId="11082E57" w14:textId="77777777" w:rsidR="00AA020E" w:rsidRDefault="00AA020E"/>
    <w:p w14:paraId="02FBE5BC" w14:textId="77777777" w:rsidR="00AA020E" w:rsidRDefault="00AA020E"/>
    <w:p w14:paraId="32888089" w14:textId="77777777" w:rsidR="00AA020E" w:rsidRDefault="00AA020E"/>
    <w:p w14:paraId="5CF05775" w14:textId="77777777" w:rsidR="00AA020E" w:rsidRPr="00986547" w:rsidRDefault="00AA020E"/>
    <w:sectPr w:rsidR="00AA020E" w:rsidRPr="0098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40F"/>
    <w:multiLevelType w:val="multilevel"/>
    <w:tmpl w:val="A1A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5673"/>
    <w:multiLevelType w:val="multilevel"/>
    <w:tmpl w:val="956611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7BE3"/>
    <w:multiLevelType w:val="multilevel"/>
    <w:tmpl w:val="28B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5D3"/>
    <w:multiLevelType w:val="multilevel"/>
    <w:tmpl w:val="40C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E2FC0"/>
    <w:multiLevelType w:val="multilevel"/>
    <w:tmpl w:val="2B7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342D8"/>
    <w:multiLevelType w:val="multilevel"/>
    <w:tmpl w:val="2AE6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C3139"/>
    <w:multiLevelType w:val="multilevel"/>
    <w:tmpl w:val="0706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9283D"/>
    <w:multiLevelType w:val="multilevel"/>
    <w:tmpl w:val="ECA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7B11"/>
    <w:multiLevelType w:val="multilevel"/>
    <w:tmpl w:val="4010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075A4"/>
    <w:multiLevelType w:val="multilevel"/>
    <w:tmpl w:val="A72C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51E61"/>
    <w:multiLevelType w:val="multilevel"/>
    <w:tmpl w:val="365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B13E0"/>
    <w:multiLevelType w:val="multilevel"/>
    <w:tmpl w:val="365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132AB"/>
    <w:multiLevelType w:val="multilevel"/>
    <w:tmpl w:val="FB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84C69"/>
    <w:multiLevelType w:val="multilevel"/>
    <w:tmpl w:val="5B3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76114"/>
    <w:multiLevelType w:val="multilevel"/>
    <w:tmpl w:val="E93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30AA8"/>
    <w:multiLevelType w:val="multilevel"/>
    <w:tmpl w:val="DB8C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B2152"/>
    <w:multiLevelType w:val="multilevel"/>
    <w:tmpl w:val="F9D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C4FC3"/>
    <w:multiLevelType w:val="multilevel"/>
    <w:tmpl w:val="4F8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363D5"/>
    <w:multiLevelType w:val="multilevel"/>
    <w:tmpl w:val="61E2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301EA"/>
    <w:multiLevelType w:val="multilevel"/>
    <w:tmpl w:val="4FF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83C54"/>
    <w:multiLevelType w:val="multilevel"/>
    <w:tmpl w:val="3C4C83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259EC"/>
    <w:multiLevelType w:val="multilevel"/>
    <w:tmpl w:val="01E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76B75"/>
    <w:multiLevelType w:val="multilevel"/>
    <w:tmpl w:val="6A9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C5F18"/>
    <w:multiLevelType w:val="multilevel"/>
    <w:tmpl w:val="E9E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8194F"/>
    <w:multiLevelType w:val="multilevel"/>
    <w:tmpl w:val="287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30A2F"/>
    <w:multiLevelType w:val="multilevel"/>
    <w:tmpl w:val="B3C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C251B"/>
    <w:multiLevelType w:val="multilevel"/>
    <w:tmpl w:val="5E6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7332F"/>
    <w:multiLevelType w:val="multilevel"/>
    <w:tmpl w:val="B40EF4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1E0ECC"/>
    <w:multiLevelType w:val="multilevel"/>
    <w:tmpl w:val="C6E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C1C25"/>
    <w:multiLevelType w:val="multilevel"/>
    <w:tmpl w:val="CE08AED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C4057C"/>
    <w:multiLevelType w:val="multilevel"/>
    <w:tmpl w:val="27C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87EC7"/>
    <w:multiLevelType w:val="multilevel"/>
    <w:tmpl w:val="EBA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74343"/>
    <w:multiLevelType w:val="multilevel"/>
    <w:tmpl w:val="3BB8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5423C"/>
    <w:multiLevelType w:val="multilevel"/>
    <w:tmpl w:val="86EA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81EE8"/>
    <w:multiLevelType w:val="multilevel"/>
    <w:tmpl w:val="D6A4DA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2C7A80"/>
    <w:multiLevelType w:val="multilevel"/>
    <w:tmpl w:val="A54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278E7"/>
    <w:multiLevelType w:val="multilevel"/>
    <w:tmpl w:val="EC3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B788A"/>
    <w:multiLevelType w:val="multilevel"/>
    <w:tmpl w:val="29A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5731DA"/>
    <w:multiLevelType w:val="multilevel"/>
    <w:tmpl w:val="6D0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7354F"/>
    <w:multiLevelType w:val="multilevel"/>
    <w:tmpl w:val="A74C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B4819"/>
    <w:multiLevelType w:val="multilevel"/>
    <w:tmpl w:val="596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475B5"/>
    <w:multiLevelType w:val="multilevel"/>
    <w:tmpl w:val="D16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C351D9"/>
    <w:multiLevelType w:val="multilevel"/>
    <w:tmpl w:val="6F1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55373"/>
    <w:multiLevelType w:val="multilevel"/>
    <w:tmpl w:val="6E5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299745">
    <w:abstractNumId w:val="2"/>
  </w:num>
  <w:num w:numId="2" w16cid:durableId="1040744313">
    <w:abstractNumId w:val="17"/>
  </w:num>
  <w:num w:numId="3" w16cid:durableId="1712727787">
    <w:abstractNumId w:val="15"/>
  </w:num>
  <w:num w:numId="4" w16cid:durableId="99692739">
    <w:abstractNumId w:val="0"/>
  </w:num>
  <w:num w:numId="5" w16cid:durableId="33702723">
    <w:abstractNumId w:val="12"/>
  </w:num>
  <w:num w:numId="6" w16cid:durableId="1966691351">
    <w:abstractNumId w:val="11"/>
  </w:num>
  <w:num w:numId="7" w16cid:durableId="1653212535">
    <w:abstractNumId w:val="24"/>
  </w:num>
  <w:num w:numId="8" w16cid:durableId="1976830435">
    <w:abstractNumId w:val="31"/>
  </w:num>
  <w:num w:numId="9" w16cid:durableId="110635415">
    <w:abstractNumId w:val="37"/>
  </w:num>
  <w:num w:numId="10" w16cid:durableId="726418806">
    <w:abstractNumId w:val="23"/>
  </w:num>
  <w:num w:numId="11" w16cid:durableId="1263876329">
    <w:abstractNumId w:val="42"/>
  </w:num>
  <w:num w:numId="12" w16cid:durableId="648292540">
    <w:abstractNumId w:val="4"/>
  </w:num>
  <w:num w:numId="13" w16cid:durableId="722601671">
    <w:abstractNumId w:val="32"/>
  </w:num>
  <w:num w:numId="14" w16cid:durableId="1949966984">
    <w:abstractNumId w:val="18"/>
  </w:num>
  <w:num w:numId="15" w16cid:durableId="631641157">
    <w:abstractNumId w:val="3"/>
  </w:num>
  <w:num w:numId="16" w16cid:durableId="840044065">
    <w:abstractNumId w:val="30"/>
  </w:num>
  <w:num w:numId="17" w16cid:durableId="673217968">
    <w:abstractNumId w:val="25"/>
  </w:num>
  <w:num w:numId="18" w16cid:durableId="739792099">
    <w:abstractNumId w:val="8"/>
  </w:num>
  <w:num w:numId="19" w16cid:durableId="1356006170">
    <w:abstractNumId w:val="35"/>
  </w:num>
  <w:num w:numId="20" w16cid:durableId="2019966076">
    <w:abstractNumId w:val="6"/>
  </w:num>
  <w:num w:numId="21" w16cid:durableId="618142630">
    <w:abstractNumId w:val="10"/>
  </w:num>
  <w:num w:numId="22" w16cid:durableId="113793871">
    <w:abstractNumId w:val="33"/>
  </w:num>
  <w:num w:numId="23" w16cid:durableId="1074938411">
    <w:abstractNumId w:val="22"/>
  </w:num>
  <w:num w:numId="24" w16cid:durableId="525796088">
    <w:abstractNumId w:val="19"/>
  </w:num>
  <w:num w:numId="25" w16cid:durableId="862550279">
    <w:abstractNumId w:val="16"/>
  </w:num>
  <w:num w:numId="26" w16cid:durableId="1425111683">
    <w:abstractNumId w:val="26"/>
  </w:num>
  <w:num w:numId="27" w16cid:durableId="1709260484">
    <w:abstractNumId w:val="28"/>
  </w:num>
  <w:num w:numId="28" w16cid:durableId="1927610683">
    <w:abstractNumId w:val="13"/>
  </w:num>
  <w:num w:numId="29" w16cid:durableId="2025546844">
    <w:abstractNumId w:val="36"/>
  </w:num>
  <w:num w:numId="30" w16cid:durableId="1556239605">
    <w:abstractNumId w:val="40"/>
  </w:num>
  <w:num w:numId="31" w16cid:durableId="618028042">
    <w:abstractNumId w:val="43"/>
  </w:num>
  <w:num w:numId="32" w16cid:durableId="1135178953">
    <w:abstractNumId w:val="39"/>
  </w:num>
  <w:num w:numId="33" w16cid:durableId="2016422239">
    <w:abstractNumId w:val="5"/>
  </w:num>
  <w:num w:numId="34" w16cid:durableId="487484321">
    <w:abstractNumId w:val="27"/>
  </w:num>
  <w:num w:numId="35" w16cid:durableId="535318065">
    <w:abstractNumId w:val="20"/>
  </w:num>
  <w:num w:numId="36" w16cid:durableId="1214584311">
    <w:abstractNumId w:val="1"/>
  </w:num>
  <w:num w:numId="37" w16cid:durableId="1771848807">
    <w:abstractNumId w:val="34"/>
  </w:num>
  <w:num w:numId="38" w16cid:durableId="38016548">
    <w:abstractNumId w:val="29"/>
  </w:num>
  <w:num w:numId="39" w16cid:durableId="1534609741">
    <w:abstractNumId w:val="9"/>
  </w:num>
  <w:num w:numId="40" w16cid:durableId="797726545">
    <w:abstractNumId w:val="41"/>
  </w:num>
  <w:num w:numId="41" w16cid:durableId="960960803">
    <w:abstractNumId w:val="14"/>
  </w:num>
  <w:num w:numId="42" w16cid:durableId="327444092">
    <w:abstractNumId w:val="21"/>
  </w:num>
  <w:num w:numId="43" w16cid:durableId="17436066">
    <w:abstractNumId w:val="7"/>
  </w:num>
  <w:num w:numId="44" w16cid:durableId="121766931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A2"/>
    <w:rsid w:val="00126824"/>
    <w:rsid w:val="00143BC5"/>
    <w:rsid w:val="002F7E8A"/>
    <w:rsid w:val="00452704"/>
    <w:rsid w:val="006537C4"/>
    <w:rsid w:val="006641C4"/>
    <w:rsid w:val="00790F96"/>
    <w:rsid w:val="007D24F8"/>
    <w:rsid w:val="0086619B"/>
    <w:rsid w:val="0086687D"/>
    <w:rsid w:val="0092220F"/>
    <w:rsid w:val="00986547"/>
    <w:rsid w:val="00A90366"/>
    <w:rsid w:val="00AA020E"/>
    <w:rsid w:val="00AB3F51"/>
    <w:rsid w:val="00B259EC"/>
    <w:rsid w:val="00B757DA"/>
    <w:rsid w:val="00BF3CF2"/>
    <w:rsid w:val="00C17DFD"/>
    <w:rsid w:val="00CF43C5"/>
    <w:rsid w:val="00D3482E"/>
    <w:rsid w:val="00D57512"/>
    <w:rsid w:val="00DE33A2"/>
    <w:rsid w:val="00DF75D7"/>
    <w:rsid w:val="00EF1ACE"/>
    <w:rsid w:val="00F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76E"/>
  <w15:chartTrackingRefBased/>
  <w15:docId w15:val="{A0ADD2B4-2591-4B60-B458-4DE34BC7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F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1961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22</cp:revision>
  <dcterms:created xsi:type="dcterms:W3CDTF">2025-03-09T12:16:00Z</dcterms:created>
  <dcterms:modified xsi:type="dcterms:W3CDTF">2025-03-12T10:03:00Z</dcterms:modified>
</cp:coreProperties>
</file>