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2">
      <w:pPr>
        <w:pageBreakBefore w:val="0"/>
        <w:numPr>
          <w:ilvl w:val="0"/>
          <w:numId w:val="2"/>
        </w:numPr>
        <w:spacing w:line="240" w:lineRule="auto"/>
        <w:ind w:left="720" w:hanging="360"/>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tl w:val="0"/>
        </w:rPr>
        <w:t xml:space="preserve">Based on the theme that: </w:t>
      </w:r>
      <w:r w:rsidDel="00000000" w:rsidR="00000000" w:rsidRPr="00000000">
        <w:rPr>
          <w:rFonts w:ascii="Google Sans" w:cs="Google Sans" w:eastAsia="Google Sans" w:hAnsi="Google Sans"/>
          <w:color w:val="1967d2"/>
          <w:sz w:val="28"/>
          <w:szCs w:val="28"/>
          <w:rtl w:val="0"/>
        </w:rPr>
        <w:t xml:space="preserve">More content is not necessary and is sometimes annoying for users </w:t>
      </w:r>
      <w:r w:rsidDel="00000000" w:rsidR="00000000" w:rsidRPr="00000000">
        <w:rPr>
          <w:rFonts w:ascii="Google Sans" w:cs="Google Sans" w:eastAsia="Google Sans" w:hAnsi="Google Sans"/>
          <w:sz w:val="28"/>
          <w:szCs w:val="28"/>
          <w:rtl w:val="0"/>
        </w:rPr>
        <w:t xml:space="preserve">, an insight is: </w:t>
      </w:r>
      <w:r w:rsidDel="00000000" w:rsidR="00000000" w:rsidRPr="00000000">
        <w:rPr>
          <w:rFonts w:ascii="Google Sans" w:cs="Google Sans" w:eastAsia="Google Sans" w:hAnsi="Google Sans"/>
          <w:color w:val="188038"/>
          <w:sz w:val="28"/>
          <w:szCs w:val="28"/>
          <w:rtl w:val="0"/>
        </w:rPr>
        <w:t xml:space="preserve">To reduce the texts other than what is necessary for relaying information and add more images to support and guide users</w:t>
      </w:r>
      <w:r w:rsidDel="00000000" w:rsidR="00000000" w:rsidRPr="00000000">
        <w:rPr>
          <w:rFonts w:ascii="Google Sans" w:cs="Google Sans" w:eastAsia="Google Sans" w:hAnsi="Google Sans"/>
          <w:sz w:val="28"/>
          <w:szCs w:val="28"/>
          <w:rtl w:val="0"/>
        </w:rPr>
        <w:t xml:space="preserve">.</w:t>
      </w:r>
    </w:p>
    <w:p w:rsidR="00000000" w:rsidDel="00000000" w:rsidP="00000000" w:rsidRDefault="00000000" w:rsidRPr="00000000" w14:paraId="00000003">
      <w:pPr>
        <w:pageBreakBefore w:val="0"/>
        <w:spacing w:line="240" w:lineRule="auto"/>
        <w:ind w:left="720" w:firstLine="0"/>
        <w:rPr>
          <w:rFonts w:ascii="Google Sans" w:cs="Google Sans" w:eastAsia="Google Sans" w:hAnsi="Google Sans"/>
          <w:sz w:val="28"/>
          <w:szCs w:val="28"/>
        </w:rPr>
      </w:pPr>
      <w:r w:rsidDel="00000000" w:rsidR="00000000" w:rsidRPr="00000000">
        <w:rPr>
          <w:rtl w:val="0"/>
        </w:rPr>
      </w:r>
    </w:p>
    <w:p w:rsidR="00000000" w:rsidDel="00000000" w:rsidP="00000000" w:rsidRDefault="00000000" w:rsidRPr="00000000" w14:paraId="00000004">
      <w:pPr>
        <w:pageBreakBefore w:val="0"/>
        <w:numPr>
          <w:ilvl w:val="0"/>
          <w:numId w:val="2"/>
        </w:numPr>
        <w:spacing w:line="240" w:lineRule="auto"/>
        <w:ind w:left="720" w:hanging="360"/>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tl w:val="0"/>
        </w:rPr>
        <w:t xml:space="preserve">Based on the theme that: </w:t>
      </w:r>
      <w:r w:rsidDel="00000000" w:rsidR="00000000" w:rsidRPr="00000000">
        <w:rPr>
          <w:rFonts w:ascii="Google Sans" w:cs="Google Sans" w:eastAsia="Google Sans" w:hAnsi="Google Sans"/>
          <w:color w:val="1967d2"/>
          <w:sz w:val="28"/>
          <w:szCs w:val="28"/>
          <w:rtl w:val="0"/>
        </w:rPr>
        <w:t xml:space="preserve">users may be of different languages and it is tough to find the languages page from the app</w:t>
      </w:r>
      <w:r w:rsidDel="00000000" w:rsidR="00000000" w:rsidRPr="00000000">
        <w:rPr>
          <w:rFonts w:ascii="Google Sans" w:cs="Google Sans" w:eastAsia="Google Sans" w:hAnsi="Google Sans"/>
          <w:sz w:val="28"/>
          <w:szCs w:val="28"/>
          <w:rtl w:val="0"/>
        </w:rPr>
        <w:t xml:space="preserve">, an insight is: </w:t>
      </w:r>
      <w:r w:rsidDel="00000000" w:rsidR="00000000" w:rsidRPr="00000000">
        <w:rPr>
          <w:rFonts w:ascii="Google Sans" w:cs="Google Sans" w:eastAsia="Google Sans" w:hAnsi="Google Sans"/>
          <w:color w:val="188038"/>
          <w:sz w:val="28"/>
          <w:szCs w:val="28"/>
          <w:rtl w:val="0"/>
        </w:rPr>
        <w:t xml:space="preserve">to let users pick their preferred language when just logging in to the app and making it easier to find the page when we need to edit</w:t>
      </w:r>
      <w:r w:rsidDel="00000000" w:rsidR="00000000" w:rsidRPr="00000000">
        <w:rPr>
          <w:rFonts w:ascii="Google Sans" w:cs="Google Sans" w:eastAsia="Google Sans" w:hAnsi="Google Sans"/>
          <w:sz w:val="28"/>
          <w:szCs w:val="28"/>
          <w:rtl w:val="0"/>
        </w:rPr>
        <w:t xml:space="preserve">.</w:t>
      </w:r>
    </w:p>
    <w:p w:rsidR="00000000" w:rsidDel="00000000" w:rsidP="00000000" w:rsidRDefault="00000000" w:rsidRPr="00000000" w14:paraId="00000005">
      <w:pPr>
        <w:pageBreakBefore w:val="0"/>
        <w:spacing w:line="240" w:lineRule="auto"/>
        <w:ind w:left="720" w:firstLine="0"/>
        <w:rPr>
          <w:rFonts w:ascii="Google Sans" w:cs="Google Sans" w:eastAsia="Google Sans" w:hAnsi="Google Sans"/>
          <w:sz w:val="28"/>
          <w:szCs w:val="28"/>
        </w:rPr>
      </w:pPr>
      <w:r w:rsidDel="00000000" w:rsidR="00000000" w:rsidRPr="00000000">
        <w:rPr>
          <w:rtl w:val="0"/>
        </w:rPr>
      </w:r>
    </w:p>
    <w:p w:rsidR="00000000" w:rsidDel="00000000" w:rsidP="00000000" w:rsidRDefault="00000000" w:rsidRPr="00000000" w14:paraId="00000006">
      <w:pPr>
        <w:pageBreakBefore w:val="0"/>
        <w:numPr>
          <w:ilvl w:val="0"/>
          <w:numId w:val="2"/>
        </w:numPr>
        <w:spacing w:line="240" w:lineRule="auto"/>
        <w:ind w:left="720" w:hanging="360"/>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tl w:val="0"/>
        </w:rPr>
        <w:t xml:space="preserve">Based on the theme that: </w:t>
      </w:r>
      <w:r w:rsidDel="00000000" w:rsidR="00000000" w:rsidRPr="00000000">
        <w:rPr>
          <w:rFonts w:ascii="Google Sans" w:cs="Google Sans" w:eastAsia="Google Sans" w:hAnsi="Google Sans"/>
          <w:color w:val="1967d2"/>
          <w:sz w:val="28"/>
          <w:szCs w:val="28"/>
          <w:rtl w:val="0"/>
        </w:rPr>
        <w:t xml:space="preserve">changing the address is cumbersome since navigating to that page is tough</w:t>
      </w:r>
      <w:r w:rsidDel="00000000" w:rsidR="00000000" w:rsidRPr="00000000">
        <w:rPr>
          <w:rFonts w:ascii="Google Sans" w:cs="Google Sans" w:eastAsia="Google Sans" w:hAnsi="Google Sans"/>
          <w:sz w:val="28"/>
          <w:szCs w:val="28"/>
          <w:rtl w:val="0"/>
        </w:rPr>
        <w:t xml:space="preserve">, an insight is: </w:t>
      </w:r>
      <w:r w:rsidDel="00000000" w:rsidR="00000000" w:rsidRPr="00000000">
        <w:rPr>
          <w:rFonts w:ascii="Google Sans" w:cs="Google Sans" w:eastAsia="Google Sans" w:hAnsi="Google Sans"/>
          <w:color w:val="188038"/>
          <w:sz w:val="28"/>
          <w:szCs w:val="28"/>
          <w:rtl w:val="0"/>
        </w:rPr>
        <w:t xml:space="preserve">using GPS to pinpoint location of user when entering app homepage itself</w:t>
      </w:r>
      <w:r w:rsidDel="00000000" w:rsidR="00000000" w:rsidRPr="00000000">
        <w:rPr>
          <w:rFonts w:ascii="Google Sans" w:cs="Google Sans" w:eastAsia="Google Sans" w:hAnsi="Google Sans"/>
          <w:sz w:val="28"/>
          <w:szCs w:val="28"/>
          <w:rtl w:val="0"/>
        </w:rPr>
        <w:t xml:space="preserve">.</w:t>
      </w:r>
    </w:p>
    <w:p w:rsidR="00000000" w:rsidDel="00000000" w:rsidP="00000000" w:rsidRDefault="00000000" w:rsidRPr="00000000" w14:paraId="00000007">
      <w:pPr>
        <w:pageBreakBefore w:val="0"/>
        <w:spacing w:line="240" w:lineRule="auto"/>
        <w:ind w:left="720" w:firstLine="0"/>
        <w:rPr>
          <w:rFonts w:ascii="Google Sans" w:cs="Google Sans" w:eastAsia="Google Sans" w:hAnsi="Google Sans"/>
          <w:sz w:val="28"/>
          <w:szCs w:val="28"/>
        </w:rPr>
      </w:pPr>
      <w:r w:rsidDel="00000000" w:rsidR="00000000" w:rsidRPr="00000000">
        <w:rPr>
          <w:rtl w:val="0"/>
        </w:rPr>
      </w:r>
    </w:p>
    <w:p w:rsidR="00000000" w:rsidDel="00000000" w:rsidP="00000000" w:rsidRDefault="00000000" w:rsidRPr="00000000" w14:paraId="00000008">
      <w:pPr>
        <w:pageBreakBefore w:val="0"/>
        <w:ind w:left="720" w:firstLine="0"/>
        <w:rPr>
          <w:rFonts w:ascii="Google Sans" w:cs="Google Sans" w:eastAsia="Google Sans" w:hAnsi="Google Sans"/>
          <w:b w:val="1"/>
          <w:sz w:val="36"/>
          <w:szCs w:val="36"/>
        </w:rPr>
      </w:pPr>
      <w:r w:rsidDel="00000000" w:rsidR="00000000" w:rsidRPr="00000000">
        <w:rPr>
          <w:rFonts w:ascii="Google Sans" w:cs="Google Sans" w:eastAsia="Google Sans" w:hAnsi="Google Sans"/>
          <w:b w:val="1"/>
          <w:sz w:val="36"/>
          <w:szCs w:val="36"/>
          <w:rtl w:val="0"/>
        </w:rPr>
        <w:t xml:space="preserve">PATTERN IDENTIFICATION TEMPLATE</w:t>
      </w:r>
    </w:p>
    <w:p w:rsidR="00000000" w:rsidDel="00000000" w:rsidP="00000000" w:rsidRDefault="00000000" w:rsidRPr="00000000" w14:paraId="00000009">
      <w:pPr>
        <w:spacing w:line="240" w:lineRule="auto"/>
        <w:ind w:left="720" w:firstLine="0"/>
        <w:rPr>
          <w:rFonts w:ascii="Google Sans" w:cs="Google Sans" w:eastAsia="Google Sans" w:hAnsi="Google Sans"/>
          <w:sz w:val="28"/>
          <w:szCs w:val="28"/>
        </w:rPr>
      </w:pPr>
      <w:r w:rsidDel="00000000" w:rsidR="00000000" w:rsidRPr="00000000">
        <w:rPr>
          <w:rtl w:val="0"/>
        </w:rPr>
      </w:r>
    </w:p>
    <w:p w:rsidR="00000000" w:rsidDel="00000000" w:rsidP="00000000" w:rsidRDefault="00000000" w:rsidRPr="00000000" w14:paraId="0000000A">
      <w:pPr>
        <w:numPr>
          <w:ilvl w:val="0"/>
          <w:numId w:val="1"/>
        </w:numPr>
        <w:spacing w:line="240" w:lineRule="auto"/>
        <w:ind w:left="720" w:hanging="360"/>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tl w:val="0"/>
        </w:rPr>
        <w:t xml:space="preserve">It was observed that</w:t>
      </w:r>
      <w:r w:rsidDel="00000000" w:rsidR="00000000" w:rsidRPr="00000000">
        <w:rPr>
          <w:rFonts w:ascii="Google Sans" w:cs="Google Sans" w:eastAsia="Google Sans" w:hAnsi="Google Sans"/>
          <w:color w:val="c5221f"/>
          <w:sz w:val="28"/>
          <w:szCs w:val="28"/>
          <w:rtl w:val="0"/>
        </w:rPr>
        <w:t xml:space="preserve"> 3 </w:t>
      </w:r>
      <w:r w:rsidDel="00000000" w:rsidR="00000000" w:rsidRPr="00000000">
        <w:rPr>
          <w:rFonts w:ascii="Google Sans" w:cs="Google Sans" w:eastAsia="Google Sans" w:hAnsi="Google Sans"/>
          <w:sz w:val="28"/>
          <w:szCs w:val="28"/>
          <w:rtl w:val="0"/>
        </w:rPr>
        <w:t xml:space="preserve">out of </w:t>
      </w:r>
      <w:r w:rsidDel="00000000" w:rsidR="00000000" w:rsidRPr="00000000">
        <w:rPr>
          <w:rFonts w:ascii="Google Sans" w:cs="Google Sans" w:eastAsia="Google Sans" w:hAnsi="Google Sans"/>
          <w:color w:val="c5221f"/>
          <w:sz w:val="28"/>
          <w:szCs w:val="28"/>
          <w:rtl w:val="0"/>
        </w:rPr>
        <w:t xml:space="preserve">5</w:t>
      </w:r>
      <w:r w:rsidDel="00000000" w:rsidR="00000000" w:rsidRPr="00000000">
        <w:rPr>
          <w:rFonts w:ascii="Google Sans" w:cs="Google Sans" w:eastAsia="Google Sans" w:hAnsi="Google Sans"/>
          <w:color w:val="e94335"/>
          <w:sz w:val="28"/>
          <w:szCs w:val="28"/>
          <w:rtl w:val="0"/>
        </w:rPr>
        <w:t xml:space="preserve"> </w:t>
      </w:r>
      <w:r w:rsidDel="00000000" w:rsidR="00000000" w:rsidRPr="00000000">
        <w:rPr>
          <w:rFonts w:ascii="Google Sans" w:cs="Google Sans" w:eastAsia="Google Sans" w:hAnsi="Google Sans"/>
          <w:sz w:val="28"/>
          <w:szCs w:val="28"/>
          <w:rtl w:val="0"/>
        </w:rPr>
        <w:t xml:space="preserve">participants</w:t>
      </w:r>
      <w:r w:rsidDel="00000000" w:rsidR="00000000" w:rsidRPr="00000000">
        <w:rPr>
          <w:rFonts w:ascii="Google Sans" w:cs="Google Sans" w:eastAsia="Google Sans" w:hAnsi="Google Sans"/>
          <w:color w:val="4285f4"/>
          <w:sz w:val="28"/>
          <w:szCs w:val="28"/>
          <w:rtl w:val="0"/>
        </w:rPr>
        <w:t xml:space="preserve"> </w:t>
      </w:r>
      <w:r w:rsidDel="00000000" w:rsidR="00000000" w:rsidRPr="00000000">
        <w:rPr>
          <w:rFonts w:ascii="Google Sans" w:cs="Google Sans" w:eastAsia="Google Sans" w:hAnsi="Google Sans"/>
          <w:color w:val="1967d2"/>
          <w:sz w:val="28"/>
          <w:szCs w:val="28"/>
          <w:rtl w:val="0"/>
        </w:rPr>
        <w:t xml:space="preserve">could easily navigate through the app</w:t>
      </w:r>
      <w:r w:rsidDel="00000000" w:rsidR="00000000" w:rsidRPr="00000000">
        <w:rPr>
          <w:rFonts w:ascii="Google Sans" w:cs="Google Sans" w:eastAsia="Google Sans" w:hAnsi="Google Sans"/>
          <w:sz w:val="28"/>
          <w:szCs w:val="28"/>
          <w:rtl w:val="0"/>
        </w:rPr>
        <w:t xml:space="preserve">. This means that </w:t>
      </w:r>
      <w:r w:rsidDel="00000000" w:rsidR="00000000" w:rsidRPr="00000000">
        <w:rPr>
          <w:rFonts w:ascii="Google Sans" w:cs="Google Sans" w:eastAsia="Google Sans" w:hAnsi="Google Sans"/>
          <w:color w:val="38761d"/>
          <w:sz w:val="28"/>
          <w:szCs w:val="28"/>
          <w:rtl w:val="0"/>
        </w:rPr>
        <w:t xml:space="preserve">more content is not necessary and is sometimes annoying for users and we have to reduce the texts other than what is necessary for relaying information and add more images to support and guide users.</w:t>
      </w:r>
      <w:r w:rsidDel="00000000" w:rsidR="00000000" w:rsidRPr="00000000">
        <w:rPr>
          <w:rtl w:val="0"/>
        </w:rPr>
      </w:r>
    </w:p>
    <w:p w:rsidR="00000000" w:rsidDel="00000000" w:rsidP="00000000" w:rsidRDefault="00000000" w:rsidRPr="00000000" w14:paraId="0000000B">
      <w:pPr>
        <w:spacing w:line="240" w:lineRule="auto"/>
        <w:ind w:left="720" w:firstLine="0"/>
        <w:rPr>
          <w:rFonts w:ascii="Google Sans" w:cs="Google Sans" w:eastAsia="Google Sans" w:hAnsi="Google Sans"/>
          <w:sz w:val="28"/>
          <w:szCs w:val="28"/>
        </w:rPr>
      </w:pPr>
      <w:r w:rsidDel="00000000" w:rsidR="00000000" w:rsidRPr="00000000">
        <w:rPr>
          <w:rtl w:val="0"/>
        </w:rPr>
      </w:r>
    </w:p>
    <w:p w:rsidR="00000000" w:rsidDel="00000000" w:rsidP="00000000" w:rsidRDefault="00000000" w:rsidRPr="00000000" w14:paraId="0000000C">
      <w:pPr>
        <w:numPr>
          <w:ilvl w:val="0"/>
          <w:numId w:val="1"/>
        </w:numPr>
        <w:spacing w:line="240" w:lineRule="auto"/>
        <w:ind w:left="720" w:hanging="360"/>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tl w:val="0"/>
        </w:rPr>
        <w:t xml:space="preserve">It was observed that</w:t>
      </w:r>
      <w:r w:rsidDel="00000000" w:rsidR="00000000" w:rsidRPr="00000000">
        <w:rPr>
          <w:rFonts w:ascii="Google Sans" w:cs="Google Sans" w:eastAsia="Google Sans" w:hAnsi="Google Sans"/>
          <w:color w:val="c5221f"/>
          <w:sz w:val="28"/>
          <w:szCs w:val="28"/>
          <w:rtl w:val="0"/>
        </w:rPr>
        <w:t xml:space="preserve"> 2 </w:t>
      </w:r>
      <w:r w:rsidDel="00000000" w:rsidR="00000000" w:rsidRPr="00000000">
        <w:rPr>
          <w:rFonts w:ascii="Google Sans" w:cs="Google Sans" w:eastAsia="Google Sans" w:hAnsi="Google Sans"/>
          <w:sz w:val="28"/>
          <w:szCs w:val="28"/>
          <w:rtl w:val="0"/>
        </w:rPr>
        <w:t xml:space="preserve">out of </w:t>
      </w:r>
      <w:r w:rsidDel="00000000" w:rsidR="00000000" w:rsidRPr="00000000">
        <w:rPr>
          <w:rFonts w:ascii="Google Sans" w:cs="Google Sans" w:eastAsia="Google Sans" w:hAnsi="Google Sans"/>
          <w:color w:val="c5221f"/>
          <w:sz w:val="28"/>
          <w:szCs w:val="28"/>
          <w:rtl w:val="0"/>
        </w:rPr>
        <w:t xml:space="preserve">5 </w:t>
      </w:r>
      <w:r w:rsidDel="00000000" w:rsidR="00000000" w:rsidRPr="00000000">
        <w:rPr>
          <w:rFonts w:ascii="Google Sans" w:cs="Google Sans" w:eastAsia="Google Sans" w:hAnsi="Google Sans"/>
          <w:sz w:val="28"/>
          <w:szCs w:val="28"/>
          <w:rtl w:val="0"/>
        </w:rPr>
        <w:t xml:space="preserve">participants</w:t>
      </w:r>
      <w:r w:rsidDel="00000000" w:rsidR="00000000" w:rsidRPr="00000000">
        <w:rPr>
          <w:rFonts w:ascii="Google Sans" w:cs="Google Sans" w:eastAsia="Google Sans" w:hAnsi="Google Sans"/>
          <w:color w:val="4285f4"/>
          <w:sz w:val="28"/>
          <w:szCs w:val="28"/>
          <w:rtl w:val="0"/>
        </w:rPr>
        <w:t xml:space="preserve"> </w:t>
      </w:r>
      <w:r w:rsidDel="00000000" w:rsidR="00000000" w:rsidRPr="00000000">
        <w:rPr>
          <w:rFonts w:ascii="Google Sans" w:cs="Google Sans" w:eastAsia="Google Sans" w:hAnsi="Google Sans"/>
          <w:color w:val="1967d2"/>
          <w:sz w:val="28"/>
          <w:szCs w:val="28"/>
          <w:rtl w:val="0"/>
        </w:rPr>
        <w:t xml:space="preserve">may be of different languages and it is tough to find the languages page from the app even though they need it</w:t>
      </w:r>
      <w:r w:rsidDel="00000000" w:rsidR="00000000" w:rsidRPr="00000000">
        <w:rPr>
          <w:rFonts w:ascii="Google Sans" w:cs="Google Sans" w:eastAsia="Google Sans" w:hAnsi="Google Sans"/>
          <w:sz w:val="28"/>
          <w:szCs w:val="28"/>
          <w:rtl w:val="0"/>
        </w:rPr>
        <w:t xml:space="preserve">. This means that </w:t>
      </w:r>
      <w:r w:rsidDel="00000000" w:rsidR="00000000" w:rsidRPr="00000000">
        <w:rPr>
          <w:rFonts w:ascii="Google Sans" w:cs="Google Sans" w:eastAsia="Google Sans" w:hAnsi="Google Sans"/>
          <w:color w:val="188038"/>
          <w:sz w:val="28"/>
          <w:szCs w:val="28"/>
          <w:rtl w:val="0"/>
        </w:rPr>
        <w:t xml:space="preserve">we need to let users pick their preferred language when just logging in to the app and making it easier to find the page when they need to edit</w:t>
      </w:r>
      <w:r w:rsidDel="00000000" w:rsidR="00000000" w:rsidRPr="00000000">
        <w:rPr>
          <w:rFonts w:ascii="Google Sans" w:cs="Google Sans" w:eastAsia="Google Sans" w:hAnsi="Google Sans"/>
          <w:sz w:val="28"/>
          <w:szCs w:val="28"/>
          <w:rtl w:val="0"/>
        </w:rPr>
        <w:t xml:space="preserve">.</w:t>
      </w:r>
    </w:p>
    <w:p w:rsidR="00000000" w:rsidDel="00000000" w:rsidP="00000000" w:rsidRDefault="00000000" w:rsidRPr="00000000" w14:paraId="0000000D">
      <w:pPr>
        <w:spacing w:line="240" w:lineRule="auto"/>
        <w:ind w:left="720" w:firstLine="0"/>
        <w:rPr>
          <w:rFonts w:ascii="Google Sans" w:cs="Google Sans" w:eastAsia="Google Sans" w:hAnsi="Google Sans"/>
          <w:sz w:val="28"/>
          <w:szCs w:val="28"/>
        </w:rPr>
      </w:pPr>
      <w:r w:rsidDel="00000000" w:rsidR="00000000" w:rsidRPr="00000000">
        <w:rPr>
          <w:rtl w:val="0"/>
        </w:rPr>
      </w:r>
    </w:p>
    <w:p w:rsidR="00000000" w:rsidDel="00000000" w:rsidP="00000000" w:rsidRDefault="00000000" w:rsidRPr="00000000" w14:paraId="0000000E">
      <w:pPr>
        <w:numPr>
          <w:ilvl w:val="0"/>
          <w:numId w:val="1"/>
        </w:numPr>
        <w:spacing w:line="240" w:lineRule="auto"/>
        <w:ind w:left="720" w:hanging="360"/>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tl w:val="0"/>
        </w:rPr>
        <w:t xml:space="preserve">It was observed that</w:t>
      </w:r>
      <w:r w:rsidDel="00000000" w:rsidR="00000000" w:rsidRPr="00000000">
        <w:rPr>
          <w:rFonts w:ascii="Google Sans" w:cs="Google Sans" w:eastAsia="Google Sans" w:hAnsi="Google Sans"/>
          <w:color w:val="c5221f"/>
          <w:sz w:val="28"/>
          <w:szCs w:val="28"/>
          <w:rtl w:val="0"/>
        </w:rPr>
        <w:t xml:space="preserve"> 3 </w:t>
      </w:r>
      <w:r w:rsidDel="00000000" w:rsidR="00000000" w:rsidRPr="00000000">
        <w:rPr>
          <w:rFonts w:ascii="Google Sans" w:cs="Google Sans" w:eastAsia="Google Sans" w:hAnsi="Google Sans"/>
          <w:sz w:val="28"/>
          <w:szCs w:val="28"/>
          <w:rtl w:val="0"/>
        </w:rPr>
        <w:t xml:space="preserve">out of </w:t>
      </w:r>
      <w:r w:rsidDel="00000000" w:rsidR="00000000" w:rsidRPr="00000000">
        <w:rPr>
          <w:rFonts w:ascii="Google Sans" w:cs="Google Sans" w:eastAsia="Google Sans" w:hAnsi="Google Sans"/>
          <w:color w:val="c5221f"/>
          <w:sz w:val="28"/>
          <w:szCs w:val="28"/>
          <w:rtl w:val="0"/>
        </w:rPr>
        <w:t xml:space="preserve">5 </w:t>
      </w:r>
      <w:r w:rsidDel="00000000" w:rsidR="00000000" w:rsidRPr="00000000">
        <w:rPr>
          <w:rFonts w:ascii="Google Sans" w:cs="Google Sans" w:eastAsia="Google Sans" w:hAnsi="Google Sans"/>
          <w:sz w:val="28"/>
          <w:szCs w:val="28"/>
          <w:rtl w:val="0"/>
        </w:rPr>
        <w:t xml:space="preserve">participants find </w:t>
      </w:r>
      <w:r w:rsidDel="00000000" w:rsidR="00000000" w:rsidRPr="00000000">
        <w:rPr>
          <w:rFonts w:ascii="Google Sans" w:cs="Google Sans" w:eastAsia="Google Sans" w:hAnsi="Google Sans"/>
          <w:color w:val="1967d2"/>
          <w:sz w:val="28"/>
          <w:szCs w:val="28"/>
          <w:rtl w:val="0"/>
        </w:rPr>
        <w:t xml:space="preserve">changing the address is cumbersome since navigating to that page is tough </w:t>
      </w:r>
      <w:r w:rsidDel="00000000" w:rsidR="00000000" w:rsidRPr="00000000">
        <w:rPr>
          <w:rFonts w:ascii="Google Sans" w:cs="Google Sans" w:eastAsia="Google Sans" w:hAnsi="Google Sans"/>
          <w:sz w:val="28"/>
          <w:szCs w:val="28"/>
          <w:rtl w:val="0"/>
        </w:rPr>
        <w:t xml:space="preserve">. This means that </w:t>
      </w:r>
      <w:r w:rsidDel="00000000" w:rsidR="00000000" w:rsidRPr="00000000">
        <w:rPr>
          <w:rFonts w:ascii="Google Sans" w:cs="Google Sans" w:eastAsia="Google Sans" w:hAnsi="Google Sans"/>
          <w:color w:val="188038"/>
          <w:sz w:val="28"/>
          <w:szCs w:val="28"/>
          <w:rtl w:val="0"/>
        </w:rPr>
        <w:t xml:space="preserve">we use GPS to pinpoint the location of the user when entering the app homepage itself or take the address then itself</w:t>
      </w:r>
      <w:r w:rsidDel="00000000" w:rsidR="00000000" w:rsidRPr="00000000">
        <w:rPr>
          <w:rFonts w:ascii="Google Sans" w:cs="Google Sans" w:eastAsia="Google Sans" w:hAnsi="Google Sans"/>
          <w:sz w:val="28"/>
          <w:szCs w:val="28"/>
          <w:rtl w:val="0"/>
        </w:rPr>
        <w:t xml:space="preserve">. </w:t>
      </w:r>
    </w:p>
    <w:p w:rsidR="00000000" w:rsidDel="00000000" w:rsidP="00000000" w:rsidRDefault="00000000" w:rsidRPr="00000000" w14:paraId="0000000F">
      <w:pPr>
        <w:pageBreakBefore w:val="0"/>
        <w:spacing w:line="240" w:lineRule="auto"/>
        <w:ind w:left="720" w:firstLine="0"/>
        <w:rPr>
          <w:rFonts w:ascii="Google Sans" w:cs="Google Sans" w:eastAsia="Google Sans" w:hAnsi="Google Sans"/>
          <w:sz w:val="28"/>
          <w:szCs w:val="28"/>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pStyle w:val="Heading1"/>
      <w:pageBreakBefore w:val="0"/>
      <w:ind w:left="360" w:hanging="360"/>
      <w:rPr>
        <w:rFonts w:ascii="Google Sans" w:cs="Google Sans" w:eastAsia="Google Sans" w:hAnsi="Google Sans"/>
      </w:rPr>
    </w:pPr>
    <w:bookmarkStart w:colFirst="0" w:colLast="0" w:name="_9exc58kfh3cp" w:id="0"/>
    <w:bookmarkEnd w:id="0"/>
    <w:r w:rsidDel="00000000" w:rsidR="00000000" w:rsidRPr="00000000">
      <w:rPr>
        <w:rFonts w:ascii="Google Sans" w:cs="Google Sans" w:eastAsia="Google Sans" w:hAnsi="Google Sans"/>
        <w:b w:val="1"/>
        <w:color w:val="5f6368"/>
        <w:sz w:val="36"/>
        <w:szCs w:val="36"/>
        <w:rtl w:val="0"/>
      </w:rPr>
      <w:t xml:space="preserve">Insight Identification Template</w:t>
    </w:r>
    <w:r w:rsidDel="00000000" w:rsidR="00000000" w:rsidRPr="00000000">
      <w:rPr>
        <w:rFonts w:ascii="Google Sans" w:cs="Google Sans" w:eastAsia="Google Sans" w:hAnsi="Google Sans"/>
        <w:b w:val="1"/>
        <w:rtl w:val="0"/>
      </w:rPr>
      <w:t xml:space="preserve"> </w:t>
      <w:tab/>
      <w:tab/>
      <w:tab/>
    </w:r>
    <w:r w:rsidDel="00000000" w:rsidR="00000000" w:rsidRPr="00000000">
      <w:rPr>
        <w:rFonts w:ascii="Google Sans" w:cs="Google Sans" w:eastAsia="Google Sans" w:hAnsi="Google Sans"/>
        <w:color w:val="5f6368"/>
        <w:sz w:val="16"/>
        <w:szCs w:val="16"/>
        <w:rtl w:val="0"/>
      </w:rPr>
      <w:t xml:space="preserve">Google UX Design Certificate</w:t>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