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6s0zaidky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 BLUEPRINT: DOCUMENT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99eboq1eu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API SPECIFICATION (REST / OPENAPI STANDARDS)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Enterprise Human Resource Management System (HRMS)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RESTful Architecture over HTTPS (TLS 1.3)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Interchange Format:</w:t>
      </w:r>
      <w:r w:rsidDel="00000000" w:rsidR="00000000" w:rsidRPr="00000000">
        <w:rPr>
          <w:rtl w:val="0"/>
        </w:rPr>
        <w:t xml:space="preserve"> JSON (JavaScript Object Notation)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Authentication Strategy:</w:t>
      </w:r>
      <w:r w:rsidDel="00000000" w:rsidR="00000000" w:rsidRPr="00000000">
        <w:rPr>
          <w:rtl w:val="0"/>
        </w:rPr>
        <w:t xml:space="preserve"> Stateless JWT (JSON Web Tokens) with Role-Based Access Controls (RBAC)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8enqq42ad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 HTTP STATUS CODES &amp; AUTHENTICATION FLOW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7rauwfd9t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Standard Response Envelopes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predictable API ingestion by the React Vite application, the Django REST Framework must issue responses conforming to the following codes: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Request succeeded. Returns the requested payload data.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: Resource successfully created (used during post insertions).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 Accepted</w:t>
      </w:r>
      <w:r w:rsidDel="00000000" w:rsidR="00000000" w:rsidRPr="00000000">
        <w:rPr>
          <w:rtl w:val="0"/>
        </w:rPr>
        <w:t xml:space="preserve">: Request accepted for background processing (e.g., Celery task queues).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Validation failure. Returns a dictionary of fields and structural errors.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: Authentication token missing, expired, or cryptographically invalid.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: Authenticated user lacks the explicit RBAC permissions to access the requested endpoint.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Target resource identifier does not exist in the database cluster.</w:t>
      </w:r>
    </w:p>
    <w:p w:rsidR="00000000" w:rsidDel="00000000" w:rsidP="00000000" w:rsidRDefault="00000000" w:rsidRPr="00000000" w14:paraId="0000001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Unhandled backend exception.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0cl0vo0ga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Authentication Endpoints (Updated Session Architecture)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hytpwwfthn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1.2.1 Token Generation (Login)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/api/v1/auth/token/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Validates credentials via corporate AD/LDAP or native RDBMS storage, updates failed login thresholds, and sets a secure fingerprint session loop.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  <w:t xml:space="preserve">  "username": "jithin.raj@nltech.com",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  "password": "PasswordString123!",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  "device_id": "KIOSK-02"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  "access": "eyJhbGciOiJIUzI1NiIsInR5cCI6IkpXVCJ9.eyJ1c2VyX2lkIjoiZTRiOWI2NWEtOGIyYi00ZDQ0LThjMDgtMDEyYmE0ZDIxZTg5IiwiZXhwIjoxNzgzOTI3MzAwLCJqdGkiOiJzZXNzaW9uLXUtODg5MSJ9...",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  "refresh": "eyJhbGciOiJIUzI1NiIsInR5cCI6IkpXVCJ9.eyJ1c2VyX2lkIjoiZTRiOWI2NWEtOGIyYi00ZDQ0LThjMDgtMDEyYmE0ZDIxZTg5IiwiZXhwIjoxNzg0NTMyMTAwLCJqdGkiOiJzZXNzaW9uLXItOTk0MiJ9...",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  "user": {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    "id": "e4b9b65a-8b2b-4d44-8c08-012ba4d21e89",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    "employee_id": "EMP-1001",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    "roles": ["HR_ADMIN", "MANAGER"]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tyldjfuquxe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1.2.2 Token Revocation (Logout)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/api/v1/auth/logout/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Invalidates the current user session by blacklisting the active token identifier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jti</w:t>
      </w:r>
      <w:r w:rsidDel="00000000" w:rsidR="00000000" w:rsidRPr="00000000">
        <w:rPr>
          <w:rtl w:val="0"/>
        </w:rPr>
        <w:t xml:space="preserve">) within the Redis broker layer.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  <w:t xml:space="preserve">  "refresh": "eyJhbGciOiJIUzI1NiIsInR5cCI6IkpXVCJ9.eyJ1c2VyX2lkIjoiZTRiOWI2NWEtOGIyYi00ZDQ0LThjMDgtMDEyYmE0ZDIxZTg5IiwiZXhwIjoxNzg0NTMyMTAwLCJqdGkiOiJzZXNzaW9uLXItOTk0MiJ9..."</w:t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  <w:t xml:space="preserve">  "message": "Session token successfully blacklisted and security state cleared."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f5p997vd0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MODULE API ENDPOINT SPECIFICATIONS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xra9tyalv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Module 4.1: Core HR &amp; Employee Records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s6r44wgmr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2.1.1 Fetch Paginated Employee List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/api/v1/employees/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page=1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limit=20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search=Jithin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4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  "count": 1250,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  "next": "/api/v1/employees/?page=2&amp;limit=20",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  "previous": null,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  "results": [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      "id": "e4b9b65a-8b2b-4d44-8c08-012ba4d21e89",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      "employee_id": "EMP-1001",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      "first_name": "Jithin Raj",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      "last_name": "C",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      "official_email": "jithin.raj@nltech.com",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      "status": "ACTIVE",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      "position_title": "Full-Stack Software Engineer",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      "date_of_joining": "2024-06-01"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kycedye6tr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2.1.2 Register New Employee (HR Admin Clearance Only)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/api/v1/employees/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5A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B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  <w:t xml:space="preserve">  "first_name": "Kiran",</w:t>
      </w:r>
    </w:p>
    <w:p w:rsidR="00000000" w:rsidDel="00000000" w:rsidP="00000000" w:rsidRDefault="00000000" w:rsidRPr="00000000" w14:paraId="0000005D">
      <w:pPr>
        <w:spacing w:after="240" w:lineRule="auto"/>
        <w:rPr/>
      </w:pPr>
      <w:r w:rsidDel="00000000" w:rsidR="00000000" w:rsidRPr="00000000">
        <w:rPr>
          <w:rtl w:val="0"/>
        </w:rPr>
        <w:t xml:space="preserve">  "last_name": "Kumar",</w:t>
      </w:r>
    </w:p>
    <w:p w:rsidR="00000000" w:rsidDel="00000000" w:rsidP="00000000" w:rsidRDefault="00000000" w:rsidRPr="00000000" w14:paraId="0000005E">
      <w:pPr>
        <w:spacing w:after="240" w:lineRule="auto"/>
        <w:rPr/>
      </w:pPr>
      <w:r w:rsidDel="00000000" w:rsidR="00000000" w:rsidRPr="00000000">
        <w:rPr>
          <w:rtl w:val="0"/>
        </w:rPr>
        <w:t xml:space="preserve">  "official_email": "kiran.kumar@nltech.com",</w:t>
      </w:r>
    </w:p>
    <w:p w:rsidR="00000000" w:rsidDel="00000000" w:rsidP="00000000" w:rsidRDefault="00000000" w:rsidRPr="00000000" w14:paraId="0000005F">
      <w:pPr>
        <w:spacing w:after="240" w:lineRule="auto"/>
        <w:rPr/>
      </w:pPr>
      <w:r w:rsidDel="00000000" w:rsidR="00000000" w:rsidRPr="00000000">
        <w:rPr>
          <w:rtl w:val="0"/>
        </w:rPr>
        <w:t xml:space="preserve">  "phone_number": "+919876543210",</w:t>
      </w:r>
    </w:p>
    <w:p w:rsidR="00000000" w:rsidDel="00000000" w:rsidP="00000000" w:rsidRDefault="00000000" w:rsidRPr="00000000" w14:paraId="00000060">
      <w:pPr>
        <w:spacing w:after="240" w:lineRule="auto"/>
        <w:rPr/>
      </w:pPr>
      <w:r w:rsidDel="00000000" w:rsidR="00000000" w:rsidRPr="00000000">
        <w:rPr>
          <w:rtl w:val="0"/>
        </w:rPr>
        <w:t xml:space="preserve">  "date_of_birth": "1995-08-15",</w:t>
      </w:r>
    </w:p>
    <w:p w:rsidR="00000000" w:rsidDel="00000000" w:rsidP="00000000" w:rsidRDefault="00000000" w:rsidRPr="00000000" w14:paraId="00000061">
      <w:pPr>
        <w:spacing w:after="240" w:lineRule="auto"/>
        <w:rPr/>
      </w:pPr>
      <w:r w:rsidDel="00000000" w:rsidR="00000000" w:rsidRPr="00000000">
        <w:rPr>
          <w:rtl w:val="0"/>
        </w:rPr>
        <w:t xml:space="preserve">  "gender": "MALE",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  "position_id": "c7a8b65a-8b2b-4d44-8c08-012ba4d21e12",</w:t>
      </w:r>
    </w:p>
    <w:p w:rsidR="00000000" w:rsidDel="00000000" w:rsidP="00000000" w:rsidRDefault="00000000" w:rsidRPr="00000000" w14:paraId="00000063">
      <w:pPr>
        <w:spacing w:after="240" w:lineRule="auto"/>
        <w:rPr/>
      </w:pPr>
      <w:r w:rsidDel="00000000" w:rsidR="00000000" w:rsidRPr="00000000">
        <w:rPr>
          <w:rtl w:val="0"/>
        </w:rPr>
        <w:t xml:space="preserve">  "reporting_manager_id": "e4b9b65a-8b2b-4d44-8c08-012ba4d21e89",</w:t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  <w:t xml:space="preserve">  "date_of_joining": "2026-08-01"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  "id": "f8c9d76b-9c3c-5e55-9d09-123cb5e32f90",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  "employee_id": "EMP-1251",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"PROBATION",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  "created_at": "2026-07-13T12:09:00Z"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33yokbhqu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Module 4.5: Time &amp; Attendance Engine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j32gnz7cwn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2.2.1 Ingest Biometric Device Terminal Punch Logs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/api/v1/attendance/punch/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Requires localized API-Key validation header embedded within the on-premise device listener script.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  "device_serial": "ZKT-X8800-9921",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  "punches": [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      "employee_id": "EMP-1001",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      "timestamp": "2026-07-13T08:58:12Z",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      "direction": "IN"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      "employee_id": "EMP-1102",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      "timestamp": "2026-07-13T09:02:45Z",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      "direction": "IN"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pacing w:after="240" w:lineRule="auto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85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202 Accepted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A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"QUEUED",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  "message": "Successfully offloaded 2 punch logs to Celery processing worker."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lgd853pyghe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2.2.2 Manage Employee Shift Rosters (MSS / HR Admin Clearance)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/api/v1/attendance/rosters/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92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4">
      <w:pPr>
        <w:spacing w:after="240" w:lineRule="auto"/>
        <w:rPr/>
      </w:pPr>
      <w:r w:rsidDel="00000000" w:rsidR="00000000" w:rsidRPr="00000000">
        <w:rPr>
          <w:rtl w:val="0"/>
        </w:rPr>
        <w:t xml:space="preserve">  "employee_ids": ["e4b9b65a-8b2b-4d44-8c08-012ba4d21e89"],</w:t>
      </w:r>
    </w:p>
    <w:p w:rsidR="00000000" w:rsidDel="00000000" w:rsidP="00000000" w:rsidRDefault="00000000" w:rsidRPr="00000000" w14:paraId="00000095">
      <w:pPr>
        <w:spacing w:after="240" w:lineRule="auto"/>
        <w:rPr/>
      </w:pPr>
      <w:r w:rsidDel="00000000" w:rsidR="00000000" w:rsidRPr="00000000">
        <w:rPr>
          <w:rtl w:val="0"/>
        </w:rPr>
        <w:t xml:space="preserve">  "shift_pattern_id": "b2c3d4e5-f6a7-8b9c-0d1e-2f3a4b5c6d7e",</w:t>
      </w:r>
    </w:p>
    <w:p w:rsidR="00000000" w:rsidDel="00000000" w:rsidP="00000000" w:rsidRDefault="00000000" w:rsidRPr="00000000" w14:paraId="00000096">
      <w:pPr>
        <w:spacing w:after="240" w:lineRule="auto"/>
        <w:rPr/>
      </w:pPr>
      <w:r w:rsidDel="00000000" w:rsidR="00000000" w:rsidRPr="00000000">
        <w:rPr>
          <w:rtl w:val="0"/>
        </w:rPr>
        <w:t xml:space="preserve">  "effective_date": "2026-08-01"</w:t>
      </w:r>
    </w:p>
    <w:p w:rsidR="00000000" w:rsidDel="00000000" w:rsidP="00000000" w:rsidRDefault="00000000" w:rsidRPr="00000000" w14:paraId="00000097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  "message": "Shift roster rules successfully created for 1 employee operational path."</w:t>
      </w:r>
    </w:p>
    <w:p w:rsidR="00000000" w:rsidDel="00000000" w:rsidP="00000000" w:rsidRDefault="00000000" w:rsidRPr="00000000" w14:paraId="0000009E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ajcmhg867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Module 4.7: Payroll Calculation Engine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fn8wxw9gafa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2.3.1 Execute Monthly Payroll Calculation Batch (Celery Task Trigger)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/api/v1/payroll/calculate-batch/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  "pay_period_month": 7,</w:t>
      </w:r>
    </w:p>
    <w:p w:rsidR="00000000" w:rsidDel="00000000" w:rsidP="00000000" w:rsidRDefault="00000000" w:rsidRPr="00000000" w14:paraId="000000A8">
      <w:pPr>
        <w:spacing w:after="240" w:lineRule="auto"/>
        <w:rPr/>
      </w:pPr>
      <w:r w:rsidDel="00000000" w:rsidR="00000000" w:rsidRPr="00000000">
        <w:rPr>
          <w:rtl w:val="0"/>
        </w:rPr>
        <w:t xml:space="preserve">  "pay_period_year": 2026,</w:t>
      </w:r>
    </w:p>
    <w:p w:rsidR="00000000" w:rsidDel="00000000" w:rsidP="00000000" w:rsidRDefault="00000000" w:rsidRPr="00000000" w14:paraId="000000A9">
      <w:pPr>
        <w:spacing w:after="240" w:lineRule="auto"/>
        <w:rPr/>
      </w:pPr>
      <w:r w:rsidDel="00000000" w:rsidR="00000000" w:rsidRPr="00000000">
        <w:rPr>
          <w:rtl w:val="0"/>
        </w:rPr>
        <w:t xml:space="preserve">  "structure_location_id": "a1b2c3d4-e5f6-7a8b-9c0d-1e2f3a4b5c6d"</w:t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tl w:val="0"/>
        </w:rPr>
        <w:t xml:space="preserve">  "task_id": "celery-task-uuid-998811-payroll",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"PROCESSING",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tl w:val="0"/>
        </w:rPr>
        <w:t xml:space="preserve">  "estimated_completion_seconds": 180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zv3cj2al71d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2.3.2 Query Processing State of Payroll Run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/api/v1/payroll/task-status/celery-task-uuid-998811-payroll/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200 OK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B8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  <w:t xml:space="preserve">  "task_id": "celery-task-uuid-998811-payroll",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"SUCCESS",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tl w:val="0"/>
        </w:rPr>
        <w:t xml:space="preserve">  "processed_records": 4850,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  <w:t xml:space="preserve">  "failed_records": 0,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  <w:t xml:space="preserve">  "total_gross_outflow": 24250000.00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50e4f392p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Module 4.9: Performance Management (PMS Endpoints)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uzw7ikr7ay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2.4.1 Establish Performance OKR Goals (ESS / MSS Mapping)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/api/v1/pms/goals/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Payload: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8">
      <w:pPr>
        <w:spacing w:after="240" w:lineRule="auto"/>
        <w:rPr/>
      </w:pPr>
      <w:r w:rsidDel="00000000" w:rsidR="00000000" w:rsidRPr="00000000">
        <w:rPr>
          <w:rtl w:val="0"/>
        </w:rPr>
        <w:t xml:space="preserve">  "cycle_id": "c1d2e3f4-a5b6-7c8d-9e0f-1a2b3c4d5e6f",</w:t>
      </w:r>
    </w:p>
    <w:p w:rsidR="00000000" w:rsidDel="00000000" w:rsidP="00000000" w:rsidRDefault="00000000" w:rsidRPr="00000000" w14:paraId="000000C9">
      <w:pPr>
        <w:spacing w:after="240" w:lineRule="auto"/>
        <w:rPr/>
      </w:pPr>
      <w:r w:rsidDel="00000000" w:rsidR="00000000" w:rsidRPr="00000000">
        <w:rPr>
          <w:rtl w:val="0"/>
        </w:rPr>
        <w:t xml:space="preserve">  "goal_title": "Optimize Core Payroll Execution Performance Pipeline",</w:t>
      </w:r>
    </w:p>
    <w:p w:rsidR="00000000" w:rsidDel="00000000" w:rsidP="00000000" w:rsidRDefault="00000000" w:rsidRPr="00000000" w14:paraId="000000CA">
      <w:pPr>
        <w:spacing w:after="240" w:lineRule="auto"/>
        <w:rPr/>
      </w:pPr>
      <w:r w:rsidDel="00000000" w:rsidR="00000000" w:rsidRPr="00000000">
        <w:rPr>
          <w:rtl w:val="0"/>
        </w:rPr>
        <w:t xml:space="preserve">  "weightage": 25.00,</w:t>
      </w:r>
    </w:p>
    <w:p w:rsidR="00000000" w:rsidDel="00000000" w:rsidP="00000000" w:rsidRDefault="00000000" w:rsidRPr="00000000" w14:paraId="000000CB">
      <w:pPr>
        <w:spacing w:after="240" w:lineRule="auto"/>
        <w:rPr/>
      </w:pPr>
      <w:r w:rsidDel="00000000" w:rsidR="00000000" w:rsidRPr="00000000">
        <w:rPr>
          <w:rtl w:val="0"/>
        </w:rPr>
        <w:t xml:space="preserve">  "target_metric": "Reduce backend asynchronous loop footprint to sub-30 minutes"</w:t>
      </w:r>
    </w:p>
    <w:p w:rsidR="00000000" w:rsidDel="00000000" w:rsidP="00000000" w:rsidRDefault="00000000" w:rsidRPr="00000000" w14:paraId="000000CC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CF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0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spacing w:after="240" w:lineRule="auto"/>
        <w:rPr/>
      </w:pPr>
      <w:r w:rsidDel="00000000" w:rsidR="00000000" w:rsidRPr="00000000">
        <w:rPr>
          <w:rtl w:val="0"/>
        </w:rPr>
        <w:t xml:space="preserve">  "id": "g4b9b65a-8b2b-4d44-8c08-012ba4d21e99",</w:t>
      </w:r>
    </w:p>
    <w:p w:rsidR="00000000" w:rsidDel="00000000" w:rsidP="00000000" w:rsidRDefault="00000000" w:rsidRPr="00000000" w14:paraId="000000D2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"INITIATED",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rPr>
          <w:rtl w:val="0"/>
        </w:rPr>
        <w:t xml:space="preserve">  "weightage_score_assigned": 25.00</w:t>
      </w:r>
    </w:p>
    <w:p w:rsidR="00000000" w:rsidDel="00000000" w:rsidP="00000000" w:rsidRDefault="00000000" w:rsidRPr="00000000" w14:paraId="000000D4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hh8s17vb6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Module 4.14: Employee Helpdesk &amp; Grievance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93g8v6i1ms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2.5.1 File Operational Assistance Ticket (ESS Portal Layout)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/api/v1/helpdesk/tickets/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 (Multipart/Form-Data for Attachment Uploads):</w:t>
      </w:r>
    </w:p>
    <w:p w:rsidR="00000000" w:rsidDel="00000000" w:rsidP="00000000" w:rsidRDefault="00000000" w:rsidRPr="00000000" w14:paraId="000000DB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C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spacing w:after="240" w:lineRule="auto"/>
        <w:rPr/>
      </w:pPr>
      <w:r w:rsidDel="00000000" w:rsidR="00000000" w:rsidRPr="00000000">
        <w:rPr>
          <w:rtl w:val="0"/>
        </w:rPr>
        <w:t xml:space="preserve">  "category": "PAYROLL",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  <w:t xml:space="preserve">  "subject": "Incorrect Leave Encashment Calculation in June Salary Payout",</w:t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rPr>
          <w:rtl w:val="0"/>
        </w:rPr>
        <w:t xml:space="preserve">  "description": "My dashboard displays 5 remaining accrued leaves, but my monthly payslip shows a deduction mapping 2 LOP days.",</w:t>
      </w:r>
    </w:p>
    <w:p w:rsidR="00000000" w:rsidDel="00000000" w:rsidP="00000000" w:rsidRDefault="00000000" w:rsidRPr="00000000" w14:paraId="000000E0">
      <w:pPr>
        <w:spacing w:after="240" w:lineRule="auto"/>
        <w:rPr/>
      </w:pPr>
      <w:r w:rsidDel="00000000" w:rsidR="00000000" w:rsidRPr="00000000">
        <w:rPr>
          <w:rtl w:val="0"/>
        </w:rPr>
        <w:t xml:space="preserve">  "attachment_file": "(Binary File Object Uploaded over Multiform Data)"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201 Created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  <w:t xml:space="preserve">  "ticket_uuid": "h1b2c3d4-e5f6-7a8b-9c0d-1e2f3a4b5c6e",</w:t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  "tracking_number": "TKT-2026-8812",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  <w:t xml:space="preserve">  "status": "OPEN",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  <w:t xml:space="preserve">  "sla_deadline": "2026-07-15T12:09:00Z",</w:t>
      </w:r>
    </w:p>
    <w:p w:rsidR="00000000" w:rsidDel="00000000" w:rsidP="00000000" w:rsidRDefault="00000000" w:rsidRPr="00000000" w14:paraId="000000EA">
      <w:pPr>
        <w:spacing w:after="240" w:lineRule="auto"/>
        <w:rPr/>
      </w:pPr>
      <w:r w:rsidDel="00000000" w:rsidR="00000000" w:rsidRPr="00000000">
        <w:rPr>
          <w:rtl w:val="0"/>
        </w:rPr>
        <w:t xml:space="preserve">  "assigned_team": "PAYROLL_OPERATIONS"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22e98003e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FRONTEND INTERACTION DIRECTIVES FOR DEVELOPMENT TEAM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safeguard your React Vite interface elements against rendering errors, your development team must enforce the following integration practices: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Storage Security:</w:t>
      </w:r>
      <w:r w:rsidDel="00000000" w:rsidR="00000000" w:rsidRPr="00000000">
        <w:rPr>
          <w:rtl w:val="0"/>
        </w:rPr>
        <w:t xml:space="preserve"> The React frontend app must store access tokens inside the local operational runtime application state (memory) and keep refresh tokens inside a secure,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cookie context. This protects the on-premise platform dashboard from cross-site scripting (XSS) extraction attacks.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 Interceptor Engine:</w:t>
      </w:r>
      <w:r w:rsidDel="00000000" w:rsidR="00000000" w:rsidRPr="00000000">
        <w:rPr>
          <w:rtl w:val="0"/>
        </w:rPr>
        <w:t xml:space="preserve"> Configure your Axios client instance to intercept outgoing requests, dynamically injecting the access token into the headers: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. If the backend flags an expired token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), the client must halt UI operations, execute a refresh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/api/v1/auth/token/refresh/</w:t>
      </w:r>
      <w:r w:rsidDel="00000000" w:rsidR="00000000" w:rsidRPr="00000000">
        <w:rPr>
          <w:rtl w:val="0"/>
        </w:rPr>
        <w:t xml:space="preserve">, and re-attempt the initial query seamlessly without forcing a manual login redirect.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Structural Handling for Validation Errors:</w:t>
      </w:r>
      <w:r w:rsidDel="00000000" w:rsidR="00000000" w:rsidRPr="00000000">
        <w:rPr>
          <w:rtl w:val="0"/>
        </w:rPr>
        <w:t xml:space="preserve"> When handling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execution response from a Django validation engine, the React UI must avoid crashing or breaking its forms. It should parse the error structure directly into corresponding form field error labels, ensuring a seamless user experience.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