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099" w:rsidRDefault="00C26C80">
      <w:r w:rsidRPr="00C26C80">
        <w:t>https://teachablemachine.withgoogle.com/models/LYLXCLuHb/</w:t>
      </w:r>
    </w:p>
    <w:sectPr w:rsidR="00171099" w:rsidSect="001710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6C80"/>
    <w:rsid w:val="00171099"/>
    <w:rsid w:val="00C26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2021-09-10T14:00:00Z</dcterms:created>
  <dcterms:modified xsi:type="dcterms:W3CDTF">2021-09-10T14:02:00Z</dcterms:modified>
</cp:coreProperties>
</file>