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CD836" w14:textId="200AC96A" w:rsidR="00135DE0" w:rsidRDefault="003C3BE1" w:rsidP="003C3BE1">
      <w:pPr>
        <w:pStyle w:val="Ttulo11"/>
        <w:rPr>
          <w:lang w:val="en-GB"/>
        </w:rPr>
      </w:pPr>
      <w:r>
        <w:rPr>
          <w:lang w:val="en-GB"/>
        </w:rPr>
        <w:t xml:space="preserve"> </w:t>
      </w:r>
      <w:r w:rsidR="007C1562">
        <w:rPr>
          <w:lang w:val="en-GB"/>
        </w:rPr>
        <w:t>Annex I</w:t>
      </w:r>
    </w:p>
    <w:p w14:paraId="230F742C" w14:textId="7E5A753F" w:rsidR="00135DE0" w:rsidRDefault="007C1562">
      <w:pPr>
        <w:pStyle w:val="Arial1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spacing w:before="120" w:after="120"/>
        <w:ind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Name and Surnames: </w:t>
      </w:r>
      <w:r w:rsidR="00CC28AF">
        <w:rPr>
          <w:rFonts w:cs="Arial"/>
          <w:lang w:val="en-GB"/>
        </w:rPr>
        <w:t>Anahi Pañero Vazquez</w:t>
      </w:r>
    </w:p>
    <w:p w14:paraId="22E88CAF" w14:textId="1EE77CB4" w:rsidR="00135DE0" w:rsidRDefault="007C1562">
      <w:pPr>
        <w:ind w:firstLine="709"/>
        <w:jc w:val="both"/>
        <w:rPr>
          <w:rFonts w:ascii="Arial" w:hAnsi="Arial" w:cs="Arial"/>
          <w:b/>
          <w:szCs w:val="20"/>
          <w:lang w:val="en-GB"/>
        </w:rPr>
      </w:pPr>
      <w:r>
        <w:rPr>
          <w:rFonts w:ascii="Arial" w:hAnsi="Arial" w:cs="Arial"/>
          <w:b/>
          <w:szCs w:val="20"/>
          <w:lang w:val="en-GB"/>
        </w:rPr>
        <w:t>Fulfil the following tables (ALL the data must be fulfilled in decimal dot notation):</w:t>
      </w:r>
    </w:p>
    <w:p w14:paraId="31A7D5CA" w14:textId="77777777" w:rsidR="00556D64" w:rsidRDefault="00556D64">
      <w:pPr>
        <w:ind w:firstLine="709"/>
        <w:jc w:val="both"/>
        <w:rPr>
          <w:rFonts w:ascii="Arial" w:hAnsi="Arial" w:cs="Arial"/>
          <w:lang w:val="en-GB"/>
        </w:rPr>
      </w:pPr>
    </w:p>
    <w:p w14:paraId="4E69E11A" w14:textId="77777777" w:rsidR="00135DE0" w:rsidRDefault="007C1562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r>
        <w:rPr>
          <w:rFonts w:cs="Arial"/>
          <w:b/>
          <w:lang w:val="en-GB"/>
        </w:rPr>
        <w:t>Bilbao</w:t>
      </w:r>
      <w:r>
        <w:rPr>
          <w:rFonts w:cs="Arial"/>
          <w:lang w:val="en-GB"/>
        </w:rPr>
        <w:t xml:space="preserve"> venue, network definition:</w:t>
      </w:r>
    </w:p>
    <w:tbl>
      <w:tblPr>
        <w:tblW w:w="9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2149"/>
        <w:gridCol w:w="1844"/>
        <w:gridCol w:w="2379"/>
        <w:gridCol w:w="2257"/>
      </w:tblGrid>
      <w:tr w:rsidR="00135DE0" w:rsidRPr="00C82533" w14:paraId="6C482C18" w14:textId="77777777">
        <w:trPr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ED7FE1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Venue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84FC7FD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address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B7E1F0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463BAC2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Broadcast address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1008701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range for hosts</w:t>
            </w:r>
          </w:p>
        </w:tc>
      </w:tr>
      <w:tr w:rsidR="00135DE0" w14:paraId="2130BB80" w14:textId="77777777">
        <w:trPr>
          <w:jc w:val="center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7D082CA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Bilbao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652C8" w14:textId="74A88B60" w:rsidR="00135DE0" w:rsidRDefault="00DF3B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172.24.0.0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27C81" w14:textId="25AEBD1E" w:rsidR="00135DE0" w:rsidRDefault="00C8253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255.248.0.0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1D08" w14:textId="2AA184EA" w:rsidR="00135DE0" w:rsidRDefault="00C8253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172.31.255.255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9048" w14:textId="2402E9E9" w:rsidR="00135DE0" w:rsidRDefault="00DF3B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172.24.0.1-</w:t>
            </w:r>
            <w:r w:rsidR="00C82533">
              <w:rPr>
                <w:rFonts w:ascii="Arial" w:hAnsi="Arial" w:cs="Courier New"/>
                <w:szCs w:val="20"/>
                <w:lang w:val="en-GB"/>
              </w:rPr>
              <w:t>172.31.255.254</w:t>
            </w:r>
          </w:p>
        </w:tc>
      </w:tr>
    </w:tbl>
    <w:p w14:paraId="6595F0D2" w14:textId="77777777" w:rsidR="00135DE0" w:rsidRDefault="007C1562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r>
        <w:rPr>
          <w:rFonts w:cs="Arial"/>
          <w:b/>
          <w:lang w:val="en-GB"/>
        </w:rPr>
        <w:t>Bilbao</w:t>
      </w:r>
      <w:r>
        <w:rPr>
          <w:rFonts w:cs="Arial"/>
          <w:lang w:val="en-GB"/>
        </w:rPr>
        <w:t xml:space="preserve"> venue, device network configuration assignment:</w:t>
      </w:r>
    </w:p>
    <w:p w14:paraId="4A0E055A" w14:textId="77777777" w:rsidR="00D164C4" w:rsidRDefault="00D164C4" w:rsidP="00D164C4">
      <w:pPr>
        <w:pStyle w:val="Arial12"/>
        <w:spacing w:before="120" w:after="120"/>
        <w:ind w:left="360" w:firstLine="0"/>
        <w:rPr>
          <w:rFonts w:cs="Arial"/>
          <w:lang w:val="en-GB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924"/>
        <w:gridCol w:w="1885"/>
        <w:gridCol w:w="1681"/>
        <w:gridCol w:w="1959"/>
        <w:gridCol w:w="1266"/>
      </w:tblGrid>
      <w:tr w:rsidR="00135DE0" w:rsidRPr="00556D64" w14:paraId="61C0222F" w14:textId="77777777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4448FEA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Device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551E5DE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adapter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1EC31AC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address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5D3A338D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CD89E8A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Default gateway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D46D758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DNS server</w:t>
            </w:r>
          </w:p>
        </w:tc>
      </w:tr>
      <w:tr w:rsidR="00135DE0" w14:paraId="756A6F13" w14:textId="77777777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2EC4F66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R-BI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ECC3A" w14:textId="5DE56FDE" w:rsidR="00135DE0" w:rsidRDefault="00F73E69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FastEthernet1/0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DB48B" w14:textId="2FA2E377" w:rsidR="00135DE0" w:rsidRDefault="0091517A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</w:t>
            </w:r>
            <w:r w:rsidR="00B918A6">
              <w:rPr>
                <w:rFonts w:ascii="Arial" w:hAnsi="Arial" w:cs="Courier New"/>
                <w:szCs w:val="20"/>
                <w:lang w:val="en-GB"/>
              </w:rPr>
              <w:t>.31.255.254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432C8" w14:textId="5BB766D6" w:rsidR="00135DE0" w:rsidRDefault="00B918A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255.248.0.0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4FCE6EB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5338B0F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135DE0" w14:paraId="1BFFFDC6" w14:textId="77777777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F3427B0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BI-0017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411C" w14:textId="632654A0" w:rsidR="00135DE0" w:rsidRDefault="009F7571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73E69">
              <w:rPr>
                <w:rFonts w:ascii="Arial" w:hAnsi="Arial" w:cs="Courier New"/>
                <w:szCs w:val="20"/>
                <w:lang w:val="en-GB"/>
              </w:rPr>
              <w:t>FastEthernet0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5B586" w14:textId="7F803F77" w:rsidR="00135DE0" w:rsidRDefault="00DF3B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172.24.0.17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1B42A" w14:textId="1D8881C7" w:rsidR="00135DE0" w:rsidRDefault="00556D64" w:rsidP="00556D64">
            <w:pPr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</w:t>
            </w:r>
            <w:r w:rsidR="0091517A">
              <w:rPr>
                <w:rFonts w:ascii="Arial" w:hAnsi="Arial" w:cs="Courier New"/>
                <w:szCs w:val="20"/>
                <w:lang w:val="en-GB"/>
              </w:rPr>
              <w:t>48</w:t>
            </w:r>
            <w:r>
              <w:rPr>
                <w:rFonts w:ascii="Arial" w:hAnsi="Arial" w:cs="Courier New"/>
                <w:szCs w:val="20"/>
                <w:lang w:val="en-GB"/>
              </w:rPr>
              <w:t>.0.0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8AF9" w14:textId="5D567000" w:rsidR="00135DE0" w:rsidRDefault="00F97C5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97C5D">
              <w:rPr>
                <w:rFonts w:ascii="Arial" w:hAnsi="Arial" w:cs="Courier New"/>
                <w:szCs w:val="20"/>
                <w:lang w:val="en-GB"/>
              </w:rPr>
              <w:t>172.31.255.254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3285" w14:textId="25042C7C" w:rsidR="00135DE0" w:rsidRDefault="00556D6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1.1.1.1</w:t>
            </w:r>
          </w:p>
        </w:tc>
      </w:tr>
      <w:tr w:rsidR="00135DE0" w14:paraId="76365DDE" w14:textId="77777777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6B74628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BI-4536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B5356" w14:textId="5DF872D5" w:rsidR="00135DE0" w:rsidRDefault="009F7571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--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C5CF" w14:textId="6BBFE74A" w:rsidR="00135DE0" w:rsidRDefault="00224F19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172.24.</w:t>
            </w:r>
            <w:r w:rsidR="00F97C5D">
              <w:rPr>
                <w:rFonts w:ascii="Arial" w:hAnsi="Arial" w:cs="Courier New"/>
                <w:szCs w:val="20"/>
                <w:lang w:val="en-GB"/>
              </w:rPr>
              <w:t>17.184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97F8E" w14:textId="2B5E149A" w:rsidR="00135DE0" w:rsidRDefault="00556D6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</w:t>
            </w:r>
            <w:r w:rsidR="00B918A6">
              <w:rPr>
                <w:rFonts w:ascii="Arial" w:hAnsi="Arial" w:cs="Courier New"/>
                <w:szCs w:val="20"/>
                <w:lang w:val="en-GB"/>
              </w:rPr>
              <w:t>48</w:t>
            </w:r>
            <w:r>
              <w:rPr>
                <w:rFonts w:ascii="Arial" w:hAnsi="Arial" w:cs="Courier New"/>
                <w:szCs w:val="20"/>
                <w:lang w:val="en-GB"/>
              </w:rPr>
              <w:t>.0.0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F142C" w14:textId="5474E360" w:rsidR="00135DE0" w:rsidRDefault="00F97C5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97C5D">
              <w:rPr>
                <w:rFonts w:ascii="Arial" w:hAnsi="Arial" w:cs="Courier New"/>
                <w:szCs w:val="20"/>
                <w:lang w:val="en-GB"/>
              </w:rPr>
              <w:t>172.31.255.254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5AE8F" w14:textId="2A869535" w:rsidR="00135DE0" w:rsidRDefault="00556D6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1.1.1.1</w:t>
            </w:r>
          </w:p>
        </w:tc>
      </w:tr>
    </w:tbl>
    <w:p w14:paraId="1EBBF726" w14:textId="34107E0E" w:rsidR="00135DE0" w:rsidRDefault="007C1562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proofErr w:type="spellStart"/>
      <w:r>
        <w:rPr>
          <w:rFonts w:cs="Arial"/>
          <w:b/>
          <w:lang w:val="en-GB"/>
        </w:rPr>
        <w:t>Donostia</w:t>
      </w:r>
      <w:proofErr w:type="spellEnd"/>
      <w:r>
        <w:rPr>
          <w:rFonts w:cs="Arial"/>
          <w:b/>
          <w:lang w:val="en-GB"/>
        </w:rPr>
        <w:t>/San Sebastián</w:t>
      </w:r>
      <w:r>
        <w:rPr>
          <w:rFonts w:cs="Arial"/>
          <w:lang w:val="en-GB"/>
        </w:rPr>
        <w:t xml:space="preserve"> venues, </w:t>
      </w:r>
      <w:r w:rsidR="004E75AC" w:rsidRPr="004E75AC">
        <w:rPr>
          <w:rFonts w:cs="Arial"/>
          <w:b/>
          <w:bCs/>
          <w:lang w:val="en-GB"/>
        </w:rPr>
        <w:t>IPv4</w:t>
      </w:r>
      <w:r w:rsidR="004E75AC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network definitions:</w:t>
      </w:r>
    </w:p>
    <w:p w14:paraId="1469189F" w14:textId="77777777" w:rsidR="00D164C4" w:rsidRDefault="00D164C4" w:rsidP="00D164C4">
      <w:pPr>
        <w:pStyle w:val="Arial12"/>
        <w:spacing w:before="120" w:after="120"/>
        <w:ind w:left="360" w:firstLine="0"/>
        <w:rPr>
          <w:rFonts w:cs="Arial"/>
          <w:lang w:val="en-GB"/>
        </w:rPr>
      </w:pPr>
    </w:p>
    <w:tbl>
      <w:tblPr>
        <w:tblW w:w="97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2151"/>
        <w:gridCol w:w="1844"/>
        <w:gridCol w:w="2379"/>
        <w:gridCol w:w="2255"/>
      </w:tblGrid>
      <w:tr w:rsidR="00135DE0" w14:paraId="342413BC" w14:textId="77777777"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C053D0E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Venue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0040A2A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address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606E36C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14F6ADF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Broadcast address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C3AF2B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range for hosts</w:t>
            </w:r>
          </w:p>
        </w:tc>
      </w:tr>
      <w:tr w:rsidR="00135DE0" w14:paraId="6ACFD566" w14:textId="77777777"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715EABC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Amara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B2D86" w14:textId="3A77A541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10.20.32.0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E57DA" w14:textId="0D50CE95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D2ECC" w14:textId="08E2BCB7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10.20.35.255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1177" w14:textId="7C718159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10.20.32.1 – 10.20.35.254</w:t>
            </w:r>
          </w:p>
        </w:tc>
      </w:tr>
      <w:tr w:rsidR="00135DE0" w14:paraId="66B22FA0" w14:textId="77777777"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23A9BB9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Antiguo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4D0D0" w14:textId="3D3452A7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10.20.36.0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95C6" w14:textId="5C2B7471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C171" w14:textId="4B5CC841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10.20.39.255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2F732" w14:textId="37360A4C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10.20.36.1 – 10.20.39.254</w:t>
            </w:r>
          </w:p>
        </w:tc>
      </w:tr>
      <w:tr w:rsidR="00135DE0" w14:paraId="37236E59" w14:textId="77777777"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CD9EDA2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Gros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37E5" w14:textId="187FFAD3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10.20.40.0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31014" w14:textId="34897399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C9878" w14:textId="60B2EFD1" w:rsidR="00135DE0" w:rsidRDefault="00B229E6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</w:t>
            </w:r>
            <w:r w:rsidR="00EB498D">
              <w:rPr>
                <w:rFonts w:ascii="Arial" w:hAnsi="Arial" w:cs="Courier New"/>
                <w:szCs w:val="20"/>
                <w:lang w:val="en-GB"/>
              </w:rPr>
              <w:t>43.255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21F30" w14:textId="4D358969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10.20.40.1 – 10.20.43.254</w:t>
            </w:r>
          </w:p>
        </w:tc>
      </w:tr>
      <w:tr w:rsidR="00135DE0" w14:paraId="43739F4A" w14:textId="77777777">
        <w:trPr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54D141D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proofErr w:type="spellStart"/>
            <w:r>
              <w:rPr>
                <w:rFonts w:ascii="Arial" w:hAnsi="Arial" w:cs="Courier New"/>
                <w:b/>
                <w:szCs w:val="20"/>
                <w:lang w:val="en-GB"/>
              </w:rPr>
              <w:t>Ibaeta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76D3" w14:textId="4E57FAAB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10.20.44.0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051C5" w14:textId="431ABC1C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DD999" w14:textId="58A7D38E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10.20.47.255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16CB2" w14:textId="2D9DACDB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10.20.44.1 – 10.20.47.254</w:t>
            </w:r>
          </w:p>
        </w:tc>
      </w:tr>
    </w:tbl>
    <w:p w14:paraId="2254A4C2" w14:textId="4BABA409" w:rsidR="008C5EDA" w:rsidRPr="00CC28AF" w:rsidRDefault="007C1562" w:rsidP="00CC28AF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proofErr w:type="spellStart"/>
      <w:r w:rsidRPr="008C5EDA">
        <w:rPr>
          <w:rFonts w:cs="Arial"/>
          <w:b/>
          <w:lang w:val="en-GB"/>
        </w:rPr>
        <w:t>Donostia</w:t>
      </w:r>
      <w:proofErr w:type="spellEnd"/>
      <w:r w:rsidRPr="008C5EDA">
        <w:rPr>
          <w:rFonts w:cs="Arial"/>
          <w:b/>
          <w:lang w:val="en-GB"/>
        </w:rPr>
        <w:t>/San Sebastián</w:t>
      </w:r>
      <w:r w:rsidRPr="008C5EDA">
        <w:rPr>
          <w:rFonts w:cs="Arial"/>
          <w:lang w:val="en-GB"/>
        </w:rPr>
        <w:t xml:space="preserve"> venue, </w:t>
      </w:r>
      <w:r w:rsidR="00646D19" w:rsidRPr="008C5EDA">
        <w:rPr>
          <w:rFonts w:cs="Arial"/>
          <w:b/>
          <w:bCs/>
          <w:lang w:val="en-GB"/>
        </w:rPr>
        <w:t>IPv4</w:t>
      </w:r>
      <w:r w:rsidR="00646D19" w:rsidRPr="008C5EDA">
        <w:rPr>
          <w:rFonts w:cs="Arial"/>
          <w:lang w:val="en-GB"/>
        </w:rPr>
        <w:t xml:space="preserve"> </w:t>
      </w:r>
      <w:r w:rsidRPr="008C5EDA">
        <w:rPr>
          <w:rFonts w:cs="Arial"/>
          <w:lang w:val="en-GB"/>
        </w:rPr>
        <w:t>device network configuration assignment:</w:t>
      </w:r>
    </w:p>
    <w:p w14:paraId="0481059F" w14:textId="48A132B6" w:rsidR="00EB498D" w:rsidRPr="005F2CE3" w:rsidRDefault="00EB498D" w:rsidP="000E5349">
      <w:pPr>
        <w:pStyle w:val="Arial12"/>
        <w:spacing w:before="120" w:after="120"/>
        <w:ind w:left="720" w:firstLine="0"/>
        <w:rPr>
          <w:rFonts w:cs="Arial"/>
          <w:lang w:val="en-GB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1"/>
        <w:gridCol w:w="2124"/>
        <w:gridCol w:w="1484"/>
        <w:gridCol w:w="1955"/>
        <w:gridCol w:w="1636"/>
        <w:gridCol w:w="1184"/>
      </w:tblGrid>
      <w:tr w:rsidR="00AC021F" w14:paraId="13AD417D" w14:textId="77777777" w:rsidTr="000F5AEB">
        <w:trPr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3BC90D7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Device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40D8D41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adapter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6F0C7E9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address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E32128E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1FEB46A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Default gateway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535C36C0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DNS server</w:t>
            </w:r>
          </w:p>
        </w:tc>
      </w:tr>
      <w:tr w:rsidR="00AC021F" w14:paraId="30C41B5E" w14:textId="77777777" w:rsidTr="000F5AEB">
        <w:trPr>
          <w:jc w:val="center"/>
        </w:trPr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14:paraId="78B614CD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R-SS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8E5BE" w14:textId="2B70E1C2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(Amara) FastEthernet0/1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B22C" w14:textId="56929144" w:rsidR="00135DE0" w:rsidRDefault="000A5DA5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10.20.32.1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F71B" w14:textId="3BAF6F87" w:rsidR="00135DE0" w:rsidRDefault="00CC5C78" w:rsidP="00CC5C78">
            <w:pPr>
              <w:tabs>
                <w:tab w:val="left" w:pos="204"/>
              </w:tabs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ab/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4A9BEB2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F057E1F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AC021F" w14:paraId="5141A05F" w14:textId="77777777" w:rsidTr="000F5AEB">
        <w:trPr>
          <w:jc w:val="center"/>
        </w:trPr>
        <w:tc>
          <w:tcPr>
            <w:tcW w:w="1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6E5AB026" w14:textId="77777777" w:rsidR="00135DE0" w:rsidRDefault="00135DE0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D438A" w14:textId="77777777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(Antiguo)</w:t>
            </w:r>
          </w:p>
          <w:p w14:paraId="28249B31" w14:textId="394DDFFA" w:rsidR="00D164C4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FastEthernet1/0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642B" w14:textId="47AF37BA" w:rsidR="00135DE0" w:rsidRDefault="000A5DA5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10.20.36.2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99665" w14:textId="5456597F" w:rsidR="00135DE0" w:rsidRDefault="00CC5C78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0FB7330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97ED1C1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AC021F" w14:paraId="0FA40C63" w14:textId="77777777" w:rsidTr="000F5AEB">
        <w:trPr>
          <w:jc w:val="center"/>
        </w:trPr>
        <w:tc>
          <w:tcPr>
            <w:tcW w:w="1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5DB22C62" w14:textId="77777777" w:rsidR="00135DE0" w:rsidRDefault="00135DE0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5A39E" w14:textId="77777777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(</w:t>
            </w:r>
            <w:r w:rsidR="00AC021F">
              <w:rPr>
                <w:rFonts w:ascii="Arial" w:hAnsi="Arial" w:cs="Courier New"/>
                <w:szCs w:val="20"/>
                <w:lang w:val="en-GB"/>
              </w:rPr>
              <w:t>Gros</w:t>
            </w:r>
            <w:r>
              <w:rPr>
                <w:rFonts w:ascii="Arial" w:hAnsi="Arial" w:cs="Courier New"/>
                <w:szCs w:val="20"/>
                <w:lang w:val="en-GB"/>
              </w:rPr>
              <w:t>)</w:t>
            </w:r>
          </w:p>
          <w:p w14:paraId="175D9D92" w14:textId="545F1C1F" w:rsidR="00AC021F" w:rsidRDefault="00AC021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FastEthernet0/0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2A814" w14:textId="466A3116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10.20.40.3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6F064" w14:textId="0FB4339B" w:rsidR="00135DE0" w:rsidRDefault="00CC5C78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961002C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9507BA4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AC021F" w14:paraId="6090F9A3" w14:textId="77777777" w:rsidTr="000F5AEB">
        <w:trPr>
          <w:jc w:val="center"/>
        </w:trPr>
        <w:tc>
          <w:tcPr>
            <w:tcW w:w="1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37BE239" w14:textId="77777777" w:rsidR="00135DE0" w:rsidRDefault="00135DE0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87A6" w14:textId="77777777" w:rsidR="00AC021F" w:rsidRDefault="00AC021F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(Ibaeta)</w:t>
            </w:r>
          </w:p>
          <w:p w14:paraId="62A25748" w14:textId="2F3DE832" w:rsidR="00135DE0" w:rsidRDefault="00AC021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FastEthernet0/2/0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64D" w14:textId="1C8FC5BF" w:rsidR="00135DE0" w:rsidRDefault="000A5DA5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10.20.44.4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8617" w14:textId="0F2C8C51" w:rsidR="00135DE0" w:rsidRDefault="00CC5C78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366EA16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E2F1DA4" w14:textId="77777777" w:rsidR="00135DE0" w:rsidRDefault="00135DE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AC021F" w14:paraId="760454BF" w14:textId="77777777" w:rsidTr="000F5AEB">
        <w:trPr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4C5D2FC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Amara-009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CF30" w14:textId="2A283961" w:rsidR="00135DE0" w:rsidRPr="00CC5C78" w:rsidRDefault="00D164C4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81C69" w14:textId="47004680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10.20.32.9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B5EB" w14:textId="6D53E89B" w:rsidR="00135DE0" w:rsidRDefault="005F2CE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DE70B" w14:textId="6A69CF0F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10.20.32.1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54F69" w14:textId="3F12DBB2" w:rsidR="00135DE0" w:rsidRDefault="000B10FE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8.8.8.8</w:t>
            </w:r>
          </w:p>
        </w:tc>
      </w:tr>
      <w:tr w:rsidR="00AC021F" w14:paraId="741C87AB" w14:textId="77777777" w:rsidTr="000F5AEB">
        <w:trPr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F3408EB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lastRenderedPageBreak/>
              <w:t>Antiguo-005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D7A5" w14:textId="25D6CA0F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9839" w14:textId="79509859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10.20.36.5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C741" w14:textId="470F758C" w:rsidR="00135DE0" w:rsidRDefault="005F2CE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EEE4" w14:textId="0E0578F6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10.20.36.2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786B" w14:textId="15AFA413" w:rsidR="00135DE0" w:rsidRDefault="000B10FE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8.8.8.8</w:t>
            </w:r>
          </w:p>
        </w:tc>
      </w:tr>
      <w:tr w:rsidR="00AC021F" w14:paraId="2D2286F1" w14:textId="77777777" w:rsidTr="000F5AEB">
        <w:trPr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58DB36B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Gros-032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8D2EF" w14:textId="3C126EB3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0E41B" w14:textId="354E7C08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10.20.40.32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BAC04" w14:textId="371D63C9" w:rsidR="00135DE0" w:rsidRDefault="005F2CE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BE83" w14:textId="72E9F959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10.20.40.3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3961C" w14:textId="0E362F11" w:rsidR="00135DE0" w:rsidRDefault="000B10FE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8.8.8.8</w:t>
            </w:r>
          </w:p>
        </w:tc>
      </w:tr>
      <w:tr w:rsidR="00AC021F" w14:paraId="2D59BACE" w14:textId="77777777" w:rsidTr="000F5AEB">
        <w:trPr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09F8C11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Ibaeta-564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2AB7" w14:textId="2A2DAD48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C6D59" w14:textId="286D4F80" w:rsidR="00135DE0" w:rsidRDefault="00EB498D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6</w:t>
            </w:r>
            <w:r>
              <w:rPr>
                <w:rFonts w:ascii="Arial" w:hAnsi="Arial" w:cs="Courier New"/>
                <w:szCs w:val="20"/>
                <w:lang w:val="en-GB"/>
              </w:rPr>
              <w:t>.52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BB204" w14:textId="7D89ED62" w:rsidR="00135DE0" w:rsidRDefault="005F2CE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9369D" w14:textId="1AF68346" w:rsidR="00135DE0" w:rsidRDefault="00D164C4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10.20.44.4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2C36" w14:textId="4FB86190" w:rsidR="00135DE0" w:rsidRDefault="000B10FE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8.8.8.8</w:t>
            </w:r>
          </w:p>
        </w:tc>
      </w:tr>
    </w:tbl>
    <w:p w14:paraId="2CDC99CD" w14:textId="3BC1DF53" w:rsidR="000F5AEB" w:rsidRDefault="000F5AEB" w:rsidP="000F5AEB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proofErr w:type="spellStart"/>
      <w:r>
        <w:rPr>
          <w:rFonts w:cs="Arial"/>
          <w:b/>
          <w:lang w:val="en-GB"/>
        </w:rPr>
        <w:t>Donostia</w:t>
      </w:r>
      <w:proofErr w:type="spellEnd"/>
      <w:r>
        <w:rPr>
          <w:rFonts w:cs="Arial"/>
          <w:b/>
          <w:lang w:val="en-GB"/>
        </w:rPr>
        <w:t>/San Sebastián</w:t>
      </w:r>
      <w:r>
        <w:rPr>
          <w:rFonts w:cs="Arial"/>
          <w:lang w:val="en-GB"/>
        </w:rPr>
        <w:t xml:space="preserve"> venues, </w:t>
      </w:r>
      <w:r w:rsidR="00646D19" w:rsidRPr="00646D19">
        <w:rPr>
          <w:rFonts w:cs="Arial"/>
          <w:b/>
          <w:bCs/>
          <w:lang w:val="en-GB"/>
        </w:rPr>
        <w:t>IPv6</w:t>
      </w:r>
      <w:r w:rsidR="00646D1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network definitions:</w:t>
      </w:r>
    </w:p>
    <w:p w14:paraId="33CE7C6E" w14:textId="77777777" w:rsidR="00AC021F" w:rsidRDefault="00AC021F" w:rsidP="00AC021F">
      <w:pPr>
        <w:pStyle w:val="Arial12"/>
        <w:spacing w:before="120" w:after="120"/>
        <w:ind w:left="360" w:firstLine="0"/>
        <w:rPr>
          <w:rFonts w:cs="Arial"/>
          <w:lang w:val="en-GB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4"/>
        <w:gridCol w:w="3743"/>
        <w:gridCol w:w="3481"/>
      </w:tblGrid>
      <w:tr w:rsidR="007F4F7B" w14:paraId="7508BCDD" w14:textId="77777777" w:rsidTr="001E40AF">
        <w:trPr>
          <w:jc w:val="center"/>
        </w:trPr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ACFFA4E" w14:textId="51C56F80" w:rsidR="007F4F7B" w:rsidRDefault="007F4F7B" w:rsidP="007F4F7B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Venue</w:t>
            </w:r>
          </w:p>
        </w:tc>
        <w:tc>
          <w:tcPr>
            <w:tcW w:w="1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7C26F82" w14:textId="4DD6D75E" w:rsidR="007F4F7B" w:rsidRDefault="007F4F7B" w:rsidP="007F4F7B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address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93C9ABB" w14:textId="06F3A7C4" w:rsidR="007F4F7B" w:rsidRDefault="007F4F7B" w:rsidP="007F4F7B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proofErr w:type="spellStart"/>
            <w:r>
              <w:rPr>
                <w:rFonts w:ascii="Arial" w:hAnsi="Arial" w:cs="Courier New"/>
                <w:b/>
                <w:szCs w:val="20"/>
              </w:rPr>
              <w:t>Prefix</w:t>
            </w:r>
            <w:proofErr w:type="spellEnd"/>
          </w:p>
        </w:tc>
      </w:tr>
      <w:tr w:rsidR="007F4F7B" w14:paraId="19ACCD3C" w14:textId="77777777" w:rsidTr="001E40AF">
        <w:trPr>
          <w:jc w:val="center"/>
        </w:trPr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426EAE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</w:rPr>
              <w:t>Amara</w:t>
            </w:r>
          </w:p>
        </w:tc>
        <w:tc>
          <w:tcPr>
            <w:tcW w:w="1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D07EA" w14:textId="78A4C89D" w:rsidR="007F4F7B" w:rsidRDefault="00E77912" w:rsidP="001E40AF">
            <w:pPr>
              <w:jc w:val="center"/>
              <w:rPr>
                <w:rFonts w:ascii="Arial" w:hAnsi="Arial" w:cs="Courier New"/>
                <w:szCs w:val="20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:1FE4::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57BD8" w14:textId="00B3818A" w:rsidR="007F4F7B" w:rsidRDefault="00E77912" w:rsidP="001E40AF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/</w:t>
            </w:r>
            <w:r w:rsidR="001C1643">
              <w:rPr>
                <w:rFonts w:ascii="Arial" w:hAnsi="Arial" w:cs="Courier New"/>
                <w:szCs w:val="20"/>
              </w:rPr>
              <w:t>50</w:t>
            </w:r>
          </w:p>
        </w:tc>
      </w:tr>
      <w:tr w:rsidR="007F4F7B" w14:paraId="1E492AC9" w14:textId="77777777" w:rsidTr="001E40AF">
        <w:trPr>
          <w:jc w:val="center"/>
        </w:trPr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54A4061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</w:rPr>
              <w:t>Antiguo</w:t>
            </w:r>
          </w:p>
        </w:tc>
        <w:tc>
          <w:tcPr>
            <w:tcW w:w="1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8AF3" w14:textId="4C3B58E6" w:rsidR="007F4F7B" w:rsidRDefault="00E77912" w:rsidP="001E40AF">
            <w:pPr>
              <w:jc w:val="center"/>
              <w:rPr>
                <w:rFonts w:ascii="Arial" w:hAnsi="Arial" w:cs="Courier New"/>
                <w:szCs w:val="20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4000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37195" w14:textId="7CAE5FDF" w:rsidR="007F4F7B" w:rsidRDefault="00E77912" w:rsidP="001E40AF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/</w:t>
            </w:r>
            <w:r w:rsidR="001C1643">
              <w:rPr>
                <w:rFonts w:ascii="Arial" w:hAnsi="Arial" w:cs="Courier New"/>
                <w:szCs w:val="20"/>
              </w:rPr>
              <w:t>50</w:t>
            </w:r>
          </w:p>
        </w:tc>
      </w:tr>
      <w:tr w:rsidR="00E77912" w14:paraId="54246368" w14:textId="77777777" w:rsidTr="001E40AF">
        <w:trPr>
          <w:jc w:val="center"/>
        </w:trPr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FB29B2" w14:textId="77777777" w:rsidR="00E77912" w:rsidRDefault="00E77912" w:rsidP="00E77912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</w:rPr>
              <w:t>Gros</w:t>
            </w:r>
          </w:p>
        </w:tc>
        <w:tc>
          <w:tcPr>
            <w:tcW w:w="1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B9935" w14:textId="7ACEE0E3" w:rsidR="00E77912" w:rsidRDefault="00E77912" w:rsidP="00E77912">
            <w:pPr>
              <w:jc w:val="center"/>
              <w:rPr>
                <w:rFonts w:ascii="Arial" w:hAnsi="Arial" w:cs="Courier New"/>
                <w:szCs w:val="20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8000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76B9" w14:textId="5B714196" w:rsidR="00E77912" w:rsidRDefault="00E77912" w:rsidP="00E77912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/</w:t>
            </w:r>
            <w:r w:rsidR="001C1643">
              <w:rPr>
                <w:rFonts w:ascii="Arial" w:hAnsi="Arial" w:cs="Courier New"/>
                <w:szCs w:val="20"/>
              </w:rPr>
              <w:t>50</w:t>
            </w:r>
          </w:p>
        </w:tc>
      </w:tr>
      <w:tr w:rsidR="00E77912" w14:paraId="0CB7507E" w14:textId="77777777" w:rsidTr="001E40AF">
        <w:trPr>
          <w:jc w:val="center"/>
        </w:trPr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3068292" w14:textId="77777777" w:rsidR="00E77912" w:rsidRDefault="00E77912" w:rsidP="00E77912">
            <w:pPr>
              <w:jc w:val="center"/>
              <w:rPr>
                <w:rFonts w:ascii="Arial" w:hAnsi="Arial" w:cs="Courier New"/>
                <w:b/>
                <w:szCs w:val="20"/>
              </w:rPr>
            </w:pPr>
            <w:r>
              <w:rPr>
                <w:rFonts w:ascii="Arial" w:hAnsi="Arial" w:cs="Courier New"/>
                <w:b/>
                <w:szCs w:val="20"/>
              </w:rPr>
              <w:t>Ibaeta</w:t>
            </w:r>
          </w:p>
        </w:tc>
        <w:tc>
          <w:tcPr>
            <w:tcW w:w="1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E331" w14:textId="1583802F" w:rsidR="00E77912" w:rsidRPr="00E77912" w:rsidRDefault="00E77912" w:rsidP="00E77912">
            <w:pPr>
              <w:jc w:val="center"/>
              <w:rPr>
                <w:rFonts w:ascii="Arial" w:hAnsi="Arial" w:cs="Courier New"/>
                <w:szCs w:val="20"/>
                <w:u w:val="single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C000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7CBEE" w14:textId="38962164" w:rsidR="00E77912" w:rsidRDefault="00E77912" w:rsidP="00E77912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/</w:t>
            </w:r>
            <w:r w:rsidR="001C1643">
              <w:rPr>
                <w:rFonts w:ascii="Arial" w:hAnsi="Arial" w:cs="Courier New"/>
                <w:szCs w:val="20"/>
              </w:rPr>
              <w:t>50</w:t>
            </w:r>
          </w:p>
        </w:tc>
      </w:tr>
    </w:tbl>
    <w:p w14:paraId="18ECC5C2" w14:textId="621CC4BF" w:rsidR="000F5AEB" w:rsidRDefault="000F5AEB" w:rsidP="000F5AEB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proofErr w:type="spellStart"/>
      <w:r>
        <w:rPr>
          <w:rFonts w:cs="Arial"/>
          <w:b/>
          <w:lang w:val="en-GB"/>
        </w:rPr>
        <w:t>Donostia</w:t>
      </w:r>
      <w:proofErr w:type="spellEnd"/>
      <w:r>
        <w:rPr>
          <w:rFonts w:cs="Arial"/>
          <w:b/>
          <w:lang w:val="en-GB"/>
        </w:rPr>
        <w:t>/San Sebastián</w:t>
      </w:r>
      <w:r>
        <w:rPr>
          <w:rFonts w:cs="Arial"/>
          <w:lang w:val="en-GB"/>
        </w:rPr>
        <w:t xml:space="preserve"> venue, </w:t>
      </w:r>
      <w:r w:rsidR="00646D19" w:rsidRPr="00646D19">
        <w:rPr>
          <w:rFonts w:cs="Arial"/>
          <w:b/>
          <w:bCs/>
          <w:lang w:val="en-GB"/>
        </w:rPr>
        <w:t>IPv6</w:t>
      </w:r>
      <w:r w:rsidR="00646D1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device network configuration assignment:</w:t>
      </w:r>
    </w:p>
    <w:tbl>
      <w:tblPr>
        <w:tblW w:w="507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3"/>
        <w:gridCol w:w="2124"/>
        <w:gridCol w:w="3298"/>
        <w:gridCol w:w="884"/>
        <w:gridCol w:w="3031"/>
      </w:tblGrid>
      <w:tr w:rsidR="007F4F7B" w14:paraId="557F3CE8" w14:textId="77777777" w:rsidTr="0082150B">
        <w:trPr>
          <w:jc w:val="center"/>
        </w:trPr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E6B718D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Device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AF01268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adapter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6FECDA3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address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6823C659" w14:textId="6050588C" w:rsidR="007F4F7B" w:rsidRDefault="00917CE5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Prefix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F7D1FE5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Default gateway</w:t>
            </w:r>
          </w:p>
        </w:tc>
      </w:tr>
      <w:tr w:rsidR="007F4F7B" w14:paraId="69C38F18" w14:textId="77777777" w:rsidTr="0082150B">
        <w:trPr>
          <w:jc w:val="center"/>
        </w:trPr>
        <w:tc>
          <w:tcPr>
            <w:tcW w:w="58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14:paraId="0D506720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R-SS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B498D" w14:textId="77777777" w:rsidR="007F4F7B" w:rsidRDefault="0045540C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FastEthernet0/1</w:t>
            </w:r>
          </w:p>
          <w:p w14:paraId="6090FE1B" w14:textId="1FBAF4BC" w:rsidR="0045540C" w:rsidRDefault="0045540C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(Amara)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697" w14:textId="4409FB6C" w:rsidR="007F4F7B" w:rsidRDefault="000E5349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0E5349">
              <w:rPr>
                <w:rFonts w:ascii="Arial" w:hAnsi="Arial" w:cs="Courier New"/>
                <w:szCs w:val="20"/>
                <w:lang w:val="en-GB"/>
              </w:rPr>
              <w:t>2048:CACA</w:t>
            </w:r>
            <w:proofErr w:type="gramEnd"/>
            <w:r w:rsidRPr="000E5349">
              <w:rPr>
                <w:rFonts w:ascii="Arial" w:hAnsi="Arial" w:cs="Courier New"/>
                <w:szCs w:val="20"/>
                <w:lang w:val="en-GB"/>
              </w:rPr>
              <w:t>:1FE4::1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7FE18" w14:textId="4C648DD0" w:rsidR="007F4F7B" w:rsidRPr="00F73E69" w:rsidRDefault="000E5349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73E69">
              <w:rPr>
                <w:rFonts w:ascii="Arial" w:hAnsi="Arial" w:cs="Courier New"/>
                <w:szCs w:val="20"/>
                <w:lang w:val="en-GB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BEBC440" w14:textId="77777777" w:rsidR="007F4F7B" w:rsidRDefault="007F4F7B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7F4F7B" w14:paraId="7E830505" w14:textId="77777777" w:rsidTr="0082150B">
        <w:trPr>
          <w:jc w:val="center"/>
        </w:trPr>
        <w:tc>
          <w:tcPr>
            <w:tcW w:w="5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E556E1A" w14:textId="77777777" w:rsidR="007F4F7B" w:rsidRDefault="007F4F7B" w:rsidP="001E40A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2EB36" w14:textId="77777777" w:rsidR="0045540C" w:rsidRDefault="0045540C" w:rsidP="0045540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(Antiguo)</w:t>
            </w:r>
          </w:p>
          <w:p w14:paraId="7E6DA1E0" w14:textId="6B663495" w:rsidR="007F4F7B" w:rsidRPr="0082150B" w:rsidRDefault="0045540C" w:rsidP="0045540C">
            <w:pPr>
              <w:jc w:val="center"/>
              <w:rPr>
                <w:rFonts w:ascii="Arial" w:hAnsi="Arial" w:cs="Courier New"/>
                <w:szCs w:val="20"/>
                <w:u w:val="single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FastEthernet1/0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804B0" w14:textId="754E690E" w:rsidR="007F4F7B" w:rsidRDefault="0082150B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82150B">
              <w:rPr>
                <w:rFonts w:ascii="Arial" w:hAnsi="Arial" w:cs="Courier New"/>
                <w:szCs w:val="20"/>
                <w:lang w:val="en-GB"/>
              </w:rPr>
              <w:t>2048:CACA</w:t>
            </w:r>
            <w:proofErr w:type="gramEnd"/>
            <w:r w:rsidRPr="0082150B">
              <w:rPr>
                <w:rFonts w:ascii="Arial" w:hAnsi="Arial" w:cs="Courier New"/>
                <w:szCs w:val="20"/>
                <w:lang w:val="en-GB"/>
              </w:rPr>
              <w:t>:1FE4:4000::2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A696" w14:textId="42159F84" w:rsidR="007F4F7B" w:rsidRPr="00F73E69" w:rsidRDefault="0082150B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73E69">
              <w:rPr>
                <w:rFonts w:ascii="Arial" w:hAnsi="Arial" w:cs="Courier New"/>
                <w:szCs w:val="20"/>
                <w:lang w:val="en-GB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4EB8962" w14:textId="77777777" w:rsidR="007F4F7B" w:rsidRDefault="007F4F7B" w:rsidP="001E40A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82150B" w14:paraId="47736447" w14:textId="77777777" w:rsidTr="0082150B">
        <w:trPr>
          <w:jc w:val="center"/>
        </w:trPr>
        <w:tc>
          <w:tcPr>
            <w:tcW w:w="5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3647BBE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EA987" w14:textId="77777777" w:rsidR="0045540C" w:rsidRDefault="0045540C" w:rsidP="0045540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(Gros)</w:t>
            </w:r>
          </w:p>
          <w:p w14:paraId="40EBE34B" w14:textId="335A4ECD" w:rsidR="0082150B" w:rsidRDefault="0045540C" w:rsidP="0045540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FastEthernet0/0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81B9" w14:textId="2804C8EA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8000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:3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C6902" w14:textId="529573C7" w:rsidR="0082150B" w:rsidRPr="00F73E69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73E69">
              <w:rPr>
                <w:rFonts w:ascii="Arial" w:hAnsi="Arial" w:cs="Courier New"/>
                <w:szCs w:val="20"/>
                <w:lang w:val="en-GB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FC51A31" w14:textId="77777777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82150B" w14:paraId="2F202EB1" w14:textId="77777777" w:rsidTr="0082150B">
        <w:trPr>
          <w:jc w:val="center"/>
        </w:trPr>
        <w:tc>
          <w:tcPr>
            <w:tcW w:w="5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0DAC3EC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0DD96" w14:textId="77777777" w:rsidR="0045540C" w:rsidRDefault="0045540C" w:rsidP="0045540C">
            <w:pPr>
              <w:jc w:val="center"/>
              <w:rPr>
                <w:rFonts w:ascii="Arial" w:hAnsi="Arial" w:cs="Courier New"/>
                <w:szCs w:val="20"/>
              </w:rPr>
            </w:pPr>
            <w:r>
              <w:rPr>
                <w:rFonts w:ascii="Arial" w:hAnsi="Arial" w:cs="Courier New"/>
                <w:szCs w:val="20"/>
              </w:rPr>
              <w:t>(Ibaeta)</w:t>
            </w:r>
          </w:p>
          <w:p w14:paraId="539AFD30" w14:textId="2291BB9B" w:rsidR="0082150B" w:rsidRPr="0045540C" w:rsidRDefault="0045540C" w:rsidP="0045540C">
            <w:pPr>
              <w:jc w:val="center"/>
              <w:rPr>
                <w:rFonts w:ascii="Arial" w:hAnsi="Arial" w:cs="Courier New"/>
                <w:szCs w:val="20"/>
                <w:u w:val="single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FastEthernet0/2/0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00D13" w14:textId="1CCA205F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C000: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4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8EA8" w14:textId="4A87778D" w:rsidR="0082150B" w:rsidRPr="00F73E69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F73E69">
              <w:rPr>
                <w:rFonts w:ascii="Arial" w:hAnsi="Arial" w:cs="Courier New"/>
                <w:szCs w:val="20"/>
                <w:lang w:val="en-GB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597AD82" w14:textId="77777777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82150B" w14:paraId="0B569621" w14:textId="77777777" w:rsidTr="0082150B">
        <w:trPr>
          <w:jc w:val="center"/>
        </w:trPr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0AC10F9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Amara-009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3DDAC" w14:textId="74A14AEC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F8AF" w14:textId="347B1742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:1FE4::9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037C6" w14:textId="1D11823F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89DD7" w14:textId="4AEF180C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0E5349">
              <w:rPr>
                <w:rFonts w:ascii="Arial" w:hAnsi="Arial" w:cs="Courier New"/>
                <w:szCs w:val="20"/>
                <w:lang w:val="en-GB"/>
              </w:rPr>
              <w:t>2048:CACA</w:t>
            </w:r>
            <w:proofErr w:type="gramEnd"/>
            <w:r w:rsidRPr="000E5349">
              <w:rPr>
                <w:rFonts w:ascii="Arial" w:hAnsi="Arial" w:cs="Courier New"/>
                <w:szCs w:val="20"/>
                <w:lang w:val="en-GB"/>
              </w:rPr>
              <w:t>:1FE4::1</w:t>
            </w:r>
          </w:p>
        </w:tc>
      </w:tr>
      <w:tr w:rsidR="0082150B" w14:paraId="4A77D57B" w14:textId="77777777" w:rsidTr="0082150B">
        <w:trPr>
          <w:jc w:val="center"/>
        </w:trPr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3CA3633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Antiguo-005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DFD92" w14:textId="4BBB82BD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5A8FA" w14:textId="18EC427B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4000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:5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0379E" w14:textId="06E46544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7619" w14:textId="2143F8FE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82150B">
              <w:rPr>
                <w:rFonts w:ascii="Arial" w:hAnsi="Arial" w:cs="Courier New"/>
                <w:szCs w:val="20"/>
                <w:lang w:val="en-GB"/>
              </w:rPr>
              <w:t>2048:CACA</w:t>
            </w:r>
            <w:proofErr w:type="gramEnd"/>
            <w:r w:rsidRPr="0082150B">
              <w:rPr>
                <w:rFonts w:ascii="Arial" w:hAnsi="Arial" w:cs="Courier New"/>
                <w:szCs w:val="20"/>
                <w:lang w:val="en-GB"/>
              </w:rPr>
              <w:t>:1FE4:4000::2</w:t>
            </w:r>
          </w:p>
        </w:tc>
      </w:tr>
      <w:tr w:rsidR="0082150B" w14:paraId="1EF750E9" w14:textId="77777777" w:rsidTr="0082150B">
        <w:trPr>
          <w:jc w:val="center"/>
        </w:trPr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245ADF1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Gros-032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EE3B8" w14:textId="73936539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2FCB5" w14:textId="40E7726D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8000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:20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59720" w14:textId="465C70C0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38BB3" w14:textId="5AF0BBB0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8000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:3</w:t>
            </w:r>
          </w:p>
        </w:tc>
      </w:tr>
      <w:tr w:rsidR="0082150B" w14:paraId="1007EFFD" w14:textId="77777777" w:rsidTr="0082150B">
        <w:trPr>
          <w:jc w:val="center"/>
        </w:trPr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0E7B458" w14:textId="77777777" w:rsidR="0082150B" w:rsidRDefault="0082150B" w:rsidP="0082150B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Ibaeta-564</w:t>
            </w:r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E4234" w14:textId="789F305E" w:rsidR="0082150B" w:rsidRPr="000E5349" w:rsidRDefault="0082150B" w:rsidP="0082150B">
            <w:pPr>
              <w:jc w:val="center"/>
              <w:rPr>
                <w:rFonts w:ascii="Arial" w:hAnsi="Arial" w:cs="Courier New"/>
                <w:szCs w:val="20"/>
                <w:u w:val="single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FastEthernet0</w:t>
            </w:r>
          </w:p>
        </w:tc>
        <w:tc>
          <w:tcPr>
            <w:tcW w:w="1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E7B23" w14:textId="2E64FB17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C000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:234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6DB09" w14:textId="427FD48F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/50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C2B6" w14:textId="7571790B" w:rsidR="0082150B" w:rsidRDefault="0082150B" w:rsidP="0082150B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proofErr w:type="gramStart"/>
            <w:r w:rsidRPr="00E77912">
              <w:rPr>
                <w:rFonts w:ascii="Arial" w:hAnsi="Arial" w:cs="Courier New"/>
                <w:szCs w:val="20"/>
              </w:rPr>
              <w:t>2048:CACA</w:t>
            </w:r>
            <w:proofErr w:type="gramEnd"/>
            <w:r w:rsidRPr="00E77912">
              <w:rPr>
                <w:rFonts w:ascii="Arial" w:hAnsi="Arial" w:cs="Courier New"/>
                <w:szCs w:val="20"/>
              </w:rPr>
              <w:t>:1FE4:</w:t>
            </w:r>
            <w:r>
              <w:rPr>
                <w:rFonts w:ascii="Arial" w:hAnsi="Arial" w:cs="Courier New"/>
                <w:szCs w:val="20"/>
              </w:rPr>
              <w:t>C000:</w:t>
            </w:r>
            <w:r w:rsidRPr="00E77912">
              <w:rPr>
                <w:rFonts w:ascii="Arial" w:hAnsi="Arial" w:cs="Courier New"/>
                <w:szCs w:val="20"/>
              </w:rPr>
              <w:t>:</w:t>
            </w:r>
            <w:r>
              <w:rPr>
                <w:rFonts w:ascii="Arial" w:hAnsi="Arial" w:cs="Courier New"/>
                <w:szCs w:val="20"/>
              </w:rPr>
              <w:t>4</w:t>
            </w:r>
          </w:p>
        </w:tc>
      </w:tr>
    </w:tbl>
    <w:p w14:paraId="66604A99" w14:textId="77777777" w:rsidR="00135DE0" w:rsidRDefault="007C1562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r>
        <w:rPr>
          <w:rFonts w:cs="Arial"/>
          <w:b/>
          <w:lang w:val="en-GB"/>
        </w:rPr>
        <w:t>Vitoria-</w:t>
      </w:r>
      <w:proofErr w:type="spellStart"/>
      <w:r>
        <w:rPr>
          <w:rFonts w:cs="Arial"/>
          <w:b/>
          <w:lang w:val="en-GB"/>
        </w:rPr>
        <w:t>Gasteiz</w:t>
      </w:r>
      <w:proofErr w:type="spellEnd"/>
      <w:r>
        <w:rPr>
          <w:rFonts w:cs="Arial"/>
          <w:lang w:val="en-GB"/>
        </w:rPr>
        <w:t xml:space="preserve"> venues, network definitions: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4"/>
        <w:gridCol w:w="2018"/>
        <w:gridCol w:w="2018"/>
        <w:gridCol w:w="2018"/>
        <w:gridCol w:w="2038"/>
      </w:tblGrid>
      <w:tr w:rsidR="004B48DC" w14:paraId="02F98CE1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71AC0A7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Venue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85D7DD0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address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5B088C7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07C09A4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Broadcast address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8AC021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range for hosts</w:t>
            </w:r>
          </w:p>
        </w:tc>
      </w:tr>
      <w:tr w:rsidR="004B48DC" w14:paraId="7C98A05B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A9E53E1" w14:textId="1B33145D" w:rsidR="00135DE0" w:rsidRDefault="00453DD8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Ariznabarra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A4CC" w14:textId="2F9B022A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192.168.128.0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1095" w14:textId="0A2E0168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</w:t>
            </w:r>
            <w:r w:rsidR="00453DD8">
              <w:rPr>
                <w:rFonts w:ascii="Arial" w:hAnsi="Arial" w:cs="Courier New"/>
                <w:szCs w:val="20"/>
                <w:lang w:val="en-GB"/>
              </w:rPr>
              <w:t>128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0023E" w14:textId="561FB0B5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192.168.128.127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9778" w14:textId="7477748C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 xml:space="preserve">192.168.128.1 – </w:t>
            </w:r>
          </w:p>
          <w:p w14:paraId="7332BD64" w14:textId="63997EC2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192.168.128.126</w:t>
            </w:r>
          </w:p>
        </w:tc>
      </w:tr>
      <w:tr w:rsidR="004B48DC" w14:paraId="27B7450E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64CCD28" w14:textId="53B921B7" w:rsidR="00135DE0" w:rsidRDefault="00453DD8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Zaramaga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2204" w14:textId="2257F413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192.168.128.128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CCEB" w14:textId="388E7654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255.255.255.1</w:t>
            </w:r>
            <w:r w:rsidR="00453DD8">
              <w:rPr>
                <w:rFonts w:ascii="Arial" w:hAnsi="Arial" w:cs="Courier New"/>
                <w:szCs w:val="20"/>
                <w:lang w:val="en-GB"/>
              </w:rPr>
              <w:t>92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22891" w14:textId="3C6481B0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192.168.128.191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570A8" w14:textId="0920365D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 xml:space="preserve">192.168.128.129 – </w:t>
            </w:r>
          </w:p>
          <w:p w14:paraId="67AB0A4E" w14:textId="1737D5F0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192.168.128.190</w:t>
            </w:r>
          </w:p>
        </w:tc>
      </w:tr>
      <w:tr w:rsidR="004B48DC" w14:paraId="4EE532EC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CE0E115" w14:textId="0A4AC160" w:rsidR="00135DE0" w:rsidRDefault="00453DD8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Aranbizkarra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7C8E9" w14:textId="0B378AB7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192.168.128.192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343CD" w14:textId="25AEE136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255.255.255.2</w:t>
            </w:r>
            <w:r w:rsidR="00453DD8">
              <w:rPr>
                <w:rFonts w:ascii="Arial" w:hAnsi="Arial" w:cs="Courier New"/>
                <w:szCs w:val="20"/>
                <w:lang w:val="en-GB"/>
              </w:rPr>
              <w:t>24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C8F2" w14:textId="7EF0487B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192.168.128.223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1376E" w14:textId="17DF9D24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192.168.128.193 –</w:t>
            </w:r>
          </w:p>
          <w:p w14:paraId="7E95AB9A" w14:textId="3854CD9B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192.168.128.122</w:t>
            </w:r>
          </w:p>
        </w:tc>
      </w:tr>
      <w:tr w:rsidR="004B48DC" w14:paraId="0343A67F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9DF6ADD" w14:textId="59FCC873" w:rsidR="00135DE0" w:rsidRDefault="00453DD8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Lakua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3860A" w14:textId="6D6A6A71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192.168.128.224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9FABC" w14:textId="6F0A0D3C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255.255.255.24</w:t>
            </w:r>
            <w:r w:rsidR="00453DD8">
              <w:rPr>
                <w:rFonts w:ascii="Arial" w:hAnsi="Arial" w:cs="Courier New"/>
                <w:szCs w:val="20"/>
                <w:lang w:val="en-GB"/>
              </w:rPr>
              <w:t>0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4D49E" w14:textId="2C8D0E85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192.168.128.239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3AF24" w14:textId="65AE1096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225</w:t>
            </w:r>
          </w:p>
          <w:p w14:paraId="409F0899" w14:textId="77777777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-</w:t>
            </w:r>
          </w:p>
          <w:p w14:paraId="49BD6E77" w14:textId="33DEC37D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192.168.128.238</w:t>
            </w:r>
          </w:p>
        </w:tc>
      </w:tr>
      <w:tr w:rsidR="004B48DC" w14:paraId="24F53830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55712C1" w14:textId="3EFCE8F2" w:rsidR="00135DE0" w:rsidRDefault="00346770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Zabalgana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74DEF" w14:textId="7DD6A1CC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192.168.128.240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58FCE" w14:textId="1A637F4D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255.255.255.248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AC4B3" w14:textId="74FB823C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192.168.128.247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01ED1" w14:textId="77777777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192.168.128.241</w:t>
            </w:r>
          </w:p>
          <w:p w14:paraId="2567F729" w14:textId="77777777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-</w:t>
            </w:r>
          </w:p>
          <w:p w14:paraId="7278F252" w14:textId="204192A3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192.168.128.246</w:t>
            </w:r>
          </w:p>
        </w:tc>
      </w:tr>
      <w:tr w:rsidR="004B48DC" w14:paraId="28826803" w14:textId="77777777" w:rsidTr="004B48DC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E7961C7" w14:textId="7757E69B" w:rsidR="00135DE0" w:rsidRDefault="00453DD8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Salburua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8EF0D" w14:textId="3838CC35" w:rsidR="00135DE0" w:rsidRDefault="00346770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192.168.128.248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7A4F6" w14:textId="44B72F1F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</w:t>
            </w:r>
            <w:r w:rsidR="00453DD8">
              <w:rPr>
                <w:rFonts w:ascii="Arial" w:hAnsi="Arial" w:cs="Courier New"/>
                <w:szCs w:val="20"/>
                <w:lang w:val="en-GB"/>
              </w:rPr>
              <w:t>248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1FAC" w14:textId="00F7F37B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192.168.128.25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AAD9C" w14:textId="77777777" w:rsidR="00135DE0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192.168.128.249</w:t>
            </w:r>
          </w:p>
          <w:p w14:paraId="5340AF53" w14:textId="77777777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lastRenderedPageBreak/>
              <w:t>-</w:t>
            </w:r>
          </w:p>
          <w:p w14:paraId="34BBED11" w14:textId="31DC6312" w:rsidR="004B48DC" w:rsidRDefault="004B48DC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192.168.128.25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4</w:t>
            </w:r>
          </w:p>
        </w:tc>
      </w:tr>
    </w:tbl>
    <w:p w14:paraId="2DDD15D4" w14:textId="77777777" w:rsidR="00135DE0" w:rsidRDefault="007C1562">
      <w:pPr>
        <w:pStyle w:val="Arial12"/>
        <w:numPr>
          <w:ilvl w:val="0"/>
          <w:numId w:val="5"/>
        </w:numPr>
        <w:spacing w:before="120" w:after="120"/>
        <w:rPr>
          <w:rFonts w:cs="Arial"/>
          <w:lang w:val="en-GB"/>
        </w:rPr>
      </w:pPr>
      <w:r>
        <w:rPr>
          <w:rFonts w:cs="Arial"/>
          <w:b/>
          <w:lang w:val="en-GB"/>
        </w:rPr>
        <w:lastRenderedPageBreak/>
        <w:t>Vitoria-</w:t>
      </w:r>
      <w:proofErr w:type="spellStart"/>
      <w:r>
        <w:rPr>
          <w:rFonts w:cs="Arial"/>
          <w:b/>
          <w:lang w:val="en-GB"/>
        </w:rPr>
        <w:t>Gasteiz</w:t>
      </w:r>
      <w:proofErr w:type="spellEnd"/>
      <w:r>
        <w:rPr>
          <w:rFonts w:cs="Arial"/>
          <w:lang w:val="en-GB"/>
        </w:rPr>
        <w:t xml:space="preserve"> venue, device network configuration assignment:</w:t>
      </w:r>
    </w:p>
    <w:p w14:paraId="264B0A2D" w14:textId="5DAEC3C4" w:rsidR="00CC5C78" w:rsidRDefault="00CC5C78" w:rsidP="00E41697">
      <w:pPr>
        <w:pStyle w:val="Arial12"/>
        <w:spacing w:before="120" w:after="120"/>
        <w:ind w:firstLine="0"/>
        <w:rPr>
          <w:rFonts w:cs="Arial"/>
          <w:color w:val="FF0000"/>
          <w:lang w:val="en-US"/>
        </w:rPr>
      </w:pPr>
    </w:p>
    <w:p w14:paraId="1E49B309" w14:textId="1E57404C" w:rsidR="008672CC" w:rsidRPr="00906462" w:rsidRDefault="008672CC" w:rsidP="00906462">
      <w:pPr>
        <w:pStyle w:val="Arial12"/>
        <w:spacing w:before="120" w:after="120"/>
        <w:ind w:firstLine="0"/>
        <w:rPr>
          <w:rFonts w:cs="Arial"/>
          <w:lang w:val="en-GB"/>
        </w:rPr>
      </w:pPr>
    </w:p>
    <w:tbl>
      <w:tblPr>
        <w:tblW w:w="11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4"/>
        <w:gridCol w:w="1763"/>
        <w:gridCol w:w="2018"/>
        <w:gridCol w:w="2354"/>
        <w:gridCol w:w="2018"/>
        <w:gridCol w:w="1217"/>
      </w:tblGrid>
      <w:tr w:rsidR="00135DE0" w14:paraId="70447201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59B3E95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Device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FBCA86D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adapter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039656B0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IP address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9883F6E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Network mask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AF64038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Default gateway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140A7558" w14:textId="77777777" w:rsidR="00135DE0" w:rsidRDefault="007C15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DNS server</w:t>
            </w:r>
          </w:p>
        </w:tc>
      </w:tr>
      <w:tr w:rsidR="00862C2F" w14:paraId="6E4D88A2" w14:textId="77777777" w:rsidTr="00906462">
        <w:trPr>
          <w:jc w:val="center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14:paraId="0CD683AE" w14:textId="77777777" w:rsidR="00862C2F" w:rsidRDefault="00862C2F" w:rsidP="00862C2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R-VG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2B039" w14:textId="77777777" w:rsidR="00862C2F" w:rsidRDefault="00862C2F" w:rsidP="00862C2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Aranbizkarra</w:t>
            </w:r>
          </w:p>
          <w:p w14:paraId="1C8672AB" w14:textId="51EBFAAA" w:rsidR="00862C2F" w:rsidRDefault="00906462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(Ethernet 0/1/0)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9D665" w14:textId="52D6E6C4" w:rsidR="00862C2F" w:rsidRDefault="00906462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192.168.128.221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2DD72" w14:textId="1CBC02C8" w:rsidR="00862C2F" w:rsidRDefault="00B05993" w:rsidP="00B05993">
            <w:pPr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 xml:space="preserve">     </w:t>
            </w:r>
            <w:r w:rsidRPr="004B48DC">
              <w:rPr>
                <w:rFonts w:ascii="Arial" w:hAnsi="Arial" w:cs="Courier New"/>
                <w:szCs w:val="20"/>
                <w:lang w:val="en-GB"/>
              </w:rPr>
              <w:t>255.255.255.2</w:t>
            </w:r>
            <w:r>
              <w:rPr>
                <w:rFonts w:ascii="Arial" w:hAnsi="Arial" w:cs="Courier New"/>
                <w:szCs w:val="20"/>
                <w:lang w:val="en-GB"/>
              </w:rPr>
              <w:t>24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18648E2" w14:textId="77777777" w:rsidR="00862C2F" w:rsidRDefault="00862C2F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7A70A93" w14:textId="77777777" w:rsidR="00862C2F" w:rsidRDefault="00862C2F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862C2F" w14:paraId="0C013BC6" w14:textId="77777777" w:rsidTr="00906462">
        <w:trPr>
          <w:jc w:val="center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F7FA9E3" w14:textId="77777777" w:rsidR="00862C2F" w:rsidRDefault="00862C2F" w:rsidP="00862C2F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4BDE0" w14:textId="4D421638" w:rsidR="00B05993" w:rsidRDefault="00862C2F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Ariznabarra</w:t>
            </w:r>
          </w:p>
          <w:p w14:paraId="4FA526D5" w14:textId="77C102E0" w:rsidR="00862C2F" w:rsidRP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(FastEthernet 1/0)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8A28" w14:textId="77605516" w:rsidR="00862C2F" w:rsidRDefault="008672CC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8672CC">
              <w:rPr>
                <w:rFonts w:ascii="Arial" w:hAnsi="Arial" w:cs="Courier New"/>
                <w:szCs w:val="20"/>
                <w:lang w:val="en-GB"/>
              </w:rPr>
              <w:t>192.168.128.126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3CCA9" w14:textId="46A74CD9" w:rsidR="00862C2F" w:rsidRDefault="008672CC" w:rsidP="008672CC">
            <w:pPr>
              <w:tabs>
                <w:tab w:val="left" w:pos="336"/>
              </w:tabs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ab/>
            </w:r>
            <w:r w:rsidRPr="008672CC">
              <w:rPr>
                <w:rFonts w:ascii="Arial" w:hAnsi="Arial" w:cs="Courier New"/>
                <w:szCs w:val="20"/>
                <w:lang w:val="en-GB"/>
              </w:rPr>
              <w:t>255.255.255.128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CFF6F13" w14:textId="77777777" w:rsidR="00862C2F" w:rsidRDefault="00862C2F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E54F329" w14:textId="77777777" w:rsidR="00862C2F" w:rsidRDefault="00862C2F" w:rsidP="00862C2F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B05993" w14:paraId="356B130E" w14:textId="77777777" w:rsidTr="00906462">
        <w:trPr>
          <w:jc w:val="center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65EC02C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2379" w14:textId="4B350D0A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Lakua</w:t>
            </w:r>
          </w:p>
          <w:p w14:paraId="1BFF1607" w14:textId="0188CA2E" w:rsidR="00B05993" w:rsidRP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(FastEthernet 1/1)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CCD4E" w14:textId="3C428A3D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B05993">
              <w:rPr>
                <w:rFonts w:ascii="Arial" w:hAnsi="Arial" w:cs="Courier New"/>
                <w:szCs w:val="20"/>
                <w:lang w:val="en-GB"/>
              </w:rPr>
              <w:t>192.168.128.232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CFD1B" w14:textId="444715F9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255.255.255.24</w:t>
            </w:r>
            <w:r>
              <w:rPr>
                <w:rFonts w:ascii="Arial" w:hAnsi="Arial" w:cs="Courier New"/>
                <w:szCs w:val="20"/>
                <w:lang w:val="en-GB"/>
              </w:rPr>
              <w:t>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E66D17E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97FC30F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B05993" w14:paraId="425AE5F3" w14:textId="77777777" w:rsidTr="00906462">
        <w:trPr>
          <w:jc w:val="center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67C6DC9F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A8AE9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Salburua</w:t>
            </w:r>
          </w:p>
          <w:p w14:paraId="530AA61D" w14:textId="7398925E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(Ethernet 0/2/0)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8505" w14:textId="799D63D0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192.168.128.249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2EC87" w14:textId="31C97E2B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</w:t>
            </w:r>
            <w:r>
              <w:rPr>
                <w:rFonts w:ascii="Arial" w:hAnsi="Arial" w:cs="Courier New"/>
                <w:szCs w:val="20"/>
                <w:lang w:val="en-GB"/>
              </w:rPr>
              <w:t>248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618DD79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2F52A0B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B05993" w14:paraId="295846D5" w14:textId="77777777" w:rsidTr="00906462">
        <w:trPr>
          <w:jc w:val="center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4348228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6AD46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Zabalgana</w:t>
            </w:r>
          </w:p>
          <w:p w14:paraId="76A1BC8F" w14:textId="53486945" w:rsidR="00906462" w:rsidRDefault="00906462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(FastEthernet 0/1)</w:t>
            </w:r>
          </w:p>
          <w:p w14:paraId="5D71FB11" w14:textId="0CBE057B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9A067" w14:textId="39CEED1D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192.168.128.243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B7879" w14:textId="19FA02ED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</w:t>
            </w:r>
            <w:r>
              <w:rPr>
                <w:rFonts w:ascii="Arial" w:hAnsi="Arial" w:cs="Courier New"/>
                <w:szCs w:val="20"/>
                <w:lang w:val="en-GB"/>
              </w:rPr>
              <w:t>248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E59608B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5D9A33E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B05993" w14:paraId="45B2EA83" w14:textId="77777777" w:rsidTr="00906462">
        <w:trPr>
          <w:jc w:val="center"/>
        </w:trPr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3AA233E5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009BC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Zaramaga</w:t>
            </w:r>
          </w:p>
          <w:p w14:paraId="229C1268" w14:textId="726E4FF0" w:rsidR="00906462" w:rsidRDefault="00906462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(Ethernet 0/3/0)</w:t>
            </w:r>
          </w:p>
          <w:p w14:paraId="7BAD9BD9" w14:textId="36F29C8E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0D4DC" w14:textId="1CDD8570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192.168.128.134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2CDAC" w14:textId="2220FB92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4B48DC">
              <w:rPr>
                <w:rFonts w:ascii="Arial" w:hAnsi="Arial" w:cs="Courier New"/>
                <w:szCs w:val="20"/>
                <w:lang w:val="en-GB"/>
              </w:rPr>
              <w:t>255.255.255.1</w:t>
            </w:r>
            <w:r>
              <w:rPr>
                <w:rFonts w:ascii="Arial" w:hAnsi="Arial" w:cs="Courier New"/>
                <w:szCs w:val="20"/>
                <w:lang w:val="en-GB"/>
              </w:rPr>
              <w:t>92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008F97B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357ADCA" w14:textId="7777777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</w:p>
        </w:tc>
      </w:tr>
      <w:tr w:rsidR="00B05993" w14:paraId="4B5206AC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BDB6C0B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Aranbizkarra-19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CD4A3" w14:textId="352F8ACF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647C1" w14:textId="25C4458A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19.168.128.211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BAF73" w14:textId="028F518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255.255.255.224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69DD4" w14:textId="700A8E03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192.168.128.221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9B1" w14:textId="4449E82D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  <w:tr w:rsidR="00B05993" w14:paraId="44A3755D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4D6D97D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Ariznabarra-15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648E" w14:textId="7BECE550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874C1" w14:textId="6E3E0108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41697">
              <w:rPr>
                <w:rFonts w:ascii="Arial" w:hAnsi="Arial" w:cs="Courier New"/>
                <w:szCs w:val="20"/>
                <w:lang w:val="en-GB"/>
              </w:rPr>
              <w:t>192.168.128.15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3C96F" w14:textId="5C9EAB81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41697">
              <w:rPr>
                <w:rFonts w:ascii="Arial" w:hAnsi="Arial" w:cs="Courier New"/>
                <w:szCs w:val="20"/>
                <w:lang w:val="en-GB"/>
              </w:rPr>
              <w:t>255.255.255.128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7F71" w14:textId="030158E0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8672CC">
              <w:rPr>
                <w:rFonts w:ascii="Arial" w:hAnsi="Arial" w:cs="Courier New"/>
                <w:szCs w:val="20"/>
                <w:lang w:val="en-GB"/>
              </w:rPr>
              <w:t>192.168.128.126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DCE8" w14:textId="6BF8B81E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  <w:tr w:rsidR="00B05993" w14:paraId="4183F740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DDA5CC2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Lakua-07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54E80" w14:textId="4A261E28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15E0A" w14:textId="331E2B89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2F5261">
              <w:rPr>
                <w:rFonts w:ascii="Arial" w:hAnsi="Arial" w:cs="Courier New"/>
                <w:szCs w:val="20"/>
                <w:lang w:val="en-GB"/>
              </w:rPr>
              <w:t>192.168.128.231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181CC" w14:textId="57002B37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2F5261">
              <w:rPr>
                <w:rFonts w:ascii="Arial" w:hAnsi="Arial" w:cs="Courier New"/>
                <w:szCs w:val="20"/>
                <w:lang w:val="en-GB"/>
              </w:rPr>
              <w:t>255.255.255.240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329E" w14:textId="090E1E42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B05993">
              <w:rPr>
                <w:rFonts w:ascii="Arial" w:hAnsi="Arial" w:cs="Courier New"/>
                <w:szCs w:val="20"/>
                <w:lang w:val="en-GB"/>
              </w:rPr>
              <w:t>192.168.128.232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BCA7E" w14:textId="3FBC4365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  <w:tr w:rsidR="00B05993" w14:paraId="5EB52970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7EB123EB" w14:textId="77777777" w:rsidR="00B05993" w:rsidRDefault="00B05993" w:rsidP="00B05993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Salburua-04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BEE1F" w14:textId="335FB42E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B0FEE" w14:textId="55A3FE02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192.168.128.25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EC9E5" w14:textId="553D125B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255.255.255.2</w:t>
            </w:r>
            <w:r w:rsidR="001C1643">
              <w:rPr>
                <w:rFonts w:ascii="Arial" w:hAnsi="Arial" w:cs="Courier New"/>
                <w:szCs w:val="20"/>
                <w:lang w:val="en-GB"/>
              </w:rPr>
              <w:t>48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42505" w14:textId="5994DD39" w:rsidR="00B05993" w:rsidRDefault="00906462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192.168.128.249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CF30E" w14:textId="34725422" w:rsidR="00B05993" w:rsidRDefault="00B05993" w:rsidP="00B05993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  <w:tr w:rsidR="00906462" w14:paraId="75B575D6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6703A738" w14:textId="77777777" w:rsidR="00906462" w:rsidRDefault="00906462" w:rsidP="009064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Zabalgana-06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0103" w14:textId="799025C5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A989F" w14:textId="034F3ACD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192.168.128.246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DF03" w14:textId="68C237C9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255.255.255.248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121FF" w14:textId="3BCAA6DF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192.168.128.243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21E69" w14:textId="2112590C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  <w:tr w:rsidR="00906462" w14:paraId="5210B962" w14:textId="77777777" w:rsidTr="00906462">
        <w:trPr>
          <w:jc w:val="center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4D768ED3" w14:textId="77777777" w:rsidR="00906462" w:rsidRDefault="00906462" w:rsidP="00906462">
            <w:pPr>
              <w:jc w:val="center"/>
              <w:rPr>
                <w:rFonts w:ascii="Arial" w:hAnsi="Arial" w:cs="Courier New"/>
                <w:b/>
                <w:szCs w:val="20"/>
                <w:lang w:val="en-GB"/>
              </w:rPr>
            </w:pPr>
            <w:r>
              <w:rPr>
                <w:rFonts w:ascii="Arial" w:hAnsi="Arial" w:cs="Courier New"/>
                <w:b/>
                <w:szCs w:val="20"/>
                <w:lang w:val="en-GB"/>
              </w:rPr>
              <w:t>Zaramaga-22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206B3" w14:textId="2A05E756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</w:rPr>
              <w:t>FastEthernet0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7D6E5" w14:textId="119ED4A2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192.168.128.150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BEF2D" w14:textId="0BC48BAB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255.255.255.192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35EFA" w14:textId="42346191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>
              <w:rPr>
                <w:rFonts w:ascii="Arial" w:hAnsi="Arial" w:cs="Courier New"/>
                <w:szCs w:val="20"/>
                <w:lang w:val="en-GB"/>
              </w:rPr>
              <w:t>192.168.128.134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F5730" w14:textId="57EED9C7" w:rsidR="00906462" w:rsidRDefault="00906462" w:rsidP="00906462">
            <w:pPr>
              <w:jc w:val="center"/>
              <w:rPr>
                <w:rFonts w:ascii="Arial" w:hAnsi="Arial" w:cs="Courier New"/>
                <w:szCs w:val="20"/>
                <w:lang w:val="en-GB"/>
              </w:rPr>
            </w:pPr>
            <w:r w:rsidRPr="00EA5908">
              <w:rPr>
                <w:rFonts w:ascii="Arial" w:hAnsi="Arial" w:cs="Courier New"/>
                <w:szCs w:val="20"/>
                <w:lang w:val="en-GB"/>
              </w:rPr>
              <w:t>64.6.64.6</w:t>
            </w:r>
          </w:p>
        </w:tc>
      </w:tr>
    </w:tbl>
    <w:p w14:paraId="59CBBF7B" w14:textId="77777777" w:rsidR="00135DE0" w:rsidRDefault="00135DE0">
      <w:pPr>
        <w:sectPr w:rsidR="00135DE0">
          <w:headerReference w:type="default" r:id="rId8"/>
          <w:footerReference w:type="default" r:id="rId9"/>
          <w:type w:val="continuous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47425C9E" w14:textId="5FBA4883" w:rsidR="002D0DEB" w:rsidRPr="007434C0" w:rsidRDefault="002D0DEB" w:rsidP="007434C0">
      <w:pPr>
        <w:pStyle w:val="Arial12"/>
        <w:spacing w:before="120" w:after="120"/>
        <w:rPr>
          <w:rFonts w:cs="Arial"/>
          <w:kern w:val="2"/>
          <w:szCs w:val="24"/>
        </w:rPr>
      </w:pPr>
    </w:p>
    <w:p w14:paraId="087CA634" w14:textId="77777777" w:rsidR="007434C0" w:rsidRPr="007434C0" w:rsidRDefault="007434C0" w:rsidP="007434C0">
      <w:pPr>
        <w:pStyle w:val="Arial12"/>
        <w:spacing w:before="120" w:after="120"/>
        <w:rPr>
          <w:rFonts w:cs="Arial"/>
          <w:kern w:val="2"/>
          <w:szCs w:val="24"/>
        </w:rPr>
      </w:pPr>
    </w:p>
    <w:p w14:paraId="784E3793" w14:textId="77777777" w:rsidR="007434C0" w:rsidRDefault="007434C0" w:rsidP="007434C0">
      <w:pPr>
        <w:pStyle w:val="Arial12"/>
        <w:spacing w:before="120" w:after="120"/>
        <w:rPr>
          <w:rFonts w:cs="Arial"/>
          <w:b/>
          <w:bCs/>
          <w:kern w:val="2"/>
          <w:sz w:val="32"/>
          <w:szCs w:val="32"/>
        </w:rPr>
      </w:pPr>
      <w:r>
        <w:rPr>
          <w:rFonts w:cs="Arial"/>
          <w:b/>
          <w:bCs/>
          <w:kern w:val="2"/>
          <w:sz w:val="32"/>
          <w:szCs w:val="32"/>
        </w:rPr>
        <w:t>MARK</w:t>
      </w:r>
    </w:p>
    <w:tbl>
      <w:tblPr>
        <w:tblW w:w="9638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5"/>
        <w:gridCol w:w="2660"/>
        <w:gridCol w:w="2382"/>
        <w:gridCol w:w="2891"/>
      </w:tblGrid>
      <w:tr w:rsidR="007434C0" w14:paraId="41FCFC8F" w14:textId="77777777" w:rsidTr="004F19E5">
        <w:tc>
          <w:tcPr>
            <w:tcW w:w="1704" w:type="dxa"/>
            <w:tcBorders>
              <w:bottom w:val="single" w:sz="2" w:space="0" w:color="000000"/>
            </w:tcBorders>
            <w:shd w:val="clear" w:color="auto" w:fill="auto"/>
          </w:tcPr>
          <w:p w14:paraId="6BB6F57D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  <w:tc>
          <w:tcPr>
            <w:tcW w:w="2660" w:type="dxa"/>
            <w:tcBorders>
              <w:bottom w:val="single" w:sz="2" w:space="0" w:color="000000"/>
            </w:tcBorders>
            <w:shd w:val="clear" w:color="auto" w:fill="auto"/>
          </w:tcPr>
          <w:p w14:paraId="64F4BC9C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  <w:tc>
          <w:tcPr>
            <w:tcW w:w="2382" w:type="dxa"/>
            <w:tcBorders>
              <w:bottom w:val="single" w:sz="2" w:space="0" w:color="000000"/>
            </w:tcBorders>
            <w:shd w:val="clear" w:color="auto" w:fill="auto"/>
          </w:tcPr>
          <w:p w14:paraId="1BF4A4C9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626D04" w14:textId="77777777" w:rsidR="007434C0" w:rsidRDefault="007434C0" w:rsidP="004F19E5">
            <w:pPr>
              <w:pStyle w:val="Taulareneduki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</w:t>
            </w:r>
          </w:p>
        </w:tc>
      </w:tr>
      <w:tr w:rsidR="007434C0" w14:paraId="4BBE8816" w14:textId="77777777" w:rsidTr="004F19E5"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71C614" w14:textId="77777777" w:rsidR="007434C0" w:rsidRDefault="007434C0" w:rsidP="004F19E5">
            <w:pPr>
              <w:pStyle w:val="Taularenedukia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Annex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</w:t>
            </w:r>
          </w:p>
        </w:tc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C8B5B9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Errors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F0467C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* 0,1 =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CCD971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</w:tr>
      <w:tr w:rsidR="007434C0" w14:paraId="6184632D" w14:textId="77777777" w:rsidTr="004F19E5"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78B22" w14:textId="77777777" w:rsidR="007434C0" w:rsidRDefault="007434C0" w:rsidP="004F19E5">
            <w:pPr>
              <w:pStyle w:val="Taularenedukia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.</w:t>
            </w:r>
            <w:proofErr w:type="spellStart"/>
            <w:r>
              <w:rPr>
                <w:rFonts w:ascii="Arial" w:hAnsi="Arial" w:cs="Arial"/>
                <w:b/>
                <w:bCs/>
              </w:rPr>
              <w:t>pka</w:t>
            </w:r>
            <w:proofErr w:type="spellEnd"/>
            <w:proofErr w:type="gramEnd"/>
          </w:p>
        </w:tc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17AB4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Completed</w:t>
            </w:r>
            <w:proofErr w:type="spellEnd"/>
            <w:r>
              <w:rPr>
                <w:rFonts w:ascii="Arial" w:hAnsi="Arial" w:cs="Arial"/>
              </w:rPr>
              <w:t>:      %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6D460C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% * 7 =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252189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</w:tr>
      <w:tr w:rsidR="007434C0" w14:paraId="04C80CB9" w14:textId="77777777" w:rsidTr="004F19E5">
        <w:tc>
          <w:tcPr>
            <w:tcW w:w="17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EDDB075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  <w:tc>
          <w:tcPr>
            <w:tcW w:w="26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9C73CB1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01104" w14:textId="77777777" w:rsidR="007434C0" w:rsidRDefault="007434C0" w:rsidP="004F19E5">
            <w:pPr>
              <w:pStyle w:val="Taularenedukia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9A191" w14:textId="77777777" w:rsidR="007434C0" w:rsidRDefault="007434C0" w:rsidP="004F19E5">
            <w:pPr>
              <w:pStyle w:val="Taularenedukia"/>
              <w:rPr>
                <w:rFonts w:ascii="Arial" w:hAnsi="Arial" w:cs="Arial"/>
              </w:rPr>
            </w:pPr>
          </w:p>
        </w:tc>
      </w:tr>
    </w:tbl>
    <w:p w14:paraId="46C7C144" w14:textId="77777777" w:rsidR="007434C0" w:rsidRDefault="007434C0"/>
    <w:sectPr w:rsidR="007434C0">
      <w:type w:val="continuous"/>
      <w:pgSz w:w="11906" w:h="16838"/>
      <w:pgMar w:top="1134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8C3DA" w14:textId="77777777" w:rsidR="00403DCD" w:rsidRDefault="00403DCD">
      <w:r>
        <w:separator/>
      </w:r>
    </w:p>
  </w:endnote>
  <w:endnote w:type="continuationSeparator" w:id="0">
    <w:p w14:paraId="2368B501" w14:textId="77777777" w:rsidR="00403DCD" w:rsidRDefault="0040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78D62" w14:textId="77777777" w:rsidR="00135DE0" w:rsidRDefault="007C1562">
    <w:pPr>
      <w:pStyle w:val="Piedepgina1"/>
      <w:pBdr>
        <w:top w:val="thinThickSmallGap" w:sz="24" w:space="1" w:color="622423"/>
      </w:pBdr>
    </w:pPr>
    <w:r>
      <w:rPr>
        <w:rFonts w:ascii="Arial" w:hAnsi="Arial" w:cs="Arial"/>
        <w:lang w:val="en-GB"/>
      </w:rPr>
      <w:t>Practice</w:t>
    </w:r>
    <w:r>
      <w:rPr>
        <w:rFonts w:ascii="Arial" w:hAnsi="Arial" w:cs="Arial"/>
        <w:lang w:val="en-GB"/>
      </w:rPr>
      <w:tab/>
    </w:r>
    <w:r>
      <w:rPr>
        <w:rFonts w:ascii="Arial" w:hAnsi="Arial" w:cs="Arial"/>
        <w:lang w:val="en-GB"/>
      </w:rPr>
      <w:tab/>
    </w:r>
    <w:r>
      <w:rPr>
        <w:rFonts w:ascii="Arial" w:hAnsi="Arial" w:cs="Arial"/>
        <w:lang w:val="en-GB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9CD6A" w14:textId="77777777" w:rsidR="00403DCD" w:rsidRDefault="00403DCD">
      <w:r>
        <w:separator/>
      </w:r>
    </w:p>
  </w:footnote>
  <w:footnote w:type="continuationSeparator" w:id="0">
    <w:p w14:paraId="7A9882CF" w14:textId="77777777" w:rsidR="00403DCD" w:rsidRDefault="00403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FBB8D" w14:textId="50242874" w:rsidR="00135DE0" w:rsidRDefault="0067002F">
    <w:pPr>
      <w:pStyle w:val="Encabezado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  <w:lang w:val="en-GB"/>
      </w:rPr>
    </w:pPr>
    <w:sdt>
      <w:sdtPr>
        <w:alias w:val="Título"/>
        <w:id w:val="157647774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1562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REDI - UD</w:t>
        </w:r>
        <w:r w:rsidR="00102BE8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0</w:t>
        </w:r>
        <w:r w:rsidR="007C1562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 xml:space="preserve">3 - Practice </w:t>
        </w:r>
        <w:r w:rsidR="00102BE8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0</w:t>
        </w:r>
        <w:r w:rsidR="00EB3091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1</w:t>
        </w:r>
        <w:r w:rsidR="007C1562"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: Network configuration in Packet Tracer</w:t>
        </w:r>
      </w:sdtContent>
    </w:sdt>
  </w:p>
  <w:p w14:paraId="3B8AD9A7" w14:textId="77777777" w:rsidR="00135DE0" w:rsidRDefault="00135DE0">
    <w:pPr>
      <w:pStyle w:val="Encabezado1"/>
      <w:rPr>
        <w:rFonts w:ascii="Arial" w:hAnsi="Arial" w:cs="Arial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13E"/>
    <w:multiLevelType w:val="multilevel"/>
    <w:tmpl w:val="6D68B038"/>
    <w:lvl w:ilvl="0">
      <w:start w:val="1"/>
      <w:numFmt w:val="decimal"/>
      <w:pStyle w:val="Ttulo1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695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4E41C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8A758C"/>
    <w:multiLevelType w:val="multilevel"/>
    <w:tmpl w:val="855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B24A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558702">
    <w:abstractNumId w:val="0"/>
  </w:num>
  <w:num w:numId="2" w16cid:durableId="1233546110">
    <w:abstractNumId w:val="4"/>
  </w:num>
  <w:num w:numId="3" w16cid:durableId="1791778215">
    <w:abstractNumId w:val="3"/>
  </w:num>
  <w:num w:numId="4" w16cid:durableId="807431503">
    <w:abstractNumId w:val="2"/>
  </w:num>
  <w:num w:numId="5" w16cid:durableId="79561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0"/>
    <w:rsid w:val="0001174C"/>
    <w:rsid w:val="000A5DA5"/>
    <w:rsid w:val="000B10FE"/>
    <w:rsid w:val="000E5349"/>
    <w:rsid w:val="000F5AEB"/>
    <w:rsid w:val="00102BE8"/>
    <w:rsid w:val="00134827"/>
    <w:rsid w:val="00135DE0"/>
    <w:rsid w:val="001C1643"/>
    <w:rsid w:val="00224F19"/>
    <w:rsid w:val="002D0DEB"/>
    <w:rsid w:val="002F5261"/>
    <w:rsid w:val="00346770"/>
    <w:rsid w:val="003901F4"/>
    <w:rsid w:val="00391E39"/>
    <w:rsid w:val="003C3BE1"/>
    <w:rsid w:val="00403DCD"/>
    <w:rsid w:val="00410BC4"/>
    <w:rsid w:val="004405D5"/>
    <w:rsid w:val="00453DD8"/>
    <w:rsid w:val="0045540C"/>
    <w:rsid w:val="004B48DC"/>
    <w:rsid w:val="004D11FD"/>
    <w:rsid w:val="004E75AC"/>
    <w:rsid w:val="004F524E"/>
    <w:rsid w:val="00556D64"/>
    <w:rsid w:val="005A2561"/>
    <w:rsid w:val="005B031A"/>
    <w:rsid w:val="005D2FD2"/>
    <w:rsid w:val="005F2CE3"/>
    <w:rsid w:val="00646D19"/>
    <w:rsid w:val="00667717"/>
    <w:rsid w:val="0067002F"/>
    <w:rsid w:val="006E50C7"/>
    <w:rsid w:val="007074C0"/>
    <w:rsid w:val="00722FCD"/>
    <w:rsid w:val="00737A51"/>
    <w:rsid w:val="007434C0"/>
    <w:rsid w:val="007C1562"/>
    <w:rsid w:val="007D6B34"/>
    <w:rsid w:val="007F0C0C"/>
    <w:rsid w:val="007F4F7B"/>
    <w:rsid w:val="0082150B"/>
    <w:rsid w:val="00862C2F"/>
    <w:rsid w:val="008672CC"/>
    <w:rsid w:val="008701C8"/>
    <w:rsid w:val="008936F2"/>
    <w:rsid w:val="008C5EDA"/>
    <w:rsid w:val="008E795E"/>
    <w:rsid w:val="00906462"/>
    <w:rsid w:val="0091517A"/>
    <w:rsid w:val="00917CE5"/>
    <w:rsid w:val="00934538"/>
    <w:rsid w:val="009412F9"/>
    <w:rsid w:val="009F7571"/>
    <w:rsid w:val="00A21FE7"/>
    <w:rsid w:val="00A9043D"/>
    <w:rsid w:val="00AB7DF8"/>
    <w:rsid w:val="00AC021F"/>
    <w:rsid w:val="00B05993"/>
    <w:rsid w:val="00B229E6"/>
    <w:rsid w:val="00B240FE"/>
    <w:rsid w:val="00B918A6"/>
    <w:rsid w:val="00BE4696"/>
    <w:rsid w:val="00C82533"/>
    <w:rsid w:val="00CC28AF"/>
    <w:rsid w:val="00CC5C78"/>
    <w:rsid w:val="00CE5EA5"/>
    <w:rsid w:val="00CF21C9"/>
    <w:rsid w:val="00D164C4"/>
    <w:rsid w:val="00D8078E"/>
    <w:rsid w:val="00DB1795"/>
    <w:rsid w:val="00DF3B62"/>
    <w:rsid w:val="00E41697"/>
    <w:rsid w:val="00E77912"/>
    <w:rsid w:val="00EA5908"/>
    <w:rsid w:val="00EB3091"/>
    <w:rsid w:val="00EB498D"/>
    <w:rsid w:val="00F206E9"/>
    <w:rsid w:val="00F62ACA"/>
    <w:rsid w:val="00F73E69"/>
    <w:rsid w:val="00F97C5D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81FB"/>
  <w15:docId w15:val="{356DFEA5-3DB1-40FA-ACA8-148C140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E4851"/>
    <w:pPr>
      <w:keepNext/>
      <w:numPr>
        <w:numId w:val="1"/>
      </w:numPr>
      <w:suppressAutoHyphens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ar"/>
    <w:qFormat/>
    <w:rsid w:val="009E4851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esteka">
    <w:name w:val="Internet esteka"/>
    <w:basedOn w:val="Fuentedeprrafopredeter"/>
    <w:uiPriority w:val="99"/>
    <w:rsid w:val="00830246"/>
    <w:rPr>
      <w:color w:val="0000FF"/>
      <w:u w:val="single"/>
    </w:rPr>
  </w:style>
  <w:style w:type="character" w:styleId="Nmerodepgina">
    <w:name w:val="page number"/>
    <w:basedOn w:val="Fuentedeprrafopredeter"/>
    <w:qFormat/>
    <w:rsid w:val="004E5850"/>
  </w:style>
  <w:style w:type="character" w:customStyle="1" w:styleId="EncabezadoCar">
    <w:name w:val="Encabezado Car"/>
    <w:basedOn w:val="Fuentedeprrafopredeter"/>
    <w:link w:val="Encabezado1"/>
    <w:uiPriority w:val="99"/>
    <w:qFormat/>
    <w:rsid w:val="00523919"/>
    <w:rPr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qFormat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523919"/>
    <w:rPr>
      <w:sz w:val="24"/>
      <w:szCs w:val="24"/>
    </w:rPr>
  </w:style>
  <w:style w:type="character" w:customStyle="1" w:styleId="ListLabel1">
    <w:name w:val="ListLabel 1"/>
    <w:qFormat/>
    <w:rsid w:val="00404116"/>
    <w:rPr>
      <w:rFonts w:cs="Courier New"/>
    </w:rPr>
  </w:style>
  <w:style w:type="character" w:customStyle="1" w:styleId="ListLabel2">
    <w:name w:val="ListLabel 2"/>
    <w:qFormat/>
    <w:rsid w:val="00404116"/>
    <w:rPr>
      <w:rFonts w:cs="Courier New"/>
    </w:rPr>
  </w:style>
  <w:style w:type="character" w:customStyle="1" w:styleId="ListLabel3">
    <w:name w:val="ListLabel 3"/>
    <w:qFormat/>
    <w:rsid w:val="00404116"/>
    <w:rPr>
      <w:rFonts w:cs="Courier New"/>
    </w:rPr>
  </w:style>
  <w:style w:type="character" w:customStyle="1" w:styleId="ListLabel4">
    <w:name w:val="ListLabel 4"/>
    <w:qFormat/>
    <w:rsid w:val="00404116"/>
    <w:rPr>
      <w:rFonts w:cs="Courier New"/>
    </w:rPr>
  </w:style>
  <w:style w:type="character" w:customStyle="1" w:styleId="ListLabel5">
    <w:name w:val="ListLabel 5"/>
    <w:qFormat/>
    <w:rsid w:val="00404116"/>
    <w:rPr>
      <w:rFonts w:cs="Courier New"/>
    </w:rPr>
  </w:style>
  <w:style w:type="character" w:customStyle="1" w:styleId="ListLabel6">
    <w:name w:val="ListLabel 6"/>
    <w:qFormat/>
    <w:rsid w:val="00404116"/>
    <w:rPr>
      <w:rFonts w:cs="Courier New"/>
    </w:rPr>
  </w:style>
  <w:style w:type="character" w:customStyle="1" w:styleId="ListLabel7">
    <w:name w:val="ListLabel 7"/>
    <w:qFormat/>
    <w:rsid w:val="00404116"/>
    <w:rPr>
      <w:rFonts w:cs="Courier New"/>
    </w:rPr>
  </w:style>
  <w:style w:type="character" w:customStyle="1" w:styleId="ListLabel8">
    <w:name w:val="ListLabel 8"/>
    <w:qFormat/>
    <w:rsid w:val="00404116"/>
    <w:rPr>
      <w:rFonts w:cs="Courier New"/>
    </w:rPr>
  </w:style>
  <w:style w:type="character" w:customStyle="1" w:styleId="ListLabel9">
    <w:name w:val="ListLabel 9"/>
    <w:qFormat/>
    <w:rsid w:val="00404116"/>
    <w:rPr>
      <w:rFonts w:cs="Courier New"/>
    </w:rPr>
  </w:style>
  <w:style w:type="character" w:customStyle="1" w:styleId="ListLabel10">
    <w:name w:val="ListLabel 10"/>
    <w:qFormat/>
    <w:rsid w:val="00404116"/>
    <w:rPr>
      <w:rFonts w:cs="Courier New"/>
    </w:rPr>
  </w:style>
  <w:style w:type="character" w:customStyle="1" w:styleId="ListLabel11">
    <w:name w:val="ListLabel 11"/>
    <w:qFormat/>
    <w:rsid w:val="00404116"/>
    <w:rPr>
      <w:rFonts w:cs="Courier New"/>
    </w:rPr>
  </w:style>
  <w:style w:type="character" w:customStyle="1" w:styleId="ListLabel12">
    <w:name w:val="ListLabel 12"/>
    <w:qFormat/>
    <w:rsid w:val="00404116"/>
    <w:rPr>
      <w:rFonts w:cs="Courier New"/>
    </w:rPr>
  </w:style>
  <w:style w:type="character" w:customStyle="1" w:styleId="ListLabel13">
    <w:name w:val="ListLabel 13"/>
    <w:qFormat/>
    <w:rsid w:val="00404116"/>
    <w:rPr>
      <w:rFonts w:cs="Courier New"/>
    </w:rPr>
  </w:style>
  <w:style w:type="character" w:customStyle="1" w:styleId="ListLabel14">
    <w:name w:val="ListLabel 14"/>
    <w:qFormat/>
    <w:rsid w:val="00404116"/>
    <w:rPr>
      <w:rFonts w:cs="Courier New"/>
    </w:rPr>
  </w:style>
  <w:style w:type="character" w:customStyle="1" w:styleId="ListLabel15">
    <w:name w:val="ListLabel 15"/>
    <w:qFormat/>
    <w:rsid w:val="00404116"/>
    <w:rPr>
      <w:rFonts w:cs="Courier New"/>
    </w:rPr>
  </w:style>
  <w:style w:type="character" w:customStyle="1" w:styleId="ListLabel16">
    <w:name w:val="ListLabel 16"/>
    <w:qFormat/>
    <w:rsid w:val="00404116"/>
    <w:rPr>
      <w:rFonts w:cs="Courier New"/>
    </w:rPr>
  </w:style>
  <w:style w:type="character" w:customStyle="1" w:styleId="ListLabel17">
    <w:name w:val="ListLabel 17"/>
    <w:qFormat/>
    <w:rsid w:val="00404116"/>
    <w:rPr>
      <w:rFonts w:cs="Courier New"/>
    </w:rPr>
  </w:style>
  <w:style w:type="character" w:customStyle="1" w:styleId="ListLabel18">
    <w:name w:val="ListLabel 18"/>
    <w:qFormat/>
    <w:rsid w:val="00404116"/>
    <w:rPr>
      <w:rFonts w:cs="Courier New"/>
    </w:rPr>
  </w:style>
  <w:style w:type="character" w:customStyle="1" w:styleId="ListLabel19">
    <w:name w:val="ListLabel 19"/>
    <w:qFormat/>
    <w:rsid w:val="00404116"/>
    <w:rPr>
      <w:rFonts w:cs="Courier New"/>
    </w:rPr>
  </w:style>
  <w:style w:type="character" w:customStyle="1" w:styleId="ListLabel20">
    <w:name w:val="ListLabel 20"/>
    <w:qFormat/>
    <w:rsid w:val="00404116"/>
    <w:rPr>
      <w:rFonts w:cs="Courier New"/>
    </w:rPr>
  </w:style>
  <w:style w:type="character" w:customStyle="1" w:styleId="ListLabel21">
    <w:name w:val="ListLabel 21"/>
    <w:qFormat/>
    <w:rsid w:val="00404116"/>
    <w:rPr>
      <w:rFonts w:cs="Courier New"/>
    </w:rPr>
  </w:style>
  <w:style w:type="character" w:customStyle="1" w:styleId="ListLabel22">
    <w:name w:val="ListLabel 22"/>
    <w:qFormat/>
    <w:rsid w:val="00404116"/>
    <w:rPr>
      <w:rFonts w:cs="Courier New"/>
    </w:rPr>
  </w:style>
  <w:style w:type="character" w:customStyle="1" w:styleId="ListLabel23">
    <w:name w:val="ListLabel 23"/>
    <w:qFormat/>
    <w:rsid w:val="00404116"/>
    <w:rPr>
      <w:rFonts w:cs="Courier New"/>
    </w:rPr>
  </w:style>
  <w:style w:type="character" w:customStyle="1" w:styleId="ListLabel24">
    <w:name w:val="ListLabel 24"/>
    <w:qFormat/>
    <w:rsid w:val="00404116"/>
    <w:rPr>
      <w:rFonts w:cs="Courier New"/>
    </w:rPr>
  </w:style>
  <w:style w:type="character" w:customStyle="1" w:styleId="ListLabel25">
    <w:name w:val="ListLabel 25"/>
    <w:qFormat/>
    <w:rsid w:val="00404116"/>
    <w:rPr>
      <w:rFonts w:cs="Courier New"/>
    </w:rPr>
  </w:style>
  <w:style w:type="character" w:customStyle="1" w:styleId="ListLabel26">
    <w:name w:val="ListLabel 26"/>
    <w:qFormat/>
    <w:rsid w:val="00404116"/>
    <w:rPr>
      <w:rFonts w:cs="Courier New"/>
    </w:rPr>
  </w:style>
  <w:style w:type="character" w:customStyle="1" w:styleId="ListLabel27">
    <w:name w:val="ListLabel 27"/>
    <w:qFormat/>
    <w:rsid w:val="00404116"/>
    <w:rPr>
      <w:rFonts w:cs="Courier New"/>
    </w:rPr>
  </w:style>
  <w:style w:type="character" w:customStyle="1" w:styleId="ListLabel28">
    <w:name w:val="ListLabel 28"/>
    <w:qFormat/>
    <w:rsid w:val="00404116"/>
    <w:rPr>
      <w:rFonts w:cs="Courier New"/>
    </w:rPr>
  </w:style>
  <w:style w:type="character" w:customStyle="1" w:styleId="ListLabel29">
    <w:name w:val="ListLabel 29"/>
    <w:qFormat/>
    <w:rsid w:val="00404116"/>
    <w:rPr>
      <w:rFonts w:cs="Courier New"/>
    </w:rPr>
  </w:style>
  <w:style w:type="character" w:customStyle="1" w:styleId="ListLabel30">
    <w:name w:val="ListLabel 30"/>
    <w:qFormat/>
    <w:rsid w:val="00404116"/>
    <w:rPr>
      <w:rFonts w:cs="Courier New"/>
    </w:rPr>
  </w:style>
  <w:style w:type="character" w:customStyle="1" w:styleId="ListLabel31">
    <w:name w:val="ListLabel 31"/>
    <w:qFormat/>
    <w:rsid w:val="00404116"/>
    <w:rPr>
      <w:rFonts w:cs="Courier New"/>
    </w:rPr>
  </w:style>
  <w:style w:type="character" w:customStyle="1" w:styleId="ListLabel32">
    <w:name w:val="ListLabel 32"/>
    <w:qFormat/>
    <w:rsid w:val="00404116"/>
    <w:rPr>
      <w:rFonts w:cs="Courier New"/>
    </w:rPr>
  </w:style>
  <w:style w:type="character" w:customStyle="1" w:styleId="ListLabel33">
    <w:name w:val="ListLabel 33"/>
    <w:qFormat/>
    <w:rsid w:val="00404116"/>
    <w:rPr>
      <w:rFonts w:cs="Courier New"/>
    </w:rPr>
  </w:style>
  <w:style w:type="character" w:customStyle="1" w:styleId="ListLabel34">
    <w:name w:val="ListLabel 34"/>
    <w:qFormat/>
    <w:rsid w:val="00404116"/>
    <w:rPr>
      <w:rFonts w:cs="Courier New"/>
    </w:rPr>
  </w:style>
  <w:style w:type="character" w:customStyle="1" w:styleId="ListLabel35">
    <w:name w:val="ListLabel 35"/>
    <w:qFormat/>
    <w:rsid w:val="00404116"/>
    <w:rPr>
      <w:rFonts w:cs="Courier New"/>
    </w:rPr>
  </w:style>
  <w:style w:type="character" w:customStyle="1" w:styleId="ListLabel36">
    <w:name w:val="ListLabel 36"/>
    <w:qFormat/>
    <w:rsid w:val="00404116"/>
    <w:rPr>
      <w:rFonts w:cs="Courier New"/>
    </w:rPr>
  </w:style>
  <w:style w:type="character" w:customStyle="1" w:styleId="ListLabel37">
    <w:name w:val="ListLabel 37"/>
    <w:qFormat/>
    <w:rsid w:val="00404116"/>
    <w:rPr>
      <w:rFonts w:cs="Courier New"/>
    </w:rPr>
  </w:style>
  <w:style w:type="character" w:customStyle="1" w:styleId="ListLabel38">
    <w:name w:val="ListLabel 38"/>
    <w:qFormat/>
    <w:rsid w:val="00404116"/>
    <w:rPr>
      <w:rFonts w:cs="Courier New"/>
    </w:rPr>
  </w:style>
  <w:style w:type="character" w:customStyle="1" w:styleId="ListLabel39">
    <w:name w:val="ListLabel 39"/>
    <w:qFormat/>
    <w:rsid w:val="00404116"/>
    <w:rPr>
      <w:rFonts w:cs="Courier New"/>
    </w:rPr>
  </w:style>
  <w:style w:type="character" w:customStyle="1" w:styleId="ListLabel40">
    <w:name w:val="ListLabel 40"/>
    <w:qFormat/>
    <w:rsid w:val="00404116"/>
    <w:rPr>
      <w:rFonts w:cs="Courier New"/>
    </w:rPr>
  </w:style>
  <w:style w:type="character" w:customStyle="1" w:styleId="ListLabel41">
    <w:name w:val="ListLabel 41"/>
    <w:qFormat/>
    <w:rsid w:val="00404116"/>
    <w:rPr>
      <w:rFonts w:cs="Courier New"/>
    </w:rPr>
  </w:style>
  <w:style w:type="character" w:customStyle="1" w:styleId="ListLabel42">
    <w:name w:val="ListLabel 42"/>
    <w:qFormat/>
    <w:rsid w:val="00404116"/>
    <w:rPr>
      <w:rFonts w:cs="Courier New"/>
    </w:rPr>
  </w:style>
  <w:style w:type="character" w:customStyle="1" w:styleId="ListLabel43">
    <w:name w:val="ListLabel 43"/>
    <w:qFormat/>
    <w:rsid w:val="00404116"/>
    <w:rPr>
      <w:rFonts w:cs="Courier New"/>
    </w:rPr>
  </w:style>
  <w:style w:type="character" w:customStyle="1" w:styleId="ListLabel44">
    <w:name w:val="ListLabel 44"/>
    <w:qFormat/>
    <w:rsid w:val="00404116"/>
    <w:rPr>
      <w:rFonts w:cs="Courier New"/>
    </w:rPr>
  </w:style>
  <w:style w:type="character" w:customStyle="1" w:styleId="ListLabel45">
    <w:name w:val="ListLabel 45"/>
    <w:qFormat/>
    <w:rsid w:val="00404116"/>
    <w:rPr>
      <w:rFonts w:cs="Courier New"/>
    </w:rPr>
  </w:style>
  <w:style w:type="character" w:customStyle="1" w:styleId="ListLabel46">
    <w:name w:val="ListLabel 46"/>
    <w:qFormat/>
    <w:rsid w:val="00404116"/>
    <w:rPr>
      <w:rFonts w:cs="Courier New"/>
    </w:rPr>
  </w:style>
  <w:style w:type="character" w:customStyle="1" w:styleId="ListLabel47">
    <w:name w:val="ListLabel 47"/>
    <w:qFormat/>
    <w:rsid w:val="00404116"/>
    <w:rPr>
      <w:rFonts w:cs="Courier New"/>
    </w:rPr>
  </w:style>
  <w:style w:type="character" w:customStyle="1" w:styleId="ListLabel48">
    <w:name w:val="ListLabel 48"/>
    <w:qFormat/>
    <w:rsid w:val="00404116"/>
    <w:rPr>
      <w:rFonts w:cs="Courier New"/>
    </w:rPr>
  </w:style>
  <w:style w:type="character" w:customStyle="1" w:styleId="ListLabel49">
    <w:name w:val="ListLabel 49"/>
    <w:qFormat/>
    <w:rsid w:val="00404116"/>
    <w:rPr>
      <w:rFonts w:cs="Courier New"/>
    </w:rPr>
  </w:style>
  <w:style w:type="character" w:customStyle="1" w:styleId="ListLabel50">
    <w:name w:val="ListLabel 50"/>
    <w:qFormat/>
    <w:rsid w:val="00404116"/>
    <w:rPr>
      <w:rFonts w:cs="Courier New"/>
    </w:rPr>
  </w:style>
  <w:style w:type="character" w:customStyle="1" w:styleId="ListLabel51">
    <w:name w:val="ListLabel 51"/>
    <w:qFormat/>
    <w:rsid w:val="00404116"/>
    <w:rPr>
      <w:rFonts w:cs="Courier New"/>
    </w:rPr>
  </w:style>
  <w:style w:type="character" w:customStyle="1" w:styleId="ListLabel52">
    <w:name w:val="ListLabel 52"/>
    <w:qFormat/>
    <w:rsid w:val="00404116"/>
    <w:rPr>
      <w:rFonts w:cs="Courier New"/>
    </w:rPr>
  </w:style>
  <w:style w:type="character" w:customStyle="1" w:styleId="ListLabel53">
    <w:name w:val="ListLabel 53"/>
    <w:qFormat/>
    <w:rsid w:val="00404116"/>
    <w:rPr>
      <w:rFonts w:cs="Courier New"/>
    </w:rPr>
  </w:style>
  <w:style w:type="character" w:customStyle="1" w:styleId="ListLabel54">
    <w:name w:val="ListLabel 54"/>
    <w:qFormat/>
    <w:rsid w:val="00404116"/>
    <w:rPr>
      <w:rFonts w:cs="Courier New"/>
    </w:rPr>
  </w:style>
  <w:style w:type="character" w:customStyle="1" w:styleId="ListLabel55">
    <w:name w:val="ListLabel 55"/>
    <w:qFormat/>
    <w:rsid w:val="00404116"/>
    <w:rPr>
      <w:rFonts w:cs="Courier New"/>
    </w:rPr>
  </w:style>
  <w:style w:type="character" w:customStyle="1" w:styleId="ListLabel56">
    <w:name w:val="ListLabel 56"/>
    <w:qFormat/>
    <w:rsid w:val="00404116"/>
    <w:rPr>
      <w:rFonts w:cs="Courier New"/>
    </w:rPr>
  </w:style>
  <w:style w:type="character" w:customStyle="1" w:styleId="ListLabel57">
    <w:name w:val="ListLabel 57"/>
    <w:qFormat/>
    <w:rsid w:val="00404116"/>
    <w:rPr>
      <w:rFonts w:cs="Courier New"/>
    </w:rPr>
  </w:style>
  <w:style w:type="character" w:customStyle="1" w:styleId="Indize-esteka">
    <w:name w:val="Indize-esteka"/>
    <w:qFormat/>
    <w:rsid w:val="00404116"/>
  </w:style>
  <w:style w:type="character" w:customStyle="1" w:styleId="Buletak">
    <w:name w:val="Buletak"/>
    <w:qFormat/>
    <w:rsid w:val="00404116"/>
    <w:rPr>
      <w:rFonts w:ascii="OpenSymbol" w:eastAsia="OpenSymbol" w:hAnsi="OpenSymbol" w:cs="OpenSymbol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qFormat/>
    <w:rsid w:val="009E4851"/>
    <w:rPr>
      <w:sz w:val="24"/>
      <w:szCs w:val="24"/>
    </w:rPr>
  </w:style>
  <w:style w:type="character" w:customStyle="1" w:styleId="PiedepginaCar1">
    <w:name w:val="Pie de página Car1"/>
    <w:basedOn w:val="Fuentedeprrafopredeter"/>
    <w:link w:val="Piedepgina"/>
    <w:uiPriority w:val="99"/>
    <w:qFormat/>
    <w:rsid w:val="009E4851"/>
    <w:rPr>
      <w:sz w:val="24"/>
      <w:szCs w:val="24"/>
    </w:rPr>
  </w:style>
  <w:style w:type="character" w:customStyle="1" w:styleId="Ttulo2Car">
    <w:name w:val="Título 2 Car"/>
    <w:basedOn w:val="Fuentedeprrafopredeter"/>
    <w:link w:val="Ttulo2"/>
    <w:qFormat/>
    <w:rsid w:val="009E4851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Ttulo1Car">
    <w:name w:val="Título 1 Car"/>
    <w:basedOn w:val="Fuentedeprrafopredeter"/>
    <w:link w:val="Ttulo1"/>
    <w:qFormat/>
    <w:rsid w:val="009E4851"/>
    <w:rPr>
      <w:rFonts w:ascii="Arial" w:hAnsi="Arial" w:cs="Arial"/>
      <w:b/>
      <w:bCs/>
      <w:kern w:val="2"/>
      <w:sz w:val="32"/>
      <w:szCs w:val="32"/>
      <w:lang w:eastAsia="zh-CN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paragraph" w:customStyle="1" w:styleId="Izenburua">
    <w:name w:val="Izenburua"/>
    <w:basedOn w:val="Normal"/>
    <w:next w:val="Textoindependiente"/>
    <w:qFormat/>
    <w:rsid w:val="0040411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04116"/>
    <w:pPr>
      <w:spacing w:after="140" w:line="276" w:lineRule="auto"/>
    </w:pPr>
  </w:style>
  <w:style w:type="paragraph" w:styleId="Lista">
    <w:name w:val="List"/>
    <w:basedOn w:val="Textoindependiente"/>
    <w:rsid w:val="00404116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zea">
    <w:name w:val="Indizea"/>
    <w:basedOn w:val="Normal"/>
    <w:qFormat/>
    <w:rsid w:val="00404116"/>
    <w:pPr>
      <w:suppressLineNumbers/>
    </w:pPr>
    <w:rPr>
      <w:rFonts w:cs="Lohit Devanagari"/>
    </w:rPr>
  </w:style>
  <w:style w:type="paragraph" w:customStyle="1" w:styleId="Ttulo11">
    <w:name w:val="Título 1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Ttulo21">
    <w:name w:val="Título 21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Ttulo31">
    <w:name w:val="Título 31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Epgrafe1">
    <w:name w:val="Epígrafe1"/>
    <w:basedOn w:val="Normal"/>
    <w:qFormat/>
    <w:rsid w:val="00404116"/>
    <w:pPr>
      <w:suppressLineNumbers/>
      <w:spacing w:before="120" w:after="120"/>
    </w:pPr>
    <w:rPr>
      <w:rFonts w:cs="Lohit Devanagari"/>
      <w:i/>
      <w:iCs/>
    </w:rPr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osinformato">
    <w:name w:val="Plain Text"/>
    <w:basedOn w:val="Normal"/>
    <w:qFormat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qFormat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qFormat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customStyle="1" w:styleId="TDC11">
    <w:name w:val="TDC 11"/>
    <w:basedOn w:val="Normal"/>
    <w:next w:val="Normal"/>
    <w:autoRedefine/>
    <w:uiPriority w:val="39"/>
    <w:qFormat/>
    <w:rsid w:val="00523919"/>
    <w:rPr>
      <w:rFonts w:ascii="Arial" w:hAnsi="Arial"/>
    </w:rPr>
  </w:style>
  <w:style w:type="paragraph" w:customStyle="1" w:styleId="TDC21">
    <w:name w:val="TDC 21"/>
    <w:basedOn w:val="Normal"/>
    <w:next w:val="Normal"/>
    <w:autoRedefine/>
    <w:uiPriority w:val="39"/>
    <w:qFormat/>
    <w:rsid w:val="00523919"/>
    <w:pPr>
      <w:ind w:left="240"/>
    </w:pPr>
    <w:rPr>
      <w:rFonts w:ascii="Arial" w:hAnsi="Arial"/>
    </w:rPr>
  </w:style>
  <w:style w:type="paragraph" w:customStyle="1" w:styleId="Piedepgina1">
    <w:name w:val="Pie de página1"/>
    <w:basedOn w:val="Normal"/>
    <w:link w:val="PiedepginaCar"/>
    <w:uiPriority w:val="99"/>
    <w:qFormat/>
    <w:rsid w:val="004E5850"/>
    <w:pPr>
      <w:tabs>
        <w:tab w:val="center" w:pos="4252"/>
        <w:tab w:val="right" w:pos="8504"/>
      </w:tabs>
    </w:pPr>
  </w:style>
  <w:style w:type="paragraph" w:customStyle="1" w:styleId="Encabezado1">
    <w:name w:val="Encabezado1"/>
    <w:basedOn w:val="Normal"/>
    <w:link w:val="EncabezadoCar"/>
    <w:uiPriority w:val="99"/>
    <w:qFormat/>
    <w:rsid w:val="00523919"/>
    <w:pPr>
      <w:tabs>
        <w:tab w:val="center" w:pos="4252"/>
        <w:tab w:val="right" w:pos="8504"/>
      </w:tabs>
    </w:pPr>
  </w:style>
  <w:style w:type="paragraph" w:customStyle="1" w:styleId="TDC31">
    <w:name w:val="TDC 31"/>
    <w:basedOn w:val="Normal"/>
    <w:next w:val="Normal"/>
    <w:autoRedefine/>
    <w:uiPriority w:val="39"/>
    <w:qFormat/>
    <w:rsid w:val="00523919"/>
    <w:pPr>
      <w:ind w:left="480"/>
    </w:pPr>
    <w:rPr>
      <w:rFonts w:ascii="Arial" w:hAnsi="Arial"/>
    </w:rPr>
  </w:style>
  <w:style w:type="paragraph" w:styleId="Textodeglobo">
    <w:name w:val="Balloon Text"/>
    <w:basedOn w:val="Normal"/>
    <w:link w:val="TextodegloboCar"/>
    <w:qFormat/>
    <w:rsid w:val="005239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9E48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1"/>
    <w:uiPriority w:val="99"/>
    <w:unhideWhenUsed/>
    <w:rsid w:val="009E4851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9E4851"/>
    <w:pPr>
      <w:ind w:left="720"/>
      <w:contextualSpacing/>
    </w:pPr>
  </w:style>
  <w:style w:type="paragraph" w:customStyle="1" w:styleId="Taularenedukia">
    <w:name w:val="Taularen edukia"/>
    <w:basedOn w:val="Normal"/>
    <w:qFormat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D6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093CF-764B-4295-B382-8B5685E5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REDI - UD03 - Practice 01: Network configuration in Packet Tracer</vt:lpstr>
    </vt:vector>
  </TitlesOfParts>
  <Company>Dark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 - UD03 - Practice 01: Network configuration in Packet Tracer</dc:title>
  <dc:subject/>
  <dc:creator>Ander Guerra Larrea</dc:creator>
  <dc:description/>
  <cp:lastModifiedBy>ANAHÍ PAÑERO VÁZQUEZ</cp:lastModifiedBy>
  <cp:revision>16</cp:revision>
  <dcterms:created xsi:type="dcterms:W3CDTF">2024-10-04T08:59:00Z</dcterms:created>
  <dcterms:modified xsi:type="dcterms:W3CDTF">2024-10-14T16:28:00Z</dcterms:modified>
  <dc:language>eu-ES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