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434C933F" w14:textId="1CF0B5A7" w:rsidR="00E42C49"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3474881" w:history="1">
            <w:r w:rsidR="00E42C49" w:rsidRPr="009A6A57">
              <w:rPr>
                <w:rStyle w:val="Hipervnculo"/>
                <w:noProof/>
              </w:rPr>
              <w:t>RESUMEN</w:t>
            </w:r>
            <w:r w:rsidR="00E42C49">
              <w:rPr>
                <w:noProof/>
                <w:webHidden/>
              </w:rPr>
              <w:tab/>
            </w:r>
            <w:r w:rsidR="00E42C49">
              <w:rPr>
                <w:noProof/>
                <w:webHidden/>
              </w:rPr>
              <w:fldChar w:fldCharType="begin"/>
            </w:r>
            <w:r w:rsidR="00E42C49">
              <w:rPr>
                <w:noProof/>
                <w:webHidden/>
              </w:rPr>
              <w:instrText xml:space="preserve"> PAGEREF _Toc193474881 \h </w:instrText>
            </w:r>
            <w:r w:rsidR="00E42C49">
              <w:rPr>
                <w:noProof/>
                <w:webHidden/>
              </w:rPr>
            </w:r>
            <w:r w:rsidR="00E42C49">
              <w:rPr>
                <w:noProof/>
                <w:webHidden/>
              </w:rPr>
              <w:fldChar w:fldCharType="separate"/>
            </w:r>
            <w:r w:rsidR="00E42C49">
              <w:rPr>
                <w:noProof/>
                <w:webHidden/>
              </w:rPr>
              <w:t>4</w:t>
            </w:r>
            <w:r w:rsidR="00E42C49">
              <w:rPr>
                <w:noProof/>
                <w:webHidden/>
              </w:rPr>
              <w:fldChar w:fldCharType="end"/>
            </w:r>
          </w:hyperlink>
        </w:p>
        <w:p w14:paraId="6BB9B672" w14:textId="506E9CFB"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82" w:history="1">
            <w:r w:rsidRPr="009A6A57">
              <w:rPr>
                <w:rStyle w:val="Hipervnculo"/>
                <w:noProof/>
              </w:rPr>
              <w:t>ABSTRACT</w:t>
            </w:r>
            <w:r>
              <w:rPr>
                <w:noProof/>
                <w:webHidden/>
              </w:rPr>
              <w:tab/>
            </w:r>
            <w:r>
              <w:rPr>
                <w:noProof/>
                <w:webHidden/>
              </w:rPr>
              <w:fldChar w:fldCharType="begin"/>
            </w:r>
            <w:r>
              <w:rPr>
                <w:noProof/>
                <w:webHidden/>
              </w:rPr>
              <w:instrText xml:space="preserve"> PAGEREF _Toc193474882 \h </w:instrText>
            </w:r>
            <w:r>
              <w:rPr>
                <w:noProof/>
                <w:webHidden/>
              </w:rPr>
            </w:r>
            <w:r>
              <w:rPr>
                <w:noProof/>
                <w:webHidden/>
              </w:rPr>
              <w:fldChar w:fldCharType="separate"/>
            </w:r>
            <w:r>
              <w:rPr>
                <w:noProof/>
                <w:webHidden/>
              </w:rPr>
              <w:t>4</w:t>
            </w:r>
            <w:r>
              <w:rPr>
                <w:noProof/>
                <w:webHidden/>
              </w:rPr>
              <w:fldChar w:fldCharType="end"/>
            </w:r>
          </w:hyperlink>
        </w:p>
        <w:p w14:paraId="4E991618" w14:textId="16C018C9"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83" w:history="1">
            <w:r w:rsidRPr="009A6A57">
              <w:rPr>
                <w:rStyle w:val="Hipervnculo"/>
                <w:noProof/>
              </w:rPr>
              <w:t>1. INTRODUCCIÓN</w:t>
            </w:r>
            <w:r>
              <w:rPr>
                <w:noProof/>
                <w:webHidden/>
              </w:rPr>
              <w:tab/>
            </w:r>
            <w:r>
              <w:rPr>
                <w:noProof/>
                <w:webHidden/>
              </w:rPr>
              <w:fldChar w:fldCharType="begin"/>
            </w:r>
            <w:r>
              <w:rPr>
                <w:noProof/>
                <w:webHidden/>
              </w:rPr>
              <w:instrText xml:space="preserve"> PAGEREF _Toc193474883 \h </w:instrText>
            </w:r>
            <w:r>
              <w:rPr>
                <w:noProof/>
                <w:webHidden/>
              </w:rPr>
            </w:r>
            <w:r>
              <w:rPr>
                <w:noProof/>
                <w:webHidden/>
              </w:rPr>
              <w:fldChar w:fldCharType="separate"/>
            </w:r>
            <w:r>
              <w:rPr>
                <w:noProof/>
                <w:webHidden/>
              </w:rPr>
              <w:t>5</w:t>
            </w:r>
            <w:r>
              <w:rPr>
                <w:noProof/>
                <w:webHidden/>
              </w:rPr>
              <w:fldChar w:fldCharType="end"/>
            </w:r>
          </w:hyperlink>
        </w:p>
        <w:p w14:paraId="61F17919" w14:textId="0A63777C"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84" w:history="1">
            <w:r w:rsidRPr="009A6A57">
              <w:rPr>
                <w:rStyle w:val="Hipervnculo"/>
                <w:noProof/>
              </w:rPr>
              <w:t>1.1 Motivación y Contexto</w:t>
            </w:r>
            <w:r>
              <w:rPr>
                <w:noProof/>
                <w:webHidden/>
              </w:rPr>
              <w:tab/>
            </w:r>
            <w:r>
              <w:rPr>
                <w:noProof/>
                <w:webHidden/>
              </w:rPr>
              <w:fldChar w:fldCharType="begin"/>
            </w:r>
            <w:r>
              <w:rPr>
                <w:noProof/>
                <w:webHidden/>
              </w:rPr>
              <w:instrText xml:space="preserve"> PAGEREF _Toc193474884 \h </w:instrText>
            </w:r>
            <w:r>
              <w:rPr>
                <w:noProof/>
                <w:webHidden/>
              </w:rPr>
            </w:r>
            <w:r>
              <w:rPr>
                <w:noProof/>
                <w:webHidden/>
              </w:rPr>
              <w:fldChar w:fldCharType="separate"/>
            </w:r>
            <w:r>
              <w:rPr>
                <w:noProof/>
                <w:webHidden/>
              </w:rPr>
              <w:t>5</w:t>
            </w:r>
            <w:r>
              <w:rPr>
                <w:noProof/>
                <w:webHidden/>
              </w:rPr>
              <w:fldChar w:fldCharType="end"/>
            </w:r>
          </w:hyperlink>
        </w:p>
        <w:p w14:paraId="07BFA0E2" w14:textId="311D8745"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85" w:history="1">
            <w:r w:rsidRPr="009A6A57">
              <w:rPr>
                <w:rStyle w:val="Hipervnculo"/>
                <w:noProof/>
              </w:rPr>
              <w:t>1.2 Planteamiento del Problema</w:t>
            </w:r>
            <w:r>
              <w:rPr>
                <w:noProof/>
                <w:webHidden/>
              </w:rPr>
              <w:tab/>
            </w:r>
            <w:r>
              <w:rPr>
                <w:noProof/>
                <w:webHidden/>
              </w:rPr>
              <w:fldChar w:fldCharType="begin"/>
            </w:r>
            <w:r>
              <w:rPr>
                <w:noProof/>
                <w:webHidden/>
              </w:rPr>
              <w:instrText xml:space="preserve"> PAGEREF _Toc193474885 \h </w:instrText>
            </w:r>
            <w:r>
              <w:rPr>
                <w:noProof/>
                <w:webHidden/>
              </w:rPr>
            </w:r>
            <w:r>
              <w:rPr>
                <w:noProof/>
                <w:webHidden/>
              </w:rPr>
              <w:fldChar w:fldCharType="separate"/>
            </w:r>
            <w:r>
              <w:rPr>
                <w:noProof/>
                <w:webHidden/>
              </w:rPr>
              <w:t>6</w:t>
            </w:r>
            <w:r>
              <w:rPr>
                <w:noProof/>
                <w:webHidden/>
              </w:rPr>
              <w:fldChar w:fldCharType="end"/>
            </w:r>
          </w:hyperlink>
        </w:p>
        <w:p w14:paraId="5D8BA7AF" w14:textId="7E36DBCB"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6" w:history="1">
            <w:r w:rsidRPr="009A6A57">
              <w:rPr>
                <w:rStyle w:val="Hipervnculo"/>
                <w:noProof/>
              </w:rPr>
              <w:t>1.2.1 Definición de Éxito de los Equipos</w:t>
            </w:r>
            <w:r>
              <w:rPr>
                <w:noProof/>
                <w:webHidden/>
              </w:rPr>
              <w:tab/>
            </w:r>
            <w:r>
              <w:rPr>
                <w:noProof/>
                <w:webHidden/>
              </w:rPr>
              <w:fldChar w:fldCharType="begin"/>
            </w:r>
            <w:r>
              <w:rPr>
                <w:noProof/>
                <w:webHidden/>
              </w:rPr>
              <w:instrText xml:space="preserve"> PAGEREF _Toc193474886 \h </w:instrText>
            </w:r>
            <w:r>
              <w:rPr>
                <w:noProof/>
                <w:webHidden/>
              </w:rPr>
            </w:r>
            <w:r>
              <w:rPr>
                <w:noProof/>
                <w:webHidden/>
              </w:rPr>
              <w:fldChar w:fldCharType="separate"/>
            </w:r>
            <w:r>
              <w:rPr>
                <w:noProof/>
                <w:webHidden/>
              </w:rPr>
              <w:t>6</w:t>
            </w:r>
            <w:r>
              <w:rPr>
                <w:noProof/>
                <w:webHidden/>
              </w:rPr>
              <w:fldChar w:fldCharType="end"/>
            </w:r>
          </w:hyperlink>
        </w:p>
        <w:p w14:paraId="51ACDD82" w14:textId="71B23E4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7" w:history="1">
            <w:r w:rsidRPr="009A6A57">
              <w:rPr>
                <w:rStyle w:val="Hipervnculo"/>
                <w:noProof/>
              </w:rPr>
              <w:t>1.2.2 Selección del Modelo y Limitaciones</w:t>
            </w:r>
            <w:r>
              <w:rPr>
                <w:noProof/>
                <w:webHidden/>
              </w:rPr>
              <w:tab/>
            </w:r>
            <w:r>
              <w:rPr>
                <w:noProof/>
                <w:webHidden/>
              </w:rPr>
              <w:fldChar w:fldCharType="begin"/>
            </w:r>
            <w:r>
              <w:rPr>
                <w:noProof/>
                <w:webHidden/>
              </w:rPr>
              <w:instrText xml:space="preserve"> PAGEREF _Toc193474887 \h </w:instrText>
            </w:r>
            <w:r>
              <w:rPr>
                <w:noProof/>
                <w:webHidden/>
              </w:rPr>
            </w:r>
            <w:r>
              <w:rPr>
                <w:noProof/>
                <w:webHidden/>
              </w:rPr>
              <w:fldChar w:fldCharType="separate"/>
            </w:r>
            <w:r>
              <w:rPr>
                <w:noProof/>
                <w:webHidden/>
              </w:rPr>
              <w:t>7</w:t>
            </w:r>
            <w:r>
              <w:rPr>
                <w:noProof/>
                <w:webHidden/>
              </w:rPr>
              <w:fldChar w:fldCharType="end"/>
            </w:r>
          </w:hyperlink>
        </w:p>
        <w:p w14:paraId="6FBAA482" w14:textId="268A44B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8" w:history="1">
            <w:r w:rsidRPr="009A6A57">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_Toc193474888 \h </w:instrText>
            </w:r>
            <w:r>
              <w:rPr>
                <w:noProof/>
                <w:webHidden/>
              </w:rPr>
            </w:r>
            <w:r>
              <w:rPr>
                <w:noProof/>
                <w:webHidden/>
              </w:rPr>
              <w:fldChar w:fldCharType="separate"/>
            </w:r>
            <w:r>
              <w:rPr>
                <w:noProof/>
                <w:webHidden/>
              </w:rPr>
              <w:t>8</w:t>
            </w:r>
            <w:r>
              <w:rPr>
                <w:noProof/>
                <w:webHidden/>
              </w:rPr>
              <w:fldChar w:fldCharType="end"/>
            </w:r>
          </w:hyperlink>
        </w:p>
        <w:p w14:paraId="6645F8B9" w14:textId="439CC6C7"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89" w:history="1">
            <w:r w:rsidRPr="009A6A57">
              <w:rPr>
                <w:rStyle w:val="Hipervnculo"/>
                <w:noProof/>
              </w:rPr>
              <w:t>1.2.4 Tema poco desarrollado</w:t>
            </w:r>
            <w:r>
              <w:rPr>
                <w:noProof/>
                <w:webHidden/>
              </w:rPr>
              <w:tab/>
            </w:r>
            <w:r>
              <w:rPr>
                <w:noProof/>
                <w:webHidden/>
              </w:rPr>
              <w:fldChar w:fldCharType="begin"/>
            </w:r>
            <w:r>
              <w:rPr>
                <w:noProof/>
                <w:webHidden/>
              </w:rPr>
              <w:instrText xml:space="preserve"> PAGEREF _Toc193474889 \h </w:instrText>
            </w:r>
            <w:r>
              <w:rPr>
                <w:noProof/>
                <w:webHidden/>
              </w:rPr>
            </w:r>
            <w:r>
              <w:rPr>
                <w:noProof/>
                <w:webHidden/>
              </w:rPr>
              <w:fldChar w:fldCharType="separate"/>
            </w:r>
            <w:r>
              <w:rPr>
                <w:noProof/>
                <w:webHidden/>
              </w:rPr>
              <w:t>8</w:t>
            </w:r>
            <w:r>
              <w:rPr>
                <w:noProof/>
                <w:webHidden/>
              </w:rPr>
              <w:fldChar w:fldCharType="end"/>
            </w:r>
          </w:hyperlink>
        </w:p>
        <w:p w14:paraId="2563C7D2" w14:textId="65784C37"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0" w:history="1">
            <w:r w:rsidRPr="009A6A57">
              <w:rPr>
                <w:rStyle w:val="Hipervnculo"/>
                <w:noProof/>
              </w:rPr>
              <w:t>1.3 Objetivos del Trabajo</w:t>
            </w:r>
            <w:r>
              <w:rPr>
                <w:noProof/>
                <w:webHidden/>
              </w:rPr>
              <w:tab/>
            </w:r>
            <w:r>
              <w:rPr>
                <w:noProof/>
                <w:webHidden/>
              </w:rPr>
              <w:fldChar w:fldCharType="begin"/>
            </w:r>
            <w:r>
              <w:rPr>
                <w:noProof/>
                <w:webHidden/>
              </w:rPr>
              <w:instrText xml:space="preserve"> PAGEREF _Toc193474890 \h </w:instrText>
            </w:r>
            <w:r>
              <w:rPr>
                <w:noProof/>
                <w:webHidden/>
              </w:rPr>
            </w:r>
            <w:r>
              <w:rPr>
                <w:noProof/>
                <w:webHidden/>
              </w:rPr>
              <w:fldChar w:fldCharType="separate"/>
            </w:r>
            <w:r>
              <w:rPr>
                <w:noProof/>
                <w:webHidden/>
              </w:rPr>
              <w:t>9</w:t>
            </w:r>
            <w:r>
              <w:rPr>
                <w:noProof/>
                <w:webHidden/>
              </w:rPr>
              <w:fldChar w:fldCharType="end"/>
            </w:r>
          </w:hyperlink>
        </w:p>
        <w:p w14:paraId="7FF58B5E" w14:textId="3BE924FF"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891" w:history="1">
            <w:r w:rsidRPr="009A6A57">
              <w:rPr>
                <w:rStyle w:val="Hipervnculo"/>
                <w:noProof/>
              </w:rPr>
              <w:t>2. ESTADO DE LA CUESTIÓN</w:t>
            </w:r>
            <w:r>
              <w:rPr>
                <w:noProof/>
                <w:webHidden/>
              </w:rPr>
              <w:tab/>
            </w:r>
            <w:r>
              <w:rPr>
                <w:noProof/>
                <w:webHidden/>
              </w:rPr>
              <w:fldChar w:fldCharType="begin"/>
            </w:r>
            <w:r>
              <w:rPr>
                <w:noProof/>
                <w:webHidden/>
              </w:rPr>
              <w:instrText xml:space="preserve"> PAGEREF _Toc193474891 \h </w:instrText>
            </w:r>
            <w:r>
              <w:rPr>
                <w:noProof/>
                <w:webHidden/>
              </w:rPr>
            </w:r>
            <w:r>
              <w:rPr>
                <w:noProof/>
                <w:webHidden/>
              </w:rPr>
              <w:fldChar w:fldCharType="separate"/>
            </w:r>
            <w:r>
              <w:rPr>
                <w:noProof/>
                <w:webHidden/>
              </w:rPr>
              <w:t>10</w:t>
            </w:r>
            <w:r>
              <w:rPr>
                <w:noProof/>
                <w:webHidden/>
              </w:rPr>
              <w:fldChar w:fldCharType="end"/>
            </w:r>
          </w:hyperlink>
        </w:p>
        <w:p w14:paraId="09F08B50" w14:textId="26F934ED"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2" w:history="1">
            <w:r w:rsidRPr="009A6A57">
              <w:rPr>
                <w:rStyle w:val="Hipervnculo"/>
                <w:noProof/>
              </w:rPr>
              <w:t>2.1 Plataformas de Apuestas Deportivas</w:t>
            </w:r>
            <w:r>
              <w:rPr>
                <w:noProof/>
                <w:webHidden/>
              </w:rPr>
              <w:tab/>
            </w:r>
            <w:r>
              <w:rPr>
                <w:noProof/>
                <w:webHidden/>
              </w:rPr>
              <w:fldChar w:fldCharType="begin"/>
            </w:r>
            <w:r>
              <w:rPr>
                <w:noProof/>
                <w:webHidden/>
              </w:rPr>
              <w:instrText xml:space="preserve"> PAGEREF _Toc193474892 \h </w:instrText>
            </w:r>
            <w:r>
              <w:rPr>
                <w:noProof/>
                <w:webHidden/>
              </w:rPr>
            </w:r>
            <w:r>
              <w:rPr>
                <w:noProof/>
                <w:webHidden/>
              </w:rPr>
              <w:fldChar w:fldCharType="separate"/>
            </w:r>
            <w:r>
              <w:rPr>
                <w:noProof/>
                <w:webHidden/>
              </w:rPr>
              <w:t>10</w:t>
            </w:r>
            <w:r>
              <w:rPr>
                <w:noProof/>
                <w:webHidden/>
              </w:rPr>
              <w:fldChar w:fldCharType="end"/>
            </w:r>
          </w:hyperlink>
        </w:p>
        <w:p w14:paraId="6C1D40C5" w14:textId="7DA3678B"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3" w:history="1">
            <w:r w:rsidRPr="009A6A57">
              <w:rPr>
                <w:rStyle w:val="Hipervnculo"/>
                <w:rFonts w:cs="Times New Roman"/>
                <w:noProof/>
              </w:rPr>
              <w:t>2.1.1 Historia y Evolución de las Apuestas Deportivas</w:t>
            </w:r>
            <w:r>
              <w:rPr>
                <w:noProof/>
                <w:webHidden/>
              </w:rPr>
              <w:tab/>
            </w:r>
            <w:r>
              <w:rPr>
                <w:noProof/>
                <w:webHidden/>
              </w:rPr>
              <w:fldChar w:fldCharType="begin"/>
            </w:r>
            <w:r>
              <w:rPr>
                <w:noProof/>
                <w:webHidden/>
              </w:rPr>
              <w:instrText xml:space="preserve"> PAGEREF _Toc193474893 \h </w:instrText>
            </w:r>
            <w:r>
              <w:rPr>
                <w:noProof/>
                <w:webHidden/>
              </w:rPr>
            </w:r>
            <w:r>
              <w:rPr>
                <w:noProof/>
                <w:webHidden/>
              </w:rPr>
              <w:fldChar w:fldCharType="separate"/>
            </w:r>
            <w:r>
              <w:rPr>
                <w:noProof/>
                <w:webHidden/>
              </w:rPr>
              <w:t>10</w:t>
            </w:r>
            <w:r>
              <w:rPr>
                <w:noProof/>
                <w:webHidden/>
              </w:rPr>
              <w:fldChar w:fldCharType="end"/>
            </w:r>
          </w:hyperlink>
        </w:p>
        <w:p w14:paraId="394AB50F" w14:textId="1EA3F46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4" w:history="1">
            <w:r w:rsidRPr="009A6A57">
              <w:rPr>
                <w:rStyle w:val="Hipervnculo"/>
                <w:rFonts w:cs="Times New Roman"/>
                <w:noProof/>
              </w:rPr>
              <w:t>2.1.2 Funcionamiento de las Apuestas Deportivas</w:t>
            </w:r>
            <w:r>
              <w:rPr>
                <w:noProof/>
                <w:webHidden/>
              </w:rPr>
              <w:tab/>
            </w:r>
            <w:r>
              <w:rPr>
                <w:noProof/>
                <w:webHidden/>
              </w:rPr>
              <w:fldChar w:fldCharType="begin"/>
            </w:r>
            <w:r>
              <w:rPr>
                <w:noProof/>
                <w:webHidden/>
              </w:rPr>
              <w:instrText xml:space="preserve"> PAGEREF _Toc193474894 \h </w:instrText>
            </w:r>
            <w:r>
              <w:rPr>
                <w:noProof/>
                <w:webHidden/>
              </w:rPr>
            </w:r>
            <w:r>
              <w:rPr>
                <w:noProof/>
                <w:webHidden/>
              </w:rPr>
              <w:fldChar w:fldCharType="separate"/>
            </w:r>
            <w:r>
              <w:rPr>
                <w:noProof/>
                <w:webHidden/>
              </w:rPr>
              <w:t>10</w:t>
            </w:r>
            <w:r>
              <w:rPr>
                <w:noProof/>
                <w:webHidden/>
              </w:rPr>
              <w:fldChar w:fldCharType="end"/>
            </w:r>
          </w:hyperlink>
        </w:p>
        <w:p w14:paraId="0210E515" w14:textId="1A1A5A8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5" w:history="1">
            <w:r w:rsidRPr="009A6A57">
              <w:rPr>
                <w:rStyle w:val="Hipervnculo"/>
                <w:rFonts w:cs="Times New Roman"/>
                <w:noProof/>
              </w:rPr>
              <w:t>2.1.3 Datos Estadísticos del Mercado: Impacto Económico y Social</w:t>
            </w:r>
            <w:r>
              <w:rPr>
                <w:noProof/>
                <w:webHidden/>
              </w:rPr>
              <w:tab/>
            </w:r>
            <w:r>
              <w:rPr>
                <w:noProof/>
                <w:webHidden/>
              </w:rPr>
              <w:fldChar w:fldCharType="begin"/>
            </w:r>
            <w:r>
              <w:rPr>
                <w:noProof/>
                <w:webHidden/>
              </w:rPr>
              <w:instrText xml:space="preserve"> PAGEREF _Toc193474895 \h </w:instrText>
            </w:r>
            <w:r>
              <w:rPr>
                <w:noProof/>
                <w:webHidden/>
              </w:rPr>
            </w:r>
            <w:r>
              <w:rPr>
                <w:noProof/>
                <w:webHidden/>
              </w:rPr>
              <w:fldChar w:fldCharType="separate"/>
            </w:r>
            <w:r>
              <w:rPr>
                <w:noProof/>
                <w:webHidden/>
              </w:rPr>
              <w:t>12</w:t>
            </w:r>
            <w:r>
              <w:rPr>
                <w:noProof/>
                <w:webHidden/>
              </w:rPr>
              <w:fldChar w:fldCharType="end"/>
            </w:r>
          </w:hyperlink>
        </w:p>
        <w:p w14:paraId="5D3107EE" w14:textId="33ED2445"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6" w:history="1">
            <w:r w:rsidRPr="009A6A57">
              <w:rPr>
                <w:rStyle w:val="Hipervnculo"/>
                <w:noProof/>
              </w:rPr>
              <w:t>2.2 El Fútbol y las Apuestas</w:t>
            </w:r>
            <w:r>
              <w:rPr>
                <w:noProof/>
                <w:webHidden/>
              </w:rPr>
              <w:tab/>
            </w:r>
            <w:r>
              <w:rPr>
                <w:noProof/>
                <w:webHidden/>
              </w:rPr>
              <w:fldChar w:fldCharType="begin"/>
            </w:r>
            <w:r>
              <w:rPr>
                <w:noProof/>
                <w:webHidden/>
              </w:rPr>
              <w:instrText xml:space="preserve"> PAGEREF _Toc193474896 \h </w:instrText>
            </w:r>
            <w:r>
              <w:rPr>
                <w:noProof/>
                <w:webHidden/>
              </w:rPr>
            </w:r>
            <w:r>
              <w:rPr>
                <w:noProof/>
                <w:webHidden/>
              </w:rPr>
              <w:fldChar w:fldCharType="separate"/>
            </w:r>
            <w:r>
              <w:rPr>
                <w:noProof/>
                <w:webHidden/>
              </w:rPr>
              <w:t>13</w:t>
            </w:r>
            <w:r>
              <w:rPr>
                <w:noProof/>
                <w:webHidden/>
              </w:rPr>
              <w:fldChar w:fldCharType="end"/>
            </w:r>
          </w:hyperlink>
        </w:p>
        <w:p w14:paraId="3D0A233C" w14:textId="337B637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7" w:history="1">
            <w:r w:rsidRPr="009A6A57">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_Toc193474897 \h </w:instrText>
            </w:r>
            <w:r>
              <w:rPr>
                <w:noProof/>
                <w:webHidden/>
              </w:rPr>
            </w:r>
            <w:r>
              <w:rPr>
                <w:noProof/>
                <w:webHidden/>
              </w:rPr>
              <w:fldChar w:fldCharType="separate"/>
            </w:r>
            <w:r>
              <w:rPr>
                <w:noProof/>
                <w:webHidden/>
              </w:rPr>
              <w:t>13</w:t>
            </w:r>
            <w:r>
              <w:rPr>
                <w:noProof/>
                <w:webHidden/>
              </w:rPr>
              <w:fldChar w:fldCharType="end"/>
            </w:r>
          </w:hyperlink>
        </w:p>
        <w:p w14:paraId="48F6833F" w14:textId="0AFB2C1D"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898" w:history="1">
            <w:r w:rsidRPr="009A6A57">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_Toc193474898 \h </w:instrText>
            </w:r>
            <w:r>
              <w:rPr>
                <w:noProof/>
                <w:webHidden/>
              </w:rPr>
            </w:r>
            <w:r>
              <w:rPr>
                <w:noProof/>
                <w:webHidden/>
              </w:rPr>
              <w:fldChar w:fldCharType="separate"/>
            </w:r>
            <w:r>
              <w:rPr>
                <w:noProof/>
                <w:webHidden/>
              </w:rPr>
              <w:t>15</w:t>
            </w:r>
            <w:r>
              <w:rPr>
                <w:noProof/>
                <w:webHidden/>
              </w:rPr>
              <w:fldChar w:fldCharType="end"/>
            </w:r>
          </w:hyperlink>
        </w:p>
        <w:p w14:paraId="3415E88C" w14:textId="175D76E6"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899" w:history="1">
            <w:r w:rsidRPr="009A6A57">
              <w:rPr>
                <w:rStyle w:val="Hipervnculo"/>
                <w:noProof/>
              </w:rPr>
              <w:t>2.3 Marco Teórico del Trabajo</w:t>
            </w:r>
            <w:r>
              <w:rPr>
                <w:noProof/>
                <w:webHidden/>
              </w:rPr>
              <w:tab/>
            </w:r>
            <w:r>
              <w:rPr>
                <w:noProof/>
                <w:webHidden/>
              </w:rPr>
              <w:fldChar w:fldCharType="begin"/>
            </w:r>
            <w:r>
              <w:rPr>
                <w:noProof/>
                <w:webHidden/>
              </w:rPr>
              <w:instrText xml:space="preserve"> PAGEREF _Toc193474899 \h </w:instrText>
            </w:r>
            <w:r>
              <w:rPr>
                <w:noProof/>
                <w:webHidden/>
              </w:rPr>
            </w:r>
            <w:r>
              <w:rPr>
                <w:noProof/>
                <w:webHidden/>
              </w:rPr>
              <w:fldChar w:fldCharType="separate"/>
            </w:r>
            <w:r>
              <w:rPr>
                <w:noProof/>
                <w:webHidden/>
              </w:rPr>
              <w:t>16</w:t>
            </w:r>
            <w:r>
              <w:rPr>
                <w:noProof/>
                <w:webHidden/>
              </w:rPr>
              <w:fldChar w:fldCharType="end"/>
            </w:r>
          </w:hyperlink>
        </w:p>
        <w:p w14:paraId="47870279" w14:textId="1424EA78"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0" w:history="1">
            <w:r w:rsidRPr="009A6A57">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_Toc193474900 \h </w:instrText>
            </w:r>
            <w:r>
              <w:rPr>
                <w:noProof/>
                <w:webHidden/>
              </w:rPr>
            </w:r>
            <w:r>
              <w:rPr>
                <w:noProof/>
                <w:webHidden/>
              </w:rPr>
              <w:fldChar w:fldCharType="separate"/>
            </w:r>
            <w:r>
              <w:rPr>
                <w:noProof/>
                <w:webHidden/>
              </w:rPr>
              <w:t>16</w:t>
            </w:r>
            <w:r>
              <w:rPr>
                <w:noProof/>
                <w:webHidden/>
              </w:rPr>
              <w:fldChar w:fldCharType="end"/>
            </w:r>
          </w:hyperlink>
        </w:p>
        <w:p w14:paraId="2176BDF7" w14:textId="10BA0FF9"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1" w:history="1">
            <w:r w:rsidRPr="009A6A57">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_Toc193474901 \h </w:instrText>
            </w:r>
            <w:r>
              <w:rPr>
                <w:noProof/>
                <w:webHidden/>
              </w:rPr>
            </w:r>
            <w:r>
              <w:rPr>
                <w:noProof/>
                <w:webHidden/>
              </w:rPr>
              <w:fldChar w:fldCharType="separate"/>
            </w:r>
            <w:r>
              <w:rPr>
                <w:noProof/>
                <w:webHidden/>
              </w:rPr>
              <w:t>18</w:t>
            </w:r>
            <w:r>
              <w:rPr>
                <w:noProof/>
                <w:webHidden/>
              </w:rPr>
              <w:fldChar w:fldCharType="end"/>
            </w:r>
          </w:hyperlink>
        </w:p>
        <w:p w14:paraId="636276AF" w14:textId="7656AE4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2" w:history="1">
            <w:r w:rsidRPr="009A6A57">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_Toc193474902 \h </w:instrText>
            </w:r>
            <w:r>
              <w:rPr>
                <w:noProof/>
                <w:webHidden/>
              </w:rPr>
            </w:r>
            <w:r>
              <w:rPr>
                <w:noProof/>
                <w:webHidden/>
              </w:rPr>
              <w:fldChar w:fldCharType="separate"/>
            </w:r>
            <w:r>
              <w:rPr>
                <w:noProof/>
                <w:webHidden/>
              </w:rPr>
              <w:t>23</w:t>
            </w:r>
            <w:r>
              <w:rPr>
                <w:noProof/>
                <w:webHidden/>
              </w:rPr>
              <w:fldChar w:fldCharType="end"/>
            </w:r>
          </w:hyperlink>
        </w:p>
        <w:p w14:paraId="536FFC21" w14:textId="1C9F1354"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3" w:history="1">
            <w:r w:rsidRPr="009A6A57">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_Toc193474903 \h </w:instrText>
            </w:r>
            <w:r>
              <w:rPr>
                <w:noProof/>
                <w:webHidden/>
              </w:rPr>
            </w:r>
            <w:r>
              <w:rPr>
                <w:noProof/>
                <w:webHidden/>
              </w:rPr>
              <w:fldChar w:fldCharType="separate"/>
            </w:r>
            <w:r>
              <w:rPr>
                <w:noProof/>
                <w:webHidden/>
              </w:rPr>
              <w:t>27</w:t>
            </w:r>
            <w:r>
              <w:rPr>
                <w:noProof/>
                <w:webHidden/>
              </w:rPr>
              <w:fldChar w:fldCharType="end"/>
            </w:r>
          </w:hyperlink>
        </w:p>
        <w:p w14:paraId="0A284EB1" w14:textId="5BFFF1DA"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4" w:history="1">
            <w:r w:rsidRPr="009A6A57">
              <w:rPr>
                <w:rStyle w:val="Hipervnculo"/>
                <w:noProof/>
              </w:rPr>
              <w:t>2.3.5 Machine Learning: Modelos no Lineales</w:t>
            </w:r>
            <w:r>
              <w:rPr>
                <w:noProof/>
                <w:webHidden/>
              </w:rPr>
              <w:tab/>
            </w:r>
            <w:r>
              <w:rPr>
                <w:noProof/>
                <w:webHidden/>
              </w:rPr>
              <w:fldChar w:fldCharType="begin"/>
            </w:r>
            <w:r>
              <w:rPr>
                <w:noProof/>
                <w:webHidden/>
              </w:rPr>
              <w:instrText xml:space="preserve"> PAGEREF _Toc193474904 \h </w:instrText>
            </w:r>
            <w:r>
              <w:rPr>
                <w:noProof/>
                <w:webHidden/>
              </w:rPr>
            </w:r>
            <w:r>
              <w:rPr>
                <w:noProof/>
                <w:webHidden/>
              </w:rPr>
              <w:fldChar w:fldCharType="separate"/>
            </w:r>
            <w:r>
              <w:rPr>
                <w:noProof/>
                <w:webHidden/>
              </w:rPr>
              <w:t>29</w:t>
            </w:r>
            <w:r>
              <w:rPr>
                <w:noProof/>
                <w:webHidden/>
              </w:rPr>
              <w:fldChar w:fldCharType="end"/>
            </w:r>
          </w:hyperlink>
        </w:p>
        <w:p w14:paraId="475F8177" w14:textId="684A43A2"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5" w:history="1">
            <w:r w:rsidRPr="009A6A57">
              <w:rPr>
                <w:rStyle w:val="Hipervnculo"/>
                <w:noProof/>
              </w:rPr>
              <w:t>2.3.6 Machine Learning: Redes Neuronales</w:t>
            </w:r>
            <w:r>
              <w:rPr>
                <w:noProof/>
                <w:webHidden/>
              </w:rPr>
              <w:tab/>
            </w:r>
            <w:r>
              <w:rPr>
                <w:noProof/>
                <w:webHidden/>
              </w:rPr>
              <w:fldChar w:fldCharType="begin"/>
            </w:r>
            <w:r>
              <w:rPr>
                <w:noProof/>
                <w:webHidden/>
              </w:rPr>
              <w:instrText xml:space="preserve"> PAGEREF _Toc193474905 \h </w:instrText>
            </w:r>
            <w:r>
              <w:rPr>
                <w:noProof/>
                <w:webHidden/>
              </w:rPr>
            </w:r>
            <w:r>
              <w:rPr>
                <w:noProof/>
                <w:webHidden/>
              </w:rPr>
              <w:fldChar w:fldCharType="separate"/>
            </w:r>
            <w:r>
              <w:rPr>
                <w:noProof/>
                <w:webHidden/>
              </w:rPr>
              <w:t>34</w:t>
            </w:r>
            <w:r>
              <w:rPr>
                <w:noProof/>
                <w:webHidden/>
              </w:rPr>
              <w:fldChar w:fldCharType="end"/>
            </w:r>
          </w:hyperlink>
        </w:p>
        <w:p w14:paraId="35F68FAB" w14:textId="660BDA3D"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06" w:history="1">
            <w:r w:rsidRPr="009A6A57">
              <w:rPr>
                <w:rStyle w:val="Hipervnculo"/>
                <w:noProof/>
              </w:rPr>
              <w:t>2.4 Trabajos Relacionados</w:t>
            </w:r>
            <w:r>
              <w:rPr>
                <w:noProof/>
                <w:webHidden/>
              </w:rPr>
              <w:tab/>
            </w:r>
            <w:r>
              <w:rPr>
                <w:noProof/>
                <w:webHidden/>
              </w:rPr>
              <w:fldChar w:fldCharType="begin"/>
            </w:r>
            <w:r>
              <w:rPr>
                <w:noProof/>
                <w:webHidden/>
              </w:rPr>
              <w:instrText xml:space="preserve"> PAGEREF _Toc193474906 \h </w:instrText>
            </w:r>
            <w:r>
              <w:rPr>
                <w:noProof/>
                <w:webHidden/>
              </w:rPr>
            </w:r>
            <w:r>
              <w:rPr>
                <w:noProof/>
                <w:webHidden/>
              </w:rPr>
              <w:fldChar w:fldCharType="separate"/>
            </w:r>
            <w:r>
              <w:rPr>
                <w:noProof/>
                <w:webHidden/>
              </w:rPr>
              <w:t>38</w:t>
            </w:r>
            <w:r>
              <w:rPr>
                <w:noProof/>
                <w:webHidden/>
              </w:rPr>
              <w:fldChar w:fldCharType="end"/>
            </w:r>
          </w:hyperlink>
        </w:p>
        <w:p w14:paraId="4EF25A01" w14:textId="15EA5FC9"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07" w:history="1">
            <w:r w:rsidRPr="009A6A57">
              <w:rPr>
                <w:rStyle w:val="Hipervnculo"/>
                <w:noProof/>
              </w:rPr>
              <w:t>3. ASPECTOS METODOLÓGICOS</w:t>
            </w:r>
            <w:r>
              <w:rPr>
                <w:noProof/>
                <w:webHidden/>
              </w:rPr>
              <w:tab/>
            </w:r>
            <w:r>
              <w:rPr>
                <w:noProof/>
                <w:webHidden/>
              </w:rPr>
              <w:fldChar w:fldCharType="begin"/>
            </w:r>
            <w:r>
              <w:rPr>
                <w:noProof/>
                <w:webHidden/>
              </w:rPr>
              <w:instrText xml:space="preserve"> PAGEREF _Toc193474907 \h </w:instrText>
            </w:r>
            <w:r>
              <w:rPr>
                <w:noProof/>
                <w:webHidden/>
              </w:rPr>
            </w:r>
            <w:r>
              <w:rPr>
                <w:noProof/>
                <w:webHidden/>
              </w:rPr>
              <w:fldChar w:fldCharType="separate"/>
            </w:r>
            <w:r>
              <w:rPr>
                <w:noProof/>
                <w:webHidden/>
              </w:rPr>
              <w:t>40</w:t>
            </w:r>
            <w:r>
              <w:rPr>
                <w:noProof/>
                <w:webHidden/>
              </w:rPr>
              <w:fldChar w:fldCharType="end"/>
            </w:r>
          </w:hyperlink>
        </w:p>
        <w:p w14:paraId="4273ABC2" w14:textId="69870211"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08" w:history="1">
            <w:r w:rsidRPr="009A6A57">
              <w:rPr>
                <w:rStyle w:val="Hipervnculo"/>
                <w:noProof/>
              </w:rPr>
              <w:t>3.1 Metodología</w:t>
            </w:r>
            <w:r>
              <w:rPr>
                <w:noProof/>
                <w:webHidden/>
              </w:rPr>
              <w:tab/>
            </w:r>
            <w:r>
              <w:rPr>
                <w:noProof/>
                <w:webHidden/>
              </w:rPr>
              <w:fldChar w:fldCharType="begin"/>
            </w:r>
            <w:r>
              <w:rPr>
                <w:noProof/>
                <w:webHidden/>
              </w:rPr>
              <w:instrText xml:space="preserve"> PAGEREF _Toc193474908 \h </w:instrText>
            </w:r>
            <w:r>
              <w:rPr>
                <w:noProof/>
                <w:webHidden/>
              </w:rPr>
            </w:r>
            <w:r>
              <w:rPr>
                <w:noProof/>
                <w:webHidden/>
              </w:rPr>
              <w:fldChar w:fldCharType="separate"/>
            </w:r>
            <w:r>
              <w:rPr>
                <w:noProof/>
                <w:webHidden/>
              </w:rPr>
              <w:t>40</w:t>
            </w:r>
            <w:r>
              <w:rPr>
                <w:noProof/>
                <w:webHidden/>
              </w:rPr>
              <w:fldChar w:fldCharType="end"/>
            </w:r>
          </w:hyperlink>
        </w:p>
        <w:p w14:paraId="6A9111AF" w14:textId="0209EE8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09" w:history="1">
            <w:r w:rsidRPr="009A6A57">
              <w:rPr>
                <w:rStyle w:val="Hipervnculo"/>
                <w:noProof/>
              </w:rPr>
              <w:t>3.1.1 Planificación</w:t>
            </w:r>
            <w:r>
              <w:rPr>
                <w:noProof/>
                <w:webHidden/>
              </w:rPr>
              <w:tab/>
            </w:r>
            <w:r>
              <w:rPr>
                <w:noProof/>
                <w:webHidden/>
              </w:rPr>
              <w:fldChar w:fldCharType="begin"/>
            </w:r>
            <w:r>
              <w:rPr>
                <w:noProof/>
                <w:webHidden/>
              </w:rPr>
              <w:instrText xml:space="preserve"> PAGEREF _Toc193474909 \h </w:instrText>
            </w:r>
            <w:r>
              <w:rPr>
                <w:noProof/>
                <w:webHidden/>
              </w:rPr>
            </w:r>
            <w:r>
              <w:rPr>
                <w:noProof/>
                <w:webHidden/>
              </w:rPr>
              <w:fldChar w:fldCharType="separate"/>
            </w:r>
            <w:r>
              <w:rPr>
                <w:noProof/>
                <w:webHidden/>
              </w:rPr>
              <w:t>40</w:t>
            </w:r>
            <w:r>
              <w:rPr>
                <w:noProof/>
                <w:webHidden/>
              </w:rPr>
              <w:fldChar w:fldCharType="end"/>
            </w:r>
          </w:hyperlink>
        </w:p>
        <w:p w14:paraId="5A60491B" w14:textId="6E1227E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0" w:history="1">
            <w:r w:rsidRPr="009A6A57">
              <w:rPr>
                <w:rStyle w:val="Hipervnculo"/>
                <w:noProof/>
              </w:rPr>
              <w:t xml:space="preserve">3.1.2 </w:t>
            </w:r>
            <w:r w:rsidRPr="009A6A57">
              <w:rPr>
                <w:rStyle w:val="Hipervnculo"/>
                <w:bCs/>
                <w:noProof/>
              </w:rPr>
              <w:t>Organización y seguimiento del trabajo</w:t>
            </w:r>
            <w:r>
              <w:rPr>
                <w:noProof/>
                <w:webHidden/>
              </w:rPr>
              <w:tab/>
            </w:r>
            <w:r>
              <w:rPr>
                <w:noProof/>
                <w:webHidden/>
              </w:rPr>
              <w:fldChar w:fldCharType="begin"/>
            </w:r>
            <w:r>
              <w:rPr>
                <w:noProof/>
                <w:webHidden/>
              </w:rPr>
              <w:instrText xml:space="preserve"> PAGEREF _Toc193474910 \h </w:instrText>
            </w:r>
            <w:r>
              <w:rPr>
                <w:noProof/>
                <w:webHidden/>
              </w:rPr>
            </w:r>
            <w:r>
              <w:rPr>
                <w:noProof/>
                <w:webHidden/>
              </w:rPr>
              <w:fldChar w:fldCharType="separate"/>
            </w:r>
            <w:r>
              <w:rPr>
                <w:noProof/>
                <w:webHidden/>
              </w:rPr>
              <w:t>41</w:t>
            </w:r>
            <w:r>
              <w:rPr>
                <w:noProof/>
                <w:webHidden/>
              </w:rPr>
              <w:fldChar w:fldCharType="end"/>
            </w:r>
          </w:hyperlink>
        </w:p>
        <w:p w14:paraId="3AE1652E" w14:textId="51D57FB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1" w:history="1">
            <w:r w:rsidRPr="009A6A57">
              <w:rPr>
                <w:rStyle w:val="Hipervnculo"/>
                <w:noProof/>
              </w:rPr>
              <w:t xml:space="preserve">3.1.3 </w:t>
            </w:r>
            <w:r w:rsidRPr="009A6A57">
              <w:rPr>
                <w:rStyle w:val="Hipervnculo"/>
                <w:bCs/>
                <w:noProof/>
              </w:rPr>
              <w:t>Adaptaciones y ajustes en la metodología</w:t>
            </w:r>
            <w:r>
              <w:rPr>
                <w:noProof/>
                <w:webHidden/>
              </w:rPr>
              <w:tab/>
            </w:r>
            <w:r>
              <w:rPr>
                <w:noProof/>
                <w:webHidden/>
              </w:rPr>
              <w:fldChar w:fldCharType="begin"/>
            </w:r>
            <w:r>
              <w:rPr>
                <w:noProof/>
                <w:webHidden/>
              </w:rPr>
              <w:instrText xml:space="preserve"> PAGEREF _Toc193474911 \h </w:instrText>
            </w:r>
            <w:r>
              <w:rPr>
                <w:noProof/>
                <w:webHidden/>
              </w:rPr>
            </w:r>
            <w:r>
              <w:rPr>
                <w:noProof/>
                <w:webHidden/>
              </w:rPr>
              <w:fldChar w:fldCharType="separate"/>
            </w:r>
            <w:r>
              <w:rPr>
                <w:noProof/>
                <w:webHidden/>
              </w:rPr>
              <w:t>41</w:t>
            </w:r>
            <w:r>
              <w:rPr>
                <w:noProof/>
                <w:webHidden/>
              </w:rPr>
              <w:fldChar w:fldCharType="end"/>
            </w:r>
          </w:hyperlink>
        </w:p>
        <w:p w14:paraId="73F35D6A" w14:textId="1E217C2E"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12" w:history="1">
            <w:r w:rsidRPr="009A6A57">
              <w:rPr>
                <w:rStyle w:val="Hipervnculo"/>
                <w:noProof/>
              </w:rPr>
              <w:t>3.2 Tecnologías Empleadas</w:t>
            </w:r>
            <w:r>
              <w:rPr>
                <w:noProof/>
                <w:webHidden/>
              </w:rPr>
              <w:tab/>
            </w:r>
            <w:r>
              <w:rPr>
                <w:noProof/>
                <w:webHidden/>
              </w:rPr>
              <w:fldChar w:fldCharType="begin"/>
            </w:r>
            <w:r>
              <w:rPr>
                <w:noProof/>
                <w:webHidden/>
              </w:rPr>
              <w:instrText xml:space="preserve"> PAGEREF _Toc193474912 \h </w:instrText>
            </w:r>
            <w:r>
              <w:rPr>
                <w:noProof/>
                <w:webHidden/>
              </w:rPr>
            </w:r>
            <w:r>
              <w:rPr>
                <w:noProof/>
                <w:webHidden/>
              </w:rPr>
              <w:fldChar w:fldCharType="separate"/>
            </w:r>
            <w:r>
              <w:rPr>
                <w:noProof/>
                <w:webHidden/>
              </w:rPr>
              <w:t>42</w:t>
            </w:r>
            <w:r>
              <w:rPr>
                <w:noProof/>
                <w:webHidden/>
              </w:rPr>
              <w:fldChar w:fldCharType="end"/>
            </w:r>
          </w:hyperlink>
        </w:p>
        <w:p w14:paraId="5A53A531" w14:textId="10845F91"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3" w:history="1">
            <w:r w:rsidRPr="009A6A57">
              <w:rPr>
                <w:rStyle w:val="Hipervnculo"/>
                <w:noProof/>
              </w:rPr>
              <w:t>3.2.1 Lenguajes y entornos de desarrollo</w:t>
            </w:r>
            <w:r>
              <w:rPr>
                <w:noProof/>
                <w:webHidden/>
              </w:rPr>
              <w:tab/>
            </w:r>
            <w:r>
              <w:rPr>
                <w:noProof/>
                <w:webHidden/>
              </w:rPr>
              <w:fldChar w:fldCharType="begin"/>
            </w:r>
            <w:r>
              <w:rPr>
                <w:noProof/>
                <w:webHidden/>
              </w:rPr>
              <w:instrText xml:space="preserve"> PAGEREF _Toc193474913 \h </w:instrText>
            </w:r>
            <w:r>
              <w:rPr>
                <w:noProof/>
                <w:webHidden/>
              </w:rPr>
            </w:r>
            <w:r>
              <w:rPr>
                <w:noProof/>
                <w:webHidden/>
              </w:rPr>
              <w:fldChar w:fldCharType="separate"/>
            </w:r>
            <w:r>
              <w:rPr>
                <w:noProof/>
                <w:webHidden/>
              </w:rPr>
              <w:t>42</w:t>
            </w:r>
            <w:r>
              <w:rPr>
                <w:noProof/>
                <w:webHidden/>
              </w:rPr>
              <w:fldChar w:fldCharType="end"/>
            </w:r>
          </w:hyperlink>
        </w:p>
        <w:p w14:paraId="55F5220A" w14:textId="1E78EF75"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4" w:history="1">
            <w:r w:rsidRPr="009A6A57">
              <w:rPr>
                <w:rStyle w:val="Hipervnculo"/>
                <w:noProof/>
              </w:rPr>
              <w:t>3.2.2 Bibliotecas y Frameworks</w:t>
            </w:r>
            <w:r>
              <w:rPr>
                <w:noProof/>
                <w:webHidden/>
              </w:rPr>
              <w:tab/>
            </w:r>
            <w:r>
              <w:rPr>
                <w:noProof/>
                <w:webHidden/>
              </w:rPr>
              <w:fldChar w:fldCharType="begin"/>
            </w:r>
            <w:r>
              <w:rPr>
                <w:noProof/>
                <w:webHidden/>
              </w:rPr>
              <w:instrText xml:space="preserve"> PAGEREF _Toc193474914 \h </w:instrText>
            </w:r>
            <w:r>
              <w:rPr>
                <w:noProof/>
                <w:webHidden/>
              </w:rPr>
            </w:r>
            <w:r>
              <w:rPr>
                <w:noProof/>
                <w:webHidden/>
              </w:rPr>
              <w:fldChar w:fldCharType="separate"/>
            </w:r>
            <w:r>
              <w:rPr>
                <w:noProof/>
                <w:webHidden/>
              </w:rPr>
              <w:t>42</w:t>
            </w:r>
            <w:r>
              <w:rPr>
                <w:noProof/>
                <w:webHidden/>
              </w:rPr>
              <w:fldChar w:fldCharType="end"/>
            </w:r>
          </w:hyperlink>
        </w:p>
        <w:p w14:paraId="3827C049" w14:textId="39A8F9AC"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5" w:history="1">
            <w:r w:rsidRPr="009A6A57">
              <w:rPr>
                <w:rStyle w:val="Hipervnculo"/>
                <w:noProof/>
              </w:rPr>
              <w:t>3.2.3 Github</w:t>
            </w:r>
            <w:r>
              <w:rPr>
                <w:noProof/>
                <w:webHidden/>
              </w:rPr>
              <w:tab/>
            </w:r>
            <w:r>
              <w:rPr>
                <w:noProof/>
                <w:webHidden/>
              </w:rPr>
              <w:fldChar w:fldCharType="begin"/>
            </w:r>
            <w:r>
              <w:rPr>
                <w:noProof/>
                <w:webHidden/>
              </w:rPr>
              <w:instrText xml:space="preserve"> PAGEREF _Toc193474915 \h </w:instrText>
            </w:r>
            <w:r>
              <w:rPr>
                <w:noProof/>
                <w:webHidden/>
              </w:rPr>
            </w:r>
            <w:r>
              <w:rPr>
                <w:noProof/>
                <w:webHidden/>
              </w:rPr>
              <w:fldChar w:fldCharType="separate"/>
            </w:r>
            <w:r>
              <w:rPr>
                <w:noProof/>
                <w:webHidden/>
              </w:rPr>
              <w:t>42</w:t>
            </w:r>
            <w:r>
              <w:rPr>
                <w:noProof/>
                <w:webHidden/>
              </w:rPr>
              <w:fldChar w:fldCharType="end"/>
            </w:r>
          </w:hyperlink>
        </w:p>
        <w:p w14:paraId="68088483" w14:textId="3062DC7C"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6" w:history="1">
            <w:r w:rsidRPr="009A6A57">
              <w:rPr>
                <w:rStyle w:val="Hipervnculo"/>
                <w:noProof/>
              </w:rPr>
              <w:t>3.2.4 MLflow</w:t>
            </w:r>
            <w:r>
              <w:rPr>
                <w:noProof/>
                <w:webHidden/>
              </w:rPr>
              <w:tab/>
            </w:r>
            <w:r>
              <w:rPr>
                <w:noProof/>
                <w:webHidden/>
              </w:rPr>
              <w:fldChar w:fldCharType="begin"/>
            </w:r>
            <w:r>
              <w:rPr>
                <w:noProof/>
                <w:webHidden/>
              </w:rPr>
              <w:instrText xml:space="preserve"> PAGEREF _Toc193474916 \h </w:instrText>
            </w:r>
            <w:r>
              <w:rPr>
                <w:noProof/>
                <w:webHidden/>
              </w:rPr>
            </w:r>
            <w:r>
              <w:rPr>
                <w:noProof/>
                <w:webHidden/>
              </w:rPr>
              <w:fldChar w:fldCharType="separate"/>
            </w:r>
            <w:r>
              <w:rPr>
                <w:noProof/>
                <w:webHidden/>
              </w:rPr>
              <w:t>43</w:t>
            </w:r>
            <w:r>
              <w:rPr>
                <w:noProof/>
                <w:webHidden/>
              </w:rPr>
              <w:fldChar w:fldCharType="end"/>
            </w:r>
          </w:hyperlink>
        </w:p>
        <w:p w14:paraId="29D0872F" w14:textId="4710878A"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17" w:history="1">
            <w:r w:rsidRPr="009A6A57">
              <w:rPr>
                <w:rStyle w:val="Hipervnculo"/>
                <w:noProof/>
              </w:rPr>
              <w:t>4. DESARROLLO DEL TRABAJO</w:t>
            </w:r>
            <w:r>
              <w:rPr>
                <w:noProof/>
                <w:webHidden/>
              </w:rPr>
              <w:tab/>
            </w:r>
            <w:r>
              <w:rPr>
                <w:noProof/>
                <w:webHidden/>
              </w:rPr>
              <w:fldChar w:fldCharType="begin"/>
            </w:r>
            <w:r>
              <w:rPr>
                <w:noProof/>
                <w:webHidden/>
              </w:rPr>
              <w:instrText xml:space="preserve"> PAGEREF _Toc193474917 \h </w:instrText>
            </w:r>
            <w:r>
              <w:rPr>
                <w:noProof/>
                <w:webHidden/>
              </w:rPr>
            </w:r>
            <w:r>
              <w:rPr>
                <w:noProof/>
                <w:webHidden/>
              </w:rPr>
              <w:fldChar w:fldCharType="separate"/>
            </w:r>
            <w:r>
              <w:rPr>
                <w:noProof/>
                <w:webHidden/>
              </w:rPr>
              <w:t>45</w:t>
            </w:r>
            <w:r>
              <w:rPr>
                <w:noProof/>
                <w:webHidden/>
              </w:rPr>
              <w:fldChar w:fldCharType="end"/>
            </w:r>
          </w:hyperlink>
        </w:p>
        <w:p w14:paraId="3FDED7A3" w14:textId="10B1CAD7"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18" w:history="1">
            <w:r w:rsidRPr="009A6A57">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_Toc193474918 \h </w:instrText>
            </w:r>
            <w:r>
              <w:rPr>
                <w:noProof/>
                <w:webHidden/>
              </w:rPr>
            </w:r>
            <w:r>
              <w:rPr>
                <w:noProof/>
                <w:webHidden/>
              </w:rPr>
              <w:fldChar w:fldCharType="separate"/>
            </w:r>
            <w:r>
              <w:rPr>
                <w:noProof/>
                <w:webHidden/>
              </w:rPr>
              <w:t>45</w:t>
            </w:r>
            <w:r>
              <w:rPr>
                <w:noProof/>
                <w:webHidden/>
              </w:rPr>
              <w:fldChar w:fldCharType="end"/>
            </w:r>
          </w:hyperlink>
        </w:p>
        <w:p w14:paraId="63035F94" w14:textId="5DEDA414"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19" w:history="1">
            <w:r w:rsidRPr="009A6A57">
              <w:rPr>
                <w:rStyle w:val="Hipervnculo"/>
                <w:rFonts w:cs="Times New Roman"/>
                <w:noProof/>
              </w:rPr>
              <w:t>4.1.1 Origen y Descripción de los Datos</w:t>
            </w:r>
            <w:r>
              <w:rPr>
                <w:noProof/>
                <w:webHidden/>
              </w:rPr>
              <w:tab/>
            </w:r>
            <w:r>
              <w:rPr>
                <w:noProof/>
                <w:webHidden/>
              </w:rPr>
              <w:fldChar w:fldCharType="begin"/>
            </w:r>
            <w:r>
              <w:rPr>
                <w:noProof/>
                <w:webHidden/>
              </w:rPr>
              <w:instrText xml:space="preserve"> PAGEREF _Toc193474919 \h </w:instrText>
            </w:r>
            <w:r>
              <w:rPr>
                <w:noProof/>
                <w:webHidden/>
              </w:rPr>
            </w:r>
            <w:r>
              <w:rPr>
                <w:noProof/>
                <w:webHidden/>
              </w:rPr>
              <w:fldChar w:fldCharType="separate"/>
            </w:r>
            <w:r>
              <w:rPr>
                <w:noProof/>
                <w:webHidden/>
              </w:rPr>
              <w:t>46</w:t>
            </w:r>
            <w:r>
              <w:rPr>
                <w:noProof/>
                <w:webHidden/>
              </w:rPr>
              <w:fldChar w:fldCharType="end"/>
            </w:r>
          </w:hyperlink>
        </w:p>
        <w:p w14:paraId="1376A907" w14:textId="6DE9AE22"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20" w:history="1">
            <w:r w:rsidRPr="009A6A57">
              <w:rPr>
                <w:rStyle w:val="Hipervnculo"/>
                <w:noProof/>
              </w:rPr>
              <w:t>4.1.2 Análisis Exploratorio de los Datos</w:t>
            </w:r>
            <w:r>
              <w:rPr>
                <w:noProof/>
                <w:webHidden/>
              </w:rPr>
              <w:tab/>
            </w:r>
            <w:r>
              <w:rPr>
                <w:noProof/>
                <w:webHidden/>
              </w:rPr>
              <w:fldChar w:fldCharType="begin"/>
            </w:r>
            <w:r>
              <w:rPr>
                <w:noProof/>
                <w:webHidden/>
              </w:rPr>
              <w:instrText xml:space="preserve"> PAGEREF _Toc193474920 \h </w:instrText>
            </w:r>
            <w:r>
              <w:rPr>
                <w:noProof/>
                <w:webHidden/>
              </w:rPr>
            </w:r>
            <w:r>
              <w:rPr>
                <w:noProof/>
                <w:webHidden/>
              </w:rPr>
              <w:fldChar w:fldCharType="separate"/>
            </w:r>
            <w:r>
              <w:rPr>
                <w:noProof/>
                <w:webHidden/>
              </w:rPr>
              <w:t>49</w:t>
            </w:r>
            <w:r>
              <w:rPr>
                <w:noProof/>
                <w:webHidden/>
              </w:rPr>
              <w:fldChar w:fldCharType="end"/>
            </w:r>
          </w:hyperlink>
        </w:p>
        <w:p w14:paraId="4A3F3979" w14:textId="79F8C4CE" w:rsidR="00E42C49" w:rsidRDefault="00E42C49">
          <w:pPr>
            <w:pStyle w:val="TDC3"/>
            <w:tabs>
              <w:tab w:val="right" w:leader="dot" w:pos="8290"/>
            </w:tabs>
            <w:rPr>
              <w:rFonts w:asciiTheme="minorHAnsi" w:hAnsiTheme="minorHAnsi"/>
              <w:noProof/>
              <w:kern w:val="2"/>
              <w:sz w:val="24"/>
              <w:szCs w:val="24"/>
              <w:lang w:eastAsia="es-ES"/>
              <w14:ligatures w14:val="standardContextual"/>
            </w:rPr>
          </w:pPr>
          <w:hyperlink w:anchor="_Toc193474921" w:history="1">
            <w:r w:rsidRPr="009A6A57">
              <w:rPr>
                <w:rStyle w:val="Hipervnculo"/>
                <w:noProof/>
              </w:rPr>
              <w:t>4.1.3 Generación de Datasets por Equipos</w:t>
            </w:r>
            <w:r>
              <w:rPr>
                <w:noProof/>
                <w:webHidden/>
              </w:rPr>
              <w:tab/>
            </w:r>
            <w:r>
              <w:rPr>
                <w:noProof/>
                <w:webHidden/>
              </w:rPr>
              <w:fldChar w:fldCharType="begin"/>
            </w:r>
            <w:r>
              <w:rPr>
                <w:noProof/>
                <w:webHidden/>
              </w:rPr>
              <w:instrText xml:space="preserve"> PAGEREF _Toc193474921 \h </w:instrText>
            </w:r>
            <w:r>
              <w:rPr>
                <w:noProof/>
                <w:webHidden/>
              </w:rPr>
            </w:r>
            <w:r>
              <w:rPr>
                <w:noProof/>
                <w:webHidden/>
              </w:rPr>
              <w:fldChar w:fldCharType="separate"/>
            </w:r>
            <w:r>
              <w:rPr>
                <w:noProof/>
                <w:webHidden/>
              </w:rPr>
              <w:t>53</w:t>
            </w:r>
            <w:r>
              <w:rPr>
                <w:noProof/>
                <w:webHidden/>
              </w:rPr>
              <w:fldChar w:fldCharType="end"/>
            </w:r>
          </w:hyperlink>
        </w:p>
        <w:p w14:paraId="768CBF2E" w14:textId="5F0982CE"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2" w:history="1">
            <w:r w:rsidRPr="009A6A57">
              <w:rPr>
                <w:rStyle w:val="Hipervnculo"/>
                <w:noProof/>
              </w:rPr>
              <w:t>5. CONCLUSIONES</w:t>
            </w:r>
            <w:r>
              <w:rPr>
                <w:noProof/>
                <w:webHidden/>
              </w:rPr>
              <w:tab/>
            </w:r>
            <w:r>
              <w:rPr>
                <w:noProof/>
                <w:webHidden/>
              </w:rPr>
              <w:fldChar w:fldCharType="begin"/>
            </w:r>
            <w:r>
              <w:rPr>
                <w:noProof/>
                <w:webHidden/>
              </w:rPr>
              <w:instrText xml:space="preserve"> PAGEREF _Toc193474922 \h </w:instrText>
            </w:r>
            <w:r>
              <w:rPr>
                <w:noProof/>
                <w:webHidden/>
              </w:rPr>
            </w:r>
            <w:r>
              <w:rPr>
                <w:noProof/>
                <w:webHidden/>
              </w:rPr>
              <w:fldChar w:fldCharType="separate"/>
            </w:r>
            <w:r>
              <w:rPr>
                <w:noProof/>
                <w:webHidden/>
              </w:rPr>
              <w:t>54</w:t>
            </w:r>
            <w:r>
              <w:rPr>
                <w:noProof/>
                <w:webHidden/>
              </w:rPr>
              <w:fldChar w:fldCharType="end"/>
            </w:r>
          </w:hyperlink>
        </w:p>
        <w:p w14:paraId="108F3AF4" w14:textId="653E10C8"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3" w:history="1">
            <w:r w:rsidRPr="009A6A57">
              <w:rPr>
                <w:rStyle w:val="Hipervnculo"/>
                <w:noProof/>
              </w:rPr>
              <w:t>6. REFERENCIAS</w:t>
            </w:r>
            <w:r>
              <w:rPr>
                <w:noProof/>
                <w:webHidden/>
              </w:rPr>
              <w:tab/>
            </w:r>
            <w:r>
              <w:rPr>
                <w:noProof/>
                <w:webHidden/>
              </w:rPr>
              <w:fldChar w:fldCharType="begin"/>
            </w:r>
            <w:r>
              <w:rPr>
                <w:noProof/>
                <w:webHidden/>
              </w:rPr>
              <w:instrText xml:space="preserve"> PAGEREF _Toc193474923 \h </w:instrText>
            </w:r>
            <w:r>
              <w:rPr>
                <w:noProof/>
                <w:webHidden/>
              </w:rPr>
            </w:r>
            <w:r>
              <w:rPr>
                <w:noProof/>
                <w:webHidden/>
              </w:rPr>
              <w:fldChar w:fldCharType="separate"/>
            </w:r>
            <w:r>
              <w:rPr>
                <w:noProof/>
                <w:webHidden/>
              </w:rPr>
              <w:t>55</w:t>
            </w:r>
            <w:r>
              <w:rPr>
                <w:noProof/>
                <w:webHidden/>
              </w:rPr>
              <w:fldChar w:fldCharType="end"/>
            </w:r>
          </w:hyperlink>
        </w:p>
        <w:p w14:paraId="61D56433" w14:textId="4CCDB5DB"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4" w:history="1">
            <w:r w:rsidRPr="009A6A57">
              <w:rPr>
                <w:rStyle w:val="Hipervnculo"/>
                <w:noProof/>
              </w:rPr>
              <w:t>6.1 Bibliografía</w:t>
            </w:r>
            <w:r>
              <w:rPr>
                <w:noProof/>
                <w:webHidden/>
              </w:rPr>
              <w:tab/>
            </w:r>
            <w:r>
              <w:rPr>
                <w:noProof/>
                <w:webHidden/>
              </w:rPr>
              <w:fldChar w:fldCharType="begin"/>
            </w:r>
            <w:r>
              <w:rPr>
                <w:noProof/>
                <w:webHidden/>
              </w:rPr>
              <w:instrText xml:space="preserve"> PAGEREF _Toc193474924 \h </w:instrText>
            </w:r>
            <w:r>
              <w:rPr>
                <w:noProof/>
                <w:webHidden/>
              </w:rPr>
            </w:r>
            <w:r>
              <w:rPr>
                <w:noProof/>
                <w:webHidden/>
              </w:rPr>
              <w:fldChar w:fldCharType="separate"/>
            </w:r>
            <w:r>
              <w:rPr>
                <w:noProof/>
                <w:webHidden/>
              </w:rPr>
              <w:t>55</w:t>
            </w:r>
            <w:r>
              <w:rPr>
                <w:noProof/>
                <w:webHidden/>
              </w:rPr>
              <w:fldChar w:fldCharType="end"/>
            </w:r>
          </w:hyperlink>
        </w:p>
        <w:p w14:paraId="5271F642" w14:textId="1384EB41"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5" w:history="1">
            <w:r w:rsidRPr="009A6A57">
              <w:rPr>
                <w:rStyle w:val="Hipervnculo"/>
                <w:noProof/>
              </w:rPr>
              <w:t>6.2 Referencias Teóricas Consultadas</w:t>
            </w:r>
            <w:r>
              <w:rPr>
                <w:noProof/>
                <w:webHidden/>
              </w:rPr>
              <w:tab/>
            </w:r>
            <w:r>
              <w:rPr>
                <w:noProof/>
                <w:webHidden/>
              </w:rPr>
              <w:fldChar w:fldCharType="begin"/>
            </w:r>
            <w:r>
              <w:rPr>
                <w:noProof/>
                <w:webHidden/>
              </w:rPr>
              <w:instrText xml:space="preserve"> PAGEREF _Toc193474925 \h </w:instrText>
            </w:r>
            <w:r>
              <w:rPr>
                <w:noProof/>
                <w:webHidden/>
              </w:rPr>
            </w:r>
            <w:r>
              <w:rPr>
                <w:noProof/>
                <w:webHidden/>
              </w:rPr>
              <w:fldChar w:fldCharType="separate"/>
            </w:r>
            <w:r>
              <w:rPr>
                <w:noProof/>
                <w:webHidden/>
              </w:rPr>
              <w:t>56</w:t>
            </w:r>
            <w:r>
              <w:rPr>
                <w:noProof/>
                <w:webHidden/>
              </w:rPr>
              <w:fldChar w:fldCharType="end"/>
            </w:r>
          </w:hyperlink>
        </w:p>
        <w:p w14:paraId="790113DF" w14:textId="141B6C58" w:rsidR="00E42C49" w:rsidRDefault="00E42C49">
          <w:pPr>
            <w:pStyle w:val="TDC2"/>
            <w:tabs>
              <w:tab w:val="right" w:leader="dot" w:pos="8290"/>
            </w:tabs>
            <w:rPr>
              <w:rFonts w:asciiTheme="minorHAnsi" w:hAnsiTheme="minorHAnsi"/>
              <w:noProof/>
              <w:kern w:val="2"/>
              <w:sz w:val="24"/>
              <w:szCs w:val="24"/>
              <w:lang w:eastAsia="es-ES"/>
              <w14:ligatures w14:val="standardContextual"/>
            </w:rPr>
          </w:pPr>
          <w:hyperlink w:anchor="_Toc193474926" w:history="1">
            <w:r w:rsidRPr="009A6A57">
              <w:rPr>
                <w:rStyle w:val="Hipervnculo"/>
                <w:noProof/>
              </w:rPr>
              <w:t>6.2 Índices de imágenes</w:t>
            </w:r>
            <w:r>
              <w:rPr>
                <w:noProof/>
                <w:webHidden/>
              </w:rPr>
              <w:tab/>
            </w:r>
            <w:r>
              <w:rPr>
                <w:noProof/>
                <w:webHidden/>
              </w:rPr>
              <w:fldChar w:fldCharType="begin"/>
            </w:r>
            <w:r>
              <w:rPr>
                <w:noProof/>
                <w:webHidden/>
              </w:rPr>
              <w:instrText xml:space="preserve"> PAGEREF _Toc193474926 \h </w:instrText>
            </w:r>
            <w:r>
              <w:rPr>
                <w:noProof/>
                <w:webHidden/>
              </w:rPr>
            </w:r>
            <w:r>
              <w:rPr>
                <w:noProof/>
                <w:webHidden/>
              </w:rPr>
              <w:fldChar w:fldCharType="separate"/>
            </w:r>
            <w:r>
              <w:rPr>
                <w:noProof/>
                <w:webHidden/>
              </w:rPr>
              <w:t>57</w:t>
            </w:r>
            <w:r>
              <w:rPr>
                <w:noProof/>
                <w:webHidden/>
              </w:rPr>
              <w:fldChar w:fldCharType="end"/>
            </w:r>
          </w:hyperlink>
        </w:p>
        <w:p w14:paraId="3964404F" w14:textId="11FC3555" w:rsidR="00E42C49" w:rsidRDefault="00E42C49">
          <w:pPr>
            <w:pStyle w:val="TDC1"/>
            <w:tabs>
              <w:tab w:val="right" w:leader="dot" w:pos="8290"/>
            </w:tabs>
            <w:rPr>
              <w:rFonts w:asciiTheme="minorHAnsi" w:hAnsiTheme="minorHAnsi"/>
              <w:noProof/>
              <w:kern w:val="2"/>
              <w:sz w:val="24"/>
              <w:szCs w:val="24"/>
              <w:lang w:eastAsia="es-ES"/>
              <w14:ligatures w14:val="standardContextual"/>
            </w:rPr>
          </w:pPr>
          <w:hyperlink w:anchor="_Toc193474927" w:history="1">
            <w:r w:rsidRPr="009A6A57">
              <w:rPr>
                <w:rStyle w:val="Hipervnculo"/>
                <w:noProof/>
              </w:rPr>
              <w:t>ANEXOS</w:t>
            </w:r>
            <w:r>
              <w:rPr>
                <w:noProof/>
                <w:webHidden/>
              </w:rPr>
              <w:tab/>
            </w:r>
            <w:r>
              <w:rPr>
                <w:noProof/>
                <w:webHidden/>
              </w:rPr>
              <w:fldChar w:fldCharType="begin"/>
            </w:r>
            <w:r>
              <w:rPr>
                <w:noProof/>
                <w:webHidden/>
              </w:rPr>
              <w:instrText xml:space="preserve"> PAGEREF _Toc193474927 \h </w:instrText>
            </w:r>
            <w:r>
              <w:rPr>
                <w:noProof/>
                <w:webHidden/>
              </w:rPr>
            </w:r>
            <w:r>
              <w:rPr>
                <w:noProof/>
                <w:webHidden/>
              </w:rPr>
              <w:fldChar w:fldCharType="separate"/>
            </w:r>
            <w:r>
              <w:rPr>
                <w:noProof/>
                <w:webHidden/>
              </w:rPr>
              <w:t>59</w:t>
            </w:r>
            <w:r>
              <w:rPr>
                <w:noProof/>
                <w:webHidden/>
              </w:rPr>
              <w:fldChar w:fldCharType="end"/>
            </w:r>
          </w:hyperlink>
        </w:p>
        <w:p w14:paraId="702D770C" w14:textId="5603D88F"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2E3E6449" w14:textId="0E6C376B"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3474881"/>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3474882"/>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3474883"/>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3474884"/>
      <w:r w:rsidRPr="00EC6BEF">
        <w:t xml:space="preserve">1.1 </w:t>
      </w:r>
      <w:r w:rsidR="00C10CCC" w:rsidRPr="00EC6BEF">
        <w:t>Motivación</w:t>
      </w:r>
      <w:r w:rsidR="00C47627" w:rsidRPr="00EC6BEF">
        <w:t xml:space="preserve"> y </w:t>
      </w:r>
      <w:r w:rsidR="00330347">
        <w:t>C</w:t>
      </w:r>
      <w:r w:rsidR="00C47627" w:rsidRPr="00EC6BEF">
        <w:t>ontexto</w:t>
      </w:r>
      <w:bookmarkEnd w:id="3"/>
    </w:p>
    <w:p w14:paraId="059DC435" w14:textId="2BD87131" w:rsidR="00DA5EAB" w:rsidRDefault="00DA5EAB" w:rsidP="009F4B19">
      <w:r>
        <w:t xml:space="preserve">El deporte, además de ser una gran fuente de entretenimiento, mueve cifras económicas notables en todo el mundo. Las competiciones de futbol atraen a seguidores de todas las edades y países, generando ingresos millonarios a través de la venta de entradas, derechos de transmisión, patrocinio y publicidad. </w:t>
      </w:r>
      <w:r w:rsidR="008B633F">
        <w:t xml:space="preserve">El deporte se ha convertido en un factor decisivo para el crecimiento económico </w:t>
      </w:r>
      <w:r w:rsidR="0027137A">
        <w:t>y el desarrollo social de muchos países.</w:t>
      </w:r>
      <w:r w:rsidR="008615E5">
        <w:t xml:space="preserve"> Dentro de este ámbito, el fútbol destaca como el deporte con mayor número de aficionados, </w:t>
      </w:r>
      <w:r w:rsidR="009C4334" w:rsidRPr="009C4334">
        <w:t>impulsa</w:t>
      </w:r>
      <w:r w:rsidR="009C4334">
        <w:t>ndo</w:t>
      </w:r>
      <w:r w:rsidR="009C4334" w:rsidRPr="009C4334">
        <w:t xml:space="preserve"> la creación de empleo y fomenta</w:t>
      </w:r>
      <w:r w:rsidR="009C4334">
        <w:t>ndo</w:t>
      </w:r>
      <w:r w:rsidR="009C4334" w:rsidRPr="009C4334">
        <w:t xml:space="preserve"> la actividad comercial a su alrededor.</w:t>
      </w:r>
    </w:p>
    <w:p w14:paraId="393F2582" w14:textId="1FC07ECA" w:rsidR="003B7529" w:rsidRDefault="007D6E20" w:rsidP="009F4B19">
      <w:r>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6C773967" w14:textId="1C947028" w:rsidR="003B7529" w:rsidRDefault="003B7529" w:rsidP="009F4B19">
      <w:r>
        <w:t xml:space="preserve">Las plataformas de apuestas se enfocan en anticipar de la forma más precisa posible </w:t>
      </w:r>
      <w:r w:rsidR="00C4547B">
        <w:t xml:space="preserve">el resultado de estos encuentros deportivos. Esto se debe a que un </w:t>
      </w:r>
      <w:r w:rsidR="006D3DDB">
        <w:t>cálculo</w:t>
      </w:r>
      <w:r w:rsidR="00C4547B">
        <w:t xml:space="preserve"> correcto de estas predicciones afecta de manera directa </w:t>
      </w:r>
      <w:r w:rsidR="00DF00D9">
        <w:t xml:space="preserve">en sus ganancias y en las decisiones de quienes apuestan. Sin embargo, la alta incertidumbre de los eventos deportivos </w:t>
      </w:r>
      <w:r w:rsidR="004E5D2C">
        <w:t xml:space="preserve">hace complicada la tarea </w:t>
      </w:r>
      <w:r w:rsidR="00670186">
        <w:t xml:space="preserve">de encontrar la fórmula que se acerque a la predicción perfecta. 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1A8B2AD2" w14:textId="4D5D341F" w:rsidR="00473320" w:rsidRPr="00FE334A" w:rsidRDefault="00471554" w:rsidP="009F4B19">
      <w:r>
        <w:t xml:space="preserve">Precisamente, este componente impredecible del deporte, y en </w:t>
      </w:r>
      <w:r w:rsidR="00873CAD">
        <w:t>particular</w:t>
      </w:r>
      <w:r>
        <w:t xml:space="preserve"> del fútbol</w:t>
      </w:r>
      <w:r w:rsidR="00873CAD">
        <w:t>,</w:t>
      </w:r>
      <w:r>
        <w:t xml:space="preserve"> lo convierte en un ámbito interesante para </w:t>
      </w:r>
      <w:r w:rsidR="00CB0EFD">
        <w:t xml:space="preserve">el estudio </w:t>
      </w:r>
      <w:r>
        <w:t xml:space="preserve">de Inteligencia Artificial y Machine Learning. </w:t>
      </w:r>
      <w:r w:rsidR="007521D6" w:rsidRPr="007521D6">
        <w:t>Actualmente, la IA es un campo en pleno auge que ha experimentado un crecimiento acelerado en los últimos años</w:t>
      </w:r>
      <w:r w:rsidR="00416AA2" w:rsidRPr="00EC6BEF">
        <w:rPr>
          <w:rFonts w:cs="Times New Roman"/>
        </w:rPr>
        <w:t xml:space="preserve">. </w:t>
      </w:r>
      <w:r w:rsidR="00631365" w:rsidRPr="00EC6BEF">
        <w:rPr>
          <w:rFonts w:cs="Times New Roman"/>
        </w:rPr>
        <w:t>Su aplicación en el ámbito deportivo ha permitido optimizar estrategias tácticas, mejorar el rendimiento de los jugadores y prevenir lesiones mediante el análisis de patrones físicos y niveles de fatiga.</w:t>
      </w:r>
      <w:r>
        <w:t xml:space="preserve"> </w:t>
      </w:r>
      <w:r w:rsidR="00FE334A" w:rsidRPr="00FE334A">
        <w:t>Sin embargo, la predicción de resultados sigue siendo un área poco explorada debido a la gran cantidad de factores impredecibles que influyen en un partido, como el estado físico de los jugadores, las decisiones arbitrales o lesiones inesperadas.</w:t>
      </w:r>
      <w:r w:rsidR="00FE334A">
        <w:t xml:space="preserve"> </w:t>
      </w:r>
      <w:r w:rsidR="007A52ED" w:rsidRPr="00EC6BEF">
        <w:rPr>
          <w:rFonts w:cs="Times New Roman"/>
        </w:rPr>
        <w:t xml:space="preserve">Estos factores hacen que predecir un marcador sea un </w:t>
      </w:r>
      <w:r w:rsidR="00472E31" w:rsidRPr="00EC6BEF">
        <w:rPr>
          <w:rFonts w:cs="Times New Roman"/>
        </w:rPr>
        <w:t>desafío complejo pero a la vez un problema interesante que pone a prueba las capacidades actuales de la Inteligencia Artificial</w:t>
      </w:r>
      <w:r w:rsidR="004135D5" w:rsidRPr="00EC6BEF">
        <w:rPr>
          <w:rFonts w:cs="Times New Roman"/>
        </w:rPr>
        <w:t>.</w:t>
      </w:r>
    </w:p>
    <w:p w14:paraId="504A2984" w14:textId="6269B7AF" w:rsidR="00C47627" w:rsidRPr="00EC6BEF" w:rsidRDefault="0021225D" w:rsidP="009F4B19">
      <w:pPr>
        <w:pStyle w:val="Ttulo2"/>
      </w:pPr>
      <w:bookmarkStart w:id="4" w:name="_Toc193474885"/>
      <w:r w:rsidRPr="00EC6BEF">
        <w:lastRenderedPageBreak/>
        <w:t xml:space="preserve">1.2 </w:t>
      </w:r>
      <w:r w:rsidR="00D40E9F" w:rsidRPr="00EC6BEF">
        <w:t xml:space="preserve">Planteamiento del </w:t>
      </w:r>
      <w:r w:rsidR="00330347">
        <w:t>P</w:t>
      </w:r>
      <w:r w:rsidR="00D40E9F" w:rsidRPr="00EC6BEF">
        <w:t>roblema</w:t>
      </w:r>
      <w:bookmarkEnd w:id="4"/>
    </w:p>
    <w:p w14:paraId="18461269" w14:textId="67AF9D1F" w:rsidR="00382FCA" w:rsidRPr="00EC6BEF" w:rsidRDefault="00F719B3" w:rsidP="009F4B19">
      <w:pPr>
        <w:rPr>
          <w:rFonts w:cs="Times New Roman"/>
          <w:szCs w:val="22"/>
        </w:rPr>
      </w:pPr>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p>
    <w:p w14:paraId="1AB8E9D1" w14:textId="13F85F82" w:rsidR="00F45630" w:rsidRDefault="00CF1765" w:rsidP="009F4B19">
      <w:r w:rsidRPr="00CF1765">
        <w:t>A continuación, se presentan los principales desafíos que enfrenta este problema, organizados en diferentes secciones.</w:t>
      </w:r>
    </w:p>
    <w:p w14:paraId="5F04665D" w14:textId="77777777" w:rsidR="009F4B19" w:rsidRDefault="009F4B19" w:rsidP="009F4B19"/>
    <w:p w14:paraId="6246C3F0" w14:textId="032DDDEE" w:rsidR="00F45630" w:rsidRDefault="006F7395" w:rsidP="009F4B19">
      <w:pPr>
        <w:pStyle w:val="titulo3TFG"/>
      </w:pPr>
      <w:bookmarkStart w:id="5" w:name="_Toc193474886"/>
      <w:r w:rsidRPr="006F7395">
        <w:t>1.2.1 Definición de Éxito de los Equipos</w:t>
      </w:r>
      <w:bookmarkEnd w:id="5"/>
    </w:p>
    <w:p w14:paraId="4DCC9351" w14:textId="6CD2D5E7" w:rsidR="00CF1765"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3CB695A0" w14:textId="77777777" w:rsidR="006665E4" w:rsidRDefault="00D20E16" w:rsidP="009F4B19">
      <w:pPr>
        <w:rPr>
          <w:b/>
          <w:bCs/>
        </w:rPr>
      </w:pPr>
      <w:r>
        <w:rPr>
          <w:b/>
          <w:bCs/>
        </w:rPr>
        <w:t>Soccer Power Index (SPI)</w:t>
      </w:r>
    </w:p>
    <w:p w14:paraId="1E424F20" w14:textId="61F630AF" w:rsidR="0003607B" w:rsidRDefault="00FD63CE" w:rsidP="009F4B19">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lastRenderedPageBreak/>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3474887"/>
      <w:r w:rsidRPr="00330F1A">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lastRenderedPageBreak/>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3474888"/>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02916729" w14:textId="77777777" w:rsidR="00BE41E9" w:rsidRDefault="00BE41E9" w:rsidP="009F4B19">
      <w:pPr>
        <w:pStyle w:val="Prrafodelista"/>
        <w:numPr>
          <w:ilvl w:val="0"/>
          <w:numId w:val="46"/>
        </w:numPr>
      </w:pPr>
      <w:r>
        <w:t>Accuracy: Porcentaje de predicciones correctas. Sin embargo, no siempre es una métrica adecuada en deportes donde los empates y la variabilidad afectan los resultados.</w:t>
      </w:r>
    </w:p>
    <w:p w14:paraId="1F2F3C2E" w14:textId="77777777" w:rsidR="00BE41E9" w:rsidRDefault="00BE41E9" w:rsidP="009F4B19">
      <w:pPr>
        <w:pStyle w:val="Prrafodelista"/>
        <w:numPr>
          <w:ilvl w:val="0"/>
          <w:numId w:val="46"/>
        </w:numPr>
      </w:pPr>
      <w:r>
        <w:t>Log Loss: Evalúa la probabilidad asignada a cada resultado, penalizando predicciones con alta confianza pero incorrectas.</w:t>
      </w:r>
    </w:p>
    <w:p w14:paraId="72247199" w14:textId="77777777" w:rsidR="00BE41E9" w:rsidRDefault="00BE41E9" w:rsidP="009F4B19">
      <w:pPr>
        <w:pStyle w:val="Prrafodelista"/>
        <w:numPr>
          <w:ilvl w:val="0"/>
          <w:numId w:val="46"/>
        </w:numPr>
      </w:pPr>
      <w:r>
        <w:t>Brier Score: Similar a Log Loss, mide la precisión de las probabilidades predichas, siendo útil para modelos probabilísticos.</w:t>
      </w:r>
    </w:p>
    <w:p w14:paraId="47B502D8" w14:textId="7B26F6F6" w:rsidR="00BE41E9" w:rsidRDefault="00BE41E9" w:rsidP="009F4B19">
      <w:pPr>
        <w:pStyle w:val="Prrafodelista"/>
        <w:numPr>
          <w:ilvl w:val="0"/>
          <w:numId w:val="46"/>
        </w:numPr>
      </w:pPr>
      <w:r>
        <w:t>Área bajo la curva ROC (AUC-ROC): Mide la capacidad del modelo para distinguir entre diferentes categorías (victoria, empate, derrota).</w:t>
      </w:r>
    </w:p>
    <w:p w14:paraId="34F0813C" w14:textId="58823005" w:rsidR="00BE41E9" w:rsidRDefault="00632E82" w:rsidP="009F4B19">
      <w:r>
        <w:t xml:space="preserve">Es posible identificar problemas en la interpretación de estas métricas cuando se aplican a modelos con alta variabilidad, como los partidos de fútbol. </w:t>
      </w:r>
    </w:p>
    <w:p w14:paraId="70ADAF11" w14:textId="77777777" w:rsidR="00372110" w:rsidRDefault="00372110" w:rsidP="009F4B19"/>
    <w:p w14:paraId="00883018" w14:textId="33257A4D" w:rsidR="00372110" w:rsidRPr="00995BB0" w:rsidRDefault="005B462D" w:rsidP="009F4B19">
      <w:pPr>
        <w:pStyle w:val="titulo3TFG"/>
      </w:pPr>
      <w:bookmarkStart w:id="8" w:name="_Toc193474889"/>
      <w:r w:rsidRPr="005B462D">
        <w:t>1.2.</w:t>
      </w:r>
      <w:r>
        <w:t>4</w:t>
      </w:r>
      <w:r w:rsidRPr="005B462D">
        <w:t xml:space="preserve"> Tema poco desarrollado</w:t>
      </w:r>
      <w:bookmarkEnd w:id="8"/>
      <w:r w:rsidRPr="005B462D">
        <w:t xml:space="preserve">  </w:t>
      </w:r>
    </w:p>
    <w:p w14:paraId="6B5E1C8D" w14:textId="59766F7F" w:rsidR="005B462D" w:rsidRPr="006F7395"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62AB2B71" w14:textId="12435295" w:rsidR="004C6633" w:rsidRPr="00EC6BEF" w:rsidRDefault="00083319" w:rsidP="009F4B19">
      <w:pPr>
        <w:pStyle w:val="Ttulo2"/>
      </w:pPr>
      <w:bookmarkStart w:id="9" w:name="_Toc193474890"/>
      <w:r w:rsidRPr="00EC6BEF">
        <w:lastRenderedPageBreak/>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3474891"/>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3474892"/>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776EF605" w14:textId="4D5EAB2B" w:rsidR="00002FA8" w:rsidRDefault="0045742C" w:rsidP="009F4B19">
      <w:pPr>
        <w:rPr>
          <w:rFonts w:cs="Times New Roman"/>
        </w:rPr>
      </w:pPr>
      <w:r w:rsidRPr="00EC6BEF">
        <w:rPr>
          <w:rFonts w:cs="Times New Roman"/>
        </w:rPr>
        <w:t xml:space="preserve">Las apuestas deportivas han ido evolucionando significativamente a lo largo de los años, pasando de ser una actividad informal a una industria </w:t>
      </w:r>
      <w:r w:rsidR="003F0015" w:rsidRPr="00EC6BEF">
        <w:rPr>
          <w:rFonts w:cs="Times New Roman"/>
        </w:rPr>
        <w:t>multimillonaria impulsada</w:t>
      </w:r>
      <w:r w:rsidR="00C67C24" w:rsidRPr="00EC6BEF">
        <w:rPr>
          <w:rFonts w:cs="Times New Roman"/>
        </w:rPr>
        <w:t xml:space="preserve"> por la digitalización. En este apartado </w:t>
      </w:r>
      <w:r w:rsidR="00EF6061" w:rsidRPr="00EC6BEF">
        <w:rPr>
          <w:rFonts w:cs="Times New Roman"/>
        </w:rPr>
        <w:t>se ofrecerá una breve contextualización del mundo de las apuestas deportivas</w:t>
      </w:r>
      <w:r w:rsidR="00AF38A0" w:rsidRPr="00EC6BEF">
        <w:rPr>
          <w:rFonts w:cs="Times New Roman"/>
        </w:rPr>
        <w:t>.</w:t>
      </w:r>
    </w:p>
    <w:p w14:paraId="7BE3A8F4" w14:textId="77777777" w:rsidR="009F4B19" w:rsidRPr="00EC6BEF" w:rsidRDefault="009F4B19" w:rsidP="009F4B19">
      <w:pPr>
        <w:rPr>
          <w:rFonts w:cs="Times New Roman"/>
        </w:rPr>
      </w:pPr>
    </w:p>
    <w:p w14:paraId="4CB57F76" w14:textId="252D4A21" w:rsidR="005C7BD3" w:rsidRPr="00EC6BEF" w:rsidRDefault="00212A80" w:rsidP="009F4B19">
      <w:pPr>
        <w:pStyle w:val="titulo3TFG"/>
        <w:rPr>
          <w:rFonts w:cs="Times New Roman"/>
        </w:rPr>
      </w:pPr>
      <w:bookmarkStart w:id="12" w:name="_Toc193474893"/>
      <w:r w:rsidRPr="00EC6BEF">
        <w:rPr>
          <w:rFonts w:cs="Times New Roman"/>
        </w:rPr>
        <w:t xml:space="preserve">2.1.1 </w:t>
      </w:r>
      <w:r w:rsidR="005C7BD3" w:rsidRPr="00EC6BEF">
        <w:rPr>
          <w:rFonts w:cs="Times New Roman"/>
        </w:rPr>
        <w:t xml:space="preserve">Historia y </w:t>
      </w:r>
      <w:r w:rsidR="00330347">
        <w:rPr>
          <w:rFonts w:cs="Times New Roman"/>
        </w:rPr>
        <w:t>E</w:t>
      </w:r>
      <w:r w:rsidR="005C7BD3" w:rsidRPr="00EC6BEF">
        <w:rPr>
          <w:rFonts w:cs="Times New Roman"/>
        </w:rPr>
        <w:t>volución</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78FFC6A8" w14:textId="50986D89" w:rsidR="005C7BD3" w:rsidRPr="00EC6BEF" w:rsidRDefault="00D246A7" w:rsidP="009F4B19">
      <w:pPr>
        <w:rPr>
          <w:rFonts w:cs="Times New Roman"/>
        </w:rPr>
      </w:pPr>
      <w:r w:rsidRPr="00EC6BEF">
        <w:rPr>
          <w:rFonts w:cs="Times New Roman"/>
        </w:rPr>
        <w:t xml:space="preserve">Las </w:t>
      </w:r>
      <w:r w:rsidR="00DA2035" w:rsidRPr="00EC6BEF">
        <w:rPr>
          <w:rFonts w:cs="Times New Roman"/>
        </w:rPr>
        <w:t xml:space="preserve">apuestas deportivas </w:t>
      </w:r>
      <w:r w:rsidR="001D37AD" w:rsidRPr="00EC6BEF">
        <w:rPr>
          <w:rFonts w:cs="Times New Roman"/>
        </w:rPr>
        <w:t>tienen sus inicios en la antigüedad, con registros que indican que los griegos y romanos apostaban en eventos</w:t>
      </w:r>
      <w:r w:rsidR="005F2D3A" w:rsidRPr="00EC6BEF">
        <w:rPr>
          <w:rFonts w:cs="Times New Roman"/>
        </w:rPr>
        <w:t xml:space="preserve"> como en los primeros Juegos Olímpicos y las carreras de carros. Sin embargo, fue en Inglaterra durante el siglo XVIII donde las apuestas comenzaron a formalizarse con la regulación de las carreras de caballos y la aparición de las primeras casas de apuestas oficiales</w:t>
      </w:r>
      <w:r w:rsidR="00621106" w:rsidRPr="00EC6BEF">
        <w:rPr>
          <w:rFonts w:cs="Times New Roman"/>
        </w:rPr>
        <w:t>.</w:t>
      </w:r>
      <w:r w:rsidR="00597622">
        <w:rPr>
          <w:rStyle w:val="Refdenotaalpie"/>
          <w:rFonts w:cs="Times New Roman"/>
        </w:rPr>
        <w:footnoteReference w:id="2"/>
      </w:r>
    </w:p>
    <w:p w14:paraId="643B974C" w14:textId="23FCDA80" w:rsidR="000D7410" w:rsidRDefault="00621106" w:rsidP="009F4B19">
      <w:pPr>
        <w:rPr>
          <w:rFonts w:cs="Times New Roman"/>
        </w:rPr>
      </w:pPr>
      <w:r w:rsidRPr="00EC6BEF">
        <w:rPr>
          <w:rFonts w:cs="Times New Roman"/>
        </w:rPr>
        <w:t>En el siglo XX, las apuestas deportivas se expandieron a otros deportes como el fútbol, el boxeo o el baloncesto</w:t>
      </w:r>
      <w:r w:rsidR="00A73BA1" w:rsidRPr="00EC6BEF">
        <w:rPr>
          <w:rFonts w:cs="Times New Roman"/>
        </w:rPr>
        <w:t xml:space="preserve">. Sin embargo, la revolución más significativa ocurrió en los años 90 con la aparición de Internet, lo que permitió la creación de plataformas digitales con apuestas en tiempo real, incluyendo </w:t>
      </w:r>
      <w:r w:rsidR="00660307" w:rsidRPr="00EC6BEF">
        <w:rPr>
          <w:rFonts w:cs="Times New Roman"/>
        </w:rPr>
        <w:t xml:space="preserve">una variedad de mercados mayor. </w:t>
      </w:r>
    </w:p>
    <w:p w14:paraId="0A53FA53" w14:textId="77777777" w:rsidR="00002FA8" w:rsidRPr="00EC6BEF" w:rsidRDefault="00002FA8" w:rsidP="009F4B19">
      <w:pPr>
        <w:rPr>
          <w:rFonts w:cs="Times New Roman"/>
        </w:rPr>
      </w:pPr>
    </w:p>
    <w:p w14:paraId="2F66C3CA" w14:textId="557F2C9C" w:rsidR="005C7BD3" w:rsidRPr="00EC6BEF" w:rsidRDefault="00AB43B6" w:rsidP="009F4B19">
      <w:pPr>
        <w:pStyle w:val="titulo3TFG"/>
        <w:rPr>
          <w:rFonts w:cs="Times New Roman"/>
        </w:rPr>
      </w:pPr>
      <w:bookmarkStart w:id="13" w:name="_Toc193474894"/>
      <w:r w:rsidRPr="00EC6BEF">
        <w:rPr>
          <w:rFonts w:cs="Times New Roman"/>
        </w:rPr>
        <w:t xml:space="preserve">2.1.2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117F2BE2"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incorporadas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w:t>
      </w:r>
      <w:r w:rsidR="004E72D0" w:rsidRPr="00FF5195">
        <w:lastRenderedPageBreak/>
        <w:t xml:space="preserve">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p>
    <w:p w14:paraId="1C0B4E55" w14:textId="77777777" w:rsidR="004E72D0" w:rsidRDefault="004E72D0"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66364E31" w14:textId="77777777" w:rsidR="00A75C97" w:rsidRDefault="00A75C97" w:rsidP="009F4B19"/>
    <w:p w14:paraId="01931709" w14:textId="77777777" w:rsidR="00A75C97" w:rsidRDefault="00A75C97" w:rsidP="009F4B19"/>
    <w:p w14:paraId="01A0C648" w14:textId="77777777" w:rsidR="00A75C97" w:rsidRDefault="00A75C97" w:rsidP="009F4B19"/>
    <w:p w14:paraId="696AD0D2" w14:textId="77777777" w:rsidR="00A75C97" w:rsidRDefault="00A75C97" w:rsidP="009F4B19">
      <w:pPr>
        <w:rPr>
          <w:b/>
          <w:bCs/>
        </w:rPr>
      </w:pPr>
      <w:r>
        <w:rPr>
          <w:b/>
          <w:bCs/>
        </w:rPr>
        <w:lastRenderedPageBreak/>
        <w:t>Modelo de rentabilidad</w:t>
      </w:r>
    </w:p>
    <w:p w14:paraId="41D9E56D" w14:textId="77777777" w:rsidR="00A75C97" w:rsidRDefault="00A75C97" w:rsidP="009F4B19">
      <w:r>
        <w:t>La rentabilidad de una casa de apuestas se basa en la diferencia entre las cantidades apostadas y los pagos realizados a los ganadores. El margen de beneficio se puede expresar con la formula:</w:t>
      </w:r>
    </w:p>
    <w:p w14:paraId="5F4357F8" w14:textId="77777777"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5669372A" w14:textId="77777777" w:rsidR="00A75C97" w:rsidRPr="007E69E7" w:rsidRDefault="00A75C97" w:rsidP="009F4B19">
      <m:oMathPara>
        <m:oMath>
          <m:r>
            <w:rPr>
              <w:rFonts w:ascii="Cambria Math" w:hAnsi="Cambria Math"/>
            </w:rPr>
            <m:t>Pérdidas = Cantidad Apostada</m:t>
          </m:r>
        </m:oMath>
      </m:oMathPara>
    </w:p>
    <w:p w14:paraId="480539D7" w14:textId="647B2842" w:rsidR="00CA20F3" w:rsidRPr="00427829" w:rsidRDefault="00A75C97" w:rsidP="009F4B19">
      <w:r>
        <w:t>El modelo de negocio de las casas de apuestas no se basa en acertar los resultados de los eventos, sino de asegurarse ganancias a largo plazo ajustando las cuotas y controlando el riesgo financiero [</w:t>
      </w:r>
      <w:hyperlink w:anchor="_6.1_Bibliografía" w:history="1">
        <w:r>
          <w:rPr>
            <w:rStyle w:val="Hipervnculo"/>
          </w:rPr>
          <w:t>8</w:t>
        </w:r>
      </w:hyperlink>
      <w:r>
        <w:t>].</w:t>
      </w:r>
    </w:p>
    <w:p w14:paraId="15D591BA" w14:textId="75AB68C4" w:rsidR="005906D9" w:rsidRPr="00EC6BEF" w:rsidRDefault="005906D9" w:rsidP="009F4B19">
      <w:pPr>
        <w:rPr>
          <w:rFonts w:cs="Times New Roman"/>
        </w:rPr>
      </w:pPr>
    </w:p>
    <w:p w14:paraId="035C4257" w14:textId="4D148842" w:rsidR="00501AC9" w:rsidRPr="00EC6BEF" w:rsidRDefault="00AB43B6" w:rsidP="009F4B19">
      <w:pPr>
        <w:pStyle w:val="titulo3TFG"/>
        <w:rPr>
          <w:rFonts w:cs="Times New Roman"/>
        </w:rPr>
      </w:pPr>
      <w:bookmarkStart w:id="14" w:name="_Toc193474895"/>
      <w:r w:rsidRPr="00EC6BEF">
        <w:rPr>
          <w:rFonts w:cs="Times New Roman"/>
        </w:rPr>
        <w:t xml:space="preserve">2.1.3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3474896"/>
      <w:r w:rsidRPr="00EC6BEF">
        <w:t xml:space="preserve">2.2 El </w:t>
      </w:r>
      <w:r w:rsidR="00330347">
        <w:t>F</w:t>
      </w:r>
      <w:r w:rsidRPr="00EC6BEF">
        <w:t xml:space="preserve">útbol y las </w:t>
      </w:r>
      <w:r w:rsidR="00330347">
        <w:t>A</w:t>
      </w:r>
      <w:r w:rsidRPr="00EC6BEF">
        <w:t>puestas</w:t>
      </w:r>
      <w:bookmarkEnd w:id="15"/>
    </w:p>
    <w:p w14:paraId="78DE7B7D" w14:textId="48FDACE1" w:rsidR="00BE19DB"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4F53FFC" w14:textId="77777777" w:rsidR="009F4B19" w:rsidRPr="00EC6BEF" w:rsidRDefault="009F4B19" w:rsidP="009F4B19">
      <w:pPr>
        <w:rPr>
          <w:rFonts w:cs="Times New Roman"/>
        </w:rPr>
      </w:pPr>
    </w:p>
    <w:p w14:paraId="1EA99352" w14:textId="70F375AF" w:rsidR="002311B4" w:rsidRPr="00EC6BEF" w:rsidRDefault="00AB43B6" w:rsidP="009F4B19">
      <w:pPr>
        <w:pStyle w:val="titulo3TFG"/>
        <w:rPr>
          <w:rFonts w:cs="Times New Roman"/>
        </w:rPr>
      </w:pPr>
      <w:bookmarkStart w:id="16" w:name="_Toc193474897"/>
      <w:r w:rsidRPr="00EC6BEF">
        <w:rPr>
          <w:rFonts w:cs="Times New Roman"/>
        </w:rPr>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04AC574B" w14:textId="7D7CF30F" w:rsidR="008A4551" w:rsidRDefault="008A4551" w:rsidP="009F4B19">
      <w:r>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4253AA61" w:rsidR="008A4551" w:rsidRDefault="008A4551" w:rsidP="009F4B19">
      <w:r w:rsidRPr="009F4B19">
        <w:rPr>
          <w:b/>
          <w:bCs/>
        </w:rPr>
        <w:t>1-X-2:</w:t>
      </w:r>
      <w:r>
        <w:t xml:space="preserve"> Apuesta a qué equipo ganará el partido, o si habrá un empate</w:t>
      </w:r>
      <w:r w:rsidR="006E27BA">
        <w:t>.</w:t>
      </w:r>
    </w:p>
    <w:p w14:paraId="047FEC23" w14:textId="3E70EFDB" w:rsidR="00C04D20" w:rsidRDefault="00C04D20" w:rsidP="009F4B19">
      <w:pPr>
        <w:jc w:val="center"/>
      </w:pPr>
      <w:r>
        <w:rPr>
          <w:noProof/>
        </w:rPr>
        <w:drawing>
          <wp:inline distT="0" distB="0" distL="0" distR="0" wp14:anchorId="7EE84F08" wp14:editId="790EF8A9">
            <wp:extent cx="1828800" cy="2466734"/>
            <wp:effectExtent l="0" t="0" r="0" b="317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2466734"/>
                    </a:xfrm>
                    <a:prstGeom prst="rect">
                      <a:avLst/>
                    </a:prstGeom>
                    <a:noFill/>
                    <a:ln>
                      <a:noFill/>
                    </a:ln>
                  </pic:spPr>
                </pic:pic>
              </a:graphicData>
            </a:graphic>
          </wp:inline>
        </w:drawing>
      </w:r>
    </w:p>
    <w:p w14:paraId="643FEEAD" w14:textId="77777777" w:rsidR="009F4B19" w:rsidRDefault="00E1332F" w:rsidP="009F4B19">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0FF697AF" w14:textId="180DCB60" w:rsidR="004D270B" w:rsidRPr="009F4B19" w:rsidRDefault="004D270B" w:rsidP="006E27BA">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67F4B92C" w14:textId="67CFB58D" w:rsidR="00DA0A6C" w:rsidRPr="00DA0A6C" w:rsidRDefault="00DA0A6C" w:rsidP="006E27BA">
      <w:r w:rsidRPr="00DA0A6C">
        <w:lastRenderedPageBreak/>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6E27BA">
      <w:pPr>
        <w:pStyle w:val="Prrafodelista"/>
        <w:numPr>
          <w:ilvl w:val="0"/>
          <w:numId w:val="51"/>
        </w:numPr>
      </w:pPr>
      <w:r w:rsidRPr="006E27BA">
        <w:rPr>
          <w:b/>
          <w:bCs/>
        </w:rPr>
        <w:t xml:space="preserve">Flecha arriba: </w:t>
      </w:r>
      <w:r>
        <w:t>In</w:t>
      </w:r>
      <w:r w:rsidRPr="005A4FF8">
        <w:t>dica que la cuota ha subido, lo que significa que la probabilidad percibida de ese resultado ha disminuido, o bien que hay menos apuestas en esa opción.</w:t>
      </w:r>
    </w:p>
    <w:p w14:paraId="0A3C3545" w14:textId="31CAAC29" w:rsidR="009F4B19" w:rsidRDefault="00DC7EA1" w:rsidP="006E27BA">
      <w:pPr>
        <w:pStyle w:val="Prrafodelista"/>
        <w:numPr>
          <w:ilvl w:val="0"/>
          <w:numId w:val="51"/>
        </w:numPr>
      </w:pPr>
      <w:r w:rsidRPr="006E27BA">
        <w:rPr>
          <w:b/>
          <w:bCs/>
        </w:rPr>
        <w:t>Flecha abajo</w:t>
      </w:r>
      <w:r>
        <w:t>:</w:t>
      </w:r>
      <w:r w:rsidRPr="00DC7EA1">
        <w:t xml:space="preserve"> indica que la cuota ha </w:t>
      </w:r>
      <w:r w:rsidRPr="006E27BA">
        <w:rPr>
          <w:b/>
          <w:bCs/>
        </w:rPr>
        <w:t>bajado</w:t>
      </w:r>
      <w:r w:rsidRPr="00DC7EA1">
        <w:t>, lo que sugiere que hay más dinero apostado en esa opción y, por lo tanto, se considera más probable.</w:t>
      </w:r>
    </w:p>
    <w:p w14:paraId="098770EC" w14:textId="77777777"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67B411A0" w:rsidR="00DF4492" w:rsidRDefault="00DF4492" w:rsidP="009F4B19">
      <w:pPr>
        <w:pStyle w:val="Prrafodelista"/>
        <w:numPr>
          <w:ilvl w:val="0"/>
          <w:numId w:val="50"/>
        </w:numPr>
      </w:pPr>
      <w:r>
        <w:t>Resultado exacto: Acertar el resultado final del partido</w:t>
      </w:r>
    </w:p>
    <w:p w14:paraId="2C03D67E" w14:textId="4B5FE671" w:rsidR="008A4551" w:rsidRPr="00B4621F" w:rsidRDefault="008A4551" w:rsidP="009F4B19">
      <w:pPr>
        <w:pStyle w:val="Prrafodelista"/>
        <w:numPr>
          <w:ilvl w:val="0"/>
          <w:numId w:val="50"/>
        </w:numPr>
      </w:pPr>
      <w:r w:rsidRPr="00B4621F">
        <w:t>Descanso/Final del Partido: Se debe acertar el resultado al término de la primera parte y al final del encuentro.</w:t>
      </w:r>
    </w:p>
    <w:p w14:paraId="2A486190" w14:textId="77777777" w:rsidR="008A4551" w:rsidRPr="00B4621F" w:rsidRDefault="008A4551" w:rsidP="009F4B19">
      <w:pPr>
        <w:pStyle w:val="Prrafodelista"/>
        <w:numPr>
          <w:ilvl w:val="0"/>
          <w:numId w:val="50"/>
        </w:numPr>
      </w:pPr>
      <w:r w:rsidRPr="00B4621F">
        <w:t>Doble Oportunidad: Permite apostar a dos posibles desenlaces</w:t>
      </w:r>
      <w:r>
        <w:t xml:space="preserve">. </w:t>
      </w:r>
      <w:r w:rsidRPr="00B4621F">
        <w:t>Ofrecen cuotas más bajas, pero aumentan las probabilidades de acierto.</w:t>
      </w:r>
    </w:p>
    <w:p w14:paraId="35D39739" w14:textId="77777777" w:rsidR="008A4551" w:rsidRPr="00BF2516" w:rsidRDefault="008A4551" w:rsidP="009F4B19">
      <w:pPr>
        <w:pStyle w:val="Prrafodelista"/>
        <w:numPr>
          <w:ilvl w:val="0"/>
          <w:numId w:val="50"/>
        </w:numPr>
      </w:pPr>
      <w:r w:rsidRPr="00B4621F">
        <w:t>Apuesta con reembolso en caso de empate: Se apuesta por la victoria de un equipo con la ventaja de que, si el partido termina en empate, se devuelve el dinero invertido.</w:t>
      </w:r>
    </w:p>
    <w:p w14:paraId="115D2B3E" w14:textId="77777777" w:rsidR="008A4551" w:rsidRDefault="008A4551" w:rsidP="009F4B19">
      <w:pPr>
        <w:pStyle w:val="Prrafodelista"/>
        <w:numPr>
          <w:ilvl w:val="0"/>
          <w:numId w:val="50"/>
        </w:numPr>
      </w:pPr>
      <w:r w:rsidRPr="00B4621F">
        <w:t>Apuestas sobre goles: Incluyen predicciones sobre la cantidad total de goles en el partido</w:t>
      </w:r>
      <w:r>
        <w:t>.</w:t>
      </w:r>
    </w:p>
    <w:p w14:paraId="1C315866" w14:textId="77777777" w:rsidR="009569E4" w:rsidRPr="00754752" w:rsidRDefault="009569E4" w:rsidP="009569E4">
      <w:pPr>
        <w:pStyle w:val="Prrafodelista"/>
        <w:numPr>
          <w:ilvl w:val="0"/>
          <w:numId w:val="50"/>
        </w:numPr>
      </w:pPr>
      <w:r>
        <w:t>Apuestas especiales</w:t>
      </w:r>
      <w:r w:rsidRPr="00B4621F">
        <w:t>: Se pueden realizar predicciones sobre diversos aspectos del partido, como el número de tarjetas mostradas</w:t>
      </w:r>
      <w:r>
        <w:t>.</w:t>
      </w:r>
    </w:p>
    <w:p w14:paraId="34F0FD47" w14:textId="0C4F2944" w:rsidR="009569E4" w:rsidRPr="00B4621F" w:rsidRDefault="009569E4" w:rsidP="009569E4">
      <w:pPr>
        <w:pStyle w:val="Prrafodelista"/>
        <w:numPr>
          <w:ilvl w:val="0"/>
          <w:numId w:val="50"/>
        </w:numPr>
      </w:pPr>
      <w:r w:rsidRPr="00B4621F">
        <w:t>Scorecast: Se debe acertar tanto el primer goleador del partido como el resultado final, lo que genera cuotas elevadas debido a su dificultad.</w:t>
      </w:r>
    </w:p>
    <w:p w14:paraId="3E50B294" w14:textId="574F8063" w:rsidR="008A4551" w:rsidRDefault="008A4551" w:rsidP="009F4B19">
      <w:pPr>
        <w:pStyle w:val="Prrafodelista"/>
        <w:numPr>
          <w:ilvl w:val="0"/>
          <w:numId w:val="50"/>
        </w:numPr>
      </w:pPr>
      <w:r w:rsidRPr="00B4621F">
        <w:t>Hándicap Asiático: Se asigna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6A91DF41" w14:textId="2E3EB6DE" w:rsidR="00AA1D76" w:rsidRDefault="00841181" w:rsidP="009F4B19">
      <w:pPr>
        <w:jc w:val="center"/>
      </w:pPr>
      <w:r>
        <w:rPr>
          <w:noProof/>
        </w:rPr>
        <w:lastRenderedPageBreak/>
        <w:drawing>
          <wp:inline distT="0" distB="0" distL="0" distR="0" wp14:anchorId="3EF5DC52" wp14:editId="19F33461">
            <wp:extent cx="2083981" cy="2877236"/>
            <wp:effectExtent l="0" t="0" r="0" b="381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2083981" cy="2877236"/>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0E17137A" w14:textId="0D87FFAE" w:rsidR="00AA1D76" w:rsidRDefault="00C84ECF" w:rsidP="009F4B19">
      <w:pPr>
        <w:ind w:left="720"/>
        <w:rPr>
          <w:rFonts w:cs="Times New Roman"/>
        </w:rPr>
      </w:pPr>
      <w:r w:rsidRPr="00C84ECF">
        <w:rPr>
          <w:rFonts w:cs="Times New Roman"/>
          <w:b/>
          <w:bCs/>
        </w:rPr>
        <w:t>Hándicap -2.5 en Atlético de Madrid</w:t>
      </w:r>
      <w:r>
        <w:rPr>
          <w:rFonts w:cs="Times New Roman"/>
          <w:b/>
          <w:bCs/>
        </w:rPr>
        <w:t xml:space="preserve">: </w:t>
      </w:r>
      <w:r>
        <w:rPr>
          <w:rFonts w:cs="Times New Roman"/>
        </w:rPr>
        <w:t>Si se apuesta por el Atlético de Madrid (-2.5) a cuota 12.5, el Atlético debe de ganar por al menos 3 goles de di</w:t>
      </w:r>
      <w:r w:rsidR="00FC3535">
        <w:rPr>
          <w:rFonts w:cs="Times New Roman"/>
        </w:rPr>
        <w:t xml:space="preserve">ferencia para que la apuesta sea ganadora. </w:t>
      </w:r>
    </w:p>
    <w:p w14:paraId="0374620D" w14:textId="29D551ED" w:rsidR="00FC3535" w:rsidRDefault="00FC3535" w:rsidP="009F4B19">
      <w:pPr>
        <w:ind w:left="720"/>
        <w:rPr>
          <w:rFonts w:cs="Times New Roman"/>
        </w:rPr>
      </w:pPr>
      <w:r w:rsidRPr="00FC3535">
        <w:rPr>
          <w:rFonts w:cs="Times New Roman"/>
          <w:b/>
          <w:bCs/>
        </w:rPr>
        <w:t>Hándicap -2 en Atlético de Madrid</w:t>
      </w:r>
      <w:r>
        <w:rPr>
          <w:rFonts w:cs="Times New Roman"/>
          <w:b/>
          <w:bCs/>
        </w:rPr>
        <w:t xml:space="preserve">: </w:t>
      </w:r>
      <w:r>
        <w:rPr>
          <w:rFonts w:cs="Times New Roman"/>
        </w:rPr>
        <w:t xml:space="preserve">Él Atlético de Madrid debe de ganar por al </w:t>
      </w:r>
      <w:r w:rsidR="003973E7">
        <w:rPr>
          <w:rFonts w:cs="Times New Roman"/>
        </w:rPr>
        <w:t xml:space="preserve">menos 3 goles de diferencia para que la apuesta sea ganadora y recibir la cuota de 11.0. SI gana exactamente por 2 goles, la apuesta se reembolsa. </w:t>
      </w:r>
    </w:p>
    <w:p w14:paraId="6C087FCF" w14:textId="78C23866" w:rsidR="003973E7" w:rsidRPr="00FC3535" w:rsidRDefault="003973E7" w:rsidP="009F4B19">
      <w:pPr>
        <w:ind w:left="720"/>
        <w:rPr>
          <w:rFonts w:cs="Times New Roman"/>
        </w:rPr>
      </w:pPr>
      <w:r w:rsidRPr="00FC3535">
        <w:rPr>
          <w:rFonts w:cs="Times New Roman"/>
          <w:b/>
          <w:bCs/>
        </w:rPr>
        <w:t>Hándicap -</w:t>
      </w:r>
      <w:r>
        <w:rPr>
          <w:rFonts w:cs="Times New Roman"/>
          <w:b/>
          <w:bCs/>
        </w:rPr>
        <w:t>1.75</w:t>
      </w:r>
      <w:r w:rsidRPr="00FC3535">
        <w:rPr>
          <w:rFonts w:cs="Times New Roman"/>
          <w:b/>
          <w:bCs/>
        </w:rPr>
        <w:t xml:space="preserve"> en Atlético de Madrid</w:t>
      </w:r>
      <w:r>
        <w:rPr>
          <w:rFonts w:cs="Times New Roman"/>
          <w:b/>
          <w:bCs/>
        </w:rPr>
        <w:t>:</w:t>
      </w:r>
      <w:r w:rsidR="00A14AC5">
        <w:rPr>
          <w:rFonts w:cs="Times New Roman"/>
          <w:b/>
          <w:bCs/>
        </w:rPr>
        <w:t xml:space="preserve"> </w:t>
      </w:r>
      <w:r w:rsidR="00A14AC5" w:rsidRPr="00A14AC5">
        <w:rPr>
          <w:rFonts w:cs="Times New Roman"/>
        </w:rPr>
        <w:t>Aquí, si el Atlético gana por 2 goles exactos, la mitad de la apuesta se gana y la otra mitad se devuelve.</w:t>
      </w:r>
    </w:p>
    <w:p w14:paraId="7EB4E1F7" w14:textId="78FDF233" w:rsidR="00AE7E6F" w:rsidRPr="00AE7E6F" w:rsidRDefault="00AE7E6F" w:rsidP="009F4B19">
      <w:pPr>
        <w:ind w:left="720"/>
        <w:rPr>
          <w:rFonts w:cs="Times New Roman"/>
        </w:rPr>
      </w:pPr>
      <w:r w:rsidRPr="00AE7E6F">
        <w:rPr>
          <w:rFonts w:cs="Times New Roman"/>
          <w:b/>
          <w:bCs/>
        </w:rPr>
        <w:t>Flechas arriba:</w:t>
      </w:r>
      <w:r>
        <w:rPr>
          <w:rFonts w:cs="Times New Roman"/>
        </w:rPr>
        <w:t xml:space="preserve"> I</w:t>
      </w:r>
      <w:r w:rsidRPr="00AE7E6F">
        <w:rPr>
          <w:rFonts w:cs="Times New Roman"/>
        </w:rPr>
        <w:t>ndican que la cuota ha subido, lo que significa menor probabilidad percibida de que ocurra ese resultado.</w:t>
      </w:r>
    </w:p>
    <w:p w14:paraId="1330B048" w14:textId="3C0F7C8A" w:rsidR="0038026B" w:rsidRDefault="00AE7E6F" w:rsidP="009569E4">
      <w:pPr>
        <w:ind w:left="720"/>
        <w:rPr>
          <w:rFonts w:cs="Times New Roman"/>
        </w:rPr>
      </w:pPr>
      <w:r w:rsidRPr="00AE7E6F">
        <w:rPr>
          <w:rFonts w:cs="Times New Roman"/>
          <w:b/>
          <w:bCs/>
        </w:rPr>
        <w:t>Flechas abajo</w:t>
      </w:r>
      <w:r>
        <w:rPr>
          <w:rFonts w:cs="Times New Roman"/>
        </w:rPr>
        <w:t>:</w:t>
      </w:r>
      <w:r w:rsidRPr="00AE7E6F">
        <w:rPr>
          <w:rFonts w:cs="Times New Roman"/>
        </w:rPr>
        <w:t xml:space="preserve"> </w:t>
      </w:r>
      <w:r>
        <w:rPr>
          <w:rFonts w:cs="Times New Roman"/>
        </w:rPr>
        <w:t>I</w:t>
      </w:r>
      <w:r w:rsidRPr="00AE7E6F">
        <w:rPr>
          <w:rFonts w:cs="Times New Roman"/>
        </w:rPr>
        <w:t>ndican que la cuota ha bajado, lo que sugiere mayor confianza en esa opción.</w:t>
      </w:r>
    </w:p>
    <w:p w14:paraId="09E8171A" w14:textId="77777777" w:rsidR="009569E4" w:rsidRPr="00EC6BEF" w:rsidRDefault="009569E4" w:rsidP="009569E4">
      <w:pPr>
        <w:ind w:left="720"/>
        <w:rPr>
          <w:rFonts w:cs="Times New Roman"/>
        </w:rPr>
      </w:pPr>
    </w:p>
    <w:p w14:paraId="5726CF30" w14:textId="7CE76DDA" w:rsidR="002311B4" w:rsidRPr="00EC6BEF" w:rsidRDefault="00AB43B6" w:rsidP="009F4B19">
      <w:pPr>
        <w:pStyle w:val="titulo3TFG"/>
        <w:rPr>
          <w:rFonts w:cs="Times New Roman"/>
        </w:rPr>
      </w:pPr>
      <w:bookmarkStart w:id="17" w:name="_Toc193474898"/>
      <w:r w:rsidRPr="00EC6BEF">
        <w:rPr>
          <w:rFonts w:cs="Times New Roman"/>
        </w:rPr>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Pr="001831C9" w:rsidRDefault="005C5BDB" w:rsidP="009F4B19">
      <w:pPr>
        <w:rPr>
          <w:rFonts w:cs="Times New Roman"/>
        </w:rPr>
      </w:pPr>
      <w:r>
        <w:rPr>
          <w:rFonts w:cs="Times New Roman"/>
        </w:rPr>
        <w:lastRenderedPageBreak/>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492A2714" w14:textId="77777777" w:rsidR="0038026B" w:rsidRPr="00EC6BEF" w:rsidRDefault="0038026B"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3474899"/>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D2A7D27" w14:textId="683A6921" w:rsidR="00C403A2" w:rsidRPr="00E7289E"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fundamentos del Machine Learning, con especial referencia al libro </w:t>
      </w:r>
      <w:r w:rsidR="002C6993" w:rsidRPr="00E7289E">
        <w:rPr>
          <w:rFonts w:cs="Times New Roman"/>
          <w:i/>
          <w:iCs/>
        </w:rPr>
        <w:t>An Introduction to Statistical Learning</w:t>
      </w:r>
      <w:r w:rsidR="002C6993" w:rsidRPr="00E7289E">
        <w:rPr>
          <w:rFonts w:cs="Times New Roman"/>
        </w:rPr>
        <w:t>)</w:t>
      </w:r>
      <w:r w:rsidR="00AF06D3" w:rsidRPr="00E7289E">
        <w:rPr>
          <w:rFonts w:cs="Times New Roman"/>
        </w:rPr>
        <w:t xml:space="preserve"> [</w:t>
      </w:r>
      <w:hyperlink w:anchor="_6.1_Bibliografía" w:history="1">
        <w:r w:rsidR="00AF06D3" w:rsidRPr="00E7289E">
          <w:rPr>
            <w:rStyle w:val="Hipervnculo"/>
            <w:rFonts w:cs="Times New Roman"/>
          </w:rPr>
          <w:t>9</w:t>
        </w:r>
      </w:hyperlink>
      <w:r w:rsidR="00AF06D3" w:rsidRPr="00E7289E">
        <w:rPr>
          <w:rFonts w:cs="Times New Roman"/>
        </w:rPr>
        <w:t>], junto con otros trabajos adicionales.</w:t>
      </w:r>
      <w:r w:rsidR="002C6993" w:rsidRPr="00E7289E">
        <w:rPr>
          <w:rFonts w:cs="Times New Roman"/>
        </w:rPr>
        <w:t xml:space="preserve"> </w:t>
      </w:r>
      <w:r w:rsidR="00CF0D58" w:rsidRPr="00E7289E">
        <w:rPr>
          <w:rFonts w:cs="Times New Roman"/>
        </w:rPr>
        <w:t xml:space="preserve">Solo se explican los conceptos básicos necesarios para comprender el desarrollo del trabajo, y todas las fuentes utilizadas para establecer esta base teórica están listadas en el apartado </w:t>
      </w:r>
      <w:hyperlink w:anchor="_6.1_Bibliografía" w:history="1">
        <w:r w:rsidR="00CF0D58" w:rsidRPr="00E7289E">
          <w:rPr>
            <w:rStyle w:val="Hipervnculo"/>
            <w:rFonts w:cs="Times New Roman"/>
          </w:rPr>
          <w:t>6.2 Referencias Teóricas Consultadas</w:t>
        </w:r>
      </w:hyperlink>
      <w:r w:rsidR="00CF0D58" w:rsidRPr="00E7289E">
        <w:rPr>
          <w:rFonts w:cs="Times New Roman"/>
        </w:rPr>
        <w:t>.</w:t>
      </w:r>
    </w:p>
    <w:p w14:paraId="68B8BAE1" w14:textId="77777777" w:rsidR="009569E4" w:rsidRPr="00E7289E" w:rsidRDefault="009569E4" w:rsidP="00E7289E">
      <w:pPr>
        <w:rPr>
          <w:rFonts w:cs="Times New Roman"/>
        </w:rPr>
      </w:pPr>
    </w:p>
    <w:p w14:paraId="1EA2493A" w14:textId="2CFACB34" w:rsidR="002D6792" w:rsidRPr="00E7289E" w:rsidRDefault="001560AD" w:rsidP="00E7289E">
      <w:pPr>
        <w:pStyle w:val="titulo3TFG"/>
        <w:rPr>
          <w:rFonts w:cs="Times New Roman"/>
        </w:rPr>
      </w:pPr>
      <w:bookmarkStart w:id="20" w:name="_Toc193474900"/>
      <w:r w:rsidRPr="00E7289E">
        <w:rPr>
          <w:rFonts w:cs="Times New Roman"/>
        </w:rPr>
        <w:t>2.3.1 Introducción al Machine Learning</w:t>
      </w:r>
      <w:bookmarkEnd w:id="20"/>
      <w:r w:rsidRPr="00E7289E">
        <w:rPr>
          <w:rFonts w:cs="Times New Roman"/>
        </w:rPr>
        <w:t xml:space="preserve"> </w:t>
      </w:r>
    </w:p>
    <w:p w14:paraId="3C321918" w14:textId="094C5B27"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las siguientes: </w:t>
      </w:r>
    </w:p>
    <w:p w14:paraId="42D49D0E" w14:textId="1BA08CFD" w:rsidR="00851DB2" w:rsidRPr="00E7289E" w:rsidRDefault="00851DB2" w:rsidP="00E7289E">
      <w:pPr>
        <w:pStyle w:val="Prrafodelista"/>
        <w:numPr>
          <w:ilvl w:val="0"/>
          <w:numId w:val="3"/>
        </w:numPr>
      </w:pPr>
      <w:r w:rsidRPr="00E7289E">
        <w:t>Reconocimiento de imágenes y voz</w:t>
      </w:r>
      <w:r w:rsidR="0004488C" w:rsidRPr="00E7289E">
        <w:t>.</w:t>
      </w:r>
    </w:p>
    <w:p w14:paraId="719A0643" w14:textId="0D912F37" w:rsidR="00851DB2" w:rsidRPr="00E7289E" w:rsidRDefault="00851DB2" w:rsidP="00E7289E">
      <w:pPr>
        <w:pStyle w:val="Prrafodelista"/>
        <w:numPr>
          <w:ilvl w:val="0"/>
          <w:numId w:val="3"/>
        </w:numPr>
      </w:pPr>
      <w:r w:rsidRPr="00E7289E">
        <w:t xml:space="preserve">Procesamiento del lenguaje </w:t>
      </w:r>
      <w:r w:rsidR="0004488C" w:rsidRPr="00E7289E">
        <w:t>natural.</w:t>
      </w:r>
    </w:p>
    <w:p w14:paraId="421416A9" w14:textId="77777777"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4D28C312"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w:t>
      </w:r>
      <w:r w:rsidR="001C36CB" w:rsidRPr="00E7289E">
        <w:rPr>
          <w:rFonts w:cs="Times New Roman"/>
        </w:rPr>
        <w:lastRenderedPageBreak/>
        <w:t xml:space="preserve">de error o pérdida. Los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Pr="00E7289E" w:rsidRDefault="00B63570"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0B2F27CE"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 xml:space="preserve">one las entradas con las salidas correctas para poder hacer predicciones precisas sobre nuevos datos. </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636AC428" w14:textId="77777777" w:rsidR="00B57B0A" w:rsidRDefault="00B57B0A" w:rsidP="00E7289E">
      <w:pPr>
        <w:rPr>
          <w:rFonts w:cs="Times New Roman"/>
          <w:b/>
          <w:bCs/>
        </w:rPr>
      </w:pP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lastRenderedPageBreak/>
        <w:t>Aprendizaje no supervisado</w:t>
      </w:r>
    </w:p>
    <w:p w14:paraId="75BF4CC1" w14:textId="09EB183A"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xml:space="preserve">, los modelos buscan encontrar agrupaciones o patrones entre los datos. </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2EC45F7B" w:rsidR="009D0767" w:rsidRPr="00E7289E" w:rsidRDefault="000E2BDF" w:rsidP="00E7289E">
      <w:pPr>
        <w:rPr>
          <w:rFonts w:cs="Times New Roman"/>
        </w:rPr>
      </w:pPr>
      <w:r w:rsidRPr="00E7289E">
        <w:rPr>
          <w:rFonts w:cs="Times New Roman"/>
        </w:rPr>
        <w:t>El aprendizaje por refuerzo, tambien llamado Reinforcement Learning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3474901"/>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0E3B11D2" w14:textId="1A6FA015" w:rsidR="006574FD"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que se van a estar trabajando en este Trabajo de Fin de Grado</w:t>
      </w:r>
      <w:r w:rsidR="006574FD" w:rsidRPr="00E7289E">
        <w:rPr>
          <w:rFonts w:cs="Times New Roman"/>
        </w:rPr>
        <w:t>.</w:t>
      </w:r>
    </w:p>
    <w:p w14:paraId="2AE1D327" w14:textId="77777777" w:rsidR="009569E4" w:rsidRPr="00E7289E" w:rsidRDefault="009569E4" w:rsidP="00E7289E">
      <w:pPr>
        <w:rPr>
          <w:rFonts w:cs="Times New Roman"/>
        </w:rPr>
      </w:pP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lastRenderedPageBreak/>
        <w:t xml:space="preserve">Función de </w:t>
      </w:r>
      <w:r w:rsidR="00330347" w:rsidRPr="00E7289E">
        <w:rPr>
          <w:rFonts w:cs="Times New Roman"/>
          <w:b/>
          <w:bCs/>
        </w:rPr>
        <w:t>P</w:t>
      </w:r>
      <w:r w:rsidRPr="00E7289E">
        <w:rPr>
          <w:rFonts w:cs="Times New Roman"/>
          <w:b/>
          <w:bCs/>
        </w:rPr>
        <w:t>érdida</w:t>
      </w:r>
    </w:p>
    <w:p w14:paraId="7CE17138" w14:textId="11098721"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A557DBA" w14:textId="5D513389" w:rsidR="00282B88" w:rsidRPr="00E7289E"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5BAF54E7" w14:textId="6CDB0B82" w:rsidR="0046007D" w:rsidRPr="00E7289E" w:rsidRDefault="0046007D" w:rsidP="00E7289E">
      <w:pPr>
        <w:rPr>
          <w:rFonts w:cs="Times New Roman"/>
        </w:rPr>
      </w:pPr>
      <w:r w:rsidRPr="00E7289E">
        <w:rPr>
          <w:rFonts w:cs="Times New Roman"/>
        </w:rPr>
        <w:t xml:space="preserve">Para modelos de </w:t>
      </w:r>
      <w:r w:rsidRPr="00E7289E">
        <w:rPr>
          <w:rFonts w:cs="Times New Roman"/>
          <w:b/>
          <w:bCs/>
        </w:rPr>
        <w:t>clasificación</w:t>
      </w:r>
      <w:r w:rsidRPr="00E7289E">
        <w:rPr>
          <w:rFonts w:cs="Times New Roman"/>
        </w:rPr>
        <w:t xml:space="preserve"> (p</w:t>
      </w:r>
      <w:r w:rsidR="00FD008D" w:rsidRPr="00E7289E">
        <w:rPr>
          <w:rFonts w:cs="Times New Roman"/>
        </w:rPr>
        <w:t>redicción de etiquetas discretas) se utilizan las siguientes funciones de pérdida:</w:t>
      </w:r>
    </w:p>
    <w:p w14:paraId="16F3171F" w14:textId="70A260A3" w:rsidR="00BB175F" w:rsidRPr="00E7289E" w:rsidRDefault="003D61E4" w:rsidP="00E7289E">
      <w:pPr>
        <w:rPr>
          <w:rFonts w:cs="Times New Roman"/>
        </w:rPr>
      </w:pPr>
      <w:r w:rsidRPr="00E7289E">
        <w:rPr>
          <w:rFonts w:cs="Times New Roman"/>
          <w:b/>
          <w:bCs/>
        </w:rPr>
        <w:t>Entropía Cruzada</w:t>
      </w:r>
      <w:r w:rsidRPr="00E7289E">
        <w:rPr>
          <w:rFonts w:cs="Times New Roman"/>
        </w:rPr>
        <w:t xml:space="preserve"> (Cross-Entropy Loss): Se usa en clasificación, maximizando la probabilidad de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41D3E159" w14:textId="77777777" w:rsidR="008A0995" w:rsidRPr="00E7289E" w:rsidRDefault="008A0995" w:rsidP="00E7289E">
      <w:pPr>
        <w:ind w:firstLine="720"/>
        <w:rPr>
          <w:rFonts w:cs="Times New Roman"/>
        </w:rPr>
      </w:pPr>
    </w:p>
    <w:p w14:paraId="45B4B199" w14:textId="571A97F8" w:rsidR="00BB175F" w:rsidRPr="00E7289E" w:rsidRDefault="003D61E4" w:rsidP="00E7289E">
      <w:pPr>
        <w:rPr>
          <w:rFonts w:cs="Times New Roman"/>
        </w:rPr>
      </w:pPr>
      <w:r w:rsidRPr="00E7289E">
        <w:rPr>
          <w:rFonts w:cs="Times New Roman"/>
          <w:b/>
          <w:bCs/>
        </w:rPr>
        <w:lastRenderedPageBreak/>
        <w:t>Hinge Loss</w:t>
      </w:r>
      <w:r w:rsidRPr="00E7289E">
        <w:rPr>
          <w:rFonts w:cs="Times New Roman"/>
        </w:rPr>
        <w:t xml:space="preserve"> (para SVM): </w:t>
      </w:r>
      <w:r w:rsidR="005A176F" w:rsidRPr="00E7289E">
        <w:rPr>
          <w:rFonts w:cs="Times New Roman"/>
        </w:rPr>
        <w:t>Se usa en máquinas de soporte vectorial (SVMs) y favorece grandes márgenes de separación entre clases.</w:t>
      </w:r>
      <w:r w:rsidR="009A72D1" w:rsidRPr="00E7289E">
        <w:rPr>
          <w:rFonts w:cs="Times New Roman"/>
        </w:rPr>
        <w:t xml:space="preserve"> No se entrará en detalle en este tipo de </w:t>
      </w:r>
      <w:r w:rsidR="00BF7F0D" w:rsidRPr="00E7289E">
        <w:rPr>
          <w:rFonts w:cs="Times New Roman"/>
        </w:rPr>
        <w:t xml:space="preserve">función de pérdida porque no se utilizará para el desarrollo del </w:t>
      </w:r>
      <w:r w:rsidR="00B07F1B" w:rsidRPr="00E7289E">
        <w:rPr>
          <w:rFonts w:cs="Times New Roman"/>
        </w:rPr>
        <w:t>trabajo.</w:t>
      </w:r>
    </w:p>
    <w:p w14:paraId="19C01910" w14:textId="36727771" w:rsidR="00BF7F0D" w:rsidRPr="00E7289E" w:rsidRDefault="00BF7F0D" w:rsidP="00E7289E">
      <w:pPr>
        <w:rPr>
          <w:rFonts w:cs="Times New Roman"/>
        </w:rPr>
      </w:pPr>
      <w:r w:rsidRPr="00E7289E">
        <w:rPr>
          <w:rFonts w:cs="Times New Roman"/>
        </w:rPr>
        <w:t xml:space="preserve">Para modelos de </w:t>
      </w:r>
      <w:r w:rsidR="0038026B" w:rsidRPr="00E7289E">
        <w:rPr>
          <w:rFonts w:cs="Times New Roman"/>
          <w:b/>
          <w:bCs/>
        </w:rPr>
        <w:t>regresión</w:t>
      </w:r>
      <w:r w:rsidRPr="00E7289E">
        <w:rPr>
          <w:rFonts w:cs="Times New Roman"/>
        </w:rPr>
        <w:t xml:space="preserve"> (predicción de </w:t>
      </w:r>
      <w:r w:rsidR="00292843" w:rsidRPr="00E7289E">
        <w:rPr>
          <w:rFonts w:cs="Times New Roman"/>
        </w:rPr>
        <w:t>valores</w:t>
      </w:r>
      <w:r w:rsidRPr="00E7289E">
        <w:rPr>
          <w:rFonts w:cs="Times New Roman"/>
        </w:rPr>
        <w:t xml:space="preserve"> </w:t>
      </w:r>
      <w:r w:rsidR="00292843" w:rsidRPr="00E7289E">
        <w:rPr>
          <w:rFonts w:cs="Times New Roman"/>
        </w:rPr>
        <w:t>continuos</w:t>
      </w:r>
      <w:r w:rsidRPr="00E7289E">
        <w:rPr>
          <w:rFonts w:cs="Times New Roman"/>
        </w:rPr>
        <w:t>) se utilizan las siguientes funciones de pérdida:</w:t>
      </w:r>
    </w:p>
    <w:p w14:paraId="1AC52F9B" w14:textId="664262F2" w:rsidR="00BF7F0D" w:rsidRPr="00E7289E" w:rsidRDefault="00CD3F29" w:rsidP="00E7289E">
      <w:pPr>
        <w:pStyle w:val="Prrafodelista"/>
        <w:numPr>
          <w:ilvl w:val="0"/>
          <w:numId w:val="19"/>
        </w:numPr>
      </w:pPr>
      <w:r w:rsidRPr="00E7289E">
        <w:rPr>
          <w:b/>
          <w:bCs/>
        </w:rPr>
        <w:t>Error Cuadrático Medio</w:t>
      </w:r>
      <w:r w:rsidRPr="00E7289E">
        <w:t xml:space="preserve"> (MSE - Mean Squared Error):</w:t>
      </w:r>
      <w:r w:rsidR="009A6DD6" w:rsidRPr="00E7289E">
        <w:t xml:space="preserve"> Penaliza los errores grandes más que los pequeños, lo que puede hacer que el modelo sea más sensible a valores atípicos.</w:t>
      </w:r>
    </w:p>
    <w:p w14:paraId="7DC20950" w14:textId="625A878E" w:rsidR="00C81653" w:rsidRPr="00E7289E" w:rsidRDefault="009A6DD6" w:rsidP="00E7289E">
      <w:pPr>
        <w:pStyle w:val="Prrafodelista"/>
        <w:numPr>
          <w:ilvl w:val="0"/>
          <w:numId w:val="19"/>
        </w:numPr>
      </w:pPr>
      <w:r w:rsidRPr="00E7289E">
        <w:rPr>
          <w:b/>
          <w:bCs/>
        </w:rPr>
        <w:t>Error Absoluto Medio</w:t>
      </w:r>
      <w:r w:rsidRPr="00E7289E">
        <w:t xml:space="preserve"> (MAE - Mean Absolute Error): Es menos sensible a valores extremos, pero puede ser menos estable en la optimización.</w:t>
      </w:r>
    </w:p>
    <w:p w14:paraId="781F72EA" w14:textId="77777777"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447094B"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534959BC" w14:textId="222C6C4A" w:rsidR="007C7A7A" w:rsidRPr="00E7289E" w:rsidRDefault="00CB0ED1" w:rsidP="00E7289E">
      <w:pPr>
        <w:rPr>
          <w:rFonts w:cs="Times New Roman"/>
        </w:rPr>
      </w:pPr>
      <w:r w:rsidRPr="00E7289E">
        <w:rPr>
          <w:rFonts w:cs="Times New Roman"/>
          <w:b/>
          <w:bCs/>
        </w:rPr>
        <w:lastRenderedPageBreak/>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t>Descenso de Gradiente Estocástico (SGD - Stochastic Gradient Descent):</w:t>
      </w:r>
      <w:r w:rsidR="003E335E" w:rsidRPr="00E7289E">
        <w:t xml:space="preserve"> Actualiza los parámetros después de cada muestra</w:t>
      </w:r>
    </w:p>
    <w:p w14:paraId="38B11CB2" w14:textId="30FF749B" w:rsidR="008B0992" w:rsidRPr="00E7289E"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6B11E3E1" w14:textId="77777777" w:rsidR="00F01074" w:rsidRPr="00E7289E" w:rsidRDefault="00F01074" w:rsidP="00E7289E">
      <w:pPr>
        <w:rPr>
          <w:rFonts w:cs="Times New Roman"/>
        </w:rPr>
      </w:pPr>
    </w:p>
    <w:p w14:paraId="673A50DB" w14:textId="40275BF9" w:rsidR="00240AD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155341A0">
            <wp:extent cx="2931957" cy="997528"/>
            <wp:effectExtent l="0" t="0" r="1905" b="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982106" cy="1014590"/>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22DD3E81"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E7289E"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17A06EE6" w14:textId="7777777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 xml:space="preserve">Sucede cuando el modelo es demasiado simple para capturar la estructura de los datos resultando en alto error tanto en el entrenamiento como en la validación.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lastRenderedPageBreak/>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0F8FDD8A" w14:textId="77777777" w:rsidR="00FA47A4" w:rsidRPr="00E7289E" w:rsidRDefault="00FA47A4"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044A0CFD"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p>
    <w:p w14:paraId="455450A1" w14:textId="77777777" w:rsidR="00C0358A" w:rsidRPr="00E7289E" w:rsidRDefault="00C0358A" w:rsidP="00E7289E">
      <w:pPr>
        <w:pStyle w:val="Prrafodelista"/>
        <w:numPr>
          <w:ilvl w:val="0"/>
          <w:numId w:val="10"/>
        </w:numPr>
      </w:pPr>
      <w:r w:rsidRPr="00E7289E">
        <w:t>Grid Search: Explora todas las combinaciones posibles de hiperparámetros.</w:t>
      </w:r>
    </w:p>
    <w:p w14:paraId="56530F02" w14:textId="0DA2DD2A" w:rsidR="004E1ECA" w:rsidRPr="00E7289E" w:rsidRDefault="00C0358A" w:rsidP="00E7289E">
      <w:pPr>
        <w:pStyle w:val="Prrafodelista"/>
        <w:numPr>
          <w:ilvl w:val="0"/>
          <w:numId w:val="10"/>
        </w:numPr>
      </w:pPr>
      <w:r w:rsidRPr="00E7289E">
        <w:t>Random Search: Prueba combinaciones aleatorias para encontrar la mejor configuración</w:t>
      </w:r>
    </w:p>
    <w:p w14:paraId="49028BAA" w14:textId="7EAFDCB9" w:rsidR="0042393F" w:rsidRDefault="0042393F" w:rsidP="00E7289E">
      <w:pPr>
        <w:pStyle w:val="Prrafodelista"/>
        <w:numPr>
          <w:ilvl w:val="0"/>
          <w:numId w:val="10"/>
        </w:numPr>
      </w:pPr>
      <w:r w:rsidRPr="00E7289E">
        <w:t>Optuna:</w:t>
      </w:r>
      <w:r w:rsidR="00187D2D" w:rsidRPr="00E7289E">
        <w:t xml:space="preserve"> </w:t>
      </w:r>
      <w:r w:rsidR="00C96D0A">
        <w:t>Librería</w:t>
      </w:r>
      <w:r w:rsidR="00187D2D" w:rsidRPr="00E7289E">
        <w:t xml:space="preserve"> de optimización automática de hiperparámetros que utiliza estrategias avanzadas como búsqueda bayesiana y pruning para encontrar la mejor configuración de manera eficiente.</w:t>
      </w:r>
    </w:p>
    <w:p w14:paraId="28B37324" w14:textId="77777777" w:rsidR="00C9193E" w:rsidRDefault="00C9193E" w:rsidP="00C9193E"/>
    <w:p w14:paraId="3DF60E6C" w14:textId="2A909613" w:rsidR="00C67580" w:rsidRDefault="00C9193E" w:rsidP="00CD6DA6">
      <w:pPr>
        <w:rPr>
          <w:b/>
          <w:bCs/>
        </w:rPr>
      </w:pPr>
      <w:r>
        <w:rPr>
          <w:b/>
          <w:bCs/>
        </w:rPr>
        <w:t>Reducción de dimensionalidad</w:t>
      </w:r>
    </w:p>
    <w:p w14:paraId="41188FEB" w14:textId="0B68FA56"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2ECEA794" w14:textId="4A58503B" w:rsidR="00CD6DA6" w:rsidRPr="00BE32EF" w:rsidRDefault="00BE32EF" w:rsidP="00CD6DA6">
      <w:r w:rsidRPr="00BE32EF">
        <w:lastRenderedPageBreak/>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p>
    <w:p w14:paraId="152331F4" w14:textId="48FFB6BA" w:rsidR="00C11EE3" w:rsidRDefault="00BE32EF" w:rsidP="00CD6DA6">
      <w:r>
        <w:t>Se divide en:</w:t>
      </w:r>
    </w:p>
    <w:p w14:paraId="37E4D850" w14:textId="77777777" w:rsidR="00BE32EF" w:rsidRDefault="00BE32EF" w:rsidP="00CD6DA6">
      <w:pPr>
        <w:pStyle w:val="Prrafodelista"/>
        <w:numPr>
          <w:ilvl w:val="0"/>
          <w:numId w:val="53"/>
        </w:numPr>
      </w:pPr>
      <w:r>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17F19769" w:rsidR="00CD6DA6" w:rsidRPr="004668E7" w:rsidRDefault="00CD6DA6" w:rsidP="00CD6DA6">
      <w:r w:rsidRPr="00CD6DA6">
        <w:t>A diferencia de la selección de características, PCA no elige variables específicas, sino que las reestructura, lo que puede dificultar la interpretación directa de los datos.</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3474902"/>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120A25D4" w14:textId="24C97768" w:rsidR="00ED7136" w:rsidRPr="00E7289E" w:rsidRDefault="0072485C" w:rsidP="00E7289E">
      <w:pPr>
        <w:rPr>
          <w:rFonts w:cs="Times New Roman"/>
        </w:rPr>
      </w:pPr>
      <w:r w:rsidRPr="00E7289E">
        <w:rPr>
          <w:rFonts w:cs="Times New Roman"/>
        </w:rPr>
        <w:t>Después de entrenar un modelo de Machine Learning</w:t>
      </w:r>
      <w:r w:rsidR="00F9517B" w:rsidRPr="00E7289E">
        <w:rPr>
          <w:rFonts w:cs="Times New Roman"/>
        </w:rPr>
        <w:t xml:space="preserve">, es importante evaluar el desempeño para determinar su capacidad de generalización en datos no vistos. </w:t>
      </w:r>
      <w:r w:rsidR="00217D44" w:rsidRPr="00E7289E">
        <w:rPr>
          <w:rFonts w:cs="Times New Roman"/>
        </w:rPr>
        <w:t xml:space="preserve">La evaluación del modelo se basa en diversas métricas de rendimiento que dependen del tipo de problema: clasificación o regresión. </w:t>
      </w:r>
    </w:p>
    <w:p w14:paraId="0F7906F0" w14:textId="6CBB33AF" w:rsidR="00217D44" w:rsidRPr="00E7289E" w:rsidRDefault="00FD5B08" w:rsidP="00E7289E">
      <w:pPr>
        <w:rPr>
          <w:rFonts w:cs="Times New Roman"/>
        </w:rPr>
      </w:pPr>
      <w:r w:rsidRPr="00E7289E">
        <w:rPr>
          <w:rFonts w:cs="Times New Roman"/>
          <w:b/>
          <w:bCs/>
        </w:rPr>
        <w:lastRenderedPageBreak/>
        <w:t xml:space="preserve">División de los datos de entrenamiento: </w:t>
      </w:r>
      <w:r w:rsidR="009061F6" w:rsidRPr="00E7289E">
        <w:rPr>
          <w:rFonts w:cs="Times New Roman"/>
        </w:rPr>
        <w:t xml:space="preserve">El conjunto de datos se debe dividir </w:t>
      </w:r>
      <w:r w:rsidR="00321A94" w:rsidRPr="00E7289E">
        <w:rPr>
          <w:rFonts w:cs="Times New Roman"/>
        </w:rPr>
        <w:t>para obtener una medición precisa del rendimiento del modelo</w:t>
      </w:r>
    </w:p>
    <w:p w14:paraId="2D417654" w14:textId="77777777" w:rsidR="009061F6" w:rsidRPr="00E7289E" w:rsidRDefault="009061F6" w:rsidP="00E7289E">
      <w:pPr>
        <w:pStyle w:val="Prrafodelista"/>
        <w:numPr>
          <w:ilvl w:val="0"/>
          <w:numId w:val="11"/>
        </w:numPr>
      </w:pPr>
      <w:r w:rsidRPr="00E7289E">
        <w:t>Entrenamiento (Training set): Datos utilizados para ajustar los parámetros del modelo.</w:t>
      </w:r>
    </w:p>
    <w:p w14:paraId="43653002" w14:textId="77777777" w:rsidR="009061F6" w:rsidRPr="00E7289E" w:rsidRDefault="009061F6" w:rsidP="00E7289E">
      <w:pPr>
        <w:pStyle w:val="Prrafodelista"/>
        <w:numPr>
          <w:ilvl w:val="0"/>
          <w:numId w:val="11"/>
        </w:numPr>
      </w:pPr>
      <w:r w:rsidRPr="00E7289E">
        <w:t>Validación (Validation set): Conjunto de datos usado para la selección de hiperparámetros y ajuste del modelo.</w:t>
      </w:r>
    </w:p>
    <w:p w14:paraId="0C7FCE09" w14:textId="4E345665" w:rsidR="000D7410" w:rsidRPr="00E7289E" w:rsidRDefault="009061F6" w:rsidP="00E7289E">
      <w:pPr>
        <w:pStyle w:val="Prrafodelista"/>
        <w:numPr>
          <w:ilvl w:val="0"/>
          <w:numId w:val="11"/>
        </w:numPr>
      </w:pPr>
      <w:r w:rsidRPr="00E7289E">
        <w:t>Prueba (Test set): Conjunto de datos separado que evalúa el desempeño final del modelo en datos no vistos.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7771741"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1ECF95E5">
            <wp:extent cx="2853413" cy="2062716"/>
            <wp:effectExtent l="0" t="0" r="4445" b="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865138" cy="2071192"/>
                    </a:xfrm>
                    <a:prstGeom prst="rect">
                      <a:avLst/>
                    </a:prstGeom>
                    <a:ln>
                      <a:noFill/>
                    </a:ln>
                    <a:extLst>
                      <a:ext uri="{53640926-AAD7-44D8-BBD7-CCE9431645EC}">
                        <a14:shadowObscured xmlns:a14="http://schemas.microsoft.com/office/drawing/2010/main"/>
                      </a:ext>
                    </a:extLst>
                  </pic:spPr>
                </pic:pic>
              </a:graphicData>
            </a:graphic>
          </wp:inline>
        </w:drawing>
      </w:r>
    </w:p>
    <w:p w14:paraId="373F888A" w14:textId="0BE8B57F" w:rsidR="008E05AF" w:rsidRPr="00E7289E" w:rsidRDefault="00A8545A" w:rsidP="00E7289E">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273AD9FF" w14:textId="77777777" w:rsidR="00F01074" w:rsidRPr="00E7289E" w:rsidRDefault="00F01074" w:rsidP="00E7289E">
      <w:pPr>
        <w:rPr>
          <w:rFonts w:cs="Times New Roman"/>
          <w:b/>
          <w:bCs/>
        </w:rPr>
      </w:pPr>
    </w:p>
    <w:p w14:paraId="607CE855" w14:textId="180FF53B" w:rsidR="00B821EB" w:rsidRPr="00E7289E" w:rsidRDefault="005F6831" w:rsidP="00E7289E">
      <w:pPr>
        <w:rPr>
          <w:rFonts w:cs="Times New Roman"/>
          <w:b/>
          <w:bCs/>
        </w:rPr>
      </w:pPr>
      <w:r w:rsidRPr="00E7289E">
        <w:rPr>
          <w:rFonts w:cs="Times New Roman"/>
          <w:b/>
          <w:bCs/>
        </w:rPr>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lastRenderedPageBreak/>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5663C95" w14:textId="77777777" w:rsidR="00926AAE" w:rsidRPr="00926AAE" w:rsidRDefault="00926AA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5BC39B2A" w:rsidR="006474B0" w:rsidRDefault="003D69AD" w:rsidP="003D69AD">
      <w:pPr>
        <w:rPr>
          <w:rFonts w:cs="Times New Roman"/>
        </w:rPr>
      </w:pPr>
      <w:r w:rsidRPr="003D69AD">
        <w:rPr>
          <w:rFonts w:cs="Times New Roman"/>
        </w:rPr>
        <w:t>En problemas de clasificación, es común que las clases no estén representadas de manera equitativa en el conjunto de datos, lo que se conoce como desbalanceo de clases. Cuando una clase es mucho más frecuente que las demás, los modelos de Machine Learning pueden inclinarse hacia la predicción de la clase mayoritaria, afectando la capacidad de generalización y reduciendo la efectividad de las métricas de evaluación.</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lastRenderedPageBreak/>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45F8191B" w:rsidR="00926AAE" w:rsidRDefault="00926AAE" w:rsidP="008849F9">
      <w:r w:rsidRPr="00926AAE">
        <w:t xml:space="preserve">La validación cruzada es una técnica </w:t>
      </w:r>
      <w:r>
        <w:t>que se utiliza para</w:t>
      </w:r>
      <w:r w:rsidRPr="00926AAE">
        <w:t xml:space="preserve"> evaluar el rendimiento de un modelo y garantizar su capacidad de generalización a datos no vistos. En lugar de depender de una única partición de datos, se divide el conjunto en múltiples subconjuntos y se realizan varias iteraciones de entrenamiento y prueba.</w:t>
      </w:r>
    </w:p>
    <w:p w14:paraId="509A8934" w14:textId="77777777" w:rsidR="00483E71" w:rsidRPr="00496897" w:rsidRDefault="00483E71" w:rsidP="00483E71"/>
    <w:p w14:paraId="41DF757F" w14:textId="4315E227" w:rsidR="006474B0" w:rsidRDefault="00756887" w:rsidP="00483E71">
      <w:pPr>
        <w:rPr>
          <w:rFonts w:cs="Times New Roman"/>
        </w:rPr>
      </w:pPr>
      <w:r>
        <w:rPr>
          <w:rFonts w:cs="Times New Roman"/>
          <w:b/>
          <w:bCs/>
        </w:rPr>
        <w:t>K</w:t>
      </w:r>
      <w:r w:rsidRPr="00756887">
        <w:rPr>
          <w:rFonts w:cs="Times New Roman"/>
          <w:b/>
          <w:bCs/>
        </w:rPr>
        <w:t>-Fold Cross Validation</w:t>
      </w:r>
      <w:r>
        <w:rPr>
          <w:rFonts w:cs="Times New Roman"/>
          <w:b/>
          <w:bCs/>
        </w:rPr>
        <w:t xml:space="preserve">: </w:t>
      </w:r>
      <w:r>
        <w:rPr>
          <w:rFonts w:cs="Times New Roman"/>
        </w:rPr>
        <w:t>Es el método más común</w:t>
      </w:r>
      <w:r w:rsidRPr="00756887">
        <w:rPr>
          <w:rFonts w:cs="Times New Roman"/>
        </w:rPr>
        <w:t>, donde el conjunto de datos se divide en k subconjuntos (folds).</w:t>
      </w:r>
      <w:r w:rsidR="008849F9">
        <w:rPr>
          <w:rFonts w:cs="Times New Roman"/>
        </w:rPr>
        <w:t xml:space="preserve"> </w:t>
      </w:r>
      <w:r w:rsidRPr="00756887">
        <w:rPr>
          <w:rFonts w:cs="Times New Roman"/>
        </w:rPr>
        <w:t>En cada iteración:</w:t>
      </w:r>
    </w:p>
    <w:p w14:paraId="471CF6B3" w14:textId="77777777" w:rsidR="008849F9" w:rsidRPr="008849F9" w:rsidRDefault="008849F9" w:rsidP="00483E71">
      <w:pPr>
        <w:pStyle w:val="Prrafodelista"/>
        <w:numPr>
          <w:ilvl w:val="0"/>
          <w:numId w:val="54"/>
        </w:numPr>
      </w:pPr>
      <w:r w:rsidRPr="008849F9">
        <w:t>Se entrena el modelo con k-1 folds y se prueba en el fold restante.</w:t>
      </w:r>
    </w:p>
    <w:p w14:paraId="3D310CD1" w14:textId="77777777" w:rsidR="008849F9" w:rsidRPr="008849F9" w:rsidRDefault="008849F9" w:rsidP="00483E71">
      <w:pPr>
        <w:pStyle w:val="Prrafodelista"/>
        <w:numPr>
          <w:ilvl w:val="0"/>
          <w:numId w:val="54"/>
        </w:numPr>
      </w:pPr>
      <w:r w:rsidRPr="008849F9">
        <w:t>Se repite el proceso k veces, alternando el fold de validación.</w:t>
      </w:r>
    </w:p>
    <w:p w14:paraId="7F251718" w14:textId="1DC574F6" w:rsidR="00756887" w:rsidRDefault="008849F9" w:rsidP="00483E71">
      <w:pPr>
        <w:pStyle w:val="Prrafodelista"/>
        <w:numPr>
          <w:ilvl w:val="0"/>
          <w:numId w:val="54"/>
        </w:numPr>
      </w:pPr>
      <w:r w:rsidRPr="008849F9">
        <w:t>Se promedian las métricas obtenidas para una evaluación más estable.</w:t>
      </w:r>
    </w:p>
    <w:p w14:paraId="012A566F" w14:textId="6628B789" w:rsidR="008849F9" w:rsidRDefault="008849F9" w:rsidP="00483E71">
      <w:pPr>
        <w:rPr>
          <w:rFonts w:cs="Times New Roman"/>
        </w:rPr>
      </w:pPr>
      <w:r>
        <w:rPr>
          <w:rFonts w:cs="Times New Roman"/>
        </w:rPr>
        <w:t>Los v</w:t>
      </w:r>
      <w:r w:rsidRPr="008849F9">
        <w:rPr>
          <w:rFonts w:cs="Times New Roman"/>
        </w:rPr>
        <w:t>alores</w:t>
      </w:r>
      <w:r>
        <w:rPr>
          <w:rFonts w:cs="Times New Roman"/>
        </w:rPr>
        <w:t xml:space="preserve"> más</w:t>
      </w:r>
      <w:r w:rsidRPr="008849F9">
        <w:rPr>
          <w:rFonts w:cs="Times New Roman"/>
        </w:rPr>
        <w:t xml:space="preserve"> comunes son k=5 o k=10, logrando un buen balance entre precisión y eficiencia. En cada iteración:</w:t>
      </w:r>
    </w:p>
    <w:p w14:paraId="5B5B3343" w14:textId="545150E9" w:rsidR="00483E71" w:rsidRPr="00483E71" w:rsidRDefault="00483E71" w:rsidP="00483E71">
      <w:pPr>
        <w:rPr>
          <w:b/>
          <w:bCs/>
        </w:rPr>
      </w:pPr>
      <w:r w:rsidRPr="00483E71">
        <w:rPr>
          <w:b/>
          <w:bCs/>
        </w:rPr>
        <w:t>Validación Cruzada Estratificada</w:t>
      </w:r>
      <w:r>
        <w:rPr>
          <w:b/>
          <w:bCs/>
        </w:rPr>
        <w:t xml:space="preserve">: </w:t>
      </w:r>
      <w:r w:rsidRPr="00483E71">
        <w:t>En conjuntos de datos desbalanceados, la validación cruzada estratificada mantiene la proporción de cada clase en cada fold, asegurando una evaluación más representativa.</w:t>
      </w:r>
      <w:r>
        <w:t xml:space="preserve"> Algunas ventajas de esta técnica son:</w:t>
      </w:r>
    </w:p>
    <w:p w14:paraId="73F77B75" w14:textId="77777777" w:rsidR="00483E71" w:rsidRPr="00483E71" w:rsidRDefault="00483E71" w:rsidP="00483E71">
      <w:pPr>
        <w:pStyle w:val="Prrafodelista"/>
        <w:numPr>
          <w:ilvl w:val="0"/>
          <w:numId w:val="56"/>
        </w:numPr>
      </w:pPr>
      <w:r w:rsidRPr="00483E71">
        <w:t>Reduce la dependencia de una única partición.</w:t>
      </w:r>
    </w:p>
    <w:p w14:paraId="78483920" w14:textId="77777777" w:rsidR="00483E71" w:rsidRPr="00483E71" w:rsidRDefault="00483E71" w:rsidP="00483E71">
      <w:pPr>
        <w:pStyle w:val="Prrafodelista"/>
        <w:numPr>
          <w:ilvl w:val="0"/>
          <w:numId w:val="56"/>
        </w:numPr>
      </w:pPr>
      <w:r w:rsidRPr="00483E71">
        <w:t>Mejora la evaluación del modelo, evitando sobreajuste.</w:t>
      </w:r>
    </w:p>
    <w:p w14:paraId="05C48A1F" w14:textId="77777777" w:rsidR="00483E71" w:rsidRPr="00483E71" w:rsidRDefault="00483E71" w:rsidP="00483E71">
      <w:pPr>
        <w:pStyle w:val="Prrafodelista"/>
        <w:numPr>
          <w:ilvl w:val="0"/>
          <w:numId w:val="56"/>
        </w:numPr>
      </w:pPr>
      <w:r w:rsidRPr="00483E71">
        <w:t>Asegura una utilización eficiente de los datos disponibles.</w:t>
      </w:r>
    </w:p>
    <w:p w14:paraId="5FF386B9" w14:textId="77777777" w:rsidR="00483E71" w:rsidRPr="00483E71" w:rsidRDefault="00483E71" w:rsidP="00483E71">
      <w:r w:rsidRPr="00483E71">
        <w:t>Para problemas con clases desbalanceadas, se recomienda combinar validación cruzada estratificada con técnicas de balanceo.</w:t>
      </w:r>
    </w:p>
    <w:p w14:paraId="20267AA3" w14:textId="77777777" w:rsidR="00756887" w:rsidRPr="00E7289E" w:rsidRDefault="00756887" w:rsidP="00E7289E">
      <w:pPr>
        <w:rPr>
          <w:rFonts w:cs="Times New Roman"/>
          <w:b/>
          <w:bCs/>
        </w:rPr>
      </w:pPr>
    </w:p>
    <w:p w14:paraId="3859E607" w14:textId="77777777" w:rsidR="008E05AF" w:rsidRPr="00E7289E" w:rsidRDefault="00F205F8" w:rsidP="00E7289E">
      <w:pPr>
        <w:rPr>
          <w:rFonts w:cs="Times New Roman"/>
        </w:rPr>
      </w:pPr>
      <w:r w:rsidRPr="00E7289E">
        <w:rPr>
          <w:rFonts w:cs="Times New Roman"/>
          <w:b/>
          <w:bCs/>
        </w:rPr>
        <w:lastRenderedPageBreak/>
        <w:t xml:space="preserve">Evaluación de Modelos de </w:t>
      </w:r>
      <w:r w:rsidR="00330347" w:rsidRPr="00E7289E">
        <w:rPr>
          <w:rFonts w:cs="Times New Roman"/>
          <w:b/>
          <w:bCs/>
        </w:rPr>
        <w:t>Regresión</w:t>
      </w:r>
    </w:p>
    <w:p w14:paraId="35CE331F" w14:textId="6BDA6B50" w:rsidR="00F205F8" w:rsidRPr="00E7289E" w:rsidRDefault="00142CB0" w:rsidP="00E7289E">
      <w:pPr>
        <w:rPr>
          <w:rFonts w:cs="Times New Roman"/>
          <w:b/>
          <w:bCs/>
        </w:rPr>
      </w:pPr>
      <w:r w:rsidRPr="00E7289E">
        <w:rPr>
          <w:rFonts w:cs="Times New Roman"/>
        </w:rPr>
        <w:t>En problemas donde se predicen valores continuos (ej., cantidad de goles en un partido), se utilizan métricas basadas en la diferencia entre valores reales y predicciones.</w:t>
      </w:r>
    </w:p>
    <w:p w14:paraId="6B87CB7D" w14:textId="602411DB" w:rsidR="009E47AD" w:rsidRPr="00E7289E" w:rsidRDefault="00142CB0" w:rsidP="00E7289E">
      <w:pPr>
        <w:pStyle w:val="Prrafodelista"/>
        <w:numPr>
          <w:ilvl w:val="0"/>
          <w:numId w:val="15"/>
        </w:numPr>
      </w:pPr>
      <w:r w:rsidRPr="00E7289E">
        <w:rPr>
          <w:b/>
          <w:bCs/>
          <w:i/>
          <w:iCs/>
        </w:rPr>
        <w:t>MSE</w:t>
      </w:r>
      <w:r w:rsidRPr="00E7289E">
        <w:t xml:space="preserve"> – Mean </w:t>
      </w:r>
      <w:r w:rsidR="009E47AD" w:rsidRPr="00E7289E">
        <w:t>Squared</w:t>
      </w:r>
      <w:r w:rsidRPr="00E7289E">
        <w:t xml:space="preserve"> Error</w:t>
      </w:r>
      <w:r w:rsidR="009E47AD" w:rsidRPr="00E7289E">
        <w:t>:</w:t>
      </w:r>
      <w:r w:rsidR="009E47AD" w:rsidRPr="00E7289E">
        <w:rPr>
          <w:b/>
          <w:bCs/>
        </w:rPr>
        <w:t xml:space="preserve"> </w:t>
      </w:r>
      <w:r w:rsidR="009E47AD" w:rsidRPr="00E7289E">
        <w:t>Penaliza los errores grandes debido a la elevación al cuadrado.</w:t>
      </w:r>
    </w:p>
    <w:p w14:paraId="0E9C13D4" w14:textId="5DA4E632" w:rsidR="009E47AD" w:rsidRPr="00E7289E" w:rsidRDefault="009E47AD" w:rsidP="00E7289E">
      <w:pPr>
        <w:pStyle w:val="Prrafodelista"/>
        <w:numPr>
          <w:ilvl w:val="0"/>
          <w:numId w:val="15"/>
        </w:numPr>
      </w:pPr>
      <w:r w:rsidRPr="00E7289E">
        <w:rPr>
          <w:b/>
          <w:bCs/>
          <w:i/>
          <w:iCs/>
        </w:rPr>
        <w:t>RMSE</w:t>
      </w:r>
      <w:r w:rsidRPr="00E7289E">
        <w:t xml:space="preserve"> </w:t>
      </w:r>
      <w:r w:rsidR="00DD6BFE" w:rsidRPr="00E7289E">
        <w:t>–</w:t>
      </w:r>
      <w:r w:rsidRPr="00E7289E">
        <w:t xml:space="preserve"> </w:t>
      </w:r>
      <w:r w:rsidR="00DD6BFE" w:rsidRPr="00E7289E">
        <w:t xml:space="preserve">Root Mean Squared Error: </w:t>
      </w:r>
      <w:r w:rsidR="00327EDC" w:rsidRPr="00E7289E">
        <w:t>Es la raíz cuadrada del MSE. Permite interpretar el error en la misma escala de los datos.</w:t>
      </w:r>
    </w:p>
    <w:p w14:paraId="2561C6BF" w14:textId="77777777" w:rsidR="008A1E8D" w:rsidRPr="00E7289E" w:rsidRDefault="008A1E8D" w:rsidP="00E7289E">
      <w:pPr>
        <w:pStyle w:val="Prrafodelista"/>
        <w:numPr>
          <w:ilvl w:val="0"/>
          <w:numId w:val="15"/>
        </w:numPr>
      </w:pPr>
      <w:r w:rsidRPr="00E7289E">
        <w:rPr>
          <w:b/>
          <w:bCs/>
          <w:i/>
          <w:iCs/>
        </w:rPr>
        <w:t>MAE</w:t>
      </w:r>
      <w:r w:rsidRPr="00E7289E">
        <w:t xml:space="preserve"> – Mean Absolute Error: Mide el error medio en términos absolutos.</w:t>
      </w:r>
    </w:p>
    <w:p w14:paraId="32C4640C" w14:textId="0B767A8B" w:rsidR="0068059A" w:rsidRPr="00E7289E" w:rsidRDefault="00000000" w:rsidP="00E7289E">
      <w:pPr>
        <w:pStyle w:val="Prrafodelista"/>
        <w:numPr>
          <w:ilvl w:val="0"/>
          <w:numId w:val="15"/>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6B69CB" w:rsidRPr="00E7289E">
        <w:t xml:space="preserve"> – Coeficiente de Determinación: Mide qué porcentaje de la variabilidad en los datos es explicado por el modelo.</w:t>
      </w:r>
    </w:p>
    <w:p w14:paraId="0720AEE5" w14:textId="77777777" w:rsidR="007D662C" w:rsidRPr="00E7289E" w:rsidRDefault="007D662C" w:rsidP="00E7289E">
      <w:pPr>
        <w:rPr>
          <w:rFonts w:cs="Times New Roman"/>
        </w:rPr>
      </w:pPr>
    </w:p>
    <w:p w14:paraId="45822543" w14:textId="3B0EE16C" w:rsidR="001560AD" w:rsidRPr="00E7289E" w:rsidRDefault="00F0008A" w:rsidP="00E7289E">
      <w:pPr>
        <w:pStyle w:val="titulo3TFG"/>
        <w:rPr>
          <w:rFonts w:cs="Times New Roman"/>
        </w:rPr>
      </w:pPr>
      <w:bookmarkStart w:id="24" w:name="_Toc193474903"/>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729AA1B" w14:textId="5A8B7757" w:rsidR="00F0008A" w:rsidRPr="00E7289E" w:rsidRDefault="00B30274"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 xml:space="preserve">conjunto de datos. </w:t>
      </w:r>
      <w:r w:rsidR="00275548" w:rsidRPr="00E7289E">
        <w:rPr>
          <w:rFonts w:cs="Times New Roman"/>
        </w:rPr>
        <w:t>Los dos modelos linea</w:t>
      </w:r>
      <w:r w:rsidR="00F041A9" w:rsidRPr="00E7289E">
        <w:rPr>
          <w:rFonts w:cs="Times New Roman"/>
        </w:rPr>
        <w:t xml:space="preserve">les más utilizados son los siguientes: </w:t>
      </w:r>
    </w:p>
    <w:p w14:paraId="23142745" w14:textId="0F3A99DB" w:rsidR="00796165" w:rsidRPr="00E7289E" w:rsidRDefault="00796165" w:rsidP="00E7289E">
      <w:pPr>
        <w:pStyle w:val="Prrafodelista"/>
        <w:numPr>
          <w:ilvl w:val="0"/>
          <w:numId w:val="18"/>
        </w:numPr>
      </w:pPr>
      <w:r w:rsidRPr="00E7289E">
        <w:t>Regresión Logística</w:t>
      </w:r>
    </w:p>
    <w:p w14:paraId="7E106B6A" w14:textId="6C072986" w:rsidR="00796165" w:rsidRPr="00E7289E" w:rsidRDefault="00796165" w:rsidP="00E7289E">
      <w:pPr>
        <w:pStyle w:val="Prrafodelista"/>
        <w:numPr>
          <w:ilvl w:val="0"/>
          <w:numId w:val="18"/>
        </w:numPr>
      </w:pPr>
      <w:r w:rsidRPr="00E7289E">
        <w:t>Regresión Lineal</w:t>
      </w:r>
    </w:p>
    <w:p w14:paraId="2278BC69" w14:textId="77777777" w:rsidR="008E05AF" w:rsidRPr="00E7289E" w:rsidRDefault="008E05AF" w:rsidP="00E7289E">
      <w:pPr>
        <w:rPr>
          <w:rFonts w:cs="Times New Roman"/>
        </w:rPr>
      </w:pPr>
    </w:p>
    <w:p w14:paraId="6474AABC" w14:textId="08DE2687" w:rsidR="00B97A96" w:rsidRPr="00E7289E" w:rsidRDefault="00B97A96" w:rsidP="00E7289E">
      <w:pPr>
        <w:rPr>
          <w:rFonts w:cs="Times New Roman"/>
          <w:b/>
          <w:bCs/>
        </w:rPr>
      </w:pPr>
      <w:r w:rsidRPr="00E7289E">
        <w:rPr>
          <w:rFonts w:cs="Times New Roman"/>
          <w:b/>
          <w:bCs/>
        </w:rPr>
        <w:t>Regresión Logística</w:t>
      </w:r>
    </w:p>
    <w:p w14:paraId="0709971A" w14:textId="2916D1DB" w:rsidR="00A66E36" w:rsidRPr="00E7289E"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lastRenderedPageBreak/>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2DF0F8B">
            <wp:extent cx="1669312" cy="1474024"/>
            <wp:effectExtent l="0" t="0" r="762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88570" cy="1491029"/>
                    </a:xfrm>
                    <a:prstGeom prst="rect">
                      <a:avLst/>
                    </a:prstGeom>
                  </pic:spPr>
                </pic:pic>
              </a:graphicData>
            </a:graphic>
          </wp:inline>
        </w:drawing>
      </w:r>
    </w:p>
    <w:p w14:paraId="3772EDF4" w14:textId="6B2033BE" w:rsidR="00A66E36" w:rsidRPr="00E7289E" w:rsidRDefault="00A8545A" w:rsidP="00E7289E">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77777777"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00764660" w14:textId="77777777" w:rsidR="00BE33E2" w:rsidRPr="00E7289E" w:rsidRDefault="00BE33E2"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w:t>
      </w:r>
      <w:r w:rsidRPr="00E7289E">
        <w:rPr>
          <w:rFonts w:cs="Times New Roman"/>
        </w:rPr>
        <w:lastRenderedPageBreak/>
        <w:t xml:space="preserve">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0FE357D4" w14:textId="77777777" w:rsidR="00E7289E" w:rsidRPr="00E7289E" w:rsidRDefault="0049624E" w:rsidP="00E7289E">
      <w:pPr>
        <w:rPr>
          <w:rFonts w:cs="Times New Roman"/>
          <w:b/>
          <w:bCs/>
        </w:rPr>
      </w:pPr>
      <w:r w:rsidRPr="00E7289E">
        <w:rPr>
          <w:rFonts w:cs="Times New Roman"/>
          <w:b/>
          <w:bCs/>
        </w:rPr>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Pr="00E7289E" w:rsidRDefault="002F5984" w:rsidP="00E7289E">
      <w:pPr>
        <w:rPr>
          <w:rFonts w:cs="Times New Roman"/>
        </w:rPr>
      </w:pPr>
      <w:r w:rsidRPr="00E7289E">
        <w:rPr>
          <w:rFonts w:cs="Times New Roman"/>
        </w:rPr>
        <w:tab/>
        <w:t xml:space="preserve">donde α es la tasa de aprendizaje. </w:t>
      </w:r>
    </w:p>
    <w:p w14:paraId="5D5FDEC1" w14:textId="77777777" w:rsidR="002F5984" w:rsidRPr="00E7289E" w:rsidRDefault="002F5984" w:rsidP="00E7289E">
      <w:pPr>
        <w:rPr>
          <w:rFonts w:cs="Times New Roman"/>
        </w:rPr>
      </w:pPr>
    </w:p>
    <w:p w14:paraId="2B527296" w14:textId="170AFD86" w:rsidR="00B97A96" w:rsidRPr="00E7289E" w:rsidRDefault="00B97A96" w:rsidP="00E7289E">
      <w:pPr>
        <w:rPr>
          <w:rFonts w:cs="Times New Roman"/>
          <w:b/>
          <w:bCs/>
        </w:rPr>
      </w:pPr>
      <w:r w:rsidRPr="00E7289E">
        <w:rPr>
          <w:rFonts w:cs="Times New Roman"/>
          <w:b/>
          <w:bCs/>
        </w:rPr>
        <w:t>Regresión Lineal</w:t>
      </w:r>
    </w:p>
    <w:p w14:paraId="14E06C10" w14:textId="2FD9E199" w:rsidR="00550A78" w:rsidRPr="00E7289E" w:rsidRDefault="00A94CC5" w:rsidP="008B6042">
      <w:pPr>
        <w:rPr>
          <w:rFonts w:cs="Times New Roman"/>
        </w:rPr>
      </w:pPr>
      <w:r w:rsidRPr="00E7289E">
        <w:rPr>
          <w:rFonts w:cs="Times New Roman"/>
        </w:rPr>
        <w:t xml:space="preserve">Los modelos de Regresión lineal se utilizan para predecir </w:t>
      </w:r>
      <w:r w:rsidR="002F42FE" w:rsidRPr="00E7289E">
        <w:rPr>
          <w:rFonts w:cs="Times New Roman"/>
        </w:rPr>
        <w:t>valore</w:t>
      </w:r>
      <w:r w:rsidR="00F3511E" w:rsidRPr="00E7289E">
        <w:rPr>
          <w:rFonts w:cs="Times New Roman"/>
        </w:rPr>
        <w:t>s</w:t>
      </w:r>
      <w:r w:rsidR="002F42FE" w:rsidRPr="00E7289E">
        <w:rPr>
          <w:rFonts w:cs="Times New Roman"/>
        </w:rPr>
        <w:t xml:space="preserve"> continuos</w:t>
      </w:r>
      <w:r w:rsidRPr="00E7289E">
        <w:rPr>
          <w:rFonts w:cs="Times New Roman"/>
        </w:rPr>
        <w:t xml:space="preserve"> </w:t>
      </w:r>
      <m:oMath>
        <m:d>
          <m:dPr>
            <m:ctrlPr>
              <w:rPr>
                <w:rFonts w:ascii="Cambria Math" w:hAnsi="Cambria Math" w:cs="Times New Roman"/>
                <w:i/>
              </w:rPr>
            </m:ctrlPr>
          </m:dPr>
          <m:e>
            <m:r>
              <w:rPr>
                <w:rFonts w:ascii="Cambria Math" w:hAnsi="Cambria Math" w:cs="Times New Roman"/>
              </w:rPr>
              <m:t>y</m:t>
            </m:r>
            <m:r>
              <m:rPr>
                <m:scr m:val="double-struck"/>
              </m:rPr>
              <w:rPr>
                <w:rFonts w:ascii="Cambria Math" w:hAnsi="Cambria Math" w:cs="Times New Roman"/>
              </w:rPr>
              <m:t>∈R</m:t>
            </m:r>
          </m:e>
        </m:d>
      </m:oMath>
      <w:r w:rsidR="00B0423A" w:rsidRPr="00E7289E">
        <w:rPr>
          <w:rFonts w:cs="Times New Roman"/>
        </w:rPr>
        <w:t xml:space="preserve">, asumiendo una relación lineal entre las variables de entrada </w:t>
      </w:r>
      <w:r w:rsidR="00B0423A" w:rsidRPr="00E7289E">
        <w:rPr>
          <w:rFonts w:cs="Times New Roman"/>
          <w:i/>
          <w:iCs/>
        </w:rPr>
        <w:t>“x”</w:t>
      </w:r>
      <w:r w:rsidR="00B0423A" w:rsidRPr="00E7289E">
        <w:rPr>
          <w:rFonts w:cs="Times New Roman"/>
        </w:rPr>
        <w:t xml:space="preserve">  y la salida </w:t>
      </w:r>
      <w:r w:rsidR="00B0423A" w:rsidRPr="00E7289E">
        <w:rPr>
          <w:rFonts w:cs="Times New Roman"/>
          <w:i/>
          <w:iCs/>
        </w:rPr>
        <w:t>“y”</w:t>
      </w:r>
      <w:r w:rsidR="00B0423A" w:rsidRPr="00E7289E">
        <w:rPr>
          <w:rFonts w:cs="Times New Roman"/>
        </w:rPr>
        <w:t xml:space="preserve">. </w:t>
      </w:r>
      <w:r w:rsidR="00DB33AC" w:rsidRPr="00E7289E">
        <w:rPr>
          <w:rFonts w:cs="Times New Roman"/>
        </w:rPr>
        <w:t xml:space="preserve">La regresión lineal busca modelar la relación entre un conjunto de variables independientes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00E03B9F" w:rsidRPr="00E7289E">
        <w:rPr>
          <w:rFonts w:cs="Times New Roman"/>
        </w:rPr>
        <w:t xml:space="preserve">y una variable dependiente continua “y”. </w:t>
      </w:r>
      <w:r w:rsidR="002F42FE" w:rsidRPr="00E7289E">
        <w:rPr>
          <w:rFonts w:cs="Times New Roman"/>
        </w:rPr>
        <w:t>La forma general del modelo es</w:t>
      </w:r>
      <w:r w:rsidR="00B0423A" w:rsidRPr="00E7289E">
        <w:rPr>
          <w:rFonts w:cs="Times New Roman"/>
        </w:rPr>
        <w:t>:</w:t>
      </w:r>
    </w:p>
    <w:p w14:paraId="4807F161" w14:textId="26C7694B" w:rsidR="00E7289E" w:rsidRPr="00E7289E" w:rsidRDefault="00000000" w:rsidP="008B6042">
      <w:pPr>
        <w:rPr>
          <w:rFonts w:cs="Times New Roman"/>
        </w:rPr>
      </w:pPr>
      <m:oMathPara>
        <m:oMath>
          <m:acc>
            <m:accPr>
              <m:ctrlPr>
                <w:rPr>
                  <w:rFonts w:ascii="Cambria Math" w:hAnsi="Cambria Math" w:cs="Times New Roman"/>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21A06944" w14:textId="02D2CBE8" w:rsidR="00A43FE2" w:rsidRPr="00E7289E" w:rsidRDefault="000F59D8" w:rsidP="008B6042">
      <w:pPr>
        <w:rPr>
          <w:rFonts w:cs="Times New Roman"/>
          <w:iCs/>
        </w:rPr>
      </w:pPr>
      <w:r w:rsidRPr="00E7289E">
        <w:rPr>
          <w:rFonts w:cs="Times New Roman"/>
          <w:b/>
          <w:bCs/>
          <w:iCs/>
        </w:rPr>
        <w:t>Evaluación del modelo</w:t>
      </w:r>
      <w:r w:rsidR="0064263B" w:rsidRPr="00E7289E">
        <w:rPr>
          <w:rFonts w:cs="Times New Roman"/>
          <w:b/>
          <w:bCs/>
          <w:iCs/>
        </w:rPr>
        <w:t xml:space="preserve">: </w:t>
      </w:r>
      <w:r w:rsidR="0064263B" w:rsidRPr="00E7289E">
        <w:rPr>
          <w:rFonts w:cs="Times New Roman"/>
          <w:iCs/>
        </w:rPr>
        <w:t xml:space="preserve">Para la evaluación de los modelos de regresión lineal se utilizan las métricas vistas en el apartado </w:t>
      </w:r>
      <w:hyperlink w:anchor="_2.3_Marco_Teórico" w:history="1">
        <w:r w:rsidR="0064263B" w:rsidRPr="00E7289E">
          <w:rPr>
            <w:rStyle w:val="Hipervnculo"/>
            <w:rFonts w:cs="Times New Roman"/>
            <w:iCs/>
          </w:rPr>
          <w:t>2.3.3</w:t>
        </w:r>
        <w:r w:rsidR="000A5DFA" w:rsidRPr="00E7289E">
          <w:rPr>
            <w:rStyle w:val="Hipervnculo"/>
            <w:rFonts w:cs="Times New Roman"/>
            <w:iCs/>
          </w:rPr>
          <w:t>. Machine Learning: Evaluación del Modelo</w:t>
        </w:r>
      </w:hyperlink>
    </w:p>
    <w:p w14:paraId="2AEDEA0E" w14:textId="292AAB1A" w:rsidR="000A5DFA" w:rsidRPr="00E7289E" w:rsidRDefault="000A5DFA" w:rsidP="008B6042">
      <w:pPr>
        <w:pStyle w:val="Prrafodelista"/>
        <w:numPr>
          <w:ilvl w:val="0"/>
          <w:numId w:val="25"/>
        </w:numPr>
        <w:rPr>
          <w:iCs/>
        </w:rPr>
      </w:pPr>
      <w:r w:rsidRPr="00E7289E">
        <w:rPr>
          <w:iCs/>
        </w:rPr>
        <w:t>Error C</w:t>
      </w:r>
      <w:r w:rsidR="00FC11A9" w:rsidRPr="00E7289E">
        <w:rPr>
          <w:iCs/>
        </w:rPr>
        <w:t>u</w:t>
      </w:r>
      <w:r w:rsidRPr="00E7289E">
        <w:rPr>
          <w:iCs/>
        </w:rPr>
        <w:t>adrático Medio (MSE)</w:t>
      </w:r>
    </w:p>
    <w:p w14:paraId="12E9BAC3" w14:textId="67E07663" w:rsidR="000A5DFA" w:rsidRPr="00E7289E" w:rsidRDefault="000A5DFA" w:rsidP="008B6042">
      <w:pPr>
        <w:pStyle w:val="Prrafodelista"/>
        <w:numPr>
          <w:ilvl w:val="0"/>
          <w:numId w:val="25"/>
        </w:numPr>
        <w:rPr>
          <w:iCs/>
        </w:rPr>
      </w:pPr>
      <w:r w:rsidRPr="00E7289E">
        <w:rPr>
          <w:iCs/>
        </w:rPr>
        <w:t xml:space="preserve">Raíz del Error </w:t>
      </w:r>
      <w:r w:rsidR="00FC11A9" w:rsidRPr="00E7289E">
        <w:rPr>
          <w:iCs/>
        </w:rPr>
        <w:t>Cuadrático Medio (RMSE)</w:t>
      </w:r>
    </w:p>
    <w:p w14:paraId="532CB4DD" w14:textId="4021247B" w:rsidR="00FC11A9" w:rsidRPr="00E7289E" w:rsidRDefault="00FC11A9" w:rsidP="008B6042">
      <w:pPr>
        <w:pStyle w:val="Prrafodelista"/>
        <w:numPr>
          <w:ilvl w:val="0"/>
          <w:numId w:val="25"/>
        </w:numPr>
        <w:rPr>
          <w:iCs/>
        </w:rPr>
      </w:pPr>
      <w:r w:rsidRPr="00E7289E">
        <w:rPr>
          <w:iCs/>
        </w:rPr>
        <w:t>Error Absoluto Medio (MAE)</w:t>
      </w:r>
    </w:p>
    <w:p w14:paraId="1A201838" w14:textId="3C9A0A1A" w:rsidR="00631916" w:rsidRDefault="00A8322E" w:rsidP="008B6042">
      <w:pPr>
        <w:pStyle w:val="Prrafodelista"/>
        <w:numPr>
          <w:ilvl w:val="0"/>
          <w:numId w:val="25"/>
        </w:numPr>
        <w:rPr>
          <w:iCs/>
        </w:rPr>
      </w:pPr>
      <w:r w:rsidRPr="00E7289E">
        <w:rPr>
          <w:iCs/>
        </w:rPr>
        <w:t>Coeficiente de Determinación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E7289E">
        <w:rPr>
          <w:iCs/>
        </w:rPr>
        <w:t xml:space="preserve">) </w:t>
      </w:r>
    </w:p>
    <w:p w14:paraId="7E90AD01" w14:textId="235E7B63" w:rsidR="00E7289E" w:rsidRPr="008B6042" w:rsidRDefault="00E7289E" w:rsidP="008B6042">
      <w:r>
        <w:t>Dado</w:t>
      </w:r>
      <w:r w:rsidRPr="00E7289E">
        <w:t xml:space="preserve"> que el objetivo del trabajo es predecir resultados categóricos (victoria, empate o derrota), el enfoque principal estará en modelos de clasificación en lugar de regresión.</w:t>
      </w:r>
    </w:p>
    <w:p w14:paraId="3CDB7816" w14:textId="77777777" w:rsidR="00E7289E" w:rsidRPr="00E7289E" w:rsidRDefault="00E7289E" w:rsidP="00E7289E">
      <w:pPr>
        <w:rPr>
          <w:iCs/>
        </w:rPr>
      </w:pPr>
    </w:p>
    <w:p w14:paraId="5B7E52A1" w14:textId="3381EAF9" w:rsidR="00F0008A" w:rsidRDefault="00F0008A" w:rsidP="00244F04">
      <w:pPr>
        <w:pStyle w:val="titulo3TFG"/>
      </w:pPr>
      <w:bookmarkStart w:id="25" w:name="_Toc193474904"/>
      <w:r w:rsidRPr="00EC6BEF">
        <w:lastRenderedPageBreak/>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0C2C3B40" w14:textId="0DC6DB2F" w:rsidR="008B7F5C" w:rsidRDefault="008B7F5C" w:rsidP="008B7F5C">
      <w:pPr>
        <w:rPr>
          <w:rFonts w:cs="Times New Roman"/>
          <w:b/>
          <w:bCs/>
        </w:rPr>
      </w:pPr>
      <w:r w:rsidRPr="008B7F5C">
        <w:rPr>
          <w:rFonts w:cs="Times New Roman"/>
          <w:b/>
          <w:bCs/>
        </w:rPr>
        <w:t>K-Nearest Neighbors (KNN)</w:t>
      </w:r>
    </w:p>
    <w:p w14:paraId="1E0DBB36" w14:textId="40C15B26"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 xml:space="preserve">específicamente un modelo durante la fase de entrenamiento, sino que guarda el conjunto de datos completo y realiza los cálculos en el momento de la predicción </w:t>
      </w:r>
    </w:p>
    <w:p w14:paraId="0941C5C2" w14:textId="77777777"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7857DEB" w14:textId="450D9E41" w:rsidR="00292C6E" w:rsidRDefault="00F61A6C" w:rsidP="00397C9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31C41BFA" w14:textId="77777777" w:rsidR="003F3D4F" w:rsidRDefault="003F3D4F" w:rsidP="003F3D4F"/>
    <w:p w14:paraId="5B392787" w14:textId="77777777"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3E02E735" w:rsidR="008B6042" w:rsidRPr="009B16FC"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La estructura de un árbol de decisión consiste en nodos internos que representan condiciones o preguntas sobre los atributos de entrada, ramas que representan el resultado de estas condiciones, y hojas que representan las predicciones finales (clase o valor).</w:t>
      </w: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43B5CF81" w14:textId="77777777" w:rsidR="00AD44CB" w:rsidRPr="007D662C" w:rsidRDefault="00AD44CB"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B8B75B" w:rsidR="008B6042" w:rsidRPr="00D15635" w:rsidRDefault="00D15635" w:rsidP="00244F04">
      <w:pPr>
        <w:rPr>
          <w:rFonts w:cs="Times New Roman"/>
        </w:rPr>
      </w:pPr>
      <w:r w:rsidRPr="00D15635">
        <w:rPr>
          <w:rFonts w:cs="Times New Roman"/>
        </w:rPr>
        <w:lastRenderedPageBreak/>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 Fue propuesto en 2001 y se ha convertido en uno de los algoritmos más robustos y utilizados en la práctica.</w:t>
      </w:r>
    </w:p>
    <w:p w14:paraId="6998E080" w14:textId="77777777"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449CCE7A"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A diferencia de Random Forest, que construye árboles de manera independiente, el Gradient Boosting entrena los árboles secuencialmente, donde cada nuevo árbol intenta corregir los errores cometidos por el árbol anterior.</w:t>
      </w:r>
    </w:p>
    <w:p w14:paraId="4E23536F" w14:textId="77777777"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lastRenderedPageBreak/>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F09981E"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4CCB7ADF" w14:textId="2BA8DD25" w:rsidR="0048189C" w:rsidRPr="008F1C75" w:rsidRDefault="008F1C75" w:rsidP="00397C9F">
      <w:pPr>
        <w:pStyle w:val="Prrafodelista"/>
        <w:numPr>
          <w:ilvl w:val="0"/>
          <w:numId w:val="35"/>
        </w:numPr>
      </w:pPr>
      <w:r w:rsidRPr="008F1C75">
        <w:rPr>
          <w:b/>
          <w:bCs/>
        </w:rPr>
        <w:t>LightGBM (</w:t>
      </w:r>
      <w:r w:rsidRPr="008F1C75">
        <w:t>Light Gradient Boosting Machine)</w:t>
      </w:r>
      <w:r>
        <w:t>:</w:t>
      </w:r>
      <w:r w:rsidR="00C54DAF">
        <w:t xml:space="preserve"> Variante que mejora la eficiencia en grandes volúmenes de datos. Utiliza una estrategia de crecimiento de árboles </w:t>
      </w:r>
      <w:r w:rsidR="00C54DAF" w:rsidRPr="00C54DAF">
        <w:rPr>
          <w:b/>
          <w:bCs/>
        </w:rPr>
        <w:t>leaf-wise</w:t>
      </w:r>
      <w:r w:rsidR="00C54DAF">
        <w:t xml:space="preserve"> en lugar de </w:t>
      </w:r>
      <w:r w:rsidR="00C54DAF">
        <w:rPr>
          <w:b/>
          <w:bCs/>
        </w:rPr>
        <w:t xml:space="preserve">level-wise, </w:t>
      </w:r>
      <w:r w:rsidR="00C54DAF">
        <w:t>lo que permite encontrar divisiones óptimas y rápidas. Es altamente eficiente</w:t>
      </w:r>
      <w:r w:rsidR="00CA4C3F">
        <w:t xml:space="preserve"> en memoria y soporta entrenamiento distribuido.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3474905"/>
      <w:r w:rsidRPr="00EC6BEF">
        <w:t>2.3.</w:t>
      </w:r>
      <w:r>
        <w:t>6</w:t>
      </w:r>
      <w:r w:rsidRPr="00EC6BEF">
        <w:t xml:space="preserve"> Machine Learning: </w:t>
      </w:r>
      <w:r>
        <w:t>Redes Neuronales</w:t>
      </w:r>
      <w:bookmarkEnd w:id="26"/>
    </w:p>
    <w:p w14:paraId="396CA123" w14:textId="36E15AA6" w:rsidR="007D6FAF"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0D25D2F0" w14:textId="77777777" w:rsidR="008B6042" w:rsidRDefault="008B6042" w:rsidP="00244F04"/>
    <w:p w14:paraId="0BF6B734" w14:textId="77777777"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w:lastRenderedPageBreak/>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25AD97B9">
            <wp:extent cx="2980415" cy="1690577"/>
            <wp:effectExtent l="0" t="0" r="0" b="508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98733" cy="1700967"/>
                    </a:xfrm>
                    <a:prstGeom prst="rect">
                      <a:avLst/>
                    </a:prstGeom>
                  </pic:spPr>
                </pic:pic>
              </a:graphicData>
            </a:graphic>
          </wp:inline>
        </w:drawing>
      </w:r>
    </w:p>
    <w:p w14:paraId="550D302E" w14:textId="0C55FEAF" w:rsidR="00E90B66" w:rsidRDefault="00A8545A" w:rsidP="00E90B66">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0D9FF035" w14:textId="77777777" w:rsidR="009036C8" w:rsidRPr="00FA7623" w:rsidRDefault="009036C8" w:rsidP="009C6146">
      <w:pPr>
        <w:rPr>
          <w:rFonts w:cs="Times New Roman"/>
        </w:rPr>
      </w:pPr>
    </w:p>
    <w:p w14:paraId="64D4886D" w14:textId="77777777" w:rsidR="008B6042" w:rsidRDefault="00082F85" w:rsidP="009C6146">
      <w:pPr>
        <w:rPr>
          <w:b/>
          <w:bCs/>
        </w:rPr>
      </w:pPr>
      <w:r>
        <w:rPr>
          <w:b/>
          <w:bCs/>
        </w:rPr>
        <w:t>Entrenamiento de una ANN</w:t>
      </w:r>
      <w:r w:rsidR="00020913">
        <w:rPr>
          <w:b/>
          <w:bCs/>
        </w:rPr>
        <w:t xml:space="preserve"> – </w:t>
      </w:r>
      <w:r>
        <w:rPr>
          <w:b/>
          <w:bCs/>
        </w:rPr>
        <w:t>Backpropagation</w:t>
      </w:r>
    </w:p>
    <w:p w14:paraId="1AEE4118" w14:textId="0FC071A5" w:rsidR="00082F85" w:rsidRDefault="007F327A" w:rsidP="009C6146">
      <w:r w:rsidRPr="007F327A">
        <w:t>El proceso de entrenamiento de una ANN implica ajustar los pesos y sesgos para minimizar una función de pérdida. 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lastRenderedPageBreak/>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594E0370" w14:textId="77777777" w:rsidR="008B6042" w:rsidRPr="00374E80" w:rsidRDefault="008B6042" w:rsidP="00244F04">
      <w:pPr>
        <w:rPr>
          <w:b/>
          <w:bCs/>
        </w:rPr>
      </w:pPr>
    </w:p>
    <w:p w14:paraId="5F9CE657" w14:textId="38177115" w:rsidR="00030996" w:rsidRDefault="00DC6AAE" w:rsidP="00244F04">
      <w:pPr>
        <w:rPr>
          <w:b/>
          <w:bCs/>
        </w:rPr>
      </w:pPr>
      <w:r>
        <w:rPr>
          <w:b/>
          <w:bCs/>
        </w:rPr>
        <w:t>Redes Neuronales Recurrentes</w:t>
      </w:r>
    </w:p>
    <w:p w14:paraId="78E05108" w14:textId="07F0302B" w:rsidR="009C6146" w:rsidRDefault="009C6146" w:rsidP="00244F04">
      <w:r w:rsidRPr="009C6146">
        <w:t>Las Redes Neuronales Recurrentes (RNN) son una extensión de las ANN diseñadas para trabajar con datos secuenciales o temporales.</w:t>
      </w:r>
      <w:r>
        <w:t xml:space="preserve"> En el contexto de este trabajo, las RNN son útiles para incorporar el historial de rendimiento de los equipos a lo largo del tiempo.</w:t>
      </w:r>
    </w:p>
    <w:p w14:paraId="6C71CC1E" w14:textId="77777777" w:rsidR="008B6042" w:rsidRDefault="009C6146" w:rsidP="00244F04">
      <w:pPr>
        <w:rPr>
          <w:b/>
          <w:bCs/>
        </w:rPr>
      </w:pPr>
      <w:r>
        <w:rPr>
          <w:b/>
          <w:bCs/>
        </w:rPr>
        <w:t>Funcionamiento de una RNN</w:t>
      </w:r>
    </w:p>
    <w:p w14:paraId="69189AE5" w14:textId="0C8BDB89" w:rsidR="009C6146" w:rsidRDefault="00905A67" w:rsidP="00244F04">
      <w:r w:rsidRPr="00905A67">
        <w:t>En una RNN, la salida de una neurona no depende solo de la entrada actual, sino también del estado anterior. Esto introduce un mecanismo de memoria que permite a la red mantener información sobre entradas pasadas.</w:t>
      </w:r>
      <w:r>
        <w:t xml:space="preserve"> Matemáticamente, el estado oculto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en el tiempo </w:t>
      </w:r>
      <w:r>
        <w:rPr>
          <w:i/>
          <w:iCs/>
        </w:rPr>
        <w:t xml:space="preserve">t </w:t>
      </w:r>
      <w:r>
        <w:t>se define como:</w:t>
      </w:r>
    </w:p>
    <w:p w14:paraId="7B52D347" w14:textId="559580A0" w:rsidR="00905A67" w:rsidRPr="00905A67" w:rsidRDefault="00000000" w:rsidP="00244F04">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+b</m:t>
              </m:r>
              <m:ctrlPr>
                <w:rPr>
                  <w:rFonts w:ascii="Cambria Math" w:hAnsi="Cambria Math"/>
                  <w:i/>
                </w:rPr>
              </m:ctrlPr>
            </m:e>
          </m:d>
        </m:oMath>
      </m:oMathPara>
    </w:p>
    <w:p w14:paraId="7B4308B4" w14:textId="2CF3B139" w:rsidR="00905A67" w:rsidRDefault="006B469F" w:rsidP="00244F04">
      <w:r>
        <w:t>donde</w:t>
      </w:r>
    </w:p>
    <w:p w14:paraId="5FCB3BAC" w14:textId="50E7512A" w:rsidR="006B469F" w:rsidRDefault="006B469F" w:rsidP="00244F04">
      <w:pPr>
        <w:rPr>
          <w:i/>
          <w:iCs/>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es la entrada en el tiempo </w:t>
      </w:r>
      <w:r>
        <w:rPr>
          <w:i/>
          <w:iCs/>
        </w:rPr>
        <w:t>t</w:t>
      </w:r>
    </w:p>
    <w:p w14:paraId="4D36C844" w14:textId="08678FB2" w:rsidR="006B469F" w:rsidRPr="006B469F" w:rsidRDefault="006B469F" w:rsidP="00244F04">
      <w:pPr>
        <w:rPr>
          <w:i/>
        </w:rPr>
      </w:pPr>
      <w:r>
        <w:rPr>
          <w:i/>
          <w:iCs/>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t>es el estado oculto del paso anterior</w:t>
      </w:r>
    </w:p>
    <w:p w14:paraId="0DEFE141" w14:textId="1817F223" w:rsidR="006B469F" w:rsidRDefault="006B469F" w:rsidP="00244F04">
      <w:r>
        <w:tab/>
      </w:r>
      <m:oMath>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oMath>
      <w:r>
        <w:t>son los pesos de entrada y recurrentes</w:t>
      </w:r>
    </w:p>
    <w:p w14:paraId="2D62FCC8" w14:textId="409A59DF" w:rsidR="006B469F" w:rsidRDefault="006B469F" w:rsidP="00244F04">
      <w:r>
        <w:tab/>
      </w:r>
      <w:r>
        <w:rPr>
          <w:i/>
          <w:iCs/>
        </w:rPr>
        <w:t xml:space="preserve">b </w:t>
      </w:r>
      <w:r>
        <w:t xml:space="preserve">es el sesgo </w:t>
      </w:r>
    </w:p>
    <w:p w14:paraId="60060405" w14:textId="0FD41780" w:rsidR="00C32DBC" w:rsidRDefault="006B469F" w:rsidP="00244F04">
      <w:pPr>
        <w:rPr>
          <w:i/>
          <w:iCs/>
        </w:rPr>
      </w:pPr>
      <w:r>
        <w:tab/>
      </w:r>
      <w:r>
        <w:rPr>
          <w:i/>
          <w:iCs/>
        </w:rPr>
        <w:t xml:space="preserve">f </w:t>
      </w:r>
      <w:r>
        <w:t xml:space="preserve">es la función de activación, comúnmente </w:t>
      </w:r>
      <w:r>
        <w:rPr>
          <w:i/>
          <w:iCs/>
        </w:rPr>
        <w:t xml:space="preserve">tanh </w:t>
      </w:r>
      <w:r>
        <w:t xml:space="preserve">o </w:t>
      </w:r>
      <w:r>
        <w:rPr>
          <w:i/>
          <w:iCs/>
        </w:rPr>
        <w:t>ReLU</w:t>
      </w:r>
    </w:p>
    <w:p w14:paraId="39F21A8A" w14:textId="77777777" w:rsidR="00C32DBC" w:rsidRDefault="00C32DBC" w:rsidP="00C32DBC">
      <w:pPr>
        <w:jc w:val="center"/>
        <w:rPr>
          <w:b/>
          <w:bCs/>
        </w:rPr>
      </w:pPr>
      <w:r w:rsidRPr="00DC6AAE">
        <w:rPr>
          <w:b/>
          <w:bCs/>
          <w:noProof/>
        </w:rPr>
        <w:lastRenderedPageBreak/>
        <w:drawing>
          <wp:inline distT="0" distB="0" distL="0" distR="0" wp14:anchorId="0F571DCD" wp14:editId="1C1EF912">
            <wp:extent cx="3067050" cy="1645189"/>
            <wp:effectExtent l="0" t="0" r="0" b="0"/>
            <wp:docPr id="168847779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798" name="Imagen 1" descr="Diagrama, Esquemático&#10;&#10;El contenido generado por IA puede ser incorrecto."/>
                    <pic:cNvPicPr/>
                  </pic:nvPicPr>
                  <pic:blipFill>
                    <a:blip r:embed="rId18"/>
                    <a:stretch>
                      <a:fillRect/>
                    </a:stretch>
                  </pic:blipFill>
                  <pic:spPr>
                    <a:xfrm>
                      <a:off x="0" y="0"/>
                      <a:ext cx="3072091" cy="1647893"/>
                    </a:xfrm>
                    <a:prstGeom prst="rect">
                      <a:avLst/>
                    </a:prstGeom>
                  </pic:spPr>
                </pic:pic>
              </a:graphicData>
            </a:graphic>
          </wp:inline>
        </w:drawing>
      </w:r>
    </w:p>
    <w:p w14:paraId="17F0E392" w14:textId="29DFCE25" w:rsidR="00C32DBC" w:rsidRPr="00DC6AAE" w:rsidRDefault="00A8545A" w:rsidP="00C32DBC">
      <w:pPr>
        <w:jc w:val="center"/>
      </w:pPr>
      <w:hyperlink w:anchor="_6.2_Índices_de" w:history="1">
        <w:r w:rsidRPr="00A8545A">
          <w:rPr>
            <w:rStyle w:val="Hipervnculo"/>
          </w:rPr>
          <w:t>Imagen 7</w:t>
        </w:r>
      </w:hyperlink>
      <w:r w:rsidR="00C32DBC">
        <w:t>– Red Neuronal Recurrente</w:t>
      </w:r>
    </w:p>
    <w:p w14:paraId="4773A0F1" w14:textId="77777777" w:rsidR="00C32DBC" w:rsidRPr="006B469F" w:rsidRDefault="00C32DBC" w:rsidP="00244F04">
      <w:pPr>
        <w:rPr>
          <w:i/>
          <w:iCs/>
        </w:rPr>
      </w:pPr>
    </w:p>
    <w:p w14:paraId="2E39624C" w14:textId="18619359" w:rsidR="00E70E4B" w:rsidRPr="00E70E4B" w:rsidRDefault="00E70E4B" w:rsidP="00244F04">
      <w:r>
        <w:t xml:space="preserve">La salida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en cada paso puede ser:</w:t>
      </w:r>
    </w:p>
    <w:p w14:paraId="4A9E9DA0" w14:textId="00CD57B3" w:rsidR="00905A67" w:rsidRPr="00905A67" w:rsidRDefault="00000000" w:rsidP="00244F0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hy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m:oMathPara>
    </w:p>
    <w:p w14:paraId="5E8F7D70" w14:textId="52CB1BC5" w:rsidR="00C32DBC" w:rsidRDefault="00E70E4B" w:rsidP="00244F04">
      <w:r>
        <w:t xml:space="preserve">donde </w:t>
      </w:r>
      <w:r>
        <w:rPr>
          <w:i/>
          <w:iCs/>
        </w:rPr>
        <w:t>g</w:t>
      </w:r>
      <w:r>
        <w:t xml:space="preserve"> es una función de activación adecuada para </w:t>
      </w:r>
      <w:r w:rsidR="006B469F">
        <w:t>l</w:t>
      </w:r>
      <w:r>
        <w:t xml:space="preserve">a tarea, como puede ser </w:t>
      </w:r>
      <w:r>
        <w:rPr>
          <w:i/>
          <w:iCs/>
        </w:rPr>
        <w:t xml:space="preserve">softmax </w:t>
      </w:r>
      <w:r w:rsidR="006B469F">
        <w:t xml:space="preserve">para clasificación. </w:t>
      </w:r>
    </w:p>
    <w:p w14:paraId="244E259F" w14:textId="2D2BB39D" w:rsidR="006B469F" w:rsidRDefault="006B469F" w:rsidP="00244F04">
      <w:pPr>
        <w:rPr>
          <w:b/>
          <w:bCs/>
        </w:rPr>
      </w:pPr>
      <w:r>
        <w:rPr>
          <w:b/>
          <w:bCs/>
        </w:rPr>
        <w:t xml:space="preserve">Problemas </w:t>
      </w:r>
      <w:r w:rsidR="00E56A5A">
        <w:rPr>
          <w:b/>
          <w:bCs/>
        </w:rPr>
        <w:t>en RNN</w:t>
      </w:r>
    </w:p>
    <w:p w14:paraId="23F97B1C" w14:textId="44CD7DC5" w:rsidR="00E56A5A" w:rsidRPr="00454E1F" w:rsidRDefault="00C70751" w:rsidP="00397C9F">
      <w:pPr>
        <w:pStyle w:val="Prrafodelista"/>
        <w:numPr>
          <w:ilvl w:val="0"/>
          <w:numId w:val="39"/>
        </w:numPr>
      </w:pPr>
      <w:r w:rsidRPr="00454E1F">
        <w:t>Desvanecimiento de gradiente</w:t>
      </w:r>
      <w:r w:rsidR="008310BA" w:rsidRPr="00454E1F">
        <w:t>: Problema causado en secuencias largas donde los gradientes que se calculan</w:t>
      </w:r>
      <w:r w:rsidR="00B20617" w:rsidRPr="00454E1F">
        <w:t xml:space="preserve"> para actualizar los pesos pueden hacerse extremadamente pequeños</w:t>
      </w:r>
      <w:r w:rsidR="00CB4874" w:rsidRPr="00454E1F">
        <w:t>. Esto limita la capacidad de la red para aprender dependencias a largo plazo.</w:t>
      </w:r>
    </w:p>
    <w:p w14:paraId="40499A51" w14:textId="7CD703DD" w:rsidR="00CB4874" w:rsidRPr="00454E1F" w:rsidRDefault="00804A84" w:rsidP="00397C9F">
      <w:pPr>
        <w:pStyle w:val="Prrafodelista"/>
        <w:numPr>
          <w:ilvl w:val="0"/>
          <w:numId w:val="39"/>
        </w:numPr>
      </w:pPr>
      <w:r w:rsidRPr="00454E1F">
        <w:t xml:space="preserve">Explosión del gradiente: Es lo contrario al desvanecimiento de gradiente. Los gradientes pueden </w:t>
      </w:r>
      <w:r w:rsidR="00454E1F" w:rsidRPr="00454E1F">
        <w:t>volverse</w:t>
      </w:r>
      <w:r w:rsidRPr="00454E1F">
        <w:t xml:space="preserve"> extremadamente grandes haciendo que los </w:t>
      </w:r>
      <w:r w:rsidR="00454E1F" w:rsidRPr="00454E1F">
        <w:t>pesos</w:t>
      </w:r>
      <w:r w:rsidRPr="00454E1F">
        <w:t xml:space="preserve"> crezcan sin control</w:t>
      </w:r>
      <w:r w:rsidR="00454E1F" w:rsidRPr="00454E1F">
        <w:t>. Esto provoca inestabilidad en el entrenamiento.</w:t>
      </w:r>
    </w:p>
    <w:p w14:paraId="75115B83" w14:textId="7282B938" w:rsidR="00C70751" w:rsidRPr="00C70751" w:rsidRDefault="00C70751" w:rsidP="00397C9F">
      <w:pPr>
        <w:pStyle w:val="Prrafodelista"/>
        <w:numPr>
          <w:ilvl w:val="0"/>
          <w:numId w:val="39"/>
        </w:numPr>
        <w:rPr>
          <w:b/>
          <w:bCs/>
        </w:rPr>
      </w:pPr>
      <w:r w:rsidRPr="00454E1F">
        <w:t>Dependencias a largo plazo: Las RNN tradicionales son efectivas para capturar relaciones locales o de corto plazo. Sin embargo, fallan al tratar de aprender patrones que dependen de información que ocurrió muchas</w:t>
      </w:r>
      <w:r>
        <w:t xml:space="preserve"> etapas atrás en la secuencia. </w:t>
      </w:r>
    </w:p>
    <w:p w14:paraId="71638B15" w14:textId="77777777" w:rsidR="00905A67" w:rsidRDefault="00905A67" w:rsidP="00244F04"/>
    <w:p w14:paraId="522ED03A" w14:textId="06DD0BD4" w:rsidR="00454E1F" w:rsidRDefault="00454E1F" w:rsidP="00244F04">
      <w:pPr>
        <w:rPr>
          <w:b/>
          <w:bCs/>
        </w:rPr>
      </w:pPr>
      <w:r>
        <w:rPr>
          <w:b/>
          <w:bCs/>
        </w:rPr>
        <w:t>Variantes de RNN</w:t>
      </w:r>
    </w:p>
    <w:p w14:paraId="05C1512D" w14:textId="60BF6C3E" w:rsidR="00780EA4" w:rsidRDefault="00C93A48" w:rsidP="00397C9F">
      <w:pPr>
        <w:pStyle w:val="Prrafodelista"/>
        <w:numPr>
          <w:ilvl w:val="0"/>
          <w:numId w:val="40"/>
        </w:numPr>
      </w:pPr>
      <w:r w:rsidRPr="00812385">
        <w:t>Long Short-Term Memory (</w:t>
      </w:r>
      <w:r w:rsidR="00454E1F" w:rsidRPr="00812385">
        <w:rPr>
          <w:b/>
          <w:bCs/>
        </w:rPr>
        <w:t>LSTM</w:t>
      </w:r>
      <w:r w:rsidRPr="00812385">
        <w:t>)</w:t>
      </w:r>
      <w:r w:rsidR="00454E1F" w:rsidRPr="00812385">
        <w:t>:</w:t>
      </w:r>
      <w:r w:rsidRPr="00812385">
        <w:t xml:space="preserve"> R</w:t>
      </w:r>
      <w:r w:rsidR="00812385" w:rsidRPr="00812385">
        <w:t xml:space="preserve">ed Neuronal Recurrente que aborda específicamente el problema del desvanecimiento del gradiente. </w:t>
      </w:r>
      <w:r w:rsidR="00780EA4">
        <w:t>La arquitectura de las LSTM introduce una celda de memoria que puede mantener información durante largos periodos de tiempo. Sin embargo, requiere más capacidad computacional.</w:t>
      </w:r>
    </w:p>
    <w:p w14:paraId="17F39E27" w14:textId="63435429" w:rsidR="00030996" w:rsidRDefault="00154A12" w:rsidP="00397C9F">
      <w:pPr>
        <w:pStyle w:val="Prrafodelista"/>
        <w:numPr>
          <w:ilvl w:val="0"/>
          <w:numId w:val="40"/>
        </w:numPr>
      </w:pPr>
      <w:r>
        <w:t xml:space="preserve">Gated Recurrent Unit </w:t>
      </w:r>
      <w:r>
        <w:rPr>
          <w:b/>
          <w:bCs/>
        </w:rPr>
        <w:t xml:space="preserve">(GRU): </w:t>
      </w:r>
      <w:r>
        <w:t xml:space="preserve">Las GRU son una simplificación de las LSTM. </w:t>
      </w:r>
      <w:r w:rsidR="00B6701E">
        <w:t>Requiere menos capacidad y complejidad computacional, pero no alcanza la precisión de las LSTM en secuencias largas o complejas.</w:t>
      </w:r>
    </w:p>
    <w:p w14:paraId="7752CCBC" w14:textId="77777777" w:rsidR="00030996" w:rsidRPr="00EC6BEF" w:rsidRDefault="00030996" w:rsidP="00244F04"/>
    <w:p w14:paraId="5C22B666" w14:textId="7CABF8B6" w:rsidR="00FC5D87" w:rsidRDefault="00083319" w:rsidP="004A0D16">
      <w:pPr>
        <w:pStyle w:val="Ttulo2"/>
      </w:pPr>
      <w:bookmarkStart w:id="27" w:name="_Toc193474906"/>
      <w:r w:rsidRPr="00EC6BEF">
        <w:lastRenderedPageBreak/>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25F03EE9" w:rsidR="00151EC5" w:rsidRDefault="00AA6884" w:rsidP="00BC10B6">
      <w:r>
        <w:t>Herbinet (2018)</w:t>
      </w:r>
      <w:r w:rsidR="00D127B0">
        <w:t xml:space="preserve"> [</w:t>
      </w:r>
      <w:hyperlink w:anchor="_6.1_Bibliografía" w:history="1">
        <w:r w:rsidR="00D127B0" w:rsidRPr="00D127B0">
          <w:rPr>
            <w:rStyle w:val="Hipervnculo"/>
          </w:rPr>
          <w:t>10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7BF12C3B"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D127B0" w:rsidRPr="00D127B0">
          <w:rPr>
            <w:rStyle w:val="Hipervnculo"/>
          </w:rPr>
          <w:t>11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3C0548D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5835DB" w:rsidRPr="005835DB">
          <w:rPr>
            <w:rStyle w:val="Hipervnculo"/>
          </w:rPr>
          <w:t>12</w:t>
        </w:r>
      </w:hyperlink>
      <w:r w:rsidR="005835DB">
        <w:t>]</w:t>
      </w:r>
      <w:r w:rsidR="00A51981">
        <w:rPr>
          <w:i/>
          <w:iCs/>
        </w:rPr>
        <w:t xml:space="preserve">. </w:t>
      </w:r>
      <w:r w:rsidR="00A51981">
        <w:t xml:space="preserve">En este estudio los autores se enfocan en la predicción de resultados en la </w:t>
      </w:r>
      <w:r w:rsidR="00A51981">
        <w:lastRenderedPageBreak/>
        <w:t xml:space="preserve">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5CAF6E86" w14:textId="77777777"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3941273E" w14:textId="77777777" w:rsidR="0072386B" w:rsidRDefault="0072386B" w:rsidP="00AF75B3"/>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8" w:name="_Toc193474907"/>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3474908"/>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3474909"/>
      <w:r w:rsidRPr="00401752">
        <w:t>3.1.1 Planificación</w:t>
      </w:r>
      <w:bookmarkEnd w:id="30"/>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398BE597"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7D4A80" w:rsidRPr="007D4A80">
        <w:t>Todas estas fases se explicarán en detalle en el apartado</w:t>
      </w:r>
      <w:r w:rsidR="007D4A80">
        <w:t xml:space="preserve"> </w:t>
      </w:r>
      <w:hyperlink w:anchor="_4._DESARROLLO_DEL" w:history="1">
        <w:r w:rsidR="007D4A80" w:rsidRPr="007D4A80">
          <w:rPr>
            <w:rStyle w:val="Hipervnculo"/>
          </w:rPr>
          <w:t>4. Desarrollo del Trabajo</w:t>
        </w:r>
      </w:hyperlink>
      <w:r w:rsidR="007D4A80" w:rsidRPr="007D4A80">
        <w:t xml:space="preserve">. </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3474910"/>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3474911"/>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3474912"/>
      <w:bookmarkEnd w:id="33"/>
      <w:r w:rsidRPr="00EC6BEF">
        <w:t xml:space="preserve">3.2 Tecnologías </w:t>
      </w:r>
      <w:r w:rsidR="00330347">
        <w:t>E</w:t>
      </w:r>
      <w:r w:rsidRPr="00EC6BEF">
        <w:t>mpleadas</w:t>
      </w:r>
      <w:bookmarkEnd w:id="34"/>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bookmarkStart w:id="35" w:name="_Toc193474913"/>
      <w:r w:rsidRPr="007F39F2">
        <w:t>3.2.1 Lenguajes y entornos de desarrollo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3474914"/>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7" w:name="_Toc193474915"/>
      <w:r w:rsidRPr="00E23C04">
        <w:t xml:space="preserve">3.2.3 </w:t>
      </w:r>
      <w:r w:rsidR="004E34F5">
        <w:t>Github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3474916"/>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9"/>
                    <a:stretch>
                      <a:fillRect/>
                    </a:stretch>
                  </pic:blipFill>
                  <pic:spPr>
                    <a:xfrm>
                      <a:off x="0" y="0"/>
                      <a:ext cx="5005386" cy="1277278"/>
                    </a:xfrm>
                    <a:prstGeom prst="rect">
                      <a:avLst/>
                    </a:prstGeom>
                  </pic:spPr>
                </pic:pic>
              </a:graphicData>
            </a:graphic>
          </wp:inline>
        </w:drawing>
      </w:r>
    </w:p>
    <w:p w14:paraId="58B4EEB0" w14:textId="5BF7F060" w:rsidR="004B22E0" w:rsidRDefault="004B22E0" w:rsidP="001C682D">
      <w:pPr>
        <w:jc w:val="center"/>
      </w:pPr>
      <w:hyperlink w:anchor="_6.2_Índices_de" w:history="1">
        <w:r w:rsidRPr="004B22E0">
          <w:rPr>
            <w:rStyle w:val="Hipervnculo"/>
          </w:rPr>
          <w:t>Imagen 8</w:t>
        </w:r>
      </w:hyperlink>
      <w:r>
        <w:t xml:space="preserve"> – Interfaz de MLflow en Dagshub</w:t>
      </w:r>
    </w:p>
    <w:p w14:paraId="75579AE4" w14:textId="77777777" w:rsidR="001E51CB" w:rsidRDefault="001E51CB" w:rsidP="001C682D">
      <w:pPr>
        <w:jc w:val="center"/>
      </w:pPr>
    </w:p>
    <w:p w14:paraId="765E8BBA" w14:textId="6F494520" w:rsidR="0069620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183C663D" w14:textId="77777777" w:rsidR="001E51CB" w:rsidRDefault="001E51CB" w:rsidP="0069620B"/>
    <w:p w14:paraId="7489D1F2" w14:textId="586002F6" w:rsidR="00CB62F5" w:rsidRDefault="001C682D" w:rsidP="001C682D">
      <w:pPr>
        <w:jc w:val="center"/>
      </w:pPr>
      <w:r>
        <w:rPr>
          <w:noProof/>
        </w:rPr>
        <w:drawing>
          <wp:inline distT="0" distB="0" distL="0" distR="0" wp14:anchorId="42A2ACED" wp14:editId="617F87D9">
            <wp:extent cx="4063365" cy="1733735"/>
            <wp:effectExtent l="0" t="0" r="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786" cy="1747141"/>
                    </a:xfrm>
                    <a:prstGeom prst="rect">
                      <a:avLst/>
                    </a:prstGeom>
                    <a:noFill/>
                    <a:ln>
                      <a:noFill/>
                    </a:ln>
                  </pic:spPr>
                </pic:pic>
              </a:graphicData>
            </a:graphic>
          </wp:inline>
        </w:drawing>
      </w:r>
    </w:p>
    <w:p w14:paraId="08DE790B" w14:textId="4804B40B" w:rsidR="004B22E0" w:rsidRDefault="004B22E0" w:rsidP="004B22E0">
      <w:pPr>
        <w:jc w:val="center"/>
      </w:pPr>
      <w:hyperlink w:anchor="_6.2_Índices_de" w:history="1">
        <w:r w:rsidRPr="004B22E0">
          <w:rPr>
            <w:rStyle w:val="Hipervnculo"/>
          </w:rPr>
          <w:t>Imagen 9</w:t>
        </w:r>
      </w:hyperlink>
      <w:r>
        <w:t xml:space="preserve"> – Grafico de rendimiento que produce MLflow al comparar modelos</w:t>
      </w:r>
    </w:p>
    <w:p w14:paraId="67BE5B23" w14:textId="77777777" w:rsidR="001E51CB" w:rsidRDefault="001E51CB" w:rsidP="004B22E0">
      <w:pPr>
        <w:jc w:val="center"/>
      </w:pPr>
    </w:p>
    <w:p w14:paraId="047A8E04" w14:textId="32EC1F97" w:rsidR="0023557F" w:rsidRDefault="0023557F" w:rsidP="0023557F">
      <w:r>
        <w:t xml:space="preserve">MLflow ofrece diferentes tipos de gráficos para realizar la comparación del rendimiento de los modelos. Esta imagen muestra un gráfico de barras </w:t>
      </w:r>
      <w:r w:rsidR="001107E1">
        <w:t>del f1_score de cada uno de los modelos aplicados a un conjunto de datos específico.</w:t>
      </w:r>
    </w:p>
    <w:p w14:paraId="04D4CE26" w14:textId="77777777" w:rsidR="001E51CB" w:rsidRDefault="001E51CB" w:rsidP="0023557F"/>
    <w:p w14:paraId="2820AECB" w14:textId="77777777" w:rsidR="004B22E0" w:rsidRDefault="004B22E0" w:rsidP="001C682D">
      <w:pPr>
        <w:jc w:val="center"/>
      </w:pPr>
    </w:p>
    <w:p w14:paraId="394FCD96" w14:textId="1269B8CA" w:rsidR="00397534" w:rsidRDefault="00397534" w:rsidP="001C682D">
      <w:pPr>
        <w:jc w:val="center"/>
      </w:pPr>
      <w:r>
        <w:rPr>
          <w:noProof/>
        </w:rPr>
        <w:drawing>
          <wp:inline distT="0" distB="0" distL="0" distR="0" wp14:anchorId="5F61DF63" wp14:editId="0404348B">
            <wp:extent cx="3146961" cy="2261203"/>
            <wp:effectExtent l="0" t="0" r="0" b="6350"/>
            <wp:docPr id="882050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1902" cy="2264753"/>
                    </a:xfrm>
                    <a:prstGeom prst="rect">
                      <a:avLst/>
                    </a:prstGeom>
                    <a:noFill/>
                    <a:ln>
                      <a:noFill/>
                    </a:ln>
                  </pic:spPr>
                </pic:pic>
              </a:graphicData>
            </a:graphic>
          </wp:inline>
        </w:drawing>
      </w:r>
    </w:p>
    <w:p w14:paraId="31A88297" w14:textId="69943462" w:rsidR="004B22E0" w:rsidRDefault="004B22E0" w:rsidP="004B22E0">
      <w:pPr>
        <w:jc w:val="center"/>
      </w:pPr>
      <w:hyperlink w:anchor="_6.2_Índices_de" w:history="1">
        <w:r w:rsidRPr="004B22E0">
          <w:rPr>
            <w:rStyle w:val="Hipervnculo"/>
          </w:rPr>
          <w:t>Imagen 10</w:t>
        </w:r>
      </w:hyperlink>
      <w:r>
        <w:t xml:space="preserve"> – Grafico de barras para comparar el rendimiento de los modelos</w:t>
      </w:r>
    </w:p>
    <w:p w14:paraId="4E4B8D10" w14:textId="4C52FE0E" w:rsidR="00E23C04" w:rsidRPr="003F3D23" w:rsidRDefault="003F3D23" w:rsidP="003F3D23">
      <w:pPr>
        <w:spacing w:before="0" w:after="160" w:line="300" w:lineRule="auto"/>
        <w:jc w:val="left"/>
        <w:rPr>
          <w:rFonts w:cs="Times New Roman"/>
          <w:b/>
          <w:bCs/>
          <w:szCs w:val="22"/>
        </w:rPr>
      </w:pPr>
      <w:r>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3474917"/>
      <w:bookmarkEnd w:id="39"/>
      <w:r w:rsidRPr="00EC6BEF">
        <w:lastRenderedPageBreak/>
        <w:t>4</w:t>
      </w:r>
      <w:r w:rsidR="00DE0F2B" w:rsidRPr="00EC6BEF">
        <w:t>. DESARROLLO DEL TRABAJO</w:t>
      </w:r>
      <w:bookmarkEnd w:id="40"/>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2"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3"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3474918"/>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77777777"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4" w:tgtFrame="_new" w:history="1">
        <w:r w:rsidRPr="003462E0">
          <w:rPr>
            <w:rStyle w:val="Hipervnculo"/>
            <w:rFonts w:cs="Times New Roman"/>
          </w:rPr>
          <w:t>Football-Data.co.uk</w:t>
        </w:r>
      </w:hyperlink>
      <w:r w:rsidRPr="003462E0">
        <w:rPr>
          <w:rFonts w:cs="Times New Roman"/>
        </w:rPr>
        <w:t>, una fuente confiable que proporciona información detallada sobre los resultados y estadísticas de múltiples ligas de fútbol en un formato estructurado CSV.</w:t>
      </w:r>
    </w:p>
    <w:p w14:paraId="3DCB08FB" w14:textId="561F8118"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del modelo predictivo. Para ello, se llevaron a cabo las siguientes etapas:</w:t>
      </w:r>
    </w:p>
    <w:p w14:paraId="31244C24" w14:textId="7B9A8AB5" w:rsidR="003B7193" w:rsidRPr="003462E0" w:rsidRDefault="003B7193" w:rsidP="003462E0">
      <w:pPr>
        <w:pStyle w:val="Prrafodelista"/>
        <w:numPr>
          <w:ilvl w:val="0"/>
          <w:numId w:val="64"/>
        </w:numPr>
      </w:pPr>
      <w:r w:rsidRPr="003462E0">
        <w:t>Recopilación y combinación de datos</w:t>
      </w:r>
    </w:p>
    <w:p w14:paraId="5889DB71" w14:textId="2361DAA1" w:rsidR="003B7193" w:rsidRPr="003462E0" w:rsidRDefault="003B7193" w:rsidP="003462E0">
      <w:pPr>
        <w:pStyle w:val="Prrafodelista"/>
        <w:numPr>
          <w:ilvl w:val="0"/>
          <w:numId w:val="64"/>
        </w:numPr>
      </w:pPr>
      <w:r w:rsidRPr="003462E0">
        <w:t>Exploración de los datos</w:t>
      </w:r>
    </w:p>
    <w:p w14:paraId="3BB45A23" w14:textId="18C39CC4" w:rsidR="003B7193" w:rsidRPr="003462E0" w:rsidRDefault="003B7193" w:rsidP="003462E0">
      <w:pPr>
        <w:pStyle w:val="Prrafodelista"/>
        <w:numPr>
          <w:ilvl w:val="0"/>
          <w:numId w:val="64"/>
        </w:numPr>
      </w:pPr>
      <w:r w:rsidRPr="003462E0">
        <w:t>Limpieza y transformación</w:t>
      </w:r>
    </w:p>
    <w:p w14:paraId="7EF9E14D" w14:textId="19D8802A" w:rsidR="00874E1E" w:rsidRPr="003462E0" w:rsidRDefault="003B7193" w:rsidP="003462E0">
      <w:pPr>
        <w:pStyle w:val="Prrafodelista"/>
        <w:numPr>
          <w:ilvl w:val="0"/>
          <w:numId w:val="64"/>
        </w:numPr>
      </w:pPr>
      <w:r w:rsidRPr="003462E0">
        <w:t>Generación de datasets específicos</w:t>
      </w:r>
      <w:r w:rsidR="001C4173" w:rsidRPr="003462E0">
        <w:t xml:space="preserve"> </w:t>
      </w:r>
    </w:p>
    <w:p w14:paraId="617E6FBA" w14:textId="7EF2CECD" w:rsidR="003B7193" w:rsidRPr="003462E0" w:rsidRDefault="003B7193" w:rsidP="003462E0">
      <w:pPr>
        <w:pStyle w:val="Prrafodelista"/>
        <w:numPr>
          <w:ilvl w:val="0"/>
          <w:numId w:val="64"/>
        </w:numPr>
      </w:pPr>
      <w:r w:rsidRPr="003462E0">
        <w:t>Análisis exploratorio de los datasets específicos</w:t>
      </w:r>
    </w:p>
    <w:p w14:paraId="12896C9C" w14:textId="77777777" w:rsidR="00B74F75" w:rsidRPr="003462E0" w:rsidRDefault="00AF3454" w:rsidP="003462E0">
      <w:pPr>
        <w:rPr>
          <w:rFonts w:cs="Times New Roman"/>
        </w:rPr>
      </w:pPr>
      <w:r w:rsidRPr="003462E0">
        <w:rPr>
          <w:rFonts w:cs="Times New Roman"/>
        </w:rPr>
        <w:t>En los siguientes apartados se describirá en detalle cada una de estas etapas, comenzando por el origen y descripción de los datos recopilados.</w:t>
      </w:r>
    </w:p>
    <w:p w14:paraId="6A965EA7" w14:textId="465EF690" w:rsidR="00B74F75" w:rsidRPr="003462E0" w:rsidRDefault="00B74F75" w:rsidP="003462E0">
      <w:pPr>
        <w:rPr>
          <w:rFonts w:cs="Times New Roman"/>
          <w:b/>
          <w:bCs/>
        </w:rPr>
      </w:pPr>
      <w:r w:rsidRPr="00B74F75">
        <w:rPr>
          <w:rFonts w:cs="Times New Roman"/>
          <w:b/>
          <w:bCs/>
        </w:rPr>
        <w:lastRenderedPageBreak/>
        <w:t>Notebooks utilizados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27237DEE" w:rsidR="008155A1" w:rsidRPr="003462E0" w:rsidRDefault="008155A1" w:rsidP="003462E0">
      <w:pPr>
        <w:pStyle w:val="titulo3TFG"/>
        <w:rPr>
          <w:rFonts w:cs="Times New Roman"/>
        </w:rPr>
      </w:pPr>
      <w:bookmarkStart w:id="42" w:name="_Toc193474919"/>
      <w:r w:rsidRPr="003462E0">
        <w:rPr>
          <w:rFonts w:cs="Times New Roman"/>
        </w:rPr>
        <w:t xml:space="preserve">4.1.1 </w:t>
      </w:r>
      <w:r w:rsidR="00F94520" w:rsidRPr="003462E0">
        <w:rPr>
          <w:rFonts w:cs="Times New Roman"/>
        </w:rPr>
        <w:t xml:space="preserve">Origen y </w:t>
      </w:r>
      <w:r w:rsidR="00B97B7C">
        <w:rPr>
          <w:rFonts w:cs="Times New Roman"/>
        </w:rPr>
        <w:t>D</w:t>
      </w:r>
      <w:r w:rsidR="00F94520" w:rsidRPr="003462E0">
        <w:rPr>
          <w:rFonts w:cs="Times New Roman"/>
        </w:rPr>
        <w:t xml:space="preserve">escripción de los </w:t>
      </w:r>
      <w:r w:rsidR="00B97B7C">
        <w:rPr>
          <w:rFonts w:cs="Times New Roman"/>
        </w:rPr>
        <w:t>D</w:t>
      </w:r>
      <w:r w:rsidR="00F94520" w:rsidRPr="003462E0">
        <w:rPr>
          <w:rFonts w:cs="Times New Roman"/>
        </w:rPr>
        <w:t>atos</w:t>
      </w:r>
      <w:bookmarkEnd w:id="42"/>
    </w:p>
    <w:p w14:paraId="27148B1B" w14:textId="749D56D9" w:rsidR="007F2B39" w:rsidRPr="003462E0" w:rsidRDefault="000F252C" w:rsidP="003462E0">
      <w:pPr>
        <w:rPr>
          <w:rFonts w:cs="Times New Roman"/>
        </w:rPr>
      </w:pPr>
      <w:r w:rsidRPr="000F252C">
        <w:rPr>
          <w:rFonts w:cs="Times New Roman"/>
        </w:rPr>
        <w:t>Para este trabajo, se ha utilizado como fuente principal la plataforma</w:t>
      </w:r>
      <w:r w:rsidR="0033382F" w:rsidRPr="003462E0">
        <w:rPr>
          <w:rFonts w:cs="Times New Roman"/>
        </w:rPr>
        <w:t xml:space="preserve"> </w:t>
      </w:r>
      <w:hyperlink r:id="rId25" w:tgtFrame="_new" w:history="1">
        <w:r w:rsidR="0033382F" w:rsidRPr="003462E0">
          <w:rPr>
            <w:rStyle w:val="Hipervnculo"/>
            <w:rFonts w:cs="Times New Roman"/>
          </w:rPr>
          <w:t>Football-Data.co.uk</w:t>
        </w:r>
      </w:hyperlink>
      <w:r w:rsidR="002F5CF1" w:rsidRPr="003462E0">
        <w:rPr>
          <w:rFonts w:cs="Times New Roman"/>
        </w:rPr>
        <w:t xml:space="preserve">, que 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7DA83D94" w14:textId="017EC2F8" w:rsidR="00FE70E6" w:rsidRPr="003462E0"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6"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1813D1B2" w14:textId="77777777" w:rsidR="002C42D2" w:rsidRPr="003462E0" w:rsidRDefault="002C42D2" w:rsidP="003462E0">
      <w:pPr>
        <w:rPr>
          <w:rFonts w:cs="Times New Roman"/>
          <w:b/>
          <w:bCs/>
        </w:rPr>
      </w:pP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502EEA7B" w14:textId="363728AB" w:rsidR="002C42D2" w:rsidRPr="00C10DEC" w:rsidRDefault="006F0F37" w:rsidP="003462E0">
      <w:pPr>
        <w:pStyle w:val="Prrafodelista"/>
        <w:numPr>
          <w:ilvl w:val="0"/>
          <w:numId w:val="67"/>
        </w:numPr>
      </w:pPr>
      <w:r w:rsidRPr="003462E0">
        <w:lastRenderedPageBreak/>
        <w:t>AwayTeam: Equipo visitante</w:t>
      </w:r>
    </w:p>
    <w:p w14:paraId="331BB3E4" w14:textId="5F1AF34D" w:rsidR="00652FBB" w:rsidRPr="003462E0" w:rsidRDefault="006F0F37" w:rsidP="003462E0">
      <w:pPr>
        <w:rPr>
          <w:rFonts w:cs="Times New Roman"/>
          <w:b/>
          <w:bCs/>
        </w:rPr>
      </w:pPr>
      <w:r w:rsidRPr="003462E0">
        <w:rPr>
          <w:rFonts w:cs="Times New Roman"/>
          <w:b/>
          <w:bCs/>
        </w:rPr>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895CEB3" w14:textId="3ED92D70"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6ED9699" w14:textId="0B4267E1"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7"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77777777" w:rsidR="00EA327D" w:rsidRDefault="00E84E5E" w:rsidP="00A85DB2">
      <w:pPr>
        <w:jc w:val="center"/>
      </w:pPr>
      <w:hyperlink w:anchor="_6.2_Índices_de" w:history="1">
        <w:r w:rsidRPr="00E15EA7">
          <w:rPr>
            <w:rStyle w:val="Hipervnculo"/>
          </w:rPr>
          <w:t>Imagen 8</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3474920"/>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18AD291B" w:rsidR="00BB0DDD" w:rsidRDefault="00BB0DDD" w:rsidP="00D5546D">
      <w:r w:rsidRPr="005B31E7">
        <w:rPr>
          <w:b/>
          <w:bCs/>
        </w:rPr>
        <w:t>Distribución de goles por partido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9"/>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30"/>
                    <a:stretch>
                      <a:fillRect/>
                    </a:stretch>
                  </pic:blipFill>
                  <pic:spPr>
                    <a:xfrm>
                      <a:off x="0" y="0"/>
                      <a:ext cx="2407849" cy="1853175"/>
                    </a:xfrm>
                    <a:prstGeom prst="rect">
                      <a:avLst/>
                    </a:prstGeom>
                  </pic:spPr>
                </pic:pic>
              </a:graphicData>
            </a:graphic>
          </wp:inline>
        </w:drawing>
      </w:r>
    </w:p>
    <w:p w14:paraId="4C090B3D" w14:textId="4F364D37" w:rsidR="005B31E7" w:rsidRPr="00EA42B0" w:rsidRDefault="005B31E7" w:rsidP="00BB0DDD">
      <w:pPr>
        <w:jc w:val="center"/>
      </w:pPr>
      <w:hyperlink w:anchor="_6.2_Índices_de" w:history="1">
        <w:r w:rsidRPr="005B31E7">
          <w:rPr>
            <w:rStyle w:val="Hipervnculo"/>
          </w:rPr>
          <w:t>Imagen 9</w:t>
        </w:r>
      </w:hyperlink>
      <w:r>
        <w:t xml:space="preserve"> – Distribución de goles por partido</w:t>
      </w:r>
    </w:p>
    <w:p w14:paraId="07AA731D" w14:textId="77777777" w:rsidR="00E0345D" w:rsidRDefault="00E0345D" w:rsidP="00E0345D">
      <w:pPr>
        <w:rPr>
          <w:b/>
          <w:bCs/>
        </w:rPr>
      </w:pPr>
    </w:p>
    <w:p w14:paraId="44A40B73" w14:textId="77777777" w:rsidR="00582BC3" w:rsidRDefault="00E0345D" w:rsidP="00E0345D">
      <w:pPr>
        <w:rPr>
          <w:b/>
          <w:bCs/>
        </w:rPr>
      </w:pPr>
      <w:r w:rsidRPr="00E0345D">
        <w:rPr>
          <w:b/>
          <w:bCs/>
        </w:rPr>
        <w:t>Rendimiento en casa vs. fuera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31"/>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2"/>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3"/>
                    <a:stretch>
                      <a:fillRect/>
                    </a:stretch>
                  </pic:blipFill>
                  <pic:spPr>
                    <a:xfrm>
                      <a:off x="0" y="0"/>
                      <a:ext cx="2573108" cy="1583545"/>
                    </a:xfrm>
                    <a:prstGeom prst="rect">
                      <a:avLst/>
                    </a:prstGeom>
                  </pic:spPr>
                </pic:pic>
              </a:graphicData>
            </a:graphic>
          </wp:inline>
        </w:drawing>
      </w:r>
    </w:p>
    <w:p w14:paraId="68CD9FDF" w14:textId="12D1D384"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10</w:t>
        </w:r>
      </w:hyperlink>
      <w:r>
        <w:t xml:space="preserve"> - </w:t>
      </w:r>
      <w:r w:rsidRPr="00E0345D">
        <w:t>Rendimiento en casa vs. fuera</w:t>
      </w:r>
    </w:p>
    <w:p w14:paraId="387AC7D6" w14:textId="77777777" w:rsidR="005B3707" w:rsidRDefault="005B3707" w:rsidP="00E0345D"/>
    <w:p w14:paraId="20FA6D1F" w14:textId="341115BD" w:rsidR="00C73F1E" w:rsidRDefault="00C73F1E" w:rsidP="00E0345D">
      <w:r>
        <w:rPr>
          <w:b/>
          <w:bCs/>
        </w:rPr>
        <w:t>V</w:t>
      </w:r>
      <w:r w:rsidRPr="00C73F1E">
        <w:rPr>
          <w:b/>
          <w:bCs/>
        </w:rPr>
        <w:t>ariabilidad del rendimiento entre 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 xml:space="preserve">Este comportamiento sugiere que la posición final de la temporada anterior podría ser un factor influyente </w:t>
      </w:r>
      <w:r w:rsidR="008C3687" w:rsidRPr="008C3687">
        <w:t>para</w:t>
      </w:r>
      <w:r w:rsidR="008C3687" w:rsidRPr="008C3687">
        <w:t xml:space="preserve">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4"/>
                    <a:stretch>
                      <a:fillRect/>
                    </a:stretch>
                  </pic:blipFill>
                  <pic:spPr>
                    <a:xfrm>
                      <a:off x="0" y="0"/>
                      <a:ext cx="3342162" cy="2658025"/>
                    </a:xfrm>
                    <a:prstGeom prst="rect">
                      <a:avLst/>
                    </a:prstGeom>
                  </pic:spPr>
                </pic:pic>
              </a:graphicData>
            </a:graphic>
          </wp:inline>
        </w:drawing>
      </w:r>
    </w:p>
    <w:p w14:paraId="1994BE6A" w14:textId="255A488C" w:rsidR="00E0345D" w:rsidRDefault="00686F8B" w:rsidP="00C10DEC">
      <w:pPr>
        <w:jc w:val="center"/>
      </w:pPr>
      <w:hyperlink w:anchor="_6.2_Índices_de" w:history="1">
        <w:r w:rsidRPr="00686F8B">
          <w:rPr>
            <w:rStyle w:val="Hipervnculo"/>
          </w:rPr>
          <w:t>Imagen 1</w:t>
        </w:r>
        <w:r w:rsidR="001D38E9">
          <w:rPr>
            <w:rStyle w:val="Hipervnculo"/>
          </w:rPr>
          <w:t>1</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4" w:name="_Toc193474921"/>
      <w:r w:rsidRPr="001E1971">
        <w:rPr>
          <w:rFonts w:cs="Times New Roman"/>
        </w:rPr>
        <w:lastRenderedPageBreak/>
        <w:t>4.1.3 Generación de Datasets por Equipos</w:t>
      </w:r>
      <w:bookmarkEnd w:id="44"/>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015EA03F" w14:textId="1A9C35A0" w:rsidR="00A332A9" w:rsidRDefault="00A332A9" w:rsidP="00A332A9">
      <w:pPr>
        <w:pStyle w:val="Prrafodelista"/>
        <w:numPr>
          <w:ilvl w:val="1"/>
          <w:numId w:val="84"/>
        </w:numPr>
      </w:pPr>
      <w:r>
        <w:t>Algunas cuotas de apuestas presentaban valores nulos, por lo que se estableció un valor neutral (1.0) para evitar la pérdida de información.</w:t>
      </w:r>
    </w:p>
    <w:p w14:paraId="4E55B586" w14:textId="77777777" w:rsidR="00BB52A6" w:rsidRDefault="00BB52A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06705A78" w14:textId="77777777" w:rsidR="00DC5486" w:rsidRDefault="00DC5486" w:rsidP="00DC5486"/>
    <w:p w14:paraId="5F915FA0" w14:textId="72F3676F" w:rsidR="00DC5486" w:rsidRPr="001E1971" w:rsidRDefault="00DC5486" w:rsidP="00DC5486">
      <w:pPr>
        <w:pStyle w:val="titulo3TFG"/>
        <w:rPr>
          <w:rFonts w:cs="Times New Roman"/>
        </w:rPr>
      </w:pPr>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p>
    <w:p w14:paraId="4C224334" w14:textId="52387FCE" w:rsidR="00BE3D81"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79411E68" w14:textId="77777777" w:rsidR="004C148F" w:rsidRDefault="004C148F" w:rsidP="00DC5486"/>
    <w:p w14:paraId="76A3B67C" w14:textId="77777777" w:rsidR="00BE3D81" w:rsidRPr="00BE3D81" w:rsidRDefault="00BE3D81" w:rsidP="00BE3D81">
      <w:pPr>
        <w:rPr>
          <w:b/>
          <w:bCs/>
        </w:rPr>
      </w:pPr>
      <w:r w:rsidRPr="00BE3D81">
        <w:rPr>
          <w:b/>
          <w:bCs/>
        </w:rPr>
        <w:t>Evolución del rendimiento a lo largo del 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lastRenderedPageBreak/>
        <w:drawing>
          <wp:inline distT="0" distB="0" distL="0" distR="0" wp14:anchorId="7FA13D34" wp14:editId="5590997E">
            <wp:extent cx="4455042" cy="5042249"/>
            <wp:effectExtent l="0" t="0" r="3175" b="635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5"/>
                    <a:stretch>
                      <a:fillRect/>
                    </a:stretch>
                  </pic:blipFill>
                  <pic:spPr>
                    <a:xfrm>
                      <a:off x="0" y="0"/>
                      <a:ext cx="4458313" cy="5045952"/>
                    </a:xfrm>
                    <a:prstGeom prst="rect">
                      <a:avLst/>
                    </a:prstGeom>
                  </pic:spPr>
                </pic:pic>
              </a:graphicData>
            </a:graphic>
          </wp:inline>
        </w:drawing>
      </w:r>
    </w:p>
    <w:p w14:paraId="0773E9C9" w14:textId="2A28DEED" w:rsidR="00A35FF7" w:rsidRDefault="006F3A4F" w:rsidP="00A35FF7">
      <w:pPr>
        <w:jc w:val="center"/>
        <w:rPr>
          <w:noProof/>
        </w:rPr>
      </w:pPr>
      <w:hyperlink w:anchor="_6.2_Índices_de" w:history="1">
        <w:r w:rsidR="00A35FF7" w:rsidRPr="006F3A4F">
          <w:rPr>
            <w:rStyle w:val="Hipervnculo"/>
            <w:noProof/>
          </w:rPr>
          <w:t>Imagen 1</w:t>
        </w:r>
        <w:r w:rsidR="001D38E9">
          <w:rPr>
            <w:rStyle w:val="Hipervnculo"/>
            <w:noProof/>
          </w:rPr>
          <w:t>2</w:t>
        </w:r>
      </w:hyperlink>
      <w:r w:rsidR="00A35FF7">
        <w:rPr>
          <w:noProof/>
        </w:rPr>
        <w:t xml:space="preserve"> – Evolución de</w:t>
      </w:r>
      <w:r w:rsidR="007E5FDF">
        <w:rPr>
          <w:noProof/>
        </w:rPr>
        <w:t xml:space="preserve">l Rendimiento por </w:t>
      </w:r>
      <w:r w:rsidR="00280EF6">
        <w:rPr>
          <w:noProof/>
        </w:rPr>
        <w:t>T</w:t>
      </w:r>
      <w:r w:rsidR="007E5FDF">
        <w:rPr>
          <w:noProof/>
        </w:rPr>
        <w:t>emporadas</w:t>
      </w:r>
    </w:p>
    <w:p w14:paraId="5CD0FCDB" w14:textId="77777777" w:rsidR="00280EF6" w:rsidRDefault="00280EF6" w:rsidP="00A35FF7">
      <w:pPr>
        <w:jc w:val="center"/>
        <w:rPr>
          <w:noProof/>
        </w:rPr>
      </w:pPr>
    </w:p>
    <w:p w14:paraId="43F955E7" w14:textId="77777777" w:rsidR="00BA7DFD" w:rsidRDefault="00BA7DFD" w:rsidP="00BA7DFD">
      <w:pPr>
        <w:rPr>
          <w:b/>
          <w:bCs/>
        </w:rPr>
      </w:pPr>
      <w:r w:rsidRPr="00BA7DFD">
        <w:rPr>
          <w:b/>
          <w:bCs/>
        </w:rPr>
        <w:t>Producción y comportamiento ofensivo-defensivo de los equipos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lastRenderedPageBreak/>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drawing>
          <wp:inline distT="0" distB="0" distL="0" distR="0" wp14:anchorId="2A177B7D" wp14:editId="607A439E">
            <wp:extent cx="2810638" cy="4462818"/>
            <wp:effectExtent l="0" t="0" r="889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6"/>
                    <a:stretch>
                      <a:fillRect/>
                    </a:stretch>
                  </pic:blipFill>
                  <pic:spPr>
                    <a:xfrm>
                      <a:off x="0" y="0"/>
                      <a:ext cx="2819115" cy="4476279"/>
                    </a:xfrm>
                    <a:prstGeom prst="rect">
                      <a:avLst/>
                    </a:prstGeom>
                  </pic:spPr>
                </pic:pic>
              </a:graphicData>
            </a:graphic>
          </wp:inline>
        </w:drawing>
      </w:r>
    </w:p>
    <w:p w14:paraId="35998851" w14:textId="0F5F38F4" w:rsidR="00F202DC" w:rsidRDefault="00F202DC" w:rsidP="00F202DC">
      <w:pPr>
        <w:jc w:val="center"/>
      </w:pPr>
      <w:hyperlink w:anchor="_6.2_Índices_de" w:history="1">
        <w:r w:rsidRPr="00F202DC">
          <w:rPr>
            <w:rStyle w:val="Hipervnculo"/>
          </w:rPr>
          <w:t>Imagen 1</w:t>
        </w:r>
        <w:r w:rsidR="001D38E9">
          <w:rPr>
            <w:rStyle w:val="Hipervnculo"/>
          </w:rPr>
          <w:t>3</w:t>
        </w:r>
      </w:hyperlink>
      <w:r>
        <w:t xml:space="preserve"> – Distribución de la Diferencia de Goles por Equipo</w:t>
      </w:r>
    </w:p>
    <w:p w14:paraId="516FC444" w14:textId="77777777" w:rsidR="00504741" w:rsidRDefault="00504741" w:rsidP="001D38E9"/>
    <w:p w14:paraId="27482673" w14:textId="77777777" w:rsidR="001E5143" w:rsidRPr="001E5143" w:rsidRDefault="001E5143" w:rsidP="001E5143">
      <w:pPr>
        <w:rPr>
          <w:b/>
          <w:bCs/>
        </w:rPr>
      </w:pPr>
      <w:r w:rsidRPr="001E5143">
        <w:rPr>
          <w:b/>
          <w:bCs/>
        </w:rPr>
        <w:t>Comparativa entre rendimiento en casa y fuera</w:t>
      </w:r>
    </w:p>
    <w:p w14:paraId="03EC1A1B" w14:textId="0732747A" w:rsidR="001E5143" w:rsidRDefault="001E5143" w:rsidP="001D38E9">
      <w:r w:rsidRPr="001E5143">
        <w:t>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lastRenderedPageBreak/>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37"/>
                    <a:stretch>
                      <a:fillRect/>
                    </a:stretch>
                  </pic:blipFill>
                  <pic:spPr>
                    <a:xfrm>
                      <a:off x="0" y="0"/>
                      <a:ext cx="3433128" cy="2047881"/>
                    </a:xfrm>
                    <a:prstGeom prst="rect">
                      <a:avLst/>
                    </a:prstGeom>
                  </pic:spPr>
                </pic:pic>
              </a:graphicData>
            </a:graphic>
          </wp:inline>
        </w:drawing>
      </w:r>
    </w:p>
    <w:p w14:paraId="31F4EFAD" w14:textId="1107A382" w:rsidR="00131C37" w:rsidRDefault="00131C37" w:rsidP="00131C37">
      <w:pPr>
        <w:jc w:val="center"/>
      </w:pPr>
      <w:hyperlink w:anchor="_6.2_Índices_de" w:history="1">
        <w:r w:rsidRPr="00047C8C">
          <w:rPr>
            <w:rStyle w:val="Hipervnculo"/>
          </w:rPr>
          <w:t>Imagen 1</w:t>
        </w:r>
        <w:r w:rsidR="00BE18B9">
          <w:rPr>
            <w:rStyle w:val="Hipervnculo"/>
          </w:rPr>
          <w:t>4</w:t>
        </w:r>
      </w:hyperlink>
      <w:r>
        <w:t xml:space="preserve"> – </w:t>
      </w:r>
      <w:r>
        <w:t>Porcentaje de Victorias en Casa y Fuera por Equipo</w:t>
      </w:r>
    </w:p>
    <w:p w14:paraId="1FE7A633" w14:textId="77777777" w:rsidR="00131C37" w:rsidRDefault="00131C37" w:rsidP="001D38E9"/>
    <w:p w14:paraId="575B19A6" w14:textId="77777777" w:rsidR="00390BEC" w:rsidRDefault="00390BEC" w:rsidP="00390BEC">
      <w:pPr>
        <w:rPr>
          <w:b/>
          <w:bCs/>
        </w:rPr>
      </w:pPr>
      <w:r w:rsidRPr="00390BEC">
        <w:rPr>
          <w:b/>
          <w:bCs/>
        </w:rPr>
        <w:t>Relación entre cuotas de apuestas y resultados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6F6623AC" w14:textId="77434362" w:rsidR="003C1E51" w:rsidRDefault="003C1E51" w:rsidP="003C1E51">
      <w:pPr>
        <w:pStyle w:val="Prrafodelista"/>
        <w:numPr>
          <w:ilvl w:val="0"/>
          <w:numId w:val="88"/>
        </w:numPr>
      </w:pPr>
      <w:r>
        <w:t>-</w:t>
      </w:r>
      <w:r w:rsidRPr="002404DD">
        <w:t>0.18 en Real Madrid</w:t>
      </w:r>
    </w:p>
    <w:p w14:paraId="6BF1B72C" w14:textId="3AF5420B" w:rsidR="0076216F" w:rsidRPr="00390BEC" w:rsidRDefault="003C1E51" w:rsidP="00390BEC">
      <w:r w:rsidRPr="003C1E51">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lastRenderedPageBreak/>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38"/>
                    <a:stretch>
                      <a:fillRect/>
                    </a:stretch>
                  </pic:blipFill>
                  <pic:spPr>
                    <a:xfrm>
                      <a:off x="0" y="0"/>
                      <a:ext cx="2340282" cy="3719921"/>
                    </a:xfrm>
                    <a:prstGeom prst="rect">
                      <a:avLst/>
                    </a:prstGeom>
                  </pic:spPr>
                </pic:pic>
              </a:graphicData>
            </a:graphic>
          </wp:inline>
        </w:drawing>
      </w:r>
      <w:r w:rsidR="00047C8C" w:rsidRPr="00047C8C">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39"/>
                    <a:stretch>
                      <a:fillRect/>
                    </a:stretch>
                  </pic:blipFill>
                  <pic:spPr>
                    <a:xfrm>
                      <a:off x="0" y="0"/>
                      <a:ext cx="2321780" cy="3690511"/>
                    </a:xfrm>
                    <a:prstGeom prst="rect">
                      <a:avLst/>
                    </a:prstGeom>
                  </pic:spPr>
                </pic:pic>
              </a:graphicData>
            </a:graphic>
          </wp:inline>
        </w:drawing>
      </w:r>
    </w:p>
    <w:p w14:paraId="6A0905A1" w14:textId="651B79DE" w:rsidR="003C1E51" w:rsidRDefault="00047C8C" w:rsidP="003C1E51">
      <w:pPr>
        <w:jc w:val="center"/>
      </w:pPr>
      <w:hyperlink w:anchor="_6.2_Índices_de" w:history="1">
        <w:r w:rsidRPr="00047C8C">
          <w:rPr>
            <w:rStyle w:val="Hipervnculo"/>
          </w:rPr>
          <w:t>Imagen 1</w:t>
        </w:r>
        <w:r w:rsidR="00507943">
          <w:rPr>
            <w:rStyle w:val="Hipervnculo"/>
          </w:rPr>
          <w:t>5</w:t>
        </w:r>
      </w:hyperlink>
      <w:r>
        <w:t xml:space="preserve"> – Relación entre Cuotas y Resultados</w:t>
      </w:r>
    </w:p>
    <w:p w14:paraId="04B50F1C" w14:textId="77777777" w:rsidR="007746B5" w:rsidRDefault="007746B5" w:rsidP="007746B5"/>
    <w:p w14:paraId="42938518" w14:textId="66790619" w:rsidR="005B31E7" w:rsidRPr="007746B5" w:rsidRDefault="007746B5" w:rsidP="007746B5">
      <w:pPr>
        <w:pStyle w:val="Ttulo2"/>
      </w:pPr>
      <w:r w:rsidRPr="003462E0">
        <w:t>4.</w:t>
      </w:r>
      <w:r>
        <w:t>2 Desarrollo del modelo</w:t>
      </w:r>
      <w:r w:rsidR="005B31E7">
        <w:br w:type="page"/>
      </w:r>
    </w:p>
    <w:p w14:paraId="42A71E3D" w14:textId="3C206A1C" w:rsidR="00D40E9F" w:rsidRPr="00EC6BEF" w:rsidRDefault="00995FD2" w:rsidP="00244F04">
      <w:pPr>
        <w:pStyle w:val="Ttulo1"/>
        <w:spacing w:line="360" w:lineRule="auto"/>
      </w:pPr>
      <w:bookmarkStart w:id="45" w:name="_Toc193474922"/>
      <w:r w:rsidRPr="00EC6BEF">
        <w:lastRenderedPageBreak/>
        <w:t>5. CONCLUSIONES</w:t>
      </w:r>
      <w:bookmarkEnd w:id="45"/>
    </w:p>
    <w:p w14:paraId="410EAF3F" w14:textId="294C88F4" w:rsidR="00DF088F" w:rsidRPr="00EC6BEF" w:rsidRDefault="00330527" w:rsidP="00244F04">
      <w:pPr>
        <w:rPr>
          <w:rFonts w:cs="Times New Roman"/>
          <w:color w:val="1F497D" w:themeColor="text2"/>
          <w:szCs w:val="22"/>
        </w:rPr>
      </w:pPr>
      <w:r w:rsidRPr="00EC6BEF">
        <w:rPr>
          <w:rFonts w:cs="Times New Roman"/>
          <w:color w:val="1F497D" w:themeColor="text2"/>
          <w:szCs w:val="22"/>
        </w:rPr>
        <w:t xml:space="preserve">Junto con el </w:t>
      </w:r>
      <w:r w:rsidR="00DF088F" w:rsidRPr="00EC6BEF">
        <w:rPr>
          <w:rFonts w:cs="Times New Roman"/>
          <w:color w:val="1F497D" w:themeColor="text2"/>
          <w:szCs w:val="22"/>
        </w:rPr>
        <w:t>capítulo</w:t>
      </w:r>
      <w:r w:rsidRPr="00EC6BEF">
        <w:rPr>
          <w:rFonts w:cs="Times New Roman"/>
          <w:color w:val="1F497D" w:themeColor="text2"/>
          <w:szCs w:val="22"/>
        </w:rPr>
        <w:t xml:space="preserve"> de Introducción, al que debe dar respuesta, </w:t>
      </w:r>
      <w:r w:rsidR="000F49C9" w:rsidRPr="00EC6BEF">
        <w:rPr>
          <w:rFonts w:cs="Times New Roman"/>
          <w:color w:val="1F497D" w:themeColor="text2"/>
          <w:szCs w:val="22"/>
        </w:rPr>
        <w:t xml:space="preserve">este </w:t>
      </w:r>
      <w:r w:rsidR="00DF088F" w:rsidRPr="00EC6BEF">
        <w:rPr>
          <w:rFonts w:cs="Times New Roman"/>
          <w:color w:val="1F497D" w:themeColor="text2"/>
          <w:szCs w:val="22"/>
        </w:rPr>
        <w:t>cap</w:t>
      </w:r>
      <w:r w:rsidR="00CD1AA8" w:rsidRPr="00EC6BEF">
        <w:rPr>
          <w:rFonts w:cs="Times New Roman"/>
          <w:color w:val="1F497D" w:themeColor="text2"/>
          <w:szCs w:val="22"/>
        </w:rPr>
        <w:t>í</w:t>
      </w:r>
      <w:r w:rsidR="00DF088F" w:rsidRPr="00EC6BEF">
        <w:rPr>
          <w:rFonts w:cs="Times New Roman"/>
          <w:color w:val="1F497D" w:themeColor="text2"/>
          <w:szCs w:val="22"/>
        </w:rPr>
        <w:t>tulo</w:t>
      </w:r>
      <w:r w:rsidR="000F49C9" w:rsidRPr="00EC6BEF">
        <w:rPr>
          <w:rFonts w:cs="Times New Roman"/>
          <w:color w:val="1F497D" w:themeColor="text2"/>
          <w:szCs w:val="22"/>
        </w:rPr>
        <w:t xml:space="preserve"> debería poder</w:t>
      </w:r>
      <w:r w:rsidRPr="00EC6BEF">
        <w:rPr>
          <w:rFonts w:cs="Times New Roman"/>
          <w:color w:val="1F497D" w:themeColor="text2"/>
          <w:szCs w:val="22"/>
        </w:rPr>
        <w:t xml:space="preserve"> leerse con autonomía </w:t>
      </w:r>
      <w:r w:rsidR="000F49C9" w:rsidRPr="00EC6BEF">
        <w:rPr>
          <w:rFonts w:cs="Times New Roman"/>
          <w:color w:val="1F497D" w:themeColor="text2"/>
          <w:szCs w:val="22"/>
        </w:rPr>
        <w:t>del</w:t>
      </w:r>
      <w:r w:rsidRPr="00EC6BEF">
        <w:rPr>
          <w:rFonts w:cs="Times New Roman"/>
          <w:color w:val="1F497D" w:themeColor="text2"/>
          <w:szCs w:val="22"/>
        </w:rPr>
        <w:t xml:space="preserve"> resto </w:t>
      </w:r>
      <w:r w:rsidR="007B0081" w:rsidRPr="00EC6BEF">
        <w:rPr>
          <w:rFonts w:cs="Times New Roman"/>
          <w:color w:val="1F497D" w:themeColor="text2"/>
          <w:szCs w:val="22"/>
        </w:rPr>
        <w:t>del documento</w:t>
      </w:r>
      <w:r w:rsidR="00510BCB" w:rsidRPr="00EC6BEF">
        <w:rPr>
          <w:rFonts w:cs="Times New Roman"/>
          <w:color w:val="1F497D" w:themeColor="text2"/>
          <w:szCs w:val="22"/>
        </w:rPr>
        <w:t xml:space="preserve">, por lo que debe ser claro, sintético y didáctico. </w:t>
      </w:r>
      <w:r w:rsidR="00DF088F" w:rsidRPr="00EC6BEF">
        <w:rPr>
          <w:rFonts w:cs="Times New Roman"/>
          <w:color w:val="1F497D" w:themeColor="text2"/>
          <w:szCs w:val="22"/>
        </w:rPr>
        <w:t>Debe incluir sugerencias sobre trabajos futuros que pudiesen continuar con el trabajo iniciado en el TFG.</w:t>
      </w:r>
      <w:r w:rsidR="00510BCB" w:rsidRPr="00EC6BEF">
        <w:rPr>
          <w:rFonts w:cs="Times New Roman"/>
          <w:color w:val="1F497D" w:themeColor="text2"/>
          <w:szCs w:val="22"/>
        </w:rPr>
        <w:t xml:space="preserve"> Una conclusión personal final no está fuera de lugar (¿qué ha significado el TFG para el alumno/</w:t>
      </w:r>
      <w:r w:rsidR="00CB7507" w:rsidRPr="00EC6BEF">
        <w:rPr>
          <w:rFonts w:cs="Times New Roman"/>
          <w:color w:val="1F497D" w:themeColor="text2"/>
          <w:szCs w:val="22"/>
        </w:rPr>
        <w:t>a?).</w:t>
      </w:r>
    </w:p>
    <w:p w14:paraId="3E87B3C7" w14:textId="65D42C5D" w:rsidR="00995FD2" w:rsidRPr="00EC6BEF" w:rsidRDefault="00995FD2" w:rsidP="00244F04">
      <w:pPr>
        <w:rPr>
          <w:rFonts w:cs="Times New Roman"/>
          <w:szCs w:val="22"/>
        </w:rPr>
      </w:pPr>
      <w:r w:rsidRPr="00EC6BEF">
        <w:rPr>
          <w:rFonts w:cs="Times New Roman"/>
          <w:szCs w:val="22"/>
        </w:rPr>
        <w:br w:type="page"/>
      </w:r>
    </w:p>
    <w:p w14:paraId="1EDF17D2" w14:textId="52B0326A" w:rsidR="00995FD2" w:rsidRPr="00EC6BEF" w:rsidRDefault="006E09D7" w:rsidP="00244F04">
      <w:pPr>
        <w:pStyle w:val="Ttulo1"/>
        <w:spacing w:line="360" w:lineRule="auto"/>
      </w:pPr>
      <w:bookmarkStart w:id="46" w:name="_Toc193474923"/>
      <w:r w:rsidRPr="00EC6BEF">
        <w:lastRenderedPageBreak/>
        <w:t>6. REFERENCIAS</w:t>
      </w:r>
      <w:bookmarkEnd w:id="46"/>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47" w:name="_6.1_Bibliografía"/>
      <w:bookmarkStart w:id="48" w:name="_Toc193474924"/>
      <w:bookmarkEnd w:id="47"/>
      <w:r w:rsidRPr="00EC6BEF">
        <w:t>6.1 Bibliografía</w:t>
      </w:r>
      <w:bookmarkEnd w:id="48"/>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7F5D2D7E" w14:textId="1CE2C770" w:rsidR="005835DB" w:rsidRDefault="005835DB" w:rsidP="00D901BE">
      <w:r>
        <w:t>[10]</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2860C799" w:rsidR="005835DB" w:rsidRDefault="005835DB" w:rsidP="00D901BE">
      <w:r>
        <w:t>[11]</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08A13475" w:rsidR="00081CF4" w:rsidRDefault="005835DB" w:rsidP="00D901BE">
      <w:r>
        <w:t>[12]</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6102CE4E" w14:textId="728F1030" w:rsidR="00081CF4" w:rsidRPr="00F559F4" w:rsidRDefault="00081CF4" w:rsidP="00546775">
      <w:pPr>
        <w:pStyle w:val="Ttulo2"/>
        <w:spacing w:before="0"/>
      </w:pPr>
      <w:bookmarkStart w:id="49" w:name="_Toc193474925"/>
      <w:r w:rsidRPr="00EC6BEF">
        <w:lastRenderedPageBreak/>
        <w:t>6.</w:t>
      </w:r>
      <w:r>
        <w:t>2</w:t>
      </w:r>
      <w:r w:rsidRPr="00EC6BEF">
        <w:t xml:space="preserve"> </w:t>
      </w:r>
      <w:r w:rsidR="00546775">
        <w:t>Referencias Teóricas Consultadas</w:t>
      </w:r>
      <w:bookmarkEnd w:id="49"/>
    </w:p>
    <w:p w14:paraId="3E0411FC" w14:textId="4D17B7A6" w:rsidR="00512AD7" w:rsidRPr="007F46E7" w:rsidRDefault="00512AD7" w:rsidP="00397C9F">
      <w:pPr>
        <w:rPr>
          <w:rFonts w:cs="Times New Roman"/>
        </w:rPr>
      </w:pPr>
      <w:r w:rsidRPr="007F46E7">
        <w:rPr>
          <w:rFonts w:cs="Times New Roman"/>
        </w:rPr>
        <w:t xml:space="preserve">Neupert, T., Fischer, M. H., Greplova, E., Choo, K., &amp; Denner, M. M. (2021). Introduction to Machine Learning for the Sciences. </w:t>
      </w:r>
    </w:p>
    <w:p w14:paraId="04E51C34" w14:textId="05821F42" w:rsidR="004C3628" w:rsidRPr="007F46E7" w:rsidRDefault="004C3628" w:rsidP="00397C9F">
      <w:pPr>
        <w:rPr>
          <w:rFonts w:cs="Times New Roman"/>
        </w:rPr>
      </w:pPr>
      <w:r w:rsidRPr="007F46E7">
        <w:rPr>
          <w:rFonts w:cs="Times New Roman"/>
        </w:rPr>
        <w:t>Ghojogh, B., &amp; Crowley, M. (2019). The theory behind overfitting, cross validation, regularization, bagging, and boosting: Tutorial.</w:t>
      </w:r>
    </w:p>
    <w:p w14:paraId="4ECD22BA" w14:textId="25B89796" w:rsidR="0054791C" w:rsidRPr="007F46E7" w:rsidRDefault="00D4315D" w:rsidP="00397C9F">
      <w:pPr>
        <w:rPr>
          <w:rFonts w:cs="Times New Roman"/>
        </w:rPr>
      </w:pPr>
      <w:r w:rsidRPr="007F46E7">
        <w:rPr>
          <w:rFonts w:cs="Times New Roman"/>
        </w:rPr>
        <w:t>Montgomery, D. C., Peck, E. A., &amp; Vining, G. G. (2012). Introduction to Linear Regression Analysis. John Wiley &amp; Sons.</w:t>
      </w:r>
    </w:p>
    <w:p w14:paraId="16D8FD27" w14:textId="126670C0" w:rsidR="00D4315D" w:rsidRPr="007F46E7" w:rsidRDefault="00D4315D" w:rsidP="00A97D32">
      <w:pPr>
        <w:rPr>
          <w:rFonts w:cs="Times New Roman"/>
        </w:rPr>
      </w:pPr>
      <w:r w:rsidRPr="007F46E7">
        <w:rPr>
          <w:rFonts w:cs="Times New Roman"/>
        </w:rPr>
        <w:t>Hosmer, D. W., Lemeshow, S., &amp; Sturdivant, R. X. (2013). Applied Logistic Regression (Vol. 398). John Wiley &amp; Sons.</w:t>
      </w:r>
    </w:p>
    <w:p w14:paraId="4381420B" w14:textId="6ACFB7F4" w:rsidR="00D72641" w:rsidRPr="007F46E7" w:rsidRDefault="00DE37CE" w:rsidP="00A97D32">
      <w:pPr>
        <w:rPr>
          <w:rFonts w:cs="Times New Roman"/>
        </w:rPr>
      </w:pPr>
      <w:r w:rsidRPr="007F46E7">
        <w:rPr>
          <w:rFonts w:cs="Times New Roman"/>
        </w:rPr>
        <w:t xml:space="preserve">Izza, Y. Ignatiev, A. </w:t>
      </w:r>
      <w:r w:rsidR="00467CF9" w:rsidRPr="007F46E7">
        <w:rPr>
          <w:rFonts w:cs="Times New Roman"/>
        </w:rPr>
        <w:t xml:space="preserve">Marques-Silva, J. ANITI, </w:t>
      </w:r>
      <w:r w:rsidR="00766B38" w:rsidRPr="007F46E7">
        <w:rPr>
          <w:rFonts w:cs="Times New Roman"/>
        </w:rPr>
        <w:t xml:space="preserve">(2020). </w:t>
      </w:r>
      <w:r w:rsidR="007C301D" w:rsidRPr="007F46E7">
        <w:rPr>
          <w:rFonts w:cs="Times New Roman"/>
        </w:rPr>
        <w:t>On Explaining Decision Trees</w:t>
      </w:r>
      <w:r w:rsidR="00AB1384" w:rsidRPr="007F46E7">
        <w:rPr>
          <w:rFonts w:cs="Times New Roman"/>
        </w:rPr>
        <w:t>. Univ. Toulouse</w:t>
      </w:r>
    </w:p>
    <w:p w14:paraId="04C39603" w14:textId="67AA0054" w:rsidR="00ED10E8" w:rsidRPr="007F46E7" w:rsidRDefault="00ED10E8" w:rsidP="00A97D32">
      <w:pPr>
        <w:rPr>
          <w:rFonts w:cs="Times New Roman"/>
        </w:rPr>
      </w:pPr>
      <w:r w:rsidRPr="007F46E7">
        <w:rPr>
          <w:rFonts w:cs="Times New Roman"/>
        </w:rPr>
        <w:t>Cunningham, P. Delany, S</w:t>
      </w:r>
      <w:r w:rsidR="00AB1384" w:rsidRPr="007F46E7">
        <w:rPr>
          <w:rFonts w:cs="Times New Roman"/>
        </w:rPr>
        <w:t>.</w:t>
      </w:r>
      <w:r w:rsidRPr="007F46E7">
        <w:rPr>
          <w:rFonts w:cs="Times New Roman"/>
        </w:rPr>
        <w:t>J.</w:t>
      </w:r>
      <w:r w:rsidR="00CC31CD" w:rsidRPr="007F46E7">
        <w:rPr>
          <w:rFonts w:cs="Times New Roman"/>
        </w:rPr>
        <w:t xml:space="preserve"> </w:t>
      </w:r>
      <w:r w:rsidR="008C71EA" w:rsidRPr="007F46E7">
        <w:rPr>
          <w:rFonts w:cs="Times New Roman"/>
        </w:rPr>
        <w:t xml:space="preserve">(2020). </w:t>
      </w:r>
      <w:r w:rsidR="00684EEE" w:rsidRPr="007F46E7">
        <w:rPr>
          <w:rFonts w:cs="Times New Roman"/>
        </w:rPr>
        <w:t>K</w:t>
      </w:r>
      <w:r w:rsidR="008C71EA" w:rsidRPr="007F46E7">
        <w:rPr>
          <w:rFonts w:cs="Times New Roman"/>
        </w:rPr>
        <w:t>-Nearest Neighbour Classifiers 2nd Edition (with Python examples)</w:t>
      </w:r>
      <w:r w:rsidR="00684EEE" w:rsidRPr="007F46E7">
        <w:rPr>
          <w:rFonts w:cs="Times New Roman"/>
        </w:rPr>
        <w:t>. University College Dublin. Technological University Dublin</w:t>
      </w:r>
    </w:p>
    <w:p w14:paraId="22C529F6" w14:textId="26591707" w:rsidR="00684EEE" w:rsidRPr="007F46E7" w:rsidRDefault="008843A9" w:rsidP="00A97D32">
      <w:pPr>
        <w:rPr>
          <w:rFonts w:cs="Times New Roman"/>
        </w:rPr>
      </w:pPr>
      <w:r w:rsidRPr="007F46E7">
        <w:rPr>
          <w:rFonts w:cs="Times New Roman"/>
        </w:rPr>
        <w:t xml:space="preserve">Louppe, G. (2015). Understanding Random Forests. </w:t>
      </w:r>
      <w:r w:rsidR="00FC03E9" w:rsidRPr="007F46E7">
        <w:rPr>
          <w:rFonts w:cs="Times New Roman"/>
        </w:rPr>
        <w:t>University of Liège</w:t>
      </w:r>
    </w:p>
    <w:p w14:paraId="73FDBBE0" w14:textId="0C020720" w:rsidR="00FC03E9" w:rsidRPr="007F46E7" w:rsidRDefault="00B34058" w:rsidP="00A97D32">
      <w:pPr>
        <w:rPr>
          <w:rFonts w:cs="Times New Roman"/>
        </w:rPr>
      </w:pPr>
      <w:r w:rsidRPr="007F46E7">
        <w:rPr>
          <w:rFonts w:cs="Times New Roman"/>
        </w:rPr>
        <w:t>He, T., Zhao, H., Chu, X., Liu, Z., Liu, X., &amp; Chen, G. (2019). Gradient Boosting: A Survey</w:t>
      </w:r>
      <w:r w:rsidR="00DC59B1" w:rsidRPr="007F46E7">
        <w:rPr>
          <w:rFonts w:cs="Times New Roman"/>
        </w:rPr>
        <w:t xml:space="preserve">. </w:t>
      </w:r>
      <w:r w:rsidR="005F6DAD" w:rsidRPr="007F46E7">
        <w:rPr>
          <w:rFonts w:cs="Times New Roman"/>
        </w:rPr>
        <w:t>Point Zero One Technology. Fordham University. Imperial College London. Massachusetts Institute of Technology.</w:t>
      </w:r>
    </w:p>
    <w:p w14:paraId="766734A4" w14:textId="51AA7715" w:rsidR="00982EC2" w:rsidRPr="007F46E7" w:rsidRDefault="0054584C" w:rsidP="00A97D32">
      <w:pPr>
        <w:rPr>
          <w:rFonts w:cs="Times New Roman"/>
        </w:rPr>
      </w:pPr>
      <w:r w:rsidRPr="007F46E7">
        <w:rPr>
          <w:rFonts w:cs="Times New Roman"/>
        </w:rPr>
        <w:t xml:space="preserve">Chen, T., &amp; Guestrin, C. (2016). XGBoost: A scalable tree boosting </w:t>
      </w:r>
      <w:r w:rsidR="003D3B76" w:rsidRPr="007F46E7">
        <w:rPr>
          <w:rFonts w:cs="Times New Roman"/>
        </w:rPr>
        <w:t>System.</w:t>
      </w:r>
    </w:p>
    <w:p w14:paraId="6EED50E0" w14:textId="3834464A" w:rsidR="003D3B76" w:rsidRPr="007F46E7" w:rsidRDefault="003D3B76" w:rsidP="00A97D32">
      <w:pPr>
        <w:rPr>
          <w:rFonts w:cs="Times New Roman"/>
        </w:rPr>
      </w:pPr>
      <w:r w:rsidRPr="007F46E7">
        <w:rPr>
          <w:rFonts w:cs="Times New Roman"/>
        </w:rPr>
        <w:t>Ke, G., Meng, Q., Finley, T., Wang, T., Chen, W., Ma, W., ... &amp; Liu, T.-Y. (2017). LightGBM: A highly efficient gradient boosting decision tree. Advances in Neural Information Processing Systems</w:t>
      </w:r>
    </w:p>
    <w:p w14:paraId="437F5572" w14:textId="39D37DBB" w:rsidR="00097759" w:rsidRPr="007F46E7" w:rsidRDefault="000936EB" w:rsidP="00244F04">
      <w:pPr>
        <w:rPr>
          <w:rFonts w:cs="Times New Roman"/>
        </w:rPr>
      </w:pPr>
      <w:r w:rsidRPr="007F46E7">
        <w:rPr>
          <w:rFonts w:cs="Times New Roman"/>
        </w:rPr>
        <w:t>Sherstinski, A. (2023) Fundamentals of Recurrent Neural Network (RNN) and Long Short-Term Memory (LSTM) Network</w:t>
      </w:r>
      <w:r w:rsidR="00097759" w:rsidRPr="007F46E7">
        <w:rPr>
          <w:rFonts w:cs="Times New Roman"/>
        </w:rPr>
        <w:t>. Elsevier Journal. Physica D: Nonlinear Phenomena. (Vol. 404)</w:t>
      </w:r>
    </w:p>
    <w:p w14:paraId="5CA5A663" w14:textId="6CA5D9CD" w:rsidR="008F517B" w:rsidRPr="007F46E7" w:rsidRDefault="008F517B" w:rsidP="00244F04">
      <w:pPr>
        <w:rPr>
          <w:rFonts w:cs="Times New Roman"/>
        </w:rPr>
      </w:pPr>
      <w:r w:rsidRPr="007F46E7">
        <w:rPr>
          <w:rFonts w:cs="Times New Roman"/>
        </w:rPr>
        <w:t>Schmidt, R. M. (2019) Recurrent Neural Networks (RNNs): A gentle Introduction and Overview</w:t>
      </w:r>
      <w:r w:rsidR="00EF7870" w:rsidRPr="007F46E7">
        <w:rPr>
          <w:rFonts w:cs="Times New Roman"/>
        </w:rPr>
        <w:t xml:space="preserve">. Eberhard-Karls-University Tübingen. </w:t>
      </w:r>
    </w:p>
    <w:p w14:paraId="61FD89C9" w14:textId="199213DE" w:rsidR="00B22359" w:rsidRPr="007F46E7" w:rsidRDefault="00B22359" w:rsidP="00244F04">
      <w:pPr>
        <w:rPr>
          <w:rFonts w:cs="Times New Roman"/>
        </w:rPr>
      </w:pPr>
      <w:r w:rsidRPr="007F46E7">
        <w:rPr>
          <w:rFonts w:cs="Times New Roman"/>
        </w:rPr>
        <w:t>Grossi</w:t>
      </w:r>
      <w:r w:rsidR="00ED009C" w:rsidRPr="007F46E7">
        <w:rPr>
          <w:rFonts w:cs="Times New Roman"/>
        </w:rPr>
        <w:t xml:space="preserve">, E., Buscema, M. (2008) Introduction to artificial </w:t>
      </w:r>
      <w:r w:rsidR="00E8033D" w:rsidRPr="007F46E7">
        <w:rPr>
          <w:rFonts w:cs="Times New Roman"/>
        </w:rPr>
        <w:t>neural networks. European Journal of Gastroenterology &amp; Hepatology</w:t>
      </w:r>
      <w:r w:rsidR="008F716F" w:rsidRPr="007F46E7">
        <w:rPr>
          <w:rFonts w:cs="Times New Roman"/>
        </w:rPr>
        <w:t>.</w:t>
      </w:r>
    </w:p>
    <w:p w14:paraId="68EA6229" w14:textId="217EA593" w:rsidR="008F716F" w:rsidRPr="007F46E7" w:rsidRDefault="008F716F" w:rsidP="00244F04">
      <w:pPr>
        <w:rPr>
          <w:rFonts w:cs="Times New Roman"/>
        </w:rPr>
      </w:pPr>
      <w:r w:rsidRPr="007F46E7">
        <w:rPr>
          <w:rFonts w:cs="Times New Roman"/>
        </w:rPr>
        <w:t>Qamar, R., Zarda</w:t>
      </w:r>
      <w:r w:rsidR="00C22467" w:rsidRPr="007F46E7">
        <w:rPr>
          <w:rFonts w:cs="Times New Roman"/>
        </w:rPr>
        <w:t xml:space="preserve">ri, B. A. (2023). Artificial Neural Networks: An Overview. </w:t>
      </w:r>
      <w:r w:rsidR="007F46E7" w:rsidRPr="007F46E7">
        <w:rPr>
          <w:rFonts w:cs="Times New Roman"/>
        </w:rPr>
        <w:t>Vol. (2023). Mesopotamian Journal of Computer Science</w:t>
      </w:r>
    </w:p>
    <w:p w14:paraId="2D5C1915" w14:textId="77777777" w:rsidR="00EB7DE7" w:rsidRPr="00EC6BEF" w:rsidRDefault="00EB7DE7" w:rsidP="00EB7DE7">
      <w:pPr>
        <w:rPr>
          <w:rFonts w:cs="Times New Roman"/>
        </w:rPr>
      </w:pPr>
    </w:p>
    <w:p w14:paraId="029A6FB5" w14:textId="6B9FD8C6" w:rsidR="008B527D" w:rsidRDefault="006E09D7" w:rsidP="00244F04">
      <w:pPr>
        <w:pStyle w:val="Ttulo2"/>
      </w:pPr>
      <w:bookmarkStart w:id="50" w:name="_6.2_Índices_de"/>
      <w:bookmarkStart w:id="51" w:name="_Toc193474926"/>
      <w:bookmarkEnd w:id="50"/>
      <w:r w:rsidRPr="00EC6BEF">
        <w:lastRenderedPageBreak/>
        <w:t>6.</w:t>
      </w:r>
      <w:r w:rsidR="008C2FC4">
        <w:t>2</w:t>
      </w:r>
      <w:r w:rsidRPr="00EC6BEF">
        <w:t xml:space="preserve"> Índices </w:t>
      </w:r>
      <w:r w:rsidR="00123465">
        <w:t>de</w:t>
      </w:r>
      <w:r w:rsidRPr="00EC6BEF">
        <w:t xml:space="preserve"> imágene</w:t>
      </w:r>
      <w:r w:rsidR="00123465">
        <w:t>s</w:t>
      </w:r>
      <w:bookmarkEnd w:id="51"/>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E70A473" w14:textId="00198300" w:rsidR="00E15EA7" w:rsidRDefault="009569B6" w:rsidP="00976389">
      <w:pPr>
        <w:rPr>
          <w:color w:val="000000" w:themeColor="text1"/>
          <w:szCs w:val="22"/>
        </w:rPr>
      </w:pPr>
      <w:r>
        <w:rPr>
          <w:color w:val="000000" w:themeColor="text1"/>
          <w:szCs w:val="22"/>
        </w:rPr>
        <w:t>[</w:t>
      </w:r>
      <w:r w:rsidR="00DA0A6C">
        <w:rPr>
          <w:color w:val="000000" w:themeColor="text1"/>
          <w:szCs w:val="22"/>
        </w:rPr>
        <w:t>7</w:t>
      </w:r>
      <w:r>
        <w:rPr>
          <w:color w:val="000000" w:themeColor="text1"/>
          <w:szCs w:val="22"/>
        </w:rPr>
        <w:t xml:space="preserve">] </w:t>
      </w:r>
      <w:r w:rsidR="00976389" w:rsidRPr="00976389">
        <w:rPr>
          <w:color w:val="000000" w:themeColor="text1"/>
          <w:szCs w:val="22"/>
        </w:rPr>
        <w:t xml:space="preserve">Qamar, R., &amp; Zardari, B. A. (2023). Artificial Neural Networks: An Overview. Mesopotamian Journal of Computer Science, 2023. </w:t>
      </w:r>
      <w:hyperlink r:id="rId40" w:history="1">
        <w:r w:rsidR="00E15EA7" w:rsidRPr="00E15EA7">
          <w:rPr>
            <w:rStyle w:val="Hipervnculo"/>
            <w:color w:val="auto"/>
            <w:szCs w:val="22"/>
            <w:u w:val="none"/>
          </w:rPr>
          <w:t>https://doi.org/10.58496/MJCSC/2023/015</w:t>
        </w:r>
      </w:hyperlink>
    </w:p>
    <w:p w14:paraId="2370D1F5" w14:textId="6A26F4DE" w:rsidR="00A62A46" w:rsidRDefault="00E15EA7" w:rsidP="00976389">
      <w:r>
        <w:rPr>
          <w:color w:val="000000" w:themeColor="text1"/>
          <w:szCs w:val="22"/>
        </w:rPr>
        <w:t xml:space="preserve">[8]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41"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70C3E6D8" w:rsidR="005B31E7" w:rsidRDefault="005B31E7" w:rsidP="005B31E7">
      <w:r>
        <w:rPr>
          <w:color w:val="000000" w:themeColor="text1"/>
          <w:szCs w:val="22"/>
        </w:rPr>
        <w:t xml:space="preserve">[9] </w:t>
      </w:r>
      <w:r>
        <w:t>Distribución de goles por partido. Generado en:</w:t>
      </w:r>
    </w:p>
    <w:p w14:paraId="4742C7FD" w14:textId="77777777" w:rsidR="005B31E7" w:rsidRDefault="005B31E7" w:rsidP="005B31E7">
      <w:pPr>
        <w:ind w:firstLine="720"/>
      </w:pPr>
      <w:r>
        <w:t xml:space="preserve">Repositorio: </w:t>
      </w:r>
      <w:hyperlink r:id="rId42"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4EFC7274" w:rsidR="00686F8B" w:rsidRDefault="00686F8B" w:rsidP="00686F8B">
      <w:r>
        <w:t>[1</w:t>
      </w:r>
      <w:r w:rsidR="004A6B81">
        <w:t>0</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43"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62C2B1B3" w:rsidR="00686F8B" w:rsidRDefault="00686F8B" w:rsidP="00686F8B">
      <w:r>
        <w:t>[1</w:t>
      </w:r>
      <w:r w:rsidR="004A6B81">
        <w:t>1</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44" w:history="1">
        <w:r w:rsidRPr="00A62A46">
          <w:rPr>
            <w:rStyle w:val="Hipervnculo"/>
            <w:color w:val="auto"/>
            <w:u w:val="none"/>
          </w:rPr>
          <w:t>https://github.com/anaigs/tfg_inso_github</w:t>
        </w:r>
      </w:hyperlink>
    </w:p>
    <w:p w14:paraId="75099DBE" w14:textId="77777777" w:rsidR="00686F8B" w:rsidRDefault="00686F8B" w:rsidP="00686F8B">
      <w:pPr>
        <w:ind w:left="720"/>
      </w:pPr>
      <w:r>
        <w:t xml:space="preserve">Ruta: </w:t>
      </w:r>
      <w:r w:rsidRPr="00A62A46">
        <w:t>code/data_cleaning/2-analisis_exploratorio.ipynb</w:t>
      </w:r>
    </w:p>
    <w:p w14:paraId="67A9163B" w14:textId="0C6664E0" w:rsidR="00BE18B9" w:rsidRDefault="00BE18B9" w:rsidP="00BE18B9">
      <w:pPr>
        <w:rPr>
          <w:noProof/>
        </w:rPr>
      </w:pPr>
      <w:r>
        <w:t>[1</w:t>
      </w:r>
      <w:r>
        <w:t>2</w:t>
      </w:r>
      <w:r>
        <w:t>]</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45" w:history="1">
        <w:r w:rsidRPr="00A62A46">
          <w:rPr>
            <w:rStyle w:val="Hipervnculo"/>
            <w:color w:val="auto"/>
            <w:u w:val="none"/>
          </w:rPr>
          <w:t>https://github.com/anaigs/tfg_inso_github</w:t>
        </w:r>
      </w:hyperlink>
    </w:p>
    <w:p w14:paraId="405B3877" w14:textId="1C5D877D" w:rsidR="00BE18B9" w:rsidRDefault="00BE18B9" w:rsidP="00BE18B9">
      <w:pPr>
        <w:ind w:left="720"/>
      </w:pPr>
      <w:r>
        <w:lastRenderedPageBreak/>
        <w:t xml:space="preserve">Ruta: </w:t>
      </w:r>
      <w:r w:rsidRPr="00A62A46">
        <w:t>code/data_cleaning/</w:t>
      </w:r>
      <w:r>
        <w:t>4</w:t>
      </w:r>
      <w:r w:rsidRPr="00A62A46">
        <w:t>-</w:t>
      </w:r>
      <w:r>
        <w:t>analisis_datasets</w:t>
      </w:r>
      <w:r w:rsidRPr="00A62A46">
        <w:t>.ipynb</w:t>
      </w:r>
    </w:p>
    <w:p w14:paraId="4F433EA7" w14:textId="409520E0" w:rsidR="00BE18B9" w:rsidRDefault="00BE18B9" w:rsidP="00BE18B9">
      <w:pPr>
        <w:rPr>
          <w:noProof/>
        </w:rPr>
      </w:pPr>
      <w:r>
        <w:t>[1</w:t>
      </w:r>
      <w:r>
        <w:t>3</w:t>
      </w:r>
      <w:r>
        <w:t>] Distribución de la Diferencia de Goles por Equipo. Generado en:</w:t>
      </w:r>
    </w:p>
    <w:p w14:paraId="61C770FF" w14:textId="77777777" w:rsidR="00BE18B9" w:rsidRDefault="00BE18B9" w:rsidP="00BE18B9">
      <w:pPr>
        <w:ind w:firstLine="720"/>
      </w:pPr>
      <w:r>
        <w:t xml:space="preserve">Repositorio: </w:t>
      </w:r>
      <w:hyperlink r:id="rId46"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75FDE266" w:rsidR="00BE18B9" w:rsidRDefault="00BE18B9" w:rsidP="00BE18B9">
      <w:pPr>
        <w:rPr>
          <w:noProof/>
        </w:rPr>
      </w:pPr>
      <w:r>
        <w:t>[1</w:t>
      </w:r>
      <w:r>
        <w:t>4</w:t>
      </w:r>
      <w:r>
        <w:t>] Porcentaje de Victorias en Casa y Fuera por Equipo. Generado en:</w:t>
      </w:r>
    </w:p>
    <w:p w14:paraId="530FA28E" w14:textId="77777777" w:rsidR="00BE18B9" w:rsidRDefault="00BE18B9" w:rsidP="00BE18B9">
      <w:pPr>
        <w:ind w:firstLine="720"/>
      </w:pPr>
      <w:r>
        <w:t xml:space="preserve">Repositorio: </w:t>
      </w:r>
      <w:hyperlink r:id="rId47"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3FDB80B4" w:rsidR="00BE18B9" w:rsidRDefault="00BE18B9" w:rsidP="00BE18B9">
      <w:pPr>
        <w:rPr>
          <w:noProof/>
        </w:rPr>
      </w:pPr>
      <w:r>
        <w:t>[1</w:t>
      </w:r>
      <w:r>
        <w:t>5</w:t>
      </w:r>
      <w:r>
        <w:t>] Relación entre Cuotas y Resultados. Generado en:</w:t>
      </w:r>
    </w:p>
    <w:p w14:paraId="298DF6A2" w14:textId="77777777" w:rsidR="00BE18B9" w:rsidRDefault="00BE18B9" w:rsidP="00BE18B9">
      <w:pPr>
        <w:ind w:firstLine="720"/>
      </w:pPr>
      <w:r>
        <w:t xml:space="preserve">Repositorio: </w:t>
      </w:r>
      <w:hyperlink r:id="rId48"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2BB16382" w14:textId="77777777" w:rsidR="00BE18B9" w:rsidRDefault="00BE18B9" w:rsidP="00BE18B9"/>
    <w:p w14:paraId="4A00C7B9" w14:textId="0CF57CC2" w:rsidR="00686F8B" w:rsidRDefault="00686F8B" w:rsidP="00686F8B"/>
    <w:p w14:paraId="6F282FCB" w14:textId="74D2DE01" w:rsidR="00E0345D" w:rsidRDefault="00E0345D" w:rsidP="00E0345D"/>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87E6C16" w14:textId="4B095CF3" w:rsidR="00D41BDF" w:rsidRPr="00EC6BEF" w:rsidRDefault="00D41BDF" w:rsidP="00244F04">
      <w:pPr>
        <w:pStyle w:val="Ttulo1"/>
        <w:spacing w:line="360" w:lineRule="auto"/>
      </w:pPr>
      <w:bookmarkStart w:id="52" w:name="_Toc193474927"/>
      <w:r w:rsidRPr="00EC6BEF">
        <w:lastRenderedPageBreak/>
        <w:t>ANEXOS</w:t>
      </w:r>
      <w:bookmarkEnd w:id="52"/>
    </w:p>
    <w:p w14:paraId="6AF1F253" w14:textId="21919143" w:rsidR="007B0081" w:rsidRPr="00EC6BEF" w:rsidRDefault="005E12B5" w:rsidP="00244F04">
      <w:pPr>
        <w:rPr>
          <w:rFonts w:cs="Times New Roman"/>
          <w:color w:val="1F497D" w:themeColor="text2"/>
          <w:szCs w:val="22"/>
        </w:rPr>
      </w:pPr>
      <w:r w:rsidRPr="00EC6BEF">
        <w:rPr>
          <w:rFonts w:cs="Times New Roman"/>
          <w:color w:val="1F497D" w:themeColor="text2"/>
          <w:szCs w:val="22"/>
        </w:rPr>
        <w:t xml:space="preserve">En los anexos se adjuntará todo el material citado que ocupe demasiado espacio para ser </w:t>
      </w:r>
      <w:r w:rsidR="00B36F30" w:rsidRPr="00EC6BEF">
        <w:rPr>
          <w:rFonts w:cs="Times New Roman"/>
          <w:color w:val="1F497D" w:themeColor="text2"/>
          <w:szCs w:val="22"/>
        </w:rPr>
        <w:t>incluido en el cuerpo de texto o que pueda desviar la atención del lector</w:t>
      </w:r>
      <w:r w:rsidR="007B0081" w:rsidRPr="00EC6BEF">
        <w:rPr>
          <w:rFonts w:cs="Times New Roman"/>
          <w:color w:val="1F497D" w:themeColor="text2"/>
          <w:szCs w:val="22"/>
        </w:rPr>
        <w:t>.</w:t>
      </w:r>
      <w:r w:rsidR="00B36F30" w:rsidRPr="00EC6BEF">
        <w:rPr>
          <w:rFonts w:cs="Times New Roman"/>
          <w:color w:val="1F497D" w:themeColor="text2"/>
          <w:szCs w:val="22"/>
        </w:rPr>
        <w:t xml:space="preserve"> Cualquier gráfico, estadística, </w:t>
      </w:r>
      <w:r w:rsidR="00890120" w:rsidRPr="00EC6BEF">
        <w:rPr>
          <w:rFonts w:cs="Times New Roman"/>
          <w:color w:val="1F497D" w:themeColor="text2"/>
          <w:szCs w:val="22"/>
        </w:rPr>
        <w:t xml:space="preserve">línea de código, </w:t>
      </w:r>
      <w:r w:rsidR="00B36F30" w:rsidRPr="00EC6BEF">
        <w:rPr>
          <w:rFonts w:cs="Times New Roman"/>
          <w:color w:val="1F497D" w:themeColor="text2"/>
          <w:szCs w:val="22"/>
        </w:rPr>
        <w:t xml:space="preserve">texto de referencia, entrevista o escolio técnico que no esté directamente vinculado con el desarrollo y las conclusiones del TFG pero que se quiera añadir como material de consulta es susceptible de incluirse en </w:t>
      </w:r>
      <w:r w:rsidR="00FC7E15" w:rsidRPr="00EC6BEF">
        <w:rPr>
          <w:rFonts w:cs="Times New Roman"/>
          <w:color w:val="1F497D" w:themeColor="text2"/>
          <w:szCs w:val="22"/>
        </w:rPr>
        <w:t>un</w:t>
      </w:r>
      <w:r w:rsidR="00B36F30" w:rsidRPr="00EC6BEF">
        <w:rPr>
          <w:rFonts w:cs="Times New Roman"/>
          <w:color w:val="1F497D" w:themeColor="text2"/>
          <w:szCs w:val="22"/>
        </w:rPr>
        <w:t xml:space="preserve"> anexo. </w:t>
      </w:r>
    </w:p>
    <w:p w14:paraId="6A7EAD63" w14:textId="61072A63" w:rsidR="007B0081" w:rsidRPr="00EC6BEF" w:rsidRDefault="007B0081" w:rsidP="00244F04">
      <w:pPr>
        <w:rPr>
          <w:rStyle w:val="Ttulodellibro"/>
          <w:rFonts w:cs="Times New Roman"/>
          <w:b w:val="0"/>
          <w:szCs w:val="22"/>
        </w:rPr>
      </w:pPr>
    </w:p>
    <w:p w14:paraId="2ED440A7" w14:textId="77777777" w:rsidR="006F62E4" w:rsidRPr="00EC6BEF" w:rsidRDefault="006F62E4" w:rsidP="00244F04">
      <w:pPr>
        <w:rPr>
          <w:rFonts w:cs="Times New Roman"/>
          <w:szCs w:val="22"/>
        </w:rPr>
      </w:pPr>
    </w:p>
    <w:p w14:paraId="0CF74CA5" w14:textId="77777777" w:rsidR="00C54E82" w:rsidRPr="00DA32A0" w:rsidRDefault="00C54E82" w:rsidP="00244F04">
      <w:pPr>
        <w:rPr>
          <w:rFonts w:cs="Times New Roman"/>
          <w:szCs w:val="22"/>
        </w:rPr>
      </w:pPr>
    </w:p>
    <w:sectPr w:rsidR="00C54E82"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2A829" w14:textId="77777777" w:rsidR="0017068A" w:rsidRPr="00EC6BEF" w:rsidRDefault="0017068A" w:rsidP="00F37488">
      <w:r w:rsidRPr="00EC6BEF">
        <w:separator/>
      </w:r>
    </w:p>
  </w:endnote>
  <w:endnote w:type="continuationSeparator" w:id="0">
    <w:p w14:paraId="1A148E5F" w14:textId="77777777" w:rsidR="0017068A" w:rsidRPr="00EC6BEF" w:rsidRDefault="0017068A"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66F3E" w14:textId="77777777" w:rsidR="0017068A" w:rsidRPr="00EC6BEF" w:rsidRDefault="0017068A" w:rsidP="00F37488">
      <w:r w:rsidRPr="00EC6BEF">
        <w:separator/>
      </w:r>
    </w:p>
  </w:footnote>
  <w:footnote w:type="continuationSeparator" w:id="0">
    <w:p w14:paraId="0561DB3E" w14:textId="77777777" w:rsidR="0017068A" w:rsidRPr="00EC6BEF" w:rsidRDefault="0017068A"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02AF12E4" w14:textId="1AAD74D4" w:rsidR="00597622" w:rsidRDefault="00597622">
      <w:pPr>
        <w:pStyle w:val="Textonotapie"/>
      </w:pPr>
      <w:r>
        <w:rPr>
          <w:rStyle w:val="Refdenotaalpie"/>
        </w:rPr>
        <w:footnoteRef/>
      </w:r>
      <w:r>
        <w:t xml:space="preserve"> </w:t>
      </w:r>
      <w:r w:rsidR="008A096A" w:rsidRPr="008A096A">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1"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3"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68"/>
  </w:num>
  <w:num w:numId="2" w16cid:durableId="1883396370">
    <w:abstractNumId w:val="55"/>
  </w:num>
  <w:num w:numId="3" w16cid:durableId="1850754046">
    <w:abstractNumId w:val="21"/>
  </w:num>
  <w:num w:numId="4" w16cid:durableId="2085491035">
    <w:abstractNumId w:val="71"/>
  </w:num>
  <w:num w:numId="5" w16cid:durableId="1500384816">
    <w:abstractNumId w:val="81"/>
  </w:num>
  <w:num w:numId="6" w16cid:durableId="692266442">
    <w:abstractNumId w:val="72"/>
  </w:num>
  <w:num w:numId="7" w16cid:durableId="1383098506">
    <w:abstractNumId w:val="37"/>
  </w:num>
  <w:num w:numId="8" w16cid:durableId="182675960">
    <w:abstractNumId w:val="10"/>
  </w:num>
  <w:num w:numId="9" w16cid:durableId="536165091">
    <w:abstractNumId w:val="61"/>
  </w:num>
  <w:num w:numId="10" w16cid:durableId="1253080275">
    <w:abstractNumId w:val="11"/>
  </w:num>
  <w:num w:numId="11" w16cid:durableId="510949111">
    <w:abstractNumId w:val="35"/>
  </w:num>
  <w:num w:numId="12" w16cid:durableId="1580669849">
    <w:abstractNumId w:val="74"/>
  </w:num>
  <w:num w:numId="13" w16cid:durableId="1523938879">
    <w:abstractNumId w:val="24"/>
  </w:num>
  <w:num w:numId="14" w16cid:durableId="2029257043">
    <w:abstractNumId w:val="3"/>
  </w:num>
  <w:num w:numId="15" w16cid:durableId="1142506067">
    <w:abstractNumId w:val="26"/>
  </w:num>
  <w:num w:numId="16" w16cid:durableId="697584477">
    <w:abstractNumId w:val="76"/>
  </w:num>
  <w:num w:numId="17" w16cid:durableId="544676619">
    <w:abstractNumId w:val="43"/>
  </w:num>
  <w:num w:numId="18" w16cid:durableId="1858620065">
    <w:abstractNumId w:val="46"/>
  </w:num>
  <w:num w:numId="19" w16cid:durableId="135538407">
    <w:abstractNumId w:val="19"/>
  </w:num>
  <w:num w:numId="20" w16cid:durableId="285282953">
    <w:abstractNumId w:val="34"/>
  </w:num>
  <w:num w:numId="21" w16cid:durableId="854224602">
    <w:abstractNumId w:val="67"/>
  </w:num>
  <w:num w:numId="22" w16cid:durableId="469173252">
    <w:abstractNumId w:val="29"/>
  </w:num>
  <w:num w:numId="23" w16cid:durableId="913708716">
    <w:abstractNumId w:val="66"/>
  </w:num>
  <w:num w:numId="24" w16cid:durableId="1116486413">
    <w:abstractNumId w:val="30"/>
  </w:num>
  <w:num w:numId="25" w16cid:durableId="1377582511">
    <w:abstractNumId w:val="59"/>
  </w:num>
  <w:num w:numId="26" w16cid:durableId="1363245272">
    <w:abstractNumId w:val="53"/>
  </w:num>
  <w:num w:numId="27" w16cid:durableId="532618931">
    <w:abstractNumId w:val="85"/>
  </w:num>
  <w:num w:numId="28" w16cid:durableId="781652127">
    <w:abstractNumId w:val="65"/>
  </w:num>
  <w:num w:numId="29" w16cid:durableId="1196895038">
    <w:abstractNumId w:val="33"/>
  </w:num>
  <w:num w:numId="30" w16cid:durableId="625626544">
    <w:abstractNumId w:val="28"/>
  </w:num>
  <w:num w:numId="31" w16cid:durableId="676659970">
    <w:abstractNumId w:val="6"/>
  </w:num>
  <w:num w:numId="32" w16cid:durableId="679699527">
    <w:abstractNumId w:val="39"/>
  </w:num>
  <w:num w:numId="33" w16cid:durableId="450824920">
    <w:abstractNumId w:val="44"/>
  </w:num>
  <w:num w:numId="34" w16cid:durableId="1135217725">
    <w:abstractNumId w:val="80"/>
  </w:num>
  <w:num w:numId="35" w16cid:durableId="2019233774">
    <w:abstractNumId w:val="58"/>
  </w:num>
  <w:num w:numId="36" w16cid:durableId="1698120688">
    <w:abstractNumId w:val="15"/>
  </w:num>
  <w:num w:numId="37" w16cid:durableId="249970821">
    <w:abstractNumId w:val="16"/>
  </w:num>
  <w:num w:numId="38" w16cid:durableId="386533145">
    <w:abstractNumId w:val="2"/>
  </w:num>
  <w:num w:numId="39" w16cid:durableId="945575678">
    <w:abstractNumId w:val="13"/>
  </w:num>
  <w:num w:numId="40" w16cid:durableId="2078353755">
    <w:abstractNumId w:val="57"/>
  </w:num>
  <w:num w:numId="41" w16cid:durableId="1615794865">
    <w:abstractNumId w:val="23"/>
  </w:num>
  <w:num w:numId="42" w16cid:durableId="1696492534">
    <w:abstractNumId w:val="78"/>
  </w:num>
  <w:num w:numId="43" w16cid:durableId="368846967">
    <w:abstractNumId w:val="40"/>
  </w:num>
  <w:num w:numId="44" w16cid:durableId="656495104">
    <w:abstractNumId w:val="12"/>
  </w:num>
  <w:num w:numId="45" w16cid:durableId="1657800624">
    <w:abstractNumId w:val="60"/>
  </w:num>
  <w:num w:numId="46" w16cid:durableId="1474101742">
    <w:abstractNumId w:val="41"/>
  </w:num>
  <w:num w:numId="47" w16cid:durableId="1133332628">
    <w:abstractNumId w:val="48"/>
  </w:num>
  <w:num w:numId="48" w16cid:durableId="1330867518">
    <w:abstractNumId w:val="31"/>
  </w:num>
  <w:num w:numId="49" w16cid:durableId="1444496544">
    <w:abstractNumId w:val="62"/>
  </w:num>
  <w:num w:numId="50" w16cid:durableId="628248543">
    <w:abstractNumId w:val="32"/>
  </w:num>
  <w:num w:numId="51" w16cid:durableId="1801919055">
    <w:abstractNumId w:val="82"/>
  </w:num>
  <w:num w:numId="52" w16cid:durableId="1695110748">
    <w:abstractNumId w:val="1"/>
  </w:num>
  <w:num w:numId="53" w16cid:durableId="545916103">
    <w:abstractNumId w:val="75"/>
  </w:num>
  <w:num w:numId="54" w16cid:durableId="643314909">
    <w:abstractNumId w:val="22"/>
  </w:num>
  <w:num w:numId="55" w16cid:durableId="261426477">
    <w:abstractNumId w:val="52"/>
  </w:num>
  <w:num w:numId="56" w16cid:durableId="1876579377">
    <w:abstractNumId w:val="25"/>
  </w:num>
  <w:num w:numId="57" w16cid:durableId="503469858">
    <w:abstractNumId w:val="73"/>
  </w:num>
  <w:num w:numId="58" w16cid:durableId="1252281013">
    <w:abstractNumId w:val="45"/>
  </w:num>
  <w:num w:numId="59" w16cid:durableId="862983691">
    <w:abstractNumId w:val="50"/>
  </w:num>
  <w:num w:numId="60" w16cid:durableId="1984652007">
    <w:abstractNumId w:val="77"/>
  </w:num>
  <w:num w:numId="61" w16cid:durableId="1867676020">
    <w:abstractNumId w:val="20"/>
  </w:num>
  <w:num w:numId="62" w16cid:durableId="532696368">
    <w:abstractNumId w:val="0"/>
  </w:num>
  <w:num w:numId="63" w16cid:durableId="1343359590">
    <w:abstractNumId w:val="14"/>
  </w:num>
  <w:num w:numId="64" w16cid:durableId="1763647959">
    <w:abstractNumId w:val="86"/>
  </w:num>
  <w:num w:numId="65" w16cid:durableId="216861214">
    <w:abstractNumId w:val="49"/>
  </w:num>
  <w:num w:numId="66" w16cid:durableId="650792396">
    <w:abstractNumId w:val="70"/>
  </w:num>
  <w:num w:numId="67" w16cid:durableId="1327398720">
    <w:abstractNumId w:val="18"/>
  </w:num>
  <w:num w:numId="68" w16cid:durableId="408498968">
    <w:abstractNumId w:val="69"/>
  </w:num>
  <w:num w:numId="69" w16cid:durableId="118768518">
    <w:abstractNumId w:val="42"/>
  </w:num>
  <w:num w:numId="70" w16cid:durableId="6366646">
    <w:abstractNumId w:val="84"/>
  </w:num>
  <w:num w:numId="71" w16cid:durableId="1154224794">
    <w:abstractNumId w:val="54"/>
  </w:num>
  <w:num w:numId="72" w16cid:durableId="1213421570">
    <w:abstractNumId w:val="64"/>
  </w:num>
  <w:num w:numId="73" w16cid:durableId="1607611269">
    <w:abstractNumId w:val="38"/>
  </w:num>
  <w:num w:numId="74" w16cid:durableId="562058092">
    <w:abstractNumId w:val="63"/>
  </w:num>
  <w:num w:numId="75" w16cid:durableId="1831561448">
    <w:abstractNumId w:val="56"/>
  </w:num>
  <w:num w:numId="76" w16cid:durableId="874655194">
    <w:abstractNumId w:val="47"/>
  </w:num>
  <w:num w:numId="77" w16cid:durableId="1035929163">
    <w:abstractNumId w:val="27"/>
  </w:num>
  <w:num w:numId="78" w16cid:durableId="1187139552">
    <w:abstractNumId w:val="17"/>
  </w:num>
  <w:num w:numId="79" w16cid:durableId="367797743">
    <w:abstractNumId w:val="83"/>
  </w:num>
  <w:num w:numId="80" w16cid:durableId="1139229747">
    <w:abstractNumId w:val="7"/>
  </w:num>
  <w:num w:numId="81" w16cid:durableId="931624290">
    <w:abstractNumId w:val="9"/>
  </w:num>
  <w:num w:numId="82" w16cid:durableId="273026665">
    <w:abstractNumId w:val="79"/>
  </w:num>
  <w:num w:numId="83" w16cid:durableId="1128746435">
    <w:abstractNumId w:val="5"/>
  </w:num>
  <w:num w:numId="84" w16cid:durableId="1722097732">
    <w:abstractNumId w:val="4"/>
  </w:num>
  <w:num w:numId="85" w16cid:durableId="1581793722">
    <w:abstractNumId w:val="36"/>
  </w:num>
  <w:num w:numId="86" w16cid:durableId="243346249">
    <w:abstractNumId w:val="51"/>
  </w:num>
  <w:num w:numId="87" w16cid:durableId="919217039">
    <w:abstractNumId w:val="87"/>
  </w:num>
  <w:num w:numId="88" w16cid:durableId="600533909">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3504"/>
    <w:rsid w:val="000144AE"/>
    <w:rsid w:val="0001701D"/>
    <w:rsid w:val="00017F41"/>
    <w:rsid w:val="00020913"/>
    <w:rsid w:val="00021B44"/>
    <w:rsid w:val="00021CAA"/>
    <w:rsid w:val="00022099"/>
    <w:rsid w:val="00023BDD"/>
    <w:rsid w:val="00024518"/>
    <w:rsid w:val="00026238"/>
    <w:rsid w:val="000279C7"/>
    <w:rsid w:val="00030996"/>
    <w:rsid w:val="00032135"/>
    <w:rsid w:val="00033EAC"/>
    <w:rsid w:val="00035253"/>
    <w:rsid w:val="0003607B"/>
    <w:rsid w:val="00036EED"/>
    <w:rsid w:val="00037647"/>
    <w:rsid w:val="00037EC9"/>
    <w:rsid w:val="00041BDF"/>
    <w:rsid w:val="00042F4A"/>
    <w:rsid w:val="00043077"/>
    <w:rsid w:val="000433AF"/>
    <w:rsid w:val="0004488C"/>
    <w:rsid w:val="00044A50"/>
    <w:rsid w:val="00044F05"/>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9E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D1D"/>
    <w:rsid w:val="000B7E01"/>
    <w:rsid w:val="000C0ED8"/>
    <w:rsid w:val="000C0EE9"/>
    <w:rsid w:val="000C119E"/>
    <w:rsid w:val="000C270B"/>
    <w:rsid w:val="000C2E57"/>
    <w:rsid w:val="000C36E2"/>
    <w:rsid w:val="000C4226"/>
    <w:rsid w:val="000C5F41"/>
    <w:rsid w:val="000C6A43"/>
    <w:rsid w:val="000C6C6A"/>
    <w:rsid w:val="000C6EEF"/>
    <w:rsid w:val="000C7191"/>
    <w:rsid w:val="000C7E14"/>
    <w:rsid w:val="000D06FB"/>
    <w:rsid w:val="000D080D"/>
    <w:rsid w:val="000D3C46"/>
    <w:rsid w:val="000D41B6"/>
    <w:rsid w:val="000D48F0"/>
    <w:rsid w:val="000D4F9B"/>
    <w:rsid w:val="000D5EF5"/>
    <w:rsid w:val="000D633C"/>
    <w:rsid w:val="000D6617"/>
    <w:rsid w:val="000D6914"/>
    <w:rsid w:val="000D6FC3"/>
    <w:rsid w:val="000D7410"/>
    <w:rsid w:val="000E0658"/>
    <w:rsid w:val="000E14C8"/>
    <w:rsid w:val="000E151F"/>
    <w:rsid w:val="000E2BDF"/>
    <w:rsid w:val="000E3B8D"/>
    <w:rsid w:val="000E4575"/>
    <w:rsid w:val="000E53EF"/>
    <w:rsid w:val="000E6C3C"/>
    <w:rsid w:val="000E7315"/>
    <w:rsid w:val="000E7667"/>
    <w:rsid w:val="000E77BE"/>
    <w:rsid w:val="000E7B0D"/>
    <w:rsid w:val="000E7C2F"/>
    <w:rsid w:val="000E7D8A"/>
    <w:rsid w:val="000E7FA0"/>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106FE"/>
    <w:rsid w:val="001107E1"/>
    <w:rsid w:val="00110F15"/>
    <w:rsid w:val="00111B2E"/>
    <w:rsid w:val="001144F8"/>
    <w:rsid w:val="00115861"/>
    <w:rsid w:val="00115CD2"/>
    <w:rsid w:val="0012223A"/>
    <w:rsid w:val="001225F1"/>
    <w:rsid w:val="00122C9A"/>
    <w:rsid w:val="00123465"/>
    <w:rsid w:val="00124E2B"/>
    <w:rsid w:val="00124E71"/>
    <w:rsid w:val="00125632"/>
    <w:rsid w:val="00126605"/>
    <w:rsid w:val="00131C37"/>
    <w:rsid w:val="00131EB9"/>
    <w:rsid w:val="0013212D"/>
    <w:rsid w:val="00133447"/>
    <w:rsid w:val="00134408"/>
    <w:rsid w:val="0013661B"/>
    <w:rsid w:val="00136F79"/>
    <w:rsid w:val="00137362"/>
    <w:rsid w:val="00137800"/>
    <w:rsid w:val="0014007B"/>
    <w:rsid w:val="00140459"/>
    <w:rsid w:val="001404A2"/>
    <w:rsid w:val="00142C71"/>
    <w:rsid w:val="00142CB0"/>
    <w:rsid w:val="00142F67"/>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0CAB"/>
    <w:rsid w:val="00163A9C"/>
    <w:rsid w:val="00163EB6"/>
    <w:rsid w:val="00165026"/>
    <w:rsid w:val="0017068A"/>
    <w:rsid w:val="001723F2"/>
    <w:rsid w:val="00172793"/>
    <w:rsid w:val="00172F51"/>
    <w:rsid w:val="0017491D"/>
    <w:rsid w:val="00176E2C"/>
    <w:rsid w:val="001771F7"/>
    <w:rsid w:val="00177C34"/>
    <w:rsid w:val="00180122"/>
    <w:rsid w:val="001805A1"/>
    <w:rsid w:val="001820F5"/>
    <w:rsid w:val="00184EEB"/>
    <w:rsid w:val="0018593F"/>
    <w:rsid w:val="00187D2D"/>
    <w:rsid w:val="00191E9C"/>
    <w:rsid w:val="00192AEA"/>
    <w:rsid w:val="00192BC1"/>
    <w:rsid w:val="0019308D"/>
    <w:rsid w:val="001954D8"/>
    <w:rsid w:val="00196FAC"/>
    <w:rsid w:val="001A0012"/>
    <w:rsid w:val="001A062A"/>
    <w:rsid w:val="001A0C84"/>
    <w:rsid w:val="001A11D9"/>
    <w:rsid w:val="001A42C1"/>
    <w:rsid w:val="001A5A43"/>
    <w:rsid w:val="001A60C0"/>
    <w:rsid w:val="001A64B6"/>
    <w:rsid w:val="001A7252"/>
    <w:rsid w:val="001A7AB6"/>
    <w:rsid w:val="001A7DE4"/>
    <w:rsid w:val="001B1F3D"/>
    <w:rsid w:val="001B2B32"/>
    <w:rsid w:val="001B2EE8"/>
    <w:rsid w:val="001B3A05"/>
    <w:rsid w:val="001B5DDD"/>
    <w:rsid w:val="001B60CF"/>
    <w:rsid w:val="001B6703"/>
    <w:rsid w:val="001B6DFC"/>
    <w:rsid w:val="001B74A6"/>
    <w:rsid w:val="001B795A"/>
    <w:rsid w:val="001B7A03"/>
    <w:rsid w:val="001C030C"/>
    <w:rsid w:val="001C07FA"/>
    <w:rsid w:val="001C0D55"/>
    <w:rsid w:val="001C36CB"/>
    <w:rsid w:val="001C4173"/>
    <w:rsid w:val="001C5E74"/>
    <w:rsid w:val="001C682D"/>
    <w:rsid w:val="001C7642"/>
    <w:rsid w:val="001C781D"/>
    <w:rsid w:val="001C7DBA"/>
    <w:rsid w:val="001D0533"/>
    <w:rsid w:val="001D37AD"/>
    <w:rsid w:val="001D38E9"/>
    <w:rsid w:val="001D5F79"/>
    <w:rsid w:val="001E11E7"/>
    <w:rsid w:val="001E1971"/>
    <w:rsid w:val="001E3177"/>
    <w:rsid w:val="001E42D5"/>
    <w:rsid w:val="001E5143"/>
    <w:rsid w:val="001E5186"/>
    <w:rsid w:val="001E51CB"/>
    <w:rsid w:val="001E54BF"/>
    <w:rsid w:val="001E564A"/>
    <w:rsid w:val="001E7572"/>
    <w:rsid w:val="001E7613"/>
    <w:rsid w:val="001E79CD"/>
    <w:rsid w:val="001F12BC"/>
    <w:rsid w:val="001F1C35"/>
    <w:rsid w:val="001F305B"/>
    <w:rsid w:val="001F3D68"/>
    <w:rsid w:val="001F4033"/>
    <w:rsid w:val="001F4819"/>
    <w:rsid w:val="001F4886"/>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30020"/>
    <w:rsid w:val="00230D97"/>
    <w:rsid w:val="002311B4"/>
    <w:rsid w:val="002326AC"/>
    <w:rsid w:val="00232A60"/>
    <w:rsid w:val="00233B76"/>
    <w:rsid w:val="00233F31"/>
    <w:rsid w:val="0023474F"/>
    <w:rsid w:val="002351F8"/>
    <w:rsid w:val="0023552E"/>
    <w:rsid w:val="0023557F"/>
    <w:rsid w:val="00236B3B"/>
    <w:rsid w:val="00237CC3"/>
    <w:rsid w:val="002401C8"/>
    <w:rsid w:val="0024029F"/>
    <w:rsid w:val="002404DD"/>
    <w:rsid w:val="002409A7"/>
    <w:rsid w:val="00240ADE"/>
    <w:rsid w:val="0024378E"/>
    <w:rsid w:val="00243AC8"/>
    <w:rsid w:val="00243C8B"/>
    <w:rsid w:val="002443B5"/>
    <w:rsid w:val="00244F04"/>
    <w:rsid w:val="0024689D"/>
    <w:rsid w:val="00246CAA"/>
    <w:rsid w:val="00247132"/>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708E4"/>
    <w:rsid w:val="0027137A"/>
    <w:rsid w:val="00273AD8"/>
    <w:rsid w:val="00275548"/>
    <w:rsid w:val="002760C9"/>
    <w:rsid w:val="002764FE"/>
    <w:rsid w:val="002768BD"/>
    <w:rsid w:val="00276F75"/>
    <w:rsid w:val="00277947"/>
    <w:rsid w:val="00280EF6"/>
    <w:rsid w:val="00280F67"/>
    <w:rsid w:val="002826FD"/>
    <w:rsid w:val="00282B8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5B52"/>
    <w:rsid w:val="0029631C"/>
    <w:rsid w:val="00296AC7"/>
    <w:rsid w:val="00296B38"/>
    <w:rsid w:val="00296FF5"/>
    <w:rsid w:val="00297AB0"/>
    <w:rsid w:val="00297AB5"/>
    <w:rsid w:val="002A05B8"/>
    <w:rsid w:val="002A0AB2"/>
    <w:rsid w:val="002A1778"/>
    <w:rsid w:val="002A7D6B"/>
    <w:rsid w:val="002B0B9B"/>
    <w:rsid w:val="002B0D9E"/>
    <w:rsid w:val="002B1B20"/>
    <w:rsid w:val="002B28AE"/>
    <w:rsid w:val="002B5CF0"/>
    <w:rsid w:val="002B7E91"/>
    <w:rsid w:val="002C42D2"/>
    <w:rsid w:val="002C4A34"/>
    <w:rsid w:val="002C5CCF"/>
    <w:rsid w:val="002C6993"/>
    <w:rsid w:val="002D0410"/>
    <w:rsid w:val="002D14C9"/>
    <w:rsid w:val="002D186C"/>
    <w:rsid w:val="002D3194"/>
    <w:rsid w:val="002D4604"/>
    <w:rsid w:val="002D5849"/>
    <w:rsid w:val="002D5ABE"/>
    <w:rsid w:val="002D6105"/>
    <w:rsid w:val="002D6792"/>
    <w:rsid w:val="002E1698"/>
    <w:rsid w:val="002E2EAD"/>
    <w:rsid w:val="002E467B"/>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572D"/>
    <w:rsid w:val="00320999"/>
    <w:rsid w:val="003212B6"/>
    <w:rsid w:val="00321A53"/>
    <w:rsid w:val="00321A78"/>
    <w:rsid w:val="00321A94"/>
    <w:rsid w:val="003236C6"/>
    <w:rsid w:val="00323A2B"/>
    <w:rsid w:val="003274D5"/>
    <w:rsid w:val="00327EDC"/>
    <w:rsid w:val="00330347"/>
    <w:rsid w:val="00330527"/>
    <w:rsid w:val="0033063D"/>
    <w:rsid w:val="00330F1A"/>
    <w:rsid w:val="0033382F"/>
    <w:rsid w:val="00334048"/>
    <w:rsid w:val="0033429C"/>
    <w:rsid w:val="003349B8"/>
    <w:rsid w:val="003363C6"/>
    <w:rsid w:val="00336B05"/>
    <w:rsid w:val="00336C6A"/>
    <w:rsid w:val="00336E3C"/>
    <w:rsid w:val="003371F3"/>
    <w:rsid w:val="003400A9"/>
    <w:rsid w:val="0034245F"/>
    <w:rsid w:val="003427EF"/>
    <w:rsid w:val="0034324E"/>
    <w:rsid w:val="00343A61"/>
    <w:rsid w:val="0034450C"/>
    <w:rsid w:val="00345760"/>
    <w:rsid w:val="0034629E"/>
    <w:rsid w:val="003462E0"/>
    <w:rsid w:val="003505B6"/>
    <w:rsid w:val="00350F0C"/>
    <w:rsid w:val="00352F4D"/>
    <w:rsid w:val="0035689F"/>
    <w:rsid w:val="00361088"/>
    <w:rsid w:val="003624B7"/>
    <w:rsid w:val="003629EA"/>
    <w:rsid w:val="00362E21"/>
    <w:rsid w:val="003632D2"/>
    <w:rsid w:val="00363F4B"/>
    <w:rsid w:val="00365D26"/>
    <w:rsid w:val="00366BC3"/>
    <w:rsid w:val="00372110"/>
    <w:rsid w:val="00373EB5"/>
    <w:rsid w:val="00374E80"/>
    <w:rsid w:val="00375CCD"/>
    <w:rsid w:val="00375D16"/>
    <w:rsid w:val="00375E4A"/>
    <w:rsid w:val="0037642B"/>
    <w:rsid w:val="00376A66"/>
    <w:rsid w:val="00376E27"/>
    <w:rsid w:val="00376F46"/>
    <w:rsid w:val="0038026B"/>
    <w:rsid w:val="0038079F"/>
    <w:rsid w:val="00381745"/>
    <w:rsid w:val="00382CC8"/>
    <w:rsid w:val="00382FCA"/>
    <w:rsid w:val="003832BE"/>
    <w:rsid w:val="00383CC2"/>
    <w:rsid w:val="00383D99"/>
    <w:rsid w:val="00386809"/>
    <w:rsid w:val="003871E1"/>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E09"/>
    <w:rsid w:val="003B20C8"/>
    <w:rsid w:val="003B235D"/>
    <w:rsid w:val="003B430A"/>
    <w:rsid w:val="003B4DCA"/>
    <w:rsid w:val="003B60D9"/>
    <w:rsid w:val="003B6D01"/>
    <w:rsid w:val="003B7193"/>
    <w:rsid w:val="003B72A7"/>
    <w:rsid w:val="003B7529"/>
    <w:rsid w:val="003B7D06"/>
    <w:rsid w:val="003B7F4C"/>
    <w:rsid w:val="003C16E7"/>
    <w:rsid w:val="003C1E51"/>
    <w:rsid w:val="003C2FAA"/>
    <w:rsid w:val="003C3278"/>
    <w:rsid w:val="003C517B"/>
    <w:rsid w:val="003C68A1"/>
    <w:rsid w:val="003C6B60"/>
    <w:rsid w:val="003C775B"/>
    <w:rsid w:val="003D0471"/>
    <w:rsid w:val="003D0805"/>
    <w:rsid w:val="003D3B76"/>
    <w:rsid w:val="003D4211"/>
    <w:rsid w:val="003D4F21"/>
    <w:rsid w:val="003D61E4"/>
    <w:rsid w:val="003D69AD"/>
    <w:rsid w:val="003D7639"/>
    <w:rsid w:val="003E0643"/>
    <w:rsid w:val="003E1312"/>
    <w:rsid w:val="003E335E"/>
    <w:rsid w:val="003E5397"/>
    <w:rsid w:val="003E5919"/>
    <w:rsid w:val="003E5BAD"/>
    <w:rsid w:val="003E6473"/>
    <w:rsid w:val="003E6BD8"/>
    <w:rsid w:val="003F0015"/>
    <w:rsid w:val="003F12C5"/>
    <w:rsid w:val="003F2979"/>
    <w:rsid w:val="003F3D23"/>
    <w:rsid w:val="003F3D4F"/>
    <w:rsid w:val="00400538"/>
    <w:rsid w:val="00400947"/>
    <w:rsid w:val="00400BA4"/>
    <w:rsid w:val="00401752"/>
    <w:rsid w:val="00401D3F"/>
    <w:rsid w:val="00401F8D"/>
    <w:rsid w:val="004021BE"/>
    <w:rsid w:val="0040290D"/>
    <w:rsid w:val="0040364D"/>
    <w:rsid w:val="00404E0D"/>
    <w:rsid w:val="00405A8C"/>
    <w:rsid w:val="0040696E"/>
    <w:rsid w:val="00407E30"/>
    <w:rsid w:val="00410D1B"/>
    <w:rsid w:val="00410D6E"/>
    <w:rsid w:val="004124E6"/>
    <w:rsid w:val="004129AD"/>
    <w:rsid w:val="00413062"/>
    <w:rsid w:val="004135D5"/>
    <w:rsid w:val="0041363D"/>
    <w:rsid w:val="004140FD"/>
    <w:rsid w:val="00414870"/>
    <w:rsid w:val="00414E42"/>
    <w:rsid w:val="004161DD"/>
    <w:rsid w:val="00416A4F"/>
    <w:rsid w:val="00416AA2"/>
    <w:rsid w:val="00417B65"/>
    <w:rsid w:val="00417F47"/>
    <w:rsid w:val="00420BA9"/>
    <w:rsid w:val="0042182F"/>
    <w:rsid w:val="0042393F"/>
    <w:rsid w:val="00424AF5"/>
    <w:rsid w:val="004255C4"/>
    <w:rsid w:val="00425DD2"/>
    <w:rsid w:val="00426E41"/>
    <w:rsid w:val="004274D9"/>
    <w:rsid w:val="00427829"/>
    <w:rsid w:val="00432B6F"/>
    <w:rsid w:val="00434454"/>
    <w:rsid w:val="00441DC9"/>
    <w:rsid w:val="00446A24"/>
    <w:rsid w:val="00447F1B"/>
    <w:rsid w:val="00450A20"/>
    <w:rsid w:val="004524CE"/>
    <w:rsid w:val="00452587"/>
    <w:rsid w:val="00453D05"/>
    <w:rsid w:val="00453E82"/>
    <w:rsid w:val="0045430A"/>
    <w:rsid w:val="00454373"/>
    <w:rsid w:val="004546BC"/>
    <w:rsid w:val="00454BF8"/>
    <w:rsid w:val="00454E1F"/>
    <w:rsid w:val="00455FC7"/>
    <w:rsid w:val="00456873"/>
    <w:rsid w:val="0045742C"/>
    <w:rsid w:val="00457518"/>
    <w:rsid w:val="0046007D"/>
    <w:rsid w:val="0046244F"/>
    <w:rsid w:val="00462851"/>
    <w:rsid w:val="00464A43"/>
    <w:rsid w:val="00464B5C"/>
    <w:rsid w:val="004668E7"/>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3562"/>
    <w:rsid w:val="004A4A81"/>
    <w:rsid w:val="004A4F62"/>
    <w:rsid w:val="004A582B"/>
    <w:rsid w:val="004A6626"/>
    <w:rsid w:val="004A6B81"/>
    <w:rsid w:val="004B0074"/>
    <w:rsid w:val="004B01B1"/>
    <w:rsid w:val="004B09B8"/>
    <w:rsid w:val="004B22E0"/>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E2C"/>
    <w:rsid w:val="00501AC9"/>
    <w:rsid w:val="0050360D"/>
    <w:rsid w:val="005041DF"/>
    <w:rsid w:val="00504741"/>
    <w:rsid w:val="00504827"/>
    <w:rsid w:val="005070BD"/>
    <w:rsid w:val="00507943"/>
    <w:rsid w:val="00510BCB"/>
    <w:rsid w:val="00511381"/>
    <w:rsid w:val="00511AEC"/>
    <w:rsid w:val="00512AD7"/>
    <w:rsid w:val="00512B14"/>
    <w:rsid w:val="00515269"/>
    <w:rsid w:val="00515F99"/>
    <w:rsid w:val="005166C1"/>
    <w:rsid w:val="00520075"/>
    <w:rsid w:val="005210D4"/>
    <w:rsid w:val="00522688"/>
    <w:rsid w:val="0052388D"/>
    <w:rsid w:val="00524AAA"/>
    <w:rsid w:val="00525268"/>
    <w:rsid w:val="005300A2"/>
    <w:rsid w:val="00531575"/>
    <w:rsid w:val="00531C5B"/>
    <w:rsid w:val="00532108"/>
    <w:rsid w:val="00533CF3"/>
    <w:rsid w:val="0053558D"/>
    <w:rsid w:val="00536214"/>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574B"/>
    <w:rsid w:val="0055753B"/>
    <w:rsid w:val="005607FB"/>
    <w:rsid w:val="00561325"/>
    <w:rsid w:val="00561366"/>
    <w:rsid w:val="005620DA"/>
    <w:rsid w:val="00564414"/>
    <w:rsid w:val="00564509"/>
    <w:rsid w:val="00564977"/>
    <w:rsid w:val="00571CB6"/>
    <w:rsid w:val="00573954"/>
    <w:rsid w:val="0057453D"/>
    <w:rsid w:val="00574560"/>
    <w:rsid w:val="00577631"/>
    <w:rsid w:val="00577EFF"/>
    <w:rsid w:val="00580A30"/>
    <w:rsid w:val="005824A8"/>
    <w:rsid w:val="00582BC3"/>
    <w:rsid w:val="00582F95"/>
    <w:rsid w:val="00583036"/>
    <w:rsid w:val="005835DB"/>
    <w:rsid w:val="00583C27"/>
    <w:rsid w:val="005842FB"/>
    <w:rsid w:val="0058433C"/>
    <w:rsid w:val="0058581E"/>
    <w:rsid w:val="00585862"/>
    <w:rsid w:val="005906D9"/>
    <w:rsid w:val="005952B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51FA"/>
    <w:rsid w:val="005C5B1D"/>
    <w:rsid w:val="005C5BDB"/>
    <w:rsid w:val="005C7244"/>
    <w:rsid w:val="005C7530"/>
    <w:rsid w:val="005C7901"/>
    <w:rsid w:val="005C7BD3"/>
    <w:rsid w:val="005D0525"/>
    <w:rsid w:val="005D0568"/>
    <w:rsid w:val="005D08EE"/>
    <w:rsid w:val="005D0ECA"/>
    <w:rsid w:val="005D293E"/>
    <w:rsid w:val="005D4CD5"/>
    <w:rsid w:val="005D64DA"/>
    <w:rsid w:val="005D7A9F"/>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D58"/>
    <w:rsid w:val="00624DAA"/>
    <w:rsid w:val="00625C1E"/>
    <w:rsid w:val="00626671"/>
    <w:rsid w:val="0062754E"/>
    <w:rsid w:val="00630D72"/>
    <w:rsid w:val="00631365"/>
    <w:rsid w:val="00631916"/>
    <w:rsid w:val="0063198D"/>
    <w:rsid w:val="00632934"/>
    <w:rsid w:val="00632E82"/>
    <w:rsid w:val="00634484"/>
    <w:rsid w:val="0063512C"/>
    <w:rsid w:val="00637570"/>
    <w:rsid w:val="0064263B"/>
    <w:rsid w:val="00642EF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77"/>
    <w:rsid w:val="0066264D"/>
    <w:rsid w:val="006626EF"/>
    <w:rsid w:val="006630BA"/>
    <w:rsid w:val="00664525"/>
    <w:rsid w:val="00664759"/>
    <w:rsid w:val="006650AF"/>
    <w:rsid w:val="006664BC"/>
    <w:rsid w:val="006664E1"/>
    <w:rsid w:val="006665E4"/>
    <w:rsid w:val="00666A9E"/>
    <w:rsid w:val="00670186"/>
    <w:rsid w:val="00670E31"/>
    <w:rsid w:val="006717B6"/>
    <w:rsid w:val="00676073"/>
    <w:rsid w:val="00676080"/>
    <w:rsid w:val="00676272"/>
    <w:rsid w:val="0068059A"/>
    <w:rsid w:val="00682CBC"/>
    <w:rsid w:val="00683F64"/>
    <w:rsid w:val="00684515"/>
    <w:rsid w:val="00684B68"/>
    <w:rsid w:val="00684E7B"/>
    <w:rsid w:val="00684EEE"/>
    <w:rsid w:val="00686203"/>
    <w:rsid w:val="00686911"/>
    <w:rsid w:val="00686CC8"/>
    <w:rsid w:val="00686F8B"/>
    <w:rsid w:val="006871FE"/>
    <w:rsid w:val="00687548"/>
    <w:rsid w:val="006876F0"/>
    <w:rsid w:val="00687E4A"/>
    <w:rsid w:val="006903B3"/>
    <w:rsid w:val="00690C4D"/>
    <w:rsid w:val="00691A57"/>
    <w:rsid w:val="006925DB"/>
    <w:rsid w:val="0069457E"/>
    <w:rsid w:val="00695348"/>
    <w:rsid w:val="0069620B"/>
    <w:rsid w:val="006962D3"/>
    <w:rsid w:val="006A03E7"/>
    <w:rsid w:val="006A2B7B"/>
    <w:rsid w:val="006A633D"/>
    <w:rsid w:val="006A6FE8"/>
    <w:rsid w:val="006B0C0F"/>
    <w:rsid w:val="006B0CFA"/>
    <w:rsid w:val="006B2AB2"/>
    <w:rsid w:val="006B3521"/>
    <w:rsid w:val="006B3B4A"/>
    <w:rsid w:val="006B4334"/>
    <w:rsid w:val="006B469F"/>
    <w:rsid w:val="006B484E"/>
    <w:rsid w:val="006B64F1"/>
    <w:rsid w:val="006B69CB"/>
    <w:rsid w:val="006B799B"/>
    <w:rsid w:val="006C1B44"/>
    <w:rsid w:val="006C2E80"/>
    <w:rsid w:val="006C443B"/>
    <w:rsid w:val="006C668B"/>
    <w:rsid w:val="006C6EB8"/>
    <w:rsid w:val="006C748F"/>
    <w:rsid w:val="006C74B3"/>
    <w:rsid w:val="006C79F7"/>
    <w:rsid w:val="006D021C"/>
    <w:rsid w:val="006D239A"/>
    <w:rsid w:val="006D3DDB"/>
    <w:rsid w:val="006D47F2"/>
    <w:rsid w:val="006D775F"/>
    <w:rsid w:val="006D7EF2"/>
    <w:rsid w:val="006E09D7"/>
    <w:rsid w:val="006E0D81"/>
    <w:rsid w:val="006E137F"/>
    <w:rsid w:val="006E27BA"/>
    <w:rsid w:val="006E4128"/>
    <w:rsid w:val="006E554D"/>
    <w:rsid w:val="006E6539"/>
    <w:rsid w:val="006E7446"/>
    <w:rsid w:val="006F0F37"/>
    <w:rsid w:val="006F23D8"/>
    <w:rsid w:val="006F2C27"/>
    <w:rsid w:val="006F3098"/>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5F3D"/>
    <w:rsid w:val="0072000A"/>
    <w:rsid w:val="007204B1"/>
    <w:rsid w:val="007212E3"/>
    <w:rsid w:val="0072386B"/>
    <w:rsid w:val="007241C2"/>
    <w:rsid w:val="0072485C"/>
    <w:rsid w:val="00725C5D"/>
    <w:rsid w:val="00726D45"/>
    <w:rsid w:val="00727042"/>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16F"/>
    <w:rsid w:val="00762EE2"/>
    <w:rsid w:val="00764964"/>
    <w:rsid w:val="00766B38"/>
    <w:rsid w:val="00767D9D"/>
    <w:rsid w:val="00770BA9"/>
    <w:rsid w:val="00770F94"/>
    <w:rsid w:val="007719AA"/>
    <w:rsid w:val="007746B5"/>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50A7"/>
    <w:rsid w:val="00795FE7"/>
    <w:rsid w:val="0079600D"/>
    <w:rsid w:val="00796165"/>
    <w:rsid w:val="00796965"/>
    <w:rsid w:val="007A0B6C"/>
    <w:rsid w:val="007A1CE6"/>
    <w:rsid w:val="007A2876"/>
    <w:rsid w:val="007A2B49"/>
    <w:rsid w:val="007A35E7"/>
    <w:rsid w:val="007A3CF7"/>
    <w:rsid w:val="007A3DFB"/>
    <w:rsid w:val="007A4517"/>
    <w:rsid w:val="007A52ED"/>
    <w:rsid w:val="007A53A7"/>
    <w:rsid w:val="007A5BD2"/>
    <w:rsid w:val="007A6746"/>
    <w:rsid w:val="007B0081"/>
    <w:rsid w:val="007B1291"/>
    <w:rsid w:val="007B37A4"/>
    <w:rsid w:val="007B6EB5"/>
    <w:rsid w:val="007B78F3"/>
    <w:rsid w:val="007C05EA"/>
    <w:rsid w:val="007C1275"/>
    <w:rsid w:val="007C301D"/>
    <w:rsid w:val="007C37D6"/>
    <w:rsid w:val="007C3A71"/>
    <w:rsid w:val="007C7A7A"/>
    <w:rsid w:val="007D019B"/>
    <w:rsid w:val="007D35E3"/>
    <w:rsid w:val="007D3DC3"/>
    <w:rsid w:val="007D4A80"/>
    <w:rsid w:val="007D60D9"/>
    <w:rsid w:val="007D662C"/>
    <w:rsid w:val="007D6C14"/>
    <w:rsid w:val="007D6E20"/>
    <w:rsid w:val="007D6FAF"/>
    <w:rsid w:val="007D729B"/>
    <w:rsid w:val="007D7EF9"/>
    <w:rsid w:val="007E025F"/>
    <w:rsid w:val="007E28E6"/>
    <w:rsid w:val="007E2C66"/>
    <w:rsid w:val="007E2F02"/>
    <w:rsid w:val="007E35E4"/>
    <w:rsid w:val="007E5707"/>
    <w:rsid w:val="007E5FDF"/>
    <w:rsid w:val="007E6071"/>
    <w:rsid w:val="007F0011"/>
    <w:rsid w:val="007F1993"/>
    <w:rsid w:val="007F2648"/>
    <w:rsid w:val="007F2B39"/>
    <w:rsid w:val="007F327A"/>
    <w:rsid w:val="007F39F2"/>
    <w:rsid w:val="007F3CD8"/>
    <w:rsid w:val="007F46E7"/>
    <w:rsid w:val="007F4FE6"/>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5A1"/>
    <w:rsid w:val="00815D9E"/>
    <w:rsid w:val="00816CAC"/>
    <w:rsid w:val="0081773E"/>
    <w:rsid w:val="00817D3E"/>
    <w:rsid w:val="0082073A"/>
    <w:rsid w:val="00820A2E"/>
    <w:rsid w:val="00821013"/>
    <w:rsid w:val="00821137"/>
    <w:rsid w:val="0082238E"/>
    <w:rsid w:val="00822677"/>
    <w:rsid w:val="008236B3"/>
    <w:rsid w:val="00825A3B"/>
    <w:rsid w:val="00825EEA"/>
    <w:rsid w:val="0082698C"/>
    <w:rsid w:val="00826CF1"/>
    <w:rsid w:val="00827A18"/>
    <w:rsid w:val="008310BA"/>
    <w:rsid w:val="0083296A"/>
    <w:rsid w:val="00832E11"/>
    <w:rsid w:val="00833490"/>
    <w:rsid w:val="008340D7"/>
    <w:rsid w:val="00835D2D"/>
    <w:rsid w:val="00837A91"/>
    <w:rsid w:val="0084080F"/>
    <w:rsid w:val="00841181"/>
    <w:rsid w:val="0084159C"/>
    <w:rsid w:val="00842497"/>
    <w:rsid w:val="00844EAE"/>
    <w:rsid w:val="008461E9"/>
    <w:rsid w:val="00846945"/>
    <w:rsid w:val="0085007F"/>
    <w:rsid w:val="00850510"/>
    <w:rsid w:val="00851449"/>
    <w:rsid w:val="00851DB2"/>
    <w:rsid w:val="00851EBE"/>
    <w:rsid w:val="00852992"/>
    <w:rsid w:val="0085315B"/>
    <w:rsid w:val="0085436F"/>
    <w:rsid w:val="00855BBA"/>
    <w:rsid w:val="008615E5"/>
    <w:rsid w:val="00861D72"/>
    <w:rsid w:val="00864649"/>
    <w:rsid w:val="00865254"/>
    <w:rsid w:val="008654FF"/>
    <w:rsid w:val="00865542"/>
    <w:rsid w:val="00865672"/>
    <w:rsid w:val="00871462"/>
    <w:rsid w:val="00871A2A"/>
    <w:rsid w:val="00873CAD"/>
    <w:rsid w:val="008744B5"/>
    <w:rsid w:val="00874E1E"/>
    <w:rsid w:val="008771A4"/>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527D"/>
    <w:rsid w:val="008B6042"/>
    <w:rsid w:val="008B633F"/>
    <w:rsid w:val="008B6984"/>
    <w:rsid w:val="008B7A6B"/>
    <w:rsid w:val="008B7F5C"/>
    <w:rsid w:val="008C0D88"/>
    <w:rsid w:val="008C2960"/>
    <w:rsid w:val="008C2FC4"/>
    <w:rsid w:val="008C339B"/>
    <w:rsid w:val="008C342D"/>
    <w:rsid w:val="008C3687"/>
    <w:rsid w:val="008C40A5"/>
    <w:rsid w:val="008C4B3D"/>
    <w:rsid w:val="008C4BFB"/>
    <w:rsid w:val="008C5D79"/>
    <w:rsid w:val="008C5DF0"/>
    <w:rsid w:val="008C67E8"/>
    <w:rsid w:val="008C6BE5"/>
    <w:rsid w:val="008C71EA"/>
    <w:rsid w:val="008C7C7A"/>
    <w:rsid w:val="008C7DE1"/>
    <w:rsid w:val="008D1551"/>
    <w:rsid w:val="008D1933"/>
    <w:rsid w:val="008D19C5"/>
    <w:rsid w:val="008D1DA1"/>
    <w:rsid w:val="008D5EEA"/>
    <w:rsid w:val="008D629A"/>
    <w:rsid w:val="008D6B1B"/>
    <w:rsid w:val="008D7CEA"/>
    <w:rsid w:val="008E05AF"/>
    <w:rsid w:val="008E06A5"/>
    <w:rsid w:val="008E0CCA"/>
    <w:rsid w:val="008E3074"/>
    <w:rsid w:val="008E330E"/>
    <w:rsid w:val="008E3E71"/>
    <w:rsid w:val="008E535F"/>
    <w:rsid w:val="008E6A09"/>
    <w:rsid w:val="008F0374"/>
    <w:rsid w:val="008F0E45"/>
    <w:rsid w:val="008F1C75"/>
    <w:rsid w:val="008F34BC"/>
    <w:rsid w:val="008F4140"/>
    <w:rsid w:val="008F509F"/>
    <w:rsid w:val="008F517B"/>
    <w:rsid w:val="008F51FE"/>
    <w:rsid w:val="008F716F"/>
    <w:rsid w:val="008F7621"/>
    <w:rsid w:val="00900512"/>
    <w:rsid w:val="00903541"/>
    <w:rsid w:val="009036C8"/>
    <w:rsid w:val="00905A67"/>
    <w:rsid w:val="00905D8D"/>
    <w:rsid w:val="00905DE0"/>
    <w:rsid w:val="009061F6"/>
    <w:rsid w:val="00906998"/>
    <w:rsid w:val="00907217"/>
    <w:rsid w:val="009076C2"/>
    <w:rsid w:val="00910403"/>
    <w:rsid w:val="009110D6"/>
    <w:rsid w:val="00913F6F"/>
    <w:rsid w:val="0091580A"/>
    <w:rsid w:val="00916934"/>
    <w:rsid w:val="00917A24"/>
    <w:rsid w:val="009206D5"/>
    <w:rsid w:val="009238E5"/>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433"/>
    <w:rsid w:val="00945786"/>
    <w:rsid w:val="00946F43"/>
    <w:rsid w:val="00947C26"/>
    <w:rsid w:val="00953E07"/>
    <w:rsid w:val="00954129"/>
    <w:rsid w:val="00954983"/>
    <w:rsid w:val="00955058"/>
    <w:rsid w:val="009569B6"/>
    <w:rsid w:val="009569E4"/>
    <w:rsid w:val="00960441"/>
    <w:rsid w:val="00962380"/>
    <w:rsid w:val="0096238E"/>
    <w:rsid w:val="00962B7E"/>
    <w:rsid w:val="0096373A"/>
    <w:rsid w:val="00964599"/>
    <w:rsid w:val="00964ED9"/>
    <w:rsid w:val="0096678C"/>
    <w:rsid w:val="00966B81"/>
    <w:rsid w:val="00966CFA"/>
    <w:rsid w:val="009730EB"/>
    <w:rsid w:val="00974486"/>
    <w:rsid w:val="00976389"/>
    <w:rsid w:val="009769B7"/>
    <w:rsid w:val="00976C66"/>
    <w:rsid w:val="00977924"/>
    <w:rsid w:val="00980139"/>
    <w:rsid w:val="00980F40"/>
    <w:rsid w:val="00982EC2"/>
    <w:rsid w:val="009876BE"/>
    <w:rsid w:val="00991DB8"/>
    <w:rsid w:val="00995444"/>
    <w:rsid w:val="009957D9"/>
    <w:rsid w:val="00995B46"/>
    <w:rsid w:val="00995BB0"/>
    <w:rsid w:val="00995FB4"/>
    <w:rsid w:val="00995FD2"/>
    <w:rsid w:val="009A1C75"/>
    <w:rsid w:val="009A2164"/>
    <w:rsid w:val="009A3DBC"/>
    <w:rsid w:val="009A6DD6"/>
    <w:rsid w:val="009A72D1"/>
    <w:rsid w:val="009B0F3A"/>
    <w:rsid w:val="009B16FC"/>
    <w:rsid w:val="009B1D02"/>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E1F39"/>
    <w:rsid w:val="009E3F43"/>
    <w:rsid w:val="009E47AD"/>
    <w:rsid w:val="009E606F"/>
    <w:rsid w:val="009E6398"/>
    <w:rsid w:val="009E68B7"/>
    <w:rsid w:val="009F1D5C"/>
    <w:rsid w:val="009F35E9"/>
    <w:rsid w:val="009F45BD"/>
    <w:rsid w:val="009F46D5"/>
    <w:rsid w:val="009F4B19"/>
    <w:rsid w:val="009F5A29"/>
    <w:rsid w:val="009F62BD"/>
    <w:rsid w:val="009F6CFF"/>
    <w:rsid w:val="00A00278"/>
    <w:rsid w:val="00A021E7"/>
    <w:rsid w:val="00A03E7D"/>
    <w:rsid w:val="00A04AA5"/>
    <w:rsid w:val="00A05141"/>
    <w:rsid w:val="00A061F3"/>
    <w:rsid w:val="00A110D2"/>
    <w:rsid w:val="00A11693"/>
    <w:rsid w:val="00A13AE5"/>
    <w:rsid w:val="00A13FF7"/>
    <w:rsid w:val="00A14AC5"/>
    <w:rsid w:val="00A15217"/>
    <w:rsid w:val="00A159BB"/>
    <w:rsid w:val="00A16982"/>
    <w:rsid w:val="00A16A98"/>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1BA2"/>
    <w:rsid w:val="00A32E74"/>
    <w:rsid w:val="00A332A9"/>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617C"/>
    <w:rsid w:val="00A60602"/>
    <w:rsid w:val="00A60C8C"/>
    <w:rsid w:val="00A60EBB"/>
    <w:rsid w:val="00A623ED"/>
    <w:rsid w:val="00A62A46"/>
    <w:rsid w:val="00A65263"/>
    <w:rsid w:val="00A65E9A"/>
    <w:rsid w:val="00A66861"/>
    <w:rsid w:val="00A669A2"/>
    <w:rsid w:val="00A66E36"/>
    <w:rsid w:val="00A67DE6"/>
    <w:rsid w:val="00A71003"/>
    <w:rsid w:val="00A71391"/>
    <w:rsid w:val="00A73581"/>
    <w:rsid w:val="00A73BA1"/>
    <w:rsid w:val="00A73EC2"/>
    <w:rsid w:val="00A74145"/>
    <w:rsid w:val="00A75208"/>
    <w:rsid w:val="00A75C97"/>
    <w:rsid w:val="00A8059E"/>
    <w:rsid w:val="00A80D9D"/>
    <w:rsid w:val="00A81B9C"/>
    <w:rsid w:val="00A8322E"/>
    <w:rsid w:val="00A84073"/>
    <w:rsid w:val="00A8545A"/>
    <w:rsid w:val="00A85BCD"/>
    <w:rsid w:val="00A85DB2"/>
    <w:rsid w:val="00A862D1"/>
    <w:rsid w:val="00A864F4"/>
    <w:rsid w:val="00A86842"/>
    <w:rsid w:val="00A86A10"/>
    <w:rsid w:val="00A87FAB"/>
    <w:rsid w:val="00A90AC2"/>
    <w:rsid w:val="00A910FB"/>
    <w:rsid w:val="00A9268E"/>
    <w:rsid w:val="00A92D03"/>
    <w:rsid w:val="00A92EE6"/>
    <w:rsid w:val="00A9381A"/>
    <w:rsid w:val="00A93DF1"/>
    <w:rsid w:val="00A94689"/>
    <w:rsid w:val="00A948F8"/>
    <w:rsid w:val="00A94CC5"/>
    <w:rsid w:val="00A9792E"/>
    <w:rsid w:val="00A97D32"/>
    <w:rsid w:val="00AA0F9D"/>
    <w:rsid w:val="00AA19B3"/>
    <w:rsid w:val="00AA1D76"/>
    <w:rsid w:val="00AA21EF"/>
    <w:rsid w:val="00AA2FEA"/>
    <w:rsid w:val="00AA382A"/>
    <w:rsid w:val="00AA4E0C"/>
    <w:rsid w:val="00AA53F7"/>
    <w:rsid w:val="00AA5B71"/>
    <w:rsid w:val="00AA620C"/>
    <w:rsid w:val="00AA6884"/>
    <w:rsid w:val="00AA6AC9"/>
    <w:rsid w:val="00AA76B8"/>
    <w:rsid w:val="00AB1384"/>
    <w:rsid w:val="00AB43B6"/>
    <w:rsid w:val="00AB44D8"/>
    <w:rsid w:val="00AB5F30"/>
    <w:rsid w:val="00AB6AD6"/>
    <w:rsid w:val="00AB70BE"/>
    <w:rsid w:val="00AB73BA"/>
    <w:rsid w:val="00AB776C"/>
    <w:rsid w:val="00AC0FF2"/>
    <w:rsid w:val="00AC2004"/>
    <w:rsid w:val="00AC46EE"/>
    <w:rsid w:val="00AC4ACF"/>
    <w:rsid w:val="00AC55D8"/>
    <w:rsid w:val="00AC79BE"/>
    <w:rsid w:val="00AD02FF"/>
    <w:rsid w:val="00AD18DE"/>
    <w:rsid w:val="00AD2E85"/>
    <w:rsid w:val="00AD44CB"/>
    <w:rsid w:val="00AD73D8"/>
    <w:rsid w:val="00AE0C1D"/>
    <w:rsid w:val="00AE565B"/>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4A47"/>
    <w:rsid w:val="00B1668A"/>
    <w:rsid w:val="00B2003C"/>
    <w:rsid w:val="00B20617"/>
    <w:rsid w:val="00B20618"/>
    <w:rsid w:val="00B22359"/>
    <w:rsid w:val="00B23585"/>
    <w:rsid w:val="00B243CD"/>
    <w:rsid w:val="00B25068"/>
    <w:rsid w:val="00B26E57"/>
    <w:rsid w:val="00B27260"/>
    <w:rsid w:val="00B274D1"/>
    <w:rsid w:val="00B30052"/>
    <w:rsid w:val="00B30274"/>
    <w:rsid w:val="00B313AC"/>
    <w:rsid w:val="00B31CA1"/>
    <w:rsid w:val="00B31E25"/>
    <w:rsid w:val="00B31F2F"/>
    <w:rsid w:val="00B32229"/>
    <w:rsid w:val="00B32438"/>
    <w:rsid w:val="00B33F6F"/>
    <w:rsid w:val="00B33F99"/>
    <w:rsid w:val="00B34058"/>
    <w:rsid w:val="00B34A08"/>
    <w:rsid w:val="00B356A1"/>
    <w:rsid w:val="00B3666A"/>
    <w:rsid w:val="00B36F30"/>
    <w:rsid w:val="00B37FD6"/>
    <w:rsid w:val="00B40B60"/>
    <w:rsid w:val="00B4122D"/>
    <w:rsid w:val="00B41662"/>
    <w:rsid w:val="00B41D4F"/>
    <w:rsid w:val="00B41EA4"/>
    <w:rsid w:val="00B42420"/>
    <w:rsid w:val="00B44CEC"/>
    <w:rsid w:val="00B46BFE"/>
    <w:rsid w:val="00B46FED"/>
    <w:rsid w:val="00B47F2C"/>
    <w:rsid w:val="00B47F48"/>
    <w:rsid w:val="00B501E2"/>
    <w:rsid w:val="00B5230A"/>
    <w:rsid w:val="00B52E36"/>
    <w:rsid w:val="00B5307E"/>
    <w:rsid w:val="00B53FA4"/>
    <w:rsid w:val="00B54E02"/>
    <w:rsid w:val="00B5531F"/>
    <w:rsid w:val="00B55A10"/>
    <w:rsid w:val="00B5664A"/>
    <w:rsid w:val="00B57214"/>
    <w:rsid w:val="00B577F1"/>
    <w:rsid w:val="00B57B0A"/>
    <w:rsid w:val="00B57B50"/>
    <w:rsid w:val="00B607C6"/>
    <w:rsid w:val="00B60AEA"/>
    <w:rsid w:val="00B610DB"/>
    <w:rsid w:val="00B61850"/>
    <w:rsid w:val="00B63570"/>
    <w:rsid w:val="00B64054"/>
    <w:rsid w:val="00B64419"/>
    <w:rsid w:val="00B64773"/>
    <w:rsid w:val="00B64B05"/>
    <w:rsid w:val="00B65DD4"/>
    <w:rsid w:val="00B6675F"/>
    <w:rsid w:val="00B6701E"/>
    <w:rsid w:val="00B678E0"/>
    <w:rsid w:val="00B703AA"/>
    <w:rsid w:val="00B70AFD"/>
    <w:rsid w:val="00B723BF"/>
    <w:rsid w:val="00B72D4E"/>
    <w:rsid w:val="00B73380"/>
    <w:rsid w:val="00B7384B"/>
    <w:rsid w:val="00B74E27"/>
    <w:rsid w:val="00B74F75"/>
    <w:rsid w:val="00B756EB"/>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8D2"/>
    <w:rsid w:val="00BB2BE3"/>
    <w:rsid w:val="00BB3113"/>
    <w:rsid w:val="00BB3C1F"/>
    <w:rsid w:val="00BB40BE"/>
    <w:rsid w:val="00BB478F"/>
    <w:rsid w:val="00BB4F8C"/>
    <w:rsid w:val="00BB52A6"/>
    <w:rsid w:val="00BC10B6"/>
    <w:rsid w:val="00BC26AA"/>
    <w:rsid w:val="00BC2BD0"/>
    <w:rsid w:val="00BD066D"/>
    <w:rsid w:val="00BD0F80"/>
    <w:rsid w:val="00BD2C17"/>
    <w:rsid w:val="00BD2F72"/>
    <w:rsid w:val="00BD2F9A"/>
    <w:rsid w:val="00BD39CD"/>
    <w:rsid w:val="00BD4774"/>
    <w:rsid w:val="00BD5A62"/>
    <w:rsid w:val="00BD6024"/>
    <w:rsid w:val="00BE087A"/>
    <w:rsid w:val="00BE0A6B"/>
    <w:rsid w:val="00BE0B5F"/>
    <w:rsid w:val="00BE18B9"/>
    <w:rsid w:val="00BE19DB"/>
    <w:rsid w:val="00BE1A7A"/>
    <w:rsid w:val="00BE1EBC"/>
    <w:rsid w:val="00BE2902"/>
    <w:rsid w:val="00BE32EF"/>
    <w:rsid w:val="00BE33E2"/>
    <w:rsid w:val="00BE340F"/>
    <w:rsid w:val="00BE3D81"/>
    <w:rsid w:val="00BE41E9"/>
    <w:rsid w:val="00BE5E7C"/>
    <w:rsid w:val="00BF392B"/>
    <w:rsid w:val="00BF591A"/>
    <w:rsid w:val="00BF6523"/>
    <w:rsid w:val="00BF7BD2"/>
    <w:rsid w:val="00BF7F0D"/>
    <w:rsid w:val="00C0060B"/>
    <w:rsid w:val="00C00D55"/>
    <w:rsid w:val="00C00E0D"/>
    <w:rsid w:val="00C01679"/>
    <w:rsid w:val="00C0358A"/>
    <w:rsid w:val="00C03CB0"/>
    <w:rsid w:val="00C03D3C"/>
    <w:rsid w:val="00C04D20"/>
    <w:rsid w:val="00C05589"/>
    <w:rsid w:val="00C05D4F"/>
    <w:rsid w:val="00C075DF"/>
    <w:rsid w:val="00C07E66"/>
    <w:rsid w:val="00C10A09"/>
    <w:rsid w:val="00C10C29"/>
    <w:rsid w:val="00C10CCC"/>
    <w:rsid w:val="00C10DEC"/>
    <w:rsid w:val="00C11EE3"/>
    <w:rsid w:val="00C123F1"/>
    <w:rsid w:val="00C1392B"/>
    <w:rsid w:val="00C15E6D"/>
    <w:rsid w:val="00C179BA"/>
    <w:rsid w:val="00C206C9"/>
    <w:rsid w:val="00C22467"/>
    <w:rsid w:val="00C224CD"/>
    <w:rsid w:val="00C2274B"/>
    <w:rsid w:val="00C2417D"/>
    <w:rsid w:val="00C262C0"/>
    <w:rsid w:val="00C26B31"/>
    <w:rsid w:val="00C27447"/>
    <w:rsid w:val="00C27A78"/>
    <w:rsid w:val="00C27B28"/>
    <w:rsid w:val="00C32595"/>
    <w:rsid w:val="00C3290B"/>
    <w:rsid w:val="00C32DBC"/>
    <w:rsid w:val="00C341BB"/>
    <w:rsid w:val="00C365C0"/>
    <w:rsid w:val="00C366C9"/>
    <w:rsid w:val="00C36C9D"/>
    <w:rsid w:val="00C3764E"/>
    <w:rsid w:val="00C403A2"/>
    <w:rsid w:val="00C40B73"/>
    <w:rsid w:val="00C427C5"/>
    <w:rsid w:val="00C434B4"/>
    <w:rsid w:val="00C4496C"/>
    <w:rsid w:val="00C4547B"/>
    <w:rsid w:val="00C46308"/>
    <w:rsid w:val="00C47627"/>
    <w:rsid w:val="00C47A90"/>
    <w:rsid w:val="00C514BC"/>
    <w:rsid w:val="00C51CF4"/>
    <w:rsid w:val="00C535AE"/>
    <w:rsid w:val="00C537D7"/>
    <w:rsid w:val="00C54631"/>
    <w:rsid w:val="00C54DAF"/>
    <w:rsid w:val="00C54E82"/>
    <w:rsid w:val="00C563CD"/>
    <w:rsid w:val="00C60486"/>
    <w:rsid w:val="00C60ADE"/>
    <w:rsid w:val="00C63BAE"/>
    <w:rsid w:val="00C6507C"/>
    <w:rsid w:val="00C66160"/>
    <w:rsid w:val="00C66564"/>
    <w:rsid w:val="00C66E1A"/>
    <w:rsid w:val="00C67580"/>
    <w:rsid w:val="00C67C24"/>
    <w:rsid w:val="00C67D3D"/>
    <w:rsid w:val="00C702F2"/>
    <w:rsid w:val="00C70618"/>
    <w:rsid w:val="00C70751"/>
    <w:rsid w:val="00C713B4"/>
    <w:rsid w:val="00C71E55"/>
    <w:rsid w:val="00C72924"/>
    <w:rsid w:val="00C73F1E"/>
    <w:rsid w:val="00C740BD"/>
    <w:rsid w:val="00C74273"/>
    <w:rsid w:val="00C75803"/>
    <w:rsid w:val="00C76260"/>
    <w:rsid w:val="00C7637C"/>
    <w:rsid w:val="00C80217"/>
    <w:rsid w:val="00C80B4B"/>
    <w:rsid w:val="00C8120D"/>
    <w:rsid w:val="00C81653"/>
    <w:rsid w:val="00C820FA"/>
    <w:rsid w:val="00C8238F"/>
    <w:rsid w:val="00C82A0B"/>
    <w:rsid w:val="00C84C09"/>
    <w:rsid w:val="00C84ECF"/>
    <w:rsid w:val="00C85B73"/>
    <w:rsid w:val="00C86B4C"/>
    <w:rsid w:val="00C86B99"/>
    <w:rsid w:val="00C87048"/>
    <w:rsid w:val="00C90ABC"/>
    <w:rsid w:val="00C9102B"/>
    <w:rsid w:val="00C9193E"/>
    <w:rsid w:val="00C91DF3"/>
    <w:rsid w:val="00C92D78"/>
    <w:rsid w:val="00C93A48"/>
    <w:rsid w:val="00C94F97"/>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62F5"/>
    <w:rsid w:val="00CB6395"/>
    <w:rsid w:val="00CB65F5"/>
    <w:rsid w:val="00CB7507"/>
    <w:rsid w:val="00CC03EB"/>
    <w:rsid w:val="00CC2CC8"/>
    <w:rsid w:val="00CC31CD"/>
    <w:rsid w:val="00CC34B1"/>
    <w:rsid w:val="00CC39F8"/>
    <w:rsid w:val="00CD0A4E"/>
    <w:rsid w:val="00CD0BDB"/>
    <w:rsid w:val="00CD1AA8"/>
    <w:rsid w:val="00CD394F"/>
    <w:rsid w:val="00CD3F1A"/>
    <w:rsid w:val="00CD3F29"/>
    <w:rsid w:val="00CD644F"/>
    <w:rsid w:val="00CD6DA6"/>
    <w:rsid w:val="00CE039C"/>
    <w:rsid w:val="00CE2C77"/>
    <w:rsid w:val="00CE34AD"/>
    <w:rsid w:val="00CE402B"/>
    <w:rsid w:val="00CE546C"/>
    <w:rsid w:val="00CE58AF"/>
    <w:rsid w:val="00CE6578"/>
    <w:rsid w:val="00CE7D82"/>
    <w:rsid w:val="00CF0D58"/>
    <w:rsid w:val="00CF1765"/>
    <w:rsid w:val="00CF2B0D"/>
    <w:rsid w:val="00CF4581"/>
    <w:rsid w:val="00CF6990"/>
    <w:rsid w:val="00D03E3A"/>
    <w:rsid w:val="00D041D5"/>
    <w:rsid w:val="00D05A86"/>
    <w:rsid w:val="00D05EA6"/>
    <w:rsid w:val="00D06052"/>
    <w:rsid w:val="00D07342"/>
    <w:rsid w:val="00D10C43"/>
    <w:rsid w:val="00D127B0"/>
    <w:rsid w:val="00D132A8"/>
    <w:rsid w:val="00D134DC"/>
    <w:rsid w:val="00D13622"/>
    <w:rsid w:val="00D13886"/>
    <w:rsid w:val="00D144DB"/>
    <w:rsid w:val="00D1480A"/>
    <w:rsid w:val="00D15635"/>
    <w:rsid w:val="00D16273"/>
    <w:rsid w:val="00D167FA"/>
    <w:rsid w:val="00D16A07"/>
    <w:rsid w:val="00D16FF6"/>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2DAB"/>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417B"/>
    <w:rsid w:val="00D55160"/>
    <w:rsid w:val="00D5546D"/>
    <w:rsid w:val="00D55A46"/>
    <w:rsid w:val="00D574BE"/>
    <w:rsid w:val="00D60B55"/>
    <w:rsid w:val="00D61099"/>
    <w:rsid w:val="00D61E14"/>
    <w:rsid w:val="00D63450"/>
    <w:rsid w:val="00D65A23"/>
    <w:rsid w:val="00D663DA"/>
    <w:rsid w:val="00D677EB"/>
    <w:rsid w:val="00D72307"/>
    <w:rsid w:val="00D72641"/>
    <w:rsid w:val="00D73265"/>
    <w:rsid w:val="00D73688"/>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186"/>
    <w:rsid w:val="00DB021A"/>
    <w:rsid w:val="00DB06C1"/>
    <w:rsid w:val="00DB07B8"/>
    <w:rsid w:val="00DB0BCB"/>
    <w:rsid w:val="00DB17AF"/>
    <w:rsid w:val="00DB2B2B"/>
    <w:rsid w:val="00DB33AC"/>
    <w:rsid w:val="00DB4497"/>
    <w:rsid w:val="00DB4BB3"/>
    <w:rsid w:val="00DB6486"/>
    <w:rsid w:val="00DB70B9"/>
    <w:rsid w:val="00DB7770"/>
    <w:rsid w:val="00DC0CAB"/>
    <w:rsid w:val="00DC0EE0"/>
    <w:rsid w:val="00DC2A35"/>
    <w:rsid w:val="00DC5486"/>
    <w:rsid w:val="00DC59B1"/>
    <w:rsid w:val="00DC6AAE"/>
    <w:rsid w:val="00DC7EA1"/>
    <w:rsid w:val="00DD0854"/>
    <w:rsid w:val="00DD0E1F"/>
    <w:rsid w:val="00DD2865"/>
    <w:rsid w:val="00DD2B92"/>
    <w:rsid w:val="00DD305D"/>
    <w:rsid w:val="00DD30A9"/>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E71FB"/>
    <w:rsid w:val="00DF00D9"/>
    <w:rsid w:val="00DF088F"/>
    <w:rsid w:val="00DF2F84"/>
    <w:rsid w:val="00DF40DF"/>
    <w:rsid w:val="00DF4492"/>
    <w:rsid w:val="00DF57A4"/>
    <w:rsid w:val="00DF6D80"/>
    <w:rsid w:val="00DF7056"/>
    <w:rsid w:val="00E01914"/>
    <w:rsid w:val="00E0345D"/>
    <w:rsid w:val="00E0357F"/>
    <w:rsid w:val="00E03B9F"/>
    <w:rsid w:val="00E045EB"/>
    <w:rsid w:val="00E04C3D"/>
    <w:rsid w:val="00E05CBC"/>
    <w:rsid w:val="00E062D7"/>
    <w:rsid w:val="00E065A8"/>
    <w:rsid w:val="00E065ED"/>
    <w:rsid w:val="00E10F7E"/>
    <w:rsid w:val="00E128EA"/>
    <w:rsid w:val="00E1332F"/>
    <w:rsid w:val="00E14B2D"/>
    <w:rsid w:val="00E15EA7"/>
    <w:rsid w:val="00E22952"/>
    <w:rsid w:val="00E23C04"/>
    <w:rsid w:val="00E24810"/>
    <w:rsid w:val="00E24D01"/>
    <w:rsid w:val="00E25167"/>
    <w:rsid w:val="00E2602F"/>
    <w:rsid w:val="00E307B0"/>
    <w:rsid w:val="00E31CF0"/>
    <w:rsid w:val="00E3240B"/>
    <w:rsid w:val="00E332E4"/>
    <w:rsid w:val="00E33FA1"/>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4E5E"/>
    <w:rsid w:val="00E861F4"/>
    <w:rsid w:val="00E868AB"/>
    <w:rsid w:val="00E86DAB"/>
    <w:rsid w:val="00E872E7"/>
    <w:rsid w:val="00E90092"/>
    <w:rsid w:val="00E90414"/>
    <w:rsid w:val="00E90B66"/>
    <w:rsid w:val="00E9101C"/>
    <w:rsid w:val="00E923EF"/>
    <w:rsid w:val="00E93304"/>
    <w:rsid w:val="00E93B74"/>
    <w:rsid w:val="00E94AAF"/>
    <w:rsid w:val="00E94E09"/>
    <w:rsid w:val="00E9607B"/>
    <w:rsid w:val="00EA03FC"/>
    <w:rsid w:val="00EA1D57"/>
    <w:rsid w:val="00EA2D0C"/>
    <w:rsid w:val="00EA327D"/>
    <w:rsid w:val="00EA3411"/>
    <w:rsid w:val="00EA42B0"/>
    <w:rsid w:val="00EA50AE"/>
    <w:rsid w:val="00EA5185"/>
    <w:rsid w:val="00EA6DD6"/>
    <w:rsid w:val="00EA733C"/>
    <w:rsid w:val="00EA7373"/>
    <w:rsid w:val="00EB0109"/>
    <w:rsid w:val="00EB0BAC"/>
    <w:rsid w:val="00EB2241"/>
    <w:rsid w:val="00EB23B1"/>
    <w:rsid w:val="00EB3565"/>
    <w:rsid w:val="00EB416E"/>
    <w:rsid w:val="00EB659A"/>
    <w:rsid w:val="00EB7DE7"/>
    <w:rsid w:val="00EC0053"/>
    <w:rsid w:val="00EC03D7"/>
    <w:rsid w:val="00EC1514"/>
    <w:rsid w:val="00EC1594"/>
    <w:rsid w:val="00EC644F"/>
    <w:rsid w:val="00EC648D"/>
    <w:rsid w:val="00EC6B25"/>
    <w:rsid w:val="00EC6BEF"/>
    <w:rsid w:val="00EC71A8"/>
    <w:rsid w:val="00ED009C"/>
    <w:rsid w:val="00ED10E8"/>
    <w:rsid w:val="00ED3DE2"/>
    <w:rsid w:val="00ED5121"/>
    <w:rsid w:val="00ED7136"/>
    <w:rsid w:val="00ED786B"/>
    <w:rsid w:val="00ED7FCB"/>
    <w:rsid w:val="00EE1B56"/>
    <w:rsid w:val="00EE41C8"/>
    <w:rsid w:val="00EE4BA5"/>
    <w:rsid w:val="00EE4C52"/>
    <w:rsid w:val="00EE5549"/>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BF7"/>
    <w:rsid w:val="00F136C3"/>
    <w:rsid w:val="00F13E47"/>
    <w:rsid w:val="00F14D72"/>
    <w:rsid w:val="00F153FE"/>
    <w:rsid w:val="00F15AE5"/>
    <w:rsid w:val="00F15B51"/>
    <w:rsid w:val="00F16CCD"/>
    <w:rsid w:val="00F202DC"/>
    <w:rsid w:val="00F2058D"/>
    <w:rsid w:val="00F205F8"/>
    <w:rsid w:val="00F21705"/>
    <w:rsid w:val="00F217D6"/>
    <w:rsid w:val="00F21A8E"/>
    <w:rsid w:val="00F22E82"/>
    <w:rsid w:val="00F24B14"/>
    <w:rsid w:val="00F258AB"/>
    <w:rsid w:val="00F25B92"/>
    <w:rsid w:val="00F273B0"/>
    <w:rsid w:val="00F2771B"/>
    <w:rsid w:val="00F305BF"/>
    <w:rsid w:val="00F3082D"/>
    <w:rsid w:val="00F318D9"/>
    <w:rsid w:val="00F31D42"/>
    <w:rsid w:val="00F33AA0"/>
    <w:rsid w:val="00F34B32"/>
    <w:rsid w:val="00F34E42"/>
    <w:rsid w:val="00F3511E"/>
    <w:rsid w:val="00F351C5"/>
    <w:rsid w:val="00F36EA2"/>
    <w:rsid w:val="00F37488"/>
    <w:rsid w:val="00F37EBA"/>
    <w:rsid w:val="00F4061D"/>
    <w:rsid w:val="00F41024"/>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358F"/>
    <w:rsid w:val="00F53D6A"/>
    <w:rsid w:val="00F54CC9"/>
    <w:rsid w:val="00F557A1"/>
    <w:rsid w:val="00F559F4"/>
    <w:rsid w:val="00F56262"/>
    <w:rsid w:val="00F572EC"/>
    <w:rsid w:val="00F573B8"/>
    <w:rsid w:val="00F61A6C"/>
    <w:rsid w:val="00F62D44"/>
    <w:rsid w:val="00F632F2"/>
    <w:rsid w:val="00F646D5"/>
    <w:rsid w:val="00F652BD"/>
    <w:rsid w:val="00F6608D"/>
    <w:rsid w:val="00F669D8"/>
    <w:rsid w:val="00F719B3"/>
    <w:rsid w:val="00F71F6F"/>
    <w:rsid w:val="00F75C14"/>
    <w:rsid w:val="00F76366"/>
    <w:rsid w:val="00F77C0E"/>
    <w:rsid w:val="00F77EE2"/>
    <w:rsid w:val="00F80841"/>
    <w:rsid w:val="00F82947"/>
    <w:rsid w:val="00F82F34"/>
    <w:rsid w:val="00F82F97"/>
    <w:rsid w:val="00F83A66"/>
    <w:rsid w:val="00F85565"/>
    <w:rsid w:val="00F87D5C"/>
    <w:rsid w:val="00F901D8"/>
    <w:rsid w:val="00F90429"/>
    <w:rsid w:val="00F905C4"/>
    <w:rsid w:val="00F908B9"/>
    <w:rsid w:val="00F913EE"/>
    <w:rsid w:val="00F94465"/>
    <w:rsid w:val="00F94520"/>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9BF"/>
    <w:rsid w:val="00FB5A2E"/>
    <w:rsid w:val="00FB75BC"/>
    <w:rsid w:val="00FC03E9"/>
    <w:rsid w:val="00FC11A9"/>
    <w:rsid w:val="00FC2C5E"/>
    <w:rsid w:val="00FC3535"/>
    <w:rsid w:val="00FC3F71"/>
    <w:rsid w:val="00FC42B9"/>
    <w:rsid w:val="00FC4444"/>
    <w:rsid w:val="00FC5D87"/>
    <w:rsid w:val="00FC5F59"/>
    <w:rsid w:val="00FC737D"/>
    <w:rsid w:val="00FC7E15"/>
    <w:rsid w:val="00FD008D"/>
    <w:rsid w:val="00FD1529"/>
    <w:rsid w:val="00FD1BDA"/>
    <w:rsid w:val="00FD5B08"/>
    <w:rsid w:val="00FD63CE"/>
    <w:rsid w:val="00FD679C"/>
    <w:rsid w:val="00FD749A"/>
    <w:rsid w:val="00FD7A6C"/>
    <w:rsid w:val="00FE01A3"/>
    <w:rsid w:val="00FE1E12"/>
    <w:rsid w:val="00FE2BA5"/>
    <w:rsid w:val="00FE334A"/>
    <w:rsid w:val="00FE70E6"/>
    <w:rsid w:val="00FE7DB3"/>
    <w:rsid w:val="00FF0453"/>
    <w:rsid w:val="00FF0A9F"/>
    <w:rsid w:val="00FF105F"/>
    <w:rsid w:val="00FF19CA"/>
    <w:rsid w:val="00FF1A5F"/>
    <w:rsid w:val="00FF1CD4"/>
    <w:rsid w:val="00FF2CB7"/>
    <w:rsid w:val="00FF4A36"/>
    <w:rsid w:val="00FF63FA"/>
    <w:rsid w:val="00FF6AE9"/>
    <w:rsid w:val="00FF6F08"/>
    <w:rsid w:val="00FF7E1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F2"/>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football-data.co.uk/spainm.php"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s://github.com/anaigs/tfg_inso_github" TargetMode="External"/><Relationship Id="rId47" Type="http://schemas.openxmlformats.org/officeDocument/2006/relationships/hyperlink" Target="https://github.com/anaigs/tfg_inso_github"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58496/MJCSC/2023/015" TargetMode="External"/><Relationship Id="rId45" Type="http://schemas.openxmlformats.org/officeDocument/2006/relationships/hyperlink" Target="https://github.com/anaigs/tfg_inso_githu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gshub.com/anaigs/tfg_inso_githu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github.com/anaigs/tfg_inso_github" TargetMode="External"/><Relationship Id="rId27" Type="http://schemas.openxmlformats.org/officeDocument/2006/relationships/hyperlink" Target="https://www.football-data.co.uk/notes.tx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anaigs/tfg_inso_github" TargetMode="External"/><Relationship Id="rId48" Type="http://schemas.openxmlformats.org/officeDocument/2006/relationships/hyperlink" Target="https://github.com/anaigs/tfg_inso_github"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spainm.ph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anaigs/tfg_inso_github" TargetMode="External"/><Relationship Id="rId20" Type="http://schemas.openxmlformats.org/officeDocument/2006/relationships/image" Target="media/image11.png"/><Relationship Id="rId41" Type="http://schemas.openxmlformats.org/officeDocument/2006/relationships/hyperlink" Target="https://github.com/anaigs/tfg_inso_githu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16212</TotalTime>
  <Pages>65</Pages>
  <Words>16627</Words>
  <Characters>91452</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1323</cp:revision>
  <cp:lastPrinted>2025-02-10T20:30:00Z</cp:lastPrinted>
  <dcterms:created xsi:type="dcterms:W3CDTF">2022-09-21T08:31:00Z</dcterms:created>
  <dcterms:modified xsi:type="dcterms:W3CDTF">2025-03-22T20:29:00Z</dcterms:modified>
</cp:coreProperties>
</file>